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6793" w14:textId="51D66CD3" w:rsidR="002979C5" w:rsidRPr="004068F2" w:rsidRDefault="00B50EF4" w:rsidP="004068F2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pacing w:val="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sz w:val="28"/>
          <w:szCs w:val="28"/>
          <w:lang w:eastAsia="uk-UA"/>
        </w:rPr>
        <w:t xml:space="preserve"> </w:t>
      </w:r>
    </w:p>
    <w:p w14:paraId="124FD427" w14:textId="3D8F8441" w:rsidR="00484123" w:rsidRPr="00484123" w:rsidRDefault="008E2073" w:rsidP="004841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sz w:val="28"/>
          <w:szCs w:val="28"/>
          <w:lang w:eastAsia="uk-UA"/>
        </w:rPr>
        <w:t xml:space="preserve">                                                       </w:t>
      </w:r>
      <w:r w:rsidR="00484123" w:rsidRPr="00484123">
        <w:rPr>
          <w:rFonts w:ascii="Times New Roman" w:eastAsia="Times New Roman" w:hAnsi="Times New Roman" w:cs="Times New Roman"/>
          <w:b/>
          <w:bCs/>
          <w:snapToGrid w:val="0"/>
          <w:spacing w:val="8"/>
          <w:sz w:val="28"/>
          <w:szCs w:val="28"/>
          <w:lang w:eastAsia="uk-UA"/>
        </w:rPr>
        <w:t xml:space="preserve"> </w:t>
      </w:r>
      <w:r w:rsidR="00484123" w:rsidRPr="00484123">
        <w:rPr>
          <w:rFonts w:ascii="Times New Roman" w:eastAsia="Times New Roman" w:hAnsi="Times New Roman" w:cs="Times New Roman"/>
          <w:noProof/>
          <w:snapToGrid w:val="0"/>
          <w:spacing w:val="8"/>
          <w:sz w:val="28"/>
          <w:szCs w:val="28"/>
          <w:lang w:eastAsia="uk-UA"/>
        </w:rPr>
        <w:drawing>
          <wp:inline distT="0" distB="0" distL="0" distR="0" wp14:anchorId="7F4F2C42" wp14:editId="395110D1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A8DC6" w14:textId="77777777" w:rsidR="00484123" w:rsidRPr="00484123" w:rsidRDefault="00484123" w:rsidP="004841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2D6DA1D9" w14:textId="77777777" w:rsidR="00484123" w:rsidRPr="00484123" w:rsidRDefault="00484123" w:rsidP="004841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61E6CF28" w14:textId="77777777" w:rsidR="00484123" w:rsidRPr="00484123" w:rsidRDefault="00484123" w:rsidP="00484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A61CC0" w14:textId="77777777" w:rsidR="00484123" w:rsidRP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</w:pP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  <w:t xml:space="preserve">                                                         РІШЕННЯ</w:t>
      </w:r>
    </w:p>
    <w:p w14:paraId="75A9EF2D" w14:textId="77777777" w:rsidR="00484123" w:rsidRP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</w:pPr>
    </w:p>
    <w:p w14:paraId="13499440" w14:textId="79B6946D" w:rsid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</w:pPr>
      <w:r w:rsidRPr="00484123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  <w:t xml:space="preserve">                                                            </w:t>
      </w:r>
      <w:r w:rsidRPr="00484123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ru-RU"/>
        </w:rPr>
        <w:t>м.Ковель</w:t>
      </w: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  <w:t xml:space="preserve">   </w:t>
      </w:r>
    </w:p>
    <w:p w14:paraId="08C91B51" w14:textId="2C10CFFC" w:rsidR="00484123" w:rsidRPr="00B50EF4" w:rsidRDefault="00B50EF4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</w:t>
      </w:r>
      <w:r w:rsidR="00D55AD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.03.202</w:t>
      </w:r>
      <w:r w:rsidR="00D55AD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484123" w:rsidRPr="0048412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484123" w:rsidRPr="00484123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  <w:t xml:space="preserve">  </w:t>
      </w:r>
      <w:r w:rsidR="00484123"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  <w:t xml:space="preserve">                                                                                           </w:t>
      </w:r>
      <w:r w:rsidR="00484123" w:rsidRPr="00484123">
        <w:rPr>
          <w:rFonts w:ascii="Times New Roman" w:eastAsia="Times New Roman" w:hAnsi="Times New Roman" w:cs="Times New Roman"/>
          <w:noProof/>
          <w:sz w:val="28"/>
          <w:szCs w:val="28"/>
          <w:lang w:val="x-none" w:eastAsia="ru-RU"/>
        </w:rPr>
        <w:t xml:space="preserve">№ </w:t>
      </w:r>
      <w:r w:rsidR="00D55A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/1</w:t>
      </w:r>
    </w:p>
    <w:p w14:paraId="2629B184" w14:textId="77777777" w:rsidR="00484123" w:rsidRP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</w:pPr>
    </w:p>
    <w:p w14:paraId="288BEC8C" w14:textId="721406B3" w:rsidR="00484123" w:rsidRPr="00484123" w:rsidRDefault="00484123" w:rsidP="00484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="00776F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затвердження порядку денного  </w:t>
      </w:r>
      <w:r w:rsidR="00D55A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дев’ятнадцят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позачергової </w:t>
      </w:r>
    </w:p>
    <w:p w14:paraId="1AFE774D" w14:textId="13DF43F3" w:rsidR="00484123" w:rsidRDefault="00484123" w:rsidP="00484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</w:t>
      </w:r>
      <w:r w:rsidR="00776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сесії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сьмого скликання </w:t>
      </w:r>
    </w:p>
    <w:p w14:paraId="773E8ED3" w14:textId="77777777" w:rsidR="00B50EF4" w:rsidRPr="00484123" w:rsidRDefault="00B50EF4" w:rsidP="00484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F33808B" w14:textId="77777777" w:rsidR="00484123" w:rsidRPr="00484123" w:rsidRDefault="00484123" w:rsidP="0048412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D7177B" w14:textId="09588EC3" w:rsidR="00484123" w:rsidRP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Регламенту Ковельської міської ради VII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07ACB25D" w14:textId="77777777" w:rsidR="00484123" w:rsidRPr="00484123" w:rsidRDefault="00484123" w:rsidP="00484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4343C0" w14:textId="77777777" w:rsidR="00484123" w:rsidRPr="00484123" w:rsidRDefault="00484123" w:rsidP="004841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78C5255D" w14:textId="2FB8C211" w:rsidR="00484123" w:rsidRP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D55ADF">
        <w:rPr>
          <w:rFonts w:ascii="Times New Roman" w:eastAsia="Times New Roman" w:hAnsi="Times New Roman" w:cs="Times New Roman"/>
          <w:sz w:val="28"/>
          <w:szCs w:val="28"/>
          <w:lang w:eastAsia="uk-UA"/>
        </w:rPr>
        <w:t>дев’ятнадця</w:t>
      </w:r>
      <w:r w:rsidR="007D09E7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позачергової сесії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сьмого скликання: </w:t>
      </w:r>
    </w:p>
    <w:p w14:paraId="3E374C28" w14:textId="11329F05" w:rsidR="00484123" w:rsidRP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DA3894">
        <w:rPr>
          <w:rFonts w:ascii="Times New Roman" w:eastAsia="Times New Roman" w:hAnsi="Times New Roman" w:cs="Times New Roman"/>
          <w:sz w:val="28"/>
          <w:szCs w:val="28"/>
          <w:lang w:eastAsia="uk-UA"/>
        </w:rPr>
        <w:t>дев’ятнадцят</w:t>
      </w:r>
      <w:r w:rsidR="00DA3894"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DA38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позачергової сесії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>сьмого скликання.</w:t>
      </w:r>
    </w:p>
    <w:p w14:paraId="6A717F9B" w14:textId="5E75A095" w:rsid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міський голова </w:t>
      </w:r>
      <w:r w:rsidR="00DA3894">
        <w:rPr>
          <w:rFonts w:ascii="Times New Roman" w:eastAsia="Times New Roman" w:hAnsi="Times New Roman" w:cs="Times New Roman"/>
          <w:sz w:val="28"/>
          <w:szCs w:val="28"/>
          <w:lang w:eastAsia="uk-UA"/>
        </w:rPr>
        <w:t>Ігор ЧАЙКА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5CD03D" w14:textId="5A8B01EC" w:rsidR="00DA3894" w:rsidRDefault="00DA3894" w:rsidP="00DA3894">
      <w:pPr>
        <w:suppressAutoHyphens/>
        <w:spacing w:after="0" w:line="240" w:lineRule="auto"/>
        <w:ind w:firstLine="708"/>
        <w:jc w:val="both"/>
        <w:rPr>
          <w:rFonts w:ascii="Times New Roman" w:eastAsia="NSimSu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2.</w:t>
      </w:r>
      <w:r w:rsidRPr="00DA3894">
        <w:rPr>
          <w:rFonts w:ascii="Times New Roman" w:eastAsia="NSimSu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звернення до лідерів держав США, Франції, Німеччини, Великобританії та представників міжнародної міжурядової організації НАТО щодо закриття повітряного простору над Україною.</w:t>
      </w:r>
    </w:p>
    <w:p w14:paraId="21D5A3A3" w14:textId="1355AE2E" w:rsidR="00DA3894" w:rsidRPr="00DA3894" w:rsidRDefault="00DA3894" w:rsidP="00DA3894">
      <w:pPr>
        <w:suppressAutoHyphens/>
        <w:spacing w:after="0" w:line="240" w:lineRule="auto"/>
        <w:ind w:firstLine="708"/>
        <w:jc w:val="both"/>
        <w:rPr>
          <w:rFonts w:ascii="Times New Roman" w:eastAsia="NSimSu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 секретар міської ради Оксана БАГНОВА.</w:t>
      </w:r>
    </w:p>
    <w:p w14:paraId="5D6D6C26" w14:textId="4A953E7C" w:rsidR="00DA3894" w:rsidRPr="00DF3A3A" w:rsidRDefault="00DA3894" w:rsidP="00DA3894">
      <w:pPr>
        <w:pStyle w:val="Standard"/>
        <w:spacing w:line="240" w:lineRule="atLeast"/>
        <w:ind w:firstLine="708"/>
        <w:jc w:val="both"/>
        <w:rPr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3</w:t>
      </w:r>
      <w:r w:rsidR="002979C5">
        <w:rPr>
          <w:rFonts w:cs="Times New Roman"/>
          <w:sz w:val="28"/>
          <w:szCs w:val="28"/>
        </w:rPr>
        <w:t>.</w:t>
      </w:r>
      <w:r w:rsidRPr="00DA3894">
        <w:rPr>
          <w:sz w:val="28"/>
          <w:szCs w:val="28"/>
          <w:lang w:eastAsia="ru-RU"/>
        </w:rPr>
        <w:t xml:space="preserve"> </w:t>
      </w:r>
      <w:r w:rsidRPr="00DF3A3A">
        <w:rPr>
          <w:sz w:val="28"/>
          <w:szCs w:val="28"/>
          <w:lang w:eastAsia="ru-RU"/>
        </w:rPr>
        <w:t>Про внесення змін і доповнень до рішення міської ради від 23.12.2021 № 16/19 “Про затвердження  програми  мобілізаційної підготовки, мобілізації   та приписки і  призову юнаків на строкову військову службу на 2022-2024 роки”</w:t>
      </w:r>
      <w:r>
        <w:rPr>
          <w:sz w:val="28"/>
          <w:szCs w:val="28"/>
          <w:lang w:eastAsia="ru-RU"/>
        </w:rPr>
        <w:t>.</w:t>
      </w:r>
    </w:p>
    <w:p w14:paraId="49DAE34B" w14:textId="77777777" w:rsidR="00DA3894" w:rsidRDefault="00DA3894" w:rsidP="00A6050A">
      <w:pPr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A7DC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EA7DC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відділу з питань діяльності правоохоронних органів, оборонно-мобілізаційної та кадрової роботи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Валерій МАЦЮК.</w:t>
      </w:r>
    </w:p>
    <w:p w14:paraId="1F395EC9" w14:textId="77FC859D" w:rsidR="00484123" w:rsidRDefault="00DA3894" w:rsidP="00A6050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A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4</w:t>
      </w:r>
      <w:r w:rsidR="00484123" w:rsidRPr="00DA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  <w:r w:rsidR="00776FEF" w:rsidRPr="00DA38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3894">
        <w:rPr>
          <w:rFonts w:ascii="Times New Roman" w:hAnsi="Times New Roman" w:cs="Times New Roman"/>
          <w:kern w:val="3"/>
          <w:sz w:val="28"/>
          <w:szCs w:val="28"/>
        </w:rPr>
        <w:t xml:space="preserve">Про визначення переліків та обсягів товарів, робіт і послуг для </w:t>
      </w:r>
      <w:r w:rsidRPr="00DA38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можливості їх закупівлі без застосування процедур закупівель та спрощених закупівель, визначених Законом України «Про публічні закупівлі» </w:t>
      </w:r>
      <w:r w:rsidRPr="00DA3894">
        <w:rPr>
          <w:rFonts w:ascii="Times New Roman" w:hAnsi="Times New Roman" w:cs="Times New Roman"/>
          <w:kern w:val="3"/>
          <w:sz w:val="28"/>
          <w:szCs w:val="28"/>
        </w:rPr>
        <w:t>в умовах воєнного стану</w:t>
      </w:r>
      <w:r w:rsidRPr="00DA3894">
        <w:rPr>
          <w:rFonts w:ascii="Times New Roman" w:hAnsi="Times New Roman" w:cs="Times New Roman"/>
          <w:bCs/>
          <w:sz w:val="28"/>
          <w:szCs w:val="28"/>
        </w:rPr>
        <w:t>.</w:t>
      </w:r>
      <w:r w:rsidR="00BB5915" w:rsidRPr="00DA38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484123" w:rsidRPr="00DA389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14:paraId="2D9ED59E" w14:textId="79A2227C" w:rsidR="00DA3894" w:rsidRPr="00AA5FD4" w:rsidRDefault="00DA3894" w:rsidP="00A605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5F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Доповідає начальник відділу бухгалтерського відділу та звітності виконавчого комітету міської ради Людмила ТРОЦЮК.</w:t>
      </w:r>
    </w:p>
    <w:p w14:paraId="566BAB06" w14:textId="5D693C7F" w:rsidR="00DA3894" w:rsidRPr="00DA3894" w:rsidRDefault="00DA3894" w:rsidP="00A6050A">
      <w:pPr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484123" w:rsidRPr="004841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DA389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 передачу відділу охорони здоров’я виконавчого комітету Ковельської міської ради окремих повноважень щодо здійснення функцій органу управління майном Ковельської міської територіальної громади в особі Ковельської міської ради, яке закріплене на праві оперативного управління за Ковельським МТМО, та надання права визначати переліки та обсяги закупівель товарів, робіт і послуг в умовах воєнного стану</w:t>
      </w:r>
      <w:r w:rsidRPr="00DA389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.</w:t>
      </w:r>
    </w:p>
    <w:p w14:paraId="3F7B0A89" w14:textId="7183870A" w:rsidR="00A6050A" w:rsidRDefault="00A6050A" w:rsidP="00A6050A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Hlk97465854"/>
      <w:r w:rsidRPr="00AA5F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Доповідає начальник відділу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охорони здоров’я</w:t>
      </w:r>
      <w:r w:rsidRPr="00AA5F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виконавчого комітету міської ради 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ідія ЖОЛІНСЬКА</w:t>
      </w:r>
      <w:r w:rsidRPr="00AA5F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bookmarkEnd w:id="0"/>
    <w:p w14:paraId="6A87071B" w14:textId="3B71A25A" w:rsidR="003E25D8" w:rsidRDefault="003E25D8" w:rsidP="003E25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6.</w:t>
      </w:r>
      <w:r w:rsidRPr="003E25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 внесення змін до  К</w:t>
      </w:r>
      <w:r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 і територій Ковельської  міської територіальної громади від надзвичайних ситуацій техногенного та природного характеру на 2021-2025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33BA00" w14:textId="21398434" w:rsidR="003E25D8" w:rsidRDefault="003E25D8" w:rsidP="003E25D8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A5F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Доповідає начальник відділу </w:t>
      </w:r>
      <w:r w:rsidR="00761E74" w:rsidRPr="00761E74">
        <w:rPr>
          <w:rFonts w:ascii="Times New Roman" w:hAnsi="Times New Roman" w:cs="Times New Roman"/>
          <w:sz w:val="28"/>
          <w:szCs w:val="28"/>
        </w:rPr>
        <w:t xml:space="preserve">з питань цивільного захисту та екологічної безпеки </w:t>
      </w:r>
      <w:r w:rsidR="00761E74" w:rsidRPr="00761E74">
        <w:rPr>
          <w:rFonts w:ascii="Times New Roman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="00761E74">
        <w:rPr>
          <w:sz w:val="28"/>
          <w:szCs w:val="28"/>
          <w:lang w:eastAsia="uk-UA"/>
        </w:rPr>
        <w:t xml:space="preserve"> </w:t>
      </w:r>
      <w:r w:rsidRPr="00AA5F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Юрій ДІДКОВСЬКИЙ</w:t>
      </w:r>
      <w:r w:rsidRPr="00AA5F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59288806" w14:textId="77777777" w:rsidR="003E25D8" w:rsidRDefault="003E25D8" w:rsidP="003E2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E07388" w14:textId="02F739A2" w:rsidR="003E25D8" w:rsidRPr="00AA5FD4" w:rsidRDefault="003E25D8" w:rsidP="00A605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5D68A9" w14:textId="4A461515" w:rsidR="00484123" w:rsidRDefault="003E25D8" w:rsidP="00A60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84123" w:rsidRPr="0048412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Різне.</w:t>
      </w:r>
    </w:p>
    <w:p w14:paraId="1C8699C3" w14:textId="77777777" w:rsidR="003E56C1" w:rsidRDefault="003E56C1" w:rsidP="00A60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B635D" w14:textId="77777777" w:rsidR="008E2073" w:rsidRPr="00484123" w:rsidRDefault="008E2073" w:rsidP="00A60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53F9F" w14:textId="40FF0C7C" w:rsidR="00D02588" w:rsidRDefault="00484123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Міський голова                                             </w:t>
      </w:r>
      <w:r w:rsidR="00E12A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</w:t>
      </w:r>
      <w:r w:rsidR="00BB5915" w:rsidRPr="00A6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Ігор ЧАЙКА</w:t>
      </w:r>
    </w:p>
    <w:p w14:paraId="138ECB57" w14:textId="681B775C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0BEEB74" w14:textId="375B6B40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92E533D" w14:textId="113C1A10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9C0958E" w14:textId="7C3635D5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6BC36FF" w14:textId="3D96AFFA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8E9CD68" w14:textId="1C79E27B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AF2380B" w14:textId="095CA9AF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2E64E14" w14:textId="184E3540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B5DA5E1" w14:textId="22B1631C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A33EFC2" w14:textId="05819D01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870D354" w14:textId="7B681E8B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468C350" w14:textId="2219C7FB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2199B95" w14:textId="3B729432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5AC1FAD" w14:textId="2747FDB3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FDC8B4E" w14:textId="1AD8E98F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E84CB99" w14:textId="17836C59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7E05BEA" w14:textId="6532E1B8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C0A3525" w14:textId="5EA5BC75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73BC3A0" w14:textId="6ACC92E9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52CE0EA" w14:textId="65BD5CFA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CA4D935" w14:textId="4B2D9FCB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0580AE9" w14:textId="3CA75028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9BADB41" w14:textId="107A4CD2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EE1BFAC" w14:textId="758309D7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F1D6D93" w14:textId="67016C9A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F30931" w:rsidSect="008C065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ndale Sans UI">
    <w:altName w:val="Calibri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22A64"/>
    <w:multiLevelType w:val="hybridMultilevel"/>
    <w:tmpl w:val="5D006582"/>
    <w:lvl w:ilvl="0" w:tplc="A3DE299A">
      <w:start w:val="1"/>
      <w:numFmt w:val="decimal"/>
      <w:lvlText w:val="%1"/>
      <w:lvlJc w:val="left"/>
      <w:pPr>
        <w:ind w:left="80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" w15:restartNumberingAfterBreak="0">
    <w:nsid w:val="6B9D426E"/>
    <w:multiLevelType w:val="hybridMultilevel"/>
    <w:tmpl w:val="23A0FAB4"/>
    <w:lvl w:ilvl="0" w:tplc="D38EAD4E">
      <w:start w:val="1"/>
      <w:numFmt w:val="decimal"/>
      <w:lvlText w:val="%1"/>
      <w:lvlJc w:val="left"/>
      <w:pPr>
        <w:ind w:left="81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95" w:hanging="360"/>
      </w:pPr>
    </w:lvl>
    <w:lvl w:ilvl="2" w:tplc="0422001B" w:tentative="1">
      <w:start w:val="1"/>
      <w:numFmt w:val="lowerRoman"/>
      <w:lvlText w:val="%3."/>
      <w:lvlJc w:val="right"/>
      <w:pPr>
        <w:ind w:left="9615" w:hanging="180"/>
      </w:pPr>
    </w:lvl>
    <w:lvl w:ilvl="3" w:tplc="0422000F" w:tentative="1">
      <w:start w:val="1"/>
      <w:numFmt w:val="decimal"/>
      <w:lvlText w:val="%4."/>
      <w:lvlJc w:val="left"/>
      <w:pPr>
        <w:ind w:left="10335" w:hanging="360"/>
      </w:pPr>
    </w:lvl>
    <w:lvl w:ilvl="4" w:tplc="04220019" w:tentative="1">
      <w:start w:val="1"/>
      <w:numFmt w:val="lowerLetter"/>
      <w:lvlText w:val="%5."/>
      <w:lvlJc w:val="left"/>
      <w:pPr>
        <w:ind w:left="11055" w:hanging="360"/>
      </w:pPr>
    </w:lvl>
    <w:lvl w:ilvl="5" w:tplc="0422001B" w:tentative="1">
      <w:start w:val="1"/>
      <w:numFmt w:val="lowerRoman"/>
      <w:lvlText w:val="%6."/>
      <w:lvlJc w:val="right"/>
      <w:pPr>
        <w:ind w:left="11775" w:hanging="180"/>
      </w:pPr>
    </w:lvl>
    <w:lvl w:ilvl="6" w:tplc="0422000F" w:tentative="1">
      <w:start w:val="1"/>
      <w:numFmt w:val="decimal"/>
      <w:lvlText w:val="%7."/>
      <w:lvlJc w:val="left"/>
      <w:pPr>
        <w:ind w:left="12495" w:hanging="360"/>
      </w:pPr>
    </w:lvl>
    <w:lvl w:ilvl="7" w:tplc="04220019" w:tentative="1">
      <w:start w:val="1"/>
      <w:numFmt w:val="lowerLetter"/>
      <w:lvlText w:val="%8."/>
      <w:lvlJc w:val="left"/>
      <w:pPr>
        <w:ind w:left="13215" w:hanging="360"/>
      </w:pPr>
    </w:lvl>
    <w:lvl w:ilvl="8" w:tplc="0422001B" w:tentative="1">
      <w:start w:val="1"/>
      <w:numFmt w:val="lowerRoman"/>
      <w:lvlText w:val="%9."/>
      <w:lvlJc w:val="right"/>
      <w:pPr>
        <w:ind w:left="13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40"/>
    <w:rsid w:val="00253F18"/>
    <w:rsid w:val="002756FC"/>
    <w:rsid w:val="002979C5"/>
    <w:rsid w:val="003E25D8"/>
    <w:rsid w:val="003E56C1"/>
    <w:rsid w:val="004068F2"/>
    <w:rsid w:val="00484123"/>
    <w:rsid w:val="005D275E"/>
    <w:rsid w:val="00761E74"/>
    <w:rsid w:val="00762640"/>
    <w:rsid w:val="00776FEF"/>
    <w:rsid w:val="007C490C"/>
    <w:rsid w:val="007D09E7"/>
    <w:rsid w:val="008C065F"/>
    <w:rsid w:val="008E2073"/>
    <w:rsid w:val="009D6BB5"/>
    <w:rsid w:val="00A50B85"/>
    <w:rsid w:val="00A6050A"/>
    <w:rsid w:val="00AA5FD4"/>
    <w:rsid w:val="00B014A7"/>
    <w:rsid w:val="00B425EA"/>
    <w:rsid w:val="00B50EF4"/>
    <w:rsid w:val="00BB5915"/>
    <w:rsid w:val="00CA0D46"/>
    <w:rsid w:val="00D55ADF"/>
    <w:rsid w:val="00DA3894"/>
    <w:rsid w:val="00E12A80"/>
    <w:rsid w:val="00EE6A7D"/>
    <w:rsid w:val="00F3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7EF8"/>
  <w15:chartTrackingRefBased/>
  <w15:docId w15:val="{5491CF0A-09EC-4507-8AED-CBC7596A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073"/>
    <w:pPr>
      <w:ind w:left="720"/>
      <w:contextualSpacing/>
    </w:pPr>
  </w:style>
  <w:style w:type="paragraph" w:customStyle="1" w:styleId="Standard">
    <w:name w:val="Standard"/>
    <w:rsid w:val="00DA38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Приведенець</dc:creator>
  <cp:keywords/>
  <dc:description/>
  <cp:lastModifiedBy>Валентина Приведенець</cp:lastModifiedBy>
  <cp:revision>27</cp:revision>
  <cp:lastPrinted>2021-03-02T14:54:00Z</cp:lastPrinted>
  <dcterms:created xsi:type="dcterms:W3CDTF">2021-01-14T07:40:00Z</dcterms:created>
  <dcterms:modified xsi:type="dcterms:W3CDTF">2022-03-06T11:34:00Z</dcterms:modified>
</cp:coreProperties>
</file>