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4452" w14:textId="77777777" w:rsidR="00F649C2" w:rsidRDefault="00DC7906" w:rsidP="00825631">
      <w:pPr>
        <w:jc w:val="center"/>
        <w:rPr>
          <w:sz w:val="28"/>
          <w:szCs w:val="28"/>
        </w:rPr>
      </w:pPr>
      <w:r>
        <w:rPr>
          <w:noProof/>
          <w:spacing w:val="8"/>
          <w:sz w:val="28"/>
          <w:szCs w:val="28"/>
        </w:rPr>
        <w:drawing>
          <wp:inline distT="0" distB="0" distL="0" distR="0" wp14:anchorId="5CB48B2B" wp14:editId="154BC691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F7BA42" w14:textId="77777777" w:rsidR="00996B00" w:rsidRDefault="00996B00" w:rsidP="00825631">
      <w:pPr>
        <w:pStyle w:val="2"/>
        <w:rPr>
          <w:sz w:val="28"/>
          <w:szCs w:val="28"/>
          <w:lang w:val="ru-RU"/>
        </w:rPr>
      </w:pPr>
    </w:p>
    <w:p w14:paraId="57B13FDB" w14:textId="77777777" w:rsidR="00F649C2" w:rsidRDefault="00F649C2" w:rsidP="00825631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КОВЕЛЬСЬКИЙ МІСЬКИЙ ГОЛОВА</w:t>
      </w:r>
    </w:p>
    <w:p w14:paraId="45EB9225" w14:textId="77777777" w:rsidR="00F649C2" w:rsidRDefault="00F649C2" w:rsidP="00825631">
      <w:pPr>
        <w:rPr>
          <w:lang w:val="ru-RU" w:eastAsia="ru-RU"/>
        </w:rPr>
      </w:pPr>
    </w:p>
    <w:p w14:paraId="79526A42" w14:textId="77777777" w:rsidR="00F649C2" w:rsidRDefault="00F649C2" w:rsidP="003640B8">
      <w:pPr>
        <w:pStyle w:val="HTML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РОЗПОРЯДЖЕННЯ</w:t>
      </w:r>
    </w:p>
    <w:p w14:paraId="69C3577E" w14:textId="77777777" w:rsidR="00F649C2" w:rsidRDefault="00F649C2" w:rsidP="00F649C2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14:paraId="06005DCF" w14:textId="13575D29" w:rsidR="00E3753C" w:rsidRPr="00E7203A" w:rsidRDefault="00E3753C" w:rsidP="00E3753C">
      <w:pPr>
        <w:pStyle w:val="HTML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5969A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5969A1" w:rsidRPr="005969A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01.04.2022</w:t>
      </w:r>
      <w:r w:rsidRPr="00E7203A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</w:t>
      </w:r>
      <w:r w:rsidR="00E7203A" w:rsidRPr="00E7203A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</w:t>
      </w:r>
      <w:r w:rsidRPr="00E7203A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м.Ковель</w:t>
      </w:r>
      <w:r w:rsidRPr="00E7203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                                              №</w:t>
      </w:r>
      <w:r w:rsidR="00287E8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5969A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6</w:t>
      </w:r>
      <w:r w:rsidR="00196BC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7</w:t>
      </w:r>
      <w:r w:rsidR="005969A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-р</w:t>
      </w:r>
    </w:p>
    <w:p w14:paraId="571B8A4A" w14:textId="77777777" w:rsidR="00E3753C" w:rsidRDefault="00E3753C" w:rsidP="00E3753C">
      <w:pPr>
        <w:pStyle w:val="HTML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56952CA5" w14:textId="1CD02704" w:rsidR="00B411F9" w:rsidRDefault="00D95A8D" w:rsidP="00B411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996B00">
        <w:rPr>
          <w:sz w:val="28"/>
          <w:szCs w:val="28"/>
        </w:rPr>
        <w:t>скасування</w:t>
      </w:r>
      <w:r w:rsidRPr="00EB51E5">
        <w:rPr>
          <w:sz w:val="28"/>
          <w:szCs w:val="28"/>
        </w:rPr>
        <w:t xml:space="preserve"> розпорядження Ковельського міського голови від </w:t>
      </w:r>
      <w:r w:rsidRPr="00EB51E5">
        <w:rPr>
          <w:bCs/>
          <w:noProof/>
          <w:sz w:val="28"/>
          <w:szCs w:val="28"/>
          <w:lang w:eastAsia="ru-RU"/>
        </w:rPr>
        <w:t>27 лютого 2022 року</w:t>
      </w:r>
      <w:r>
        <w:rPr>
          <w:bCs/>
          <w:noProof/>
          <w:sz w:val="28"/>
          <w:szCs w:val="28"/>
          <w:lang w:eastAsia="ru-RU"/>
        </w:rPr>
        <w:t xml:space="preserve"> </w:t>
      </w:r>
      <w:r w:rsidRPr="00EB51E5">
        <w:rPr>
          <w:bCs/>
          <w:noProof/>
          <w:sz w:val="28"/>
          <w:szCs w:val="28"/>
          <w:lang w:eastAsia="ru-RU"/>
        </w:rPr>
        <w:t>№</w:t>
      </w:r>
      <w:r w:rsidR="0082011B">
        <w:rPr>
          <w:bCs/>
          <w:noProof/>
          <w:sz w:val="28"/>
          <w:szCs w:val="28"/>
          <w:lang w:eastAsia="ru-RU"/>
        </w:rPr>
        <w:t xml:space="preserve"> </w:t>
      </w:r>
      <w:r w:rsidRPr="00EB51E5">
        <w:rPr>
          <w:bCs/>
          <w:noProof/>
          <w:sz w:val="28"/>
          <w:szCs w:val="28"/>
          <w:lang w:eastAsia="ru-RU"/>
        </w:rPr>
        <w:t>45-р</w:t>
      </w:r>
      <w:r>
        <w:rPr>
          <w:bCs/>
          <w:noProof/>
          <w:sz w:val="28"/>
          <w:szCs w:val="28"/>
          <w:lang w:eastAsia="ru-RU"/>
        </w:rPr>
        <w:t xml:space="preserve"> «</w:t>
      </w:r>
      <w:r w:rsidRPr="00EB51E5">
        <w:rPr>
          <w:sz w:val="28"/>
          <w:szCs w:val="28"/>
        </w:rPr>
        <w:t>Про встановлення заборони торгівлі алкогольними напоями та речовинами, виробленими на спиртовій основі</w:t>
      </w:r>
      <w:r>
        <w:rPr>
          <w:sz w:val="28"/>
          <w:szCs w:val="28"/>
        </w:rPr>
        <w:t>»</w:t>
      </w:r>
    </w:p>
    <w:p w14:paraId="21E53ADE" w14:textId="77777777" w:rsidR="005969A1" w:rsidRPr="00176398" w:rsidRDefault="005969A1" w:rsidP="00B411F9">
      <w:pPr>
        <w:jc w:val="center"/>
        <w:rPr>
          <w:sz w:val="28"/>
          <w:szCs w:val="28"/>
        </w:rPr>
      </w:pPr>
    </w:p>
    <w:p w14:paraId="33DEA822" w14:textId="77777777" w:rsidR="00B411F9" w:rsidRPr="00B411F9" w:rsidRDefault="00B411F9" w:rsidP="00515B6F">
      <w:pPr>
        <w:jc w:val="center"/>
        <w:rPr>
          <w:sz w:val="28"/>
          <w:szCs w:val="28"/>
        </w:rPr>
      </w:pPr>
    </w:p>
    <w:p w14:paraId="7FE4F34B" w14:textId="77777777" w:rsidR="00402E5D" w:rsidRDefault="00CF1129" w:rsidP="00BB5E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ст. ст. 42,59 Закону України «Про місцеве самоврядування в Україні», </w:t>
      </w:r>
      <w:r w:rsidR="00B07633">
        <w:rPr>
          <w:sz w:val="28"/>
          <w:szCs w:val="28"/>
        </w:rPr>
        <w:t>на підставі</w:t>
      </w:r>
      <w:r>
        <w:rPr>
          <w:sz w:val="28"/>
          <w:szCs w:val="28"/>
        </w:rPr>
        <w:t xml:space="preserve"> </w:t>
      </w:r>
      <w:r w:rsidR="00BB5E74">
        <w:rPr>
          <w:sz w:val="28"/>
          <w:szCs w:val="28"/>
        </w:rPr>
        <w:t>наказ</w:t>
      </w:r>
      <w:r w:rsidR="00B07633">
        <w:rPr>
          <w:sz w:val="28"/>
          <w:szCs w:val="28"/>
        </w:rPr>
        <w:t>у</w:t>
      </w:r>
      <w:r w:rsidR="00176398">
        <w:rPr>
          <w:sz w:val="28"/>
          <w:szCs w:val="28"/>
        </w:rPr>
        <w:t xml:space="preserve"> начальника</w:t>
      </w:r>
      <w:r w:rsidR="00DC4268">
        <w:rPr>
          <w:sz w:val="28"/>
          <w:szCs w:val="28"/>
        </w:rPr>
        <w:t xml:space="preserve"> </w:t>
      </w:r>
      <w:r w:rsidR="00E34046">
        <w:rPr>
          <w:sz w:val="28"/>
          <w:szCs w:val="28"/>
        </w:rPr>
        <w:t>Волинської обласної</w:t>
      </w:r>
      <w:r w:rsidR="00176398">
        <w:rPr>
          <w:sz w:val="28"/>
          <w:szCs w:val="28"/>
        </w:rPr>
        <w:t xml:space="preserve"> військової адміністра</w:t>
      </w:r>
      <w:r w:rsidR="00E34046">
        <w:rPr>
          <w:sz w:val="28"/>
          <w:szCs w:val="28"/>
        </w:rPr>
        <w:t xml:space="preserve">ції від </w:t>
      </w:r>
      <w:r w:rsidR="00996B00">
        <w:rPr>
          <w:sz w:val="28"/>
          <w:szCs w:val="28"/>
        </w:rPr>
        <w:t>22</w:t>
      </w:r>
      <w:r w:rsidR="00D95A8D">
        <w:rPr>
          <w:sz w:val="28"/>
          <w:szCs w:val="28"/>
        </w:rPr>
        <w:t xml:space="preserve"> березня </w:t>
      </w:r>
      <w:r w:rsidR="00E34046">
        <w:rPr>
          <w:sz w:val="28"/>
          <w:szCs w:val="28"/>
        </w:rPr>
        <w:t xml:space="preserve">2022 року № </w:t>
      </w:r>
      <w:r w:rsidR="00996B00">
        <w:rPr>
          <w:sz w:val="28"/>
          <w:szCs w:val="28"/>
        </w:rPr>
        <w:t>52</w:t>
      </w:r>
      <w:r w:rsidR="00420D4B">
        <w:rPr>
          <w:sz w:val="28"/>
          <w:szCs w:val="28"/>
        </w:rPr>
        <w:t>:</w:t>
      </w:r>
    </w:p>
    <w:p w14:paraId="0D568760" w14:textId="77777777" w:rsidR="00176398" w:rsidRDefault="00176398" w:rsidP="00BB5E74">
      <w:pPr>
        <w:ind w:firstLine="708"/>
        <w:jc w:val="both"/>
        <w:rPr>
          <w:sz w:val="28"/>
          <w:szCs w:val="28"/>
        </w:rPr>
      </w:pPr>
    </w:p>
    <w:p w14:paraId="4B941C8E" w14:textId="77777777" w:rsidR="00996B00" w:rsidRPr="00996B00" w:rsidRDefault="00996B00" w:rsidP="00996B0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76E6" w:rsidRPr="00996B00">
        <w:rPr>
          <w:rFonts w:ascii="Times New Roman" w:hAnsi="Times New Roman" w:cs="Times New Roman"/>
          <w:sz w:val="28"/>
          <w:szCs w:val="28"/>
        </w:rPr>
        <w:t xml:space="preserve">1. </w:t>
      </w:r>
      <w:r w:rsidRPr="00996B00">
        <w:rPr>
          <w:rFonts w:ascii="Times New Roman" w:hAnsi="Times New Roman" w:cs="Times New Roman"/>
          <w:sz w:val="28"/>
          <w:szCs w:val="28"/>
        </w:rPr>
        <w:t>Скасувати</w:t>
      </w:r>
      <w:r w:rsidR="009E76E6" w:rsidRPr="00996B00">
        <w:rPr>
          <w:rFonts w:ascii="Times New Roman" w:hAnsi="Times New Roman" w:cs="Times New Roman"/>
          <w:sz w:val="28"/>
          <w:szCs w:val="28"/>
        </w:rPr>
        <w:t xml:space="preserve"> розпорядження Ковельського міського голови від</w:t>
      </w:r>
      <w:r w:rsidR="00EB51E5" w:rsidRPr="00996B00">
        <w:rPr>
          <w:rFonts w:ascii="Times New Roman" w:hAnsi="Times New Roman" w:cs="Times New Roman"/>
          <w:sz w:val="28"/>
          <w:szCs w:val="28"/>
        </w:rPr>
        <w:t xml:space="preserve"> </w:t>
      </w:r>
      <w:r w:rsidR="00EB51E5" w:rsidRPr="00996B0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27  лютого 2022 року №45-р «</w:t>
      </w:r>
      <w:r w:rsidR="009E76E6" w:rsidRPr="00996B00">
        <w:rPr>
          <w:rFonts w:ascii="Times New Roman" w:hAnsi="Times New Roman" w:cs="Times New Roman"/>
          <w:sz w:val="28"/>
          <w:szCs w:val="28"/>
        </w:rPr>
        <w:t>Про встановлення заборони торгівлі алкогольними напоями та речовинами, виробленими на спиртовій основі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C1853A6" w14:textId="77777777" w:rsidR="00442F1E" w:rsidRDefault="00996B00" w:rsidP="00442F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96B00">
        <w:rPr>
          <w:rFonts w:ascii="Times New Roman" w:hAnsi="Times New Roman" w:cs="Times New Roman"/>
          <w:sz w:val="28"/>
          <w:szCs w:val="28"/>
        </w:rPr>
        <w:tab/>
      </w:r>
      <w:r w:rsidR="00CF19E4" w:rsidRPr="00996B00">
        <w:rPr>
          <w:rFonts w:ascii="Times New Roman" w:hAnsi="Times New Roman" w:cs="Times New Roman"/>
          <w:sz w:val="28"/>
          <w:szCs w:val="28"/>
        </w:rPr>
        <w:t>2</w:t>
      </w:r>
      <w:r w:rsidR="00235EF6" w:rsidRPr="00996B00">
        <w:rPr>
          <w:rFonts w:ascii="Times New Roman" w:hAnsi="Times New Roman" w:cs="Times New Roman"/>
          <w:sz w:val="28"/>
          <w:szCs w:val="28"/>
        </w:rPr>
        <w:t xml:space="preserve">. Управлінню економічного розвитку та торгівлі (Юрій </w:t>
      </w:r>
      <w:proofErr w:type="spellStart"/>
      <w:r w:rsidR="00235EF6" w:rsidRPr="00996B00">
        <w:rPr>
          <w:rFonts w:ascii="Times New Roman" w:hAnsi="Times New Roman" w:cs="Times New Roman"/>
          <w:sz w:val="28"/>
          <w:szCs w:val="28"/>
        </w:rPr>
        <w:t>Кондратович</w:t>
      </w:r>
      <w:proofErr w:type="spellEnd"/>
      <w:r w:rsidR="00235EF6" w:rsidRPr="00996B00">
        <w:rPr>
          <w:rFonts w:ascii="Times New Roman" w:hAnsi="Times New Roman" w:cs="Times New Roman"/>
          <w:sz w:val="28"/>
          <w:szCs w:val="28"/>
        </w:rPr>
        <w:t xml:space="preserve">) довести до відома </w:t>
      </w:r>
      <w:r w:rsidR="00B07633">
        <w:rPr>
          <w:rFonts w:ascii="Times New Roman" w:hAnsi="Times New Roman" w:cs="Times New Roman"/>
          <w:sz w:val="28"/>
          <w:szCs w:val="28"/>
        </w:rPr>
        <w:t>дане</w:t>
      </w:r>
      <w:r w:rsidR="00442F1E">
        <w:rPr>
          <w:rFonts w:ascii="Times New Roman" w:hAnsi="Times New Roman" w:cs="Times New Roman"/>
          <w:sz w:val="28"/>
          <w:szCs w:val="28"/>
        </w:rPr>
        <w:t xml:space="preserve"> </w:t>
      </w:r>
      <w:r w:rsidR="00442F1E" w:rsidRPr="00996B00">
        <w:rPr>
          <w:rFonts w:ascii="Times New Roman" w:hAnsi="Times New Roman" w:cs="Times New Roman"/>
          <w:sz w:val="28"/>
          <w:szCs w:val="28"/>
        </w:rPr>
        <w:t>розпорядження</w:t>
      </w:r>
      <w:r w:rsidR="00442F1E">
        <w:rPr>
          <w:rFonts w:ascii="Times New Roman" w:hAnsi="Times New Roman" w:cs="Times New Roman"/>
          <w:sz w:val="28"/>
          <w:szCs w:val="28"/>
        </w:rPr>
        <w:t xml:space="preserve"> </w:t>
      </w:r>
      <w:r w:rsidR="00235EF6" w:rsidRPr="00996B00">
        <w:rPr>
          <w:rFonts w:ascii="Times New Roman" w:hAnsi="Times New Roman" w:cs="Times New Roman"/>
          <w:sz w:val="28"/>
          <w:szCs w:val="28"/>
        </w:rPr>
        <w:t>суб’</w:t>
      </w:r>
      <w:r w:rsidR="00B07633">
        <w:rPr>
          <w:rFonts w:ascii="Times New Roman" w:hAnsi="Times New Roman" w:cs="Times New Roman"/>
          <w:sz w:val="28"/>
          <w:szCs w:val="28"/>
        </w:rPr>
        <w:t>єктам</w:t>
      </w:r>
      <w:r w:rsidR="00235EF6" w:rsidRPr="00996B00">
        <w:rPr>
          <w:rFonts w:ascii="Times New Roman" w:hAnsi="Times New Roman" w:cs="Times New Roman"/>
          <w:sz w:val="28"/>
          <w:szCs w:val="28"/>
        </w:rPr>
        <w:t xml:space="preserve"> господарювання всіх форм власності, які здійснюють роздрібну та оптову торгівлю алкогольними напоями та речовинами, </w:t>
      </w:r>
      <w:r w:rsidR="00442F1E">
        <w:rPr>
          <w:rFonts w:ascii="Times New Roman" w:hAnsi="Times New Roman" w:cs="Times New Roman"/>
          <w:sz w:val="28"/>
          <w:szCs w:val="28"/>
        </w:rPr>
        <w:t>виробленими на спиртовій основі</w:t>
      </w:r>
      <w:r w:rsidRPr="00996B00">
        <w:rPr>
          <w:rFonts w:ascii="Times New Roman" w:hAnsi="Times New Roman" w:cs="Times New Roman"/>
          <w:sz w:val="28"/>
          <w:szCs w:val="28"/>
        </w:rPr>
        <w:t>.</w:t>
      </w:r>
    </w:p>
    <w:p w14:paraId="1C4DB58A" w14:textId="77777777" w:rsidR="00402E5D" w:rsidRPr="00442F1E" w:rsidRDefault="00442F1E" w:rsidP="00442F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442F1E">
        <w:rPr>
          <w:rFonts w:ascii="Times New Roman" w:hAnsi="Times New Roman" w:cs="Times New Roman"/>
          <w:sz w:val="28"/>
          <w:szCs w:val="28"/>
        </w:rPr>
        <w:t xml:space="preserve">. </w:t>
      </w:r>
      <w:r w:rsidR="00EC7DF6" w:rsidRPr="00442F1E">
        <w:rPr>
          <w:rFonts w:ascii="Times New Roman" w:hAnsi="Times New Roman" w:cs="Times New Roman"/>
          <w:sz w:val="28"/>
          <w:szCs w:val="28"/>
        </w:rPr>
        <w:t>Контроль за</w:t>
      </w:r>
      <w:r w:rsidR="003640B8" w:rsidRPr="00442F1E">
        <w:rPr>
          <w:rFonts w:ascii="Times New Roman" w:hAnsi="Times New Roman" w:cs="Times New Roman"/>
          <w:sz w:val="28"/>
          <w:szCs w:val="28"/>
        </w:rPr>
        <w:t xml:space="preserve"> виконанням цього розпорядження </w:t>
      </w:r>
      <w:r w:rsidR="00602F85" w:rsidRPr="00442F1E">
        <w:rPr>
          <w:rFonts w:ascii="Times New Roman" w:hAnsi="Times New Roman" w:cs="Times New Roman"/>
          <w:sz w:val="28"/>
          <w:szCs w:val="28"/>
        </w:rPr>
        <w:t>покласти на першого заступника міського голови Тараса Яковлева.</w:t>
      </w:r>
    </w:p>
    <w:p w14:paraId="6C3A2561" w14:textId="77777777" w:rsidR="00602F85" w:rsidRPr="00442F1E" w:rsidRDefault="00602F85" w:rsidP="00602F85">
      <w:pPr>
        <w:ind w:firstLine="709"/>
        <w:jc w:val="both"/>
        <w:rPr>
          <w:sz w:val="28"/>
          <w:szCs w:val="28"/>
        </w:rPr>
      </w:pPr>
    </w:p>
    <w:p w14:paraId="0DB8E790" w14:textId="77777777" w:rsidR="00C5386A" w:rsidRDefault="00C5386A" w:rsidP="00515B6F">
      <w:pPr>
        <w:jc w:val="both"/>
        <w:rPr>
          <w:sz w:val="28"/>
          <w:szCs w:val="28"/>
        </w:rPr>
      </w:pPr>
    </w:p>
    <w:p w14:paraId="09983364" w14:textId="77777777" w:rsidR="00442F1E" w:rsidRPr="00B411F9" w:rsidRDefault="00442F1E" w:rsidP="00515B6F">
      <w:pPr>
        <w:jc w:val="both"/>
        <w:rPr>
          <w:sz w:val="28"/>
          <w:szCs w:val="28"/>
        </w:rPr>
      </w:pPr>
    </w:p>
    <w:p w14:paraId="00C567B6" w14:textId="77777777" w:rsidR="005969A1" w:rsidRDefault="005969A1" w:rsidP="00515B6F">
      <w:pPr>
        <w:jc w:val="both"/>
        <w:rPr>
          <w:sz w:val="28"/>
          <w:szCs w:val="28"/>
        </w:rPr>
      </w:pPr>
    </w:p>
    <w:p w14:paraId="18714F5A" w14:textId="77777777" w:rsidR="005969A1" w:rsidRDefault="005969A1" w:rsidP="00515B6F">
      <w:pPr>
        <w:jc w:val="both"/>
        <w:rPr>
          <w:sz w:val="28"/>
          <w:szCs w:val="28"/>
        </w:rPr>
      </w:pPr>
    </w:p>
    <w:p w14:paraId="2EF84005" w14:textId="3028632C" w:rsidR="003640B8" w:rsidRPr="00D95A8D" w:rsidRDefault="00602F85" w:rsidP="00515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М</w:t>
      </w:r>
      <w:r w:rsidR="00402E5D" w:rsidRPr="00B411F9">
        <w:rPr>
          <w:sz w:val="28"/>
          <w:szCs w:val="28"/>
        </w:rPr>
        <w:t>іськ</w:t>
      </w:r>
      <w:r>
        <w:rPr>
          <w:sz w:val="28"/>
          <w:szCs w:val="28"/>
        </w:rPr>
        <w:t>ий голова</w:t>
      </w:r>
      <w:r w:rsidR="00DC7906">
        <w:rPr>
          <w:sz w:val="28"/>
          <w:szCs w:val="28"/>
        </w:rPr>
        <w:tab/>
      </w:r>
      <w:r w:rsidR="00DC7906">
        <w:rPr>
          <w:sz w:val="28"/>
          <w:szCs w:val="28"/>
        </w:rPr>
        <w:tab/>
      </w:r>
      <w:r w:rsidR="00DC7906">
        <w:rPr>
          <w:sz w:val="28"/>
          <w:szCs w:val="28"/>
        </w:rPr>
        <w:tab/>
      </w:r>
      <w:r w:rsidR="00A54E54">
        <w:rPr>
          <w:sz w:val="28"/>
          <w:szCs w:val="28"/>
        </w:rPr>
        <w:t xml:space="preserve">                         </w:t>
      </w:r>
      <w:r w:rsidR="00DC7906">
        <w:rPr>
          <w:sz w:val="28"/>
          <w:szCs w:val="28"/>
        </w:rPr>
        <w:tab/>
      </w:r>
      <w:r w:rsidR="00DC7906">
        <w:rPr>
          <w:sz w:val="28"/>
          <w:szCs w:val="28"/>
        </w:rPr>
        <w:tab/>
      </w:r>
      <w:r w:rsidR="00DC7906">
        <w:rPr>
          <w:sz w:val="28"/>
          <w:szCs w:val="28"/>
        </w:rPr>
        <w:tab/>
      </w:r>
      <w:r w:rsidR="00DC7906">
        <w:rPr>
          <w:sz w:val="28"/>
          <w:szCs w:val="28"/>
        </w:rPr>
        <w:tab/>
      </w:r>
      <w:r w:rsidRPr="00D95A8D">
        <w:rPr>
          <w:b/>
          <w:sz w:val="28"/>
          <w:szCs w:val="28"/>
        </w:rPr>
        <w:t>Ігор ЧАЙКА</w:t>
      </w:r>
    </w:p>
    <w:p w14:paraId="04BCDE9B" w14:textId="77777777" w:rsidR="00602F85" w:rsidRDefault="00602F85" w:rsidP="00515B6F">
      <w:pPr>
        <w:jc w:val="both"/>
        <w:rPr>
          <w:sz w:val="28"/>
          <w:szCs w:val="28"/>
        </w:rPr>
      </w:pPr>
    </w:p>
    <w:sectPr w:rsidR="00602F85" w:rsidSect="00E3753C">
      <w:pgSz w:w="11906" w:h="16838"/>
      <w:pgMar w:top="426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9C2"/>
    <w:rsid w:val="00047DE6"/>
    <w:rsid w:val="00063823"/>
    <w:rsid w:val="0011399D"/>
    <w:rsid w:val="00145643"/>
    <w:rsid w:val="00176398"/>
    <w:rsid w:val="00196BCB"/>
    <w:rsid w:val="001977E6"/>
    <w:rsid w:val="001C3249"/>
    <w:rsid w:val="00235EF6"/>
    <w:rsid w:val="002529C0"/>
    <w:rsid w:val="00270CC1"/>
    <w:rsid w:val="00287E8B"/>
    <w:rsid w:val="002C4EE0"/>
    <w:rsid w:val="003640B8"/>
    <w:rsid w:val="00402E5D"/>
    <w:rsid w:val="00420D4B"/>
    <w:rsid w:val="004306B9"/>
    <w:rsid w:val="00442F1E"/>
    <w:rsid w:val="004A7D19"/>
    <w:rsid w:val="00515B6F"/>
    <w:rsid w:val="005969A1"/>
    <w:rsid w:val="00602F85"/>
    <w:rsid w:val="0077533F"/>
    <w:rsid w:val="007D132C"/>
    <w:rsid w:val="00810AFA"/>
    <w:rsid w:val="0082011B"/>
    <w:rsid w:val="00825631"/>
    <w:rsid w:val="00834DEC"/>
    <w:rsid w:val="00866307"/>
    <w:rsid w:val="008A2678"/>
    <w:rsid w:val="009309C2"/>
    <w:rsid w:val="009440E7"/>
    <w:rsid w:val="0095295F"/>
    <w:rsid w:val="00996B00"/>
    <w:rsid w:val="009D3001"/>
    <w:rsid w:val="009E76E6"/>
    <w:rsid w:val="009F14A2"/>
    <w:rsid w:val="00A54E54"/>
    <w:rsid w:val="00A61C2C"/>
    <w:rsid w:val="00AB1B49"/>
    <w:rsid w:val="00AC6677"/>
    <w:rsid w:val="00B07633"/>
    <w:rsid w:val="00B1514E"/>
    <w:rsid w:val="00B411F9"/>
    <w:rsid w:val="00B5653D"/>
    <w:rsid w:val="00BB5E74"/>
    <w:rsid w:val="00C05247"/>
    <w:rsid w:val="00C072A7"/>
    <w:rsid w:val="00C5386A"/>
    <w:rsid w:val="00CF1129"/>
    <w:rsid w:val="00CF19E4"/>
    <w:rsid w:val="00D0452C"/>
    <w:rsid w:val="00D60D6A"/>
    <w:rsid w:val="00D95A8D"/>
    <w:rsid w:val="00DC4268"/>
    <w:rsid w:val="00DC7906"/>
    <w:rsid w:val="00E05C22"/>
    <w:rsid w:val="00E34046"/>
    <w:rsid w:val="00E3753C"/>
    <w:rsid w:val="00E7203A"/>
    <w:rsid w:val="00E91FF1"/>
    <w:rsid w:val="00EB51E5"/>
    <w:rsid w:val="00EC7DF6"/>
    <w:rsid w:val="00F5261A"/>
    <w:rsid w:val="00F649C2"/>
    <w:rsid w:val="00FD151E"/>
    <w:rsid w:val="00FD7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C1F34"/>
  <w15:docId w15:val="{DD0DB5C1-5499-4DE5-AC0D-DACC20FC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49C2"/>
    <w:rPr>
      <w:sz w:val="24"/>
      <w:szCs w:val="24"/>
    </w:rPr>
  </w:style>
  <w:style w:type="paragraph" w:styleId="2">
    <w:name w:val="heading 2"/>
    <w:basedOn w:val="a"/>
    <w:next w:val="a"/>
    <w:qFormat/>
    <w:rsid w:val="00F649C2"/>
    <w:pPr>
      <w:keepNext/>
      <w:jc w:val="center"/>
      <w:outlineLvl w:val="1"/>
    </w:pPr>
    <w:rPr>
      <w:b/>
      <w:bCs/>
      <w:noProof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64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rsid w:val="00EC7DF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rsid w:val="00EC7DF6"/>
    <w:rPr>
      <w:rFonts w:ascii="Tahoma" w:hAnsi="Tahoma" w:cs="Tahoma"/>
      <w:sz w:val="16"/>
      <w:szCs w:val="16"/>
    </w:rPr>
  </w:style>
  <w:style w:type="character" w:customStyle="1" w:styleId="HTML0">
    <w:name w:val="Стандартний HTML Знак"/>
    <w:basedOn w:val="a0"/>
    <w:link w:val="HTML"/>
    <w:rsid w:val="00E3753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newadmin</dc:creator>
  <cp:lastModifiedBy>Надія Кончаківська</cp:lastModifiedBy>
  <cp:revision>31</cp:revision>
  <cp:lastPrinted>2022-04-04T08:19:00Z</cp:lastPrinted>
  <dcterms:created xsi:type="dcterms:W3CDTF">2022-02-27T17:09:00Z</dcterms:created>
  <dcterms:modified xsi:type="dcterms:W3CDTF">2022-04-04T08:19:00Z</dcterms:modified>
</cp:coreProperties>
</file>