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BD19" w14:textId="77777777" w:rsidR="00CD0B77" w:rsidRDefault="00CD0B77" w:rsidP="00881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14:paraId="07D3C5BC" w14:textId="6A287453" w:rsidR="00CD0B77" w:rsidRPr="00277E6F" w:rsidRDefault="00DE1164" w:rsidP="00881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7887D4" w14:textId="77777777"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E12">
        <w:rPr>
          <w:rFonts w:ascii="Times New Roman" w:hAnsi="Times New Roman" w:cs="Times New Roman"/>
          <w:noProof/>
          <w:spacing w:val="8"/>
          <w:szCs w:val="28"/>
        </w:rPr>
        <w:drawing>
          <wp:inline distT="0" distB="0" distL="0" distR="0" wp14:anchorId="3DF85533" wp14:editId="7AE96C2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FF9B52" w14:textId="77777777" w:rsidR="00237E12" w:rsidRPr="00237E12" w:rsidRDefault="00C66068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21F66152" w14:textId="77777777" w:rsidR="00237E12" w:rsidRPr="00237E12" w:rsidRDefault="00237E12" w:rsidP="005C4CDA">
      <w:pPr>
        <w:pStyle w:val="2"/>
        <w:tabs>
          <w:tab w:val="clear" w:pos="360"/>
        </w:tabs>
        <w:rPr>
          <w:sz w:val="28"/>
          <w:szCs w:val="28"/>
        </w:rPr>
      </w:pPr>
      <w:r w:rsidRPr="00237E12">
        <w:rPr>
          <w:sz w:val="28"/>
          <w:szCs w:val="28"/>
          <w:lang w:val="ru-RU"/>
        </w:rPr>
        <w:t>КОВЕЛЬСЬКА МІСЬКА РАДА</w:t>
      </w:r>
    </w:p>
    <w:p w14:paraId="04005A0A" w14:textId="77777777" w:rsidR="00237E12" w:rsidRPr="00237E12" w:rsidRDefault="00237E12" w:rsidP="005C4CDA">
      <w:pPr>
        <w:pStyle w:val="2"/>
        <w:tabs>
          <w:tab w:val="clear" w:pos="360"/>
        </w:tabs>
        <w:rPr>
          <w:szCs w:val="28"/>
        </w:rPr>
      </w:pPr>
      <w:r w:rsidRPr="00237E12">
        <w:rPr>
          <w:sz w:val="28"/>
          <w:szCs w:val="28"/>
        </w:rPr>
        <w:t>ВОЛИНСЬКОЇ ОБЛАСТІ</w:t>
      </w:r>
    </w:p>
    <w:p w14:paraId="1C8ADD8B" w14:textId="77777777"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14:paraId="1661E1E9" w14:textId="77777777" w:rsidR="00237E12" w:rsidRDefault="00237E12" w:rsidP="005C4CD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731"/>
      <w:bookmarkEnd w:id="0"/>
      <w:r w:rsidRPr="00237E12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42454E7" w14:textId="77777777" w:rsidR="00972560" w:rsidRPr="00237E12" w:rsidRDefault="00972560" w:rsidP="005C4CDA">
      <w:pPr>
        <w:pStyle w:val="HTML"/>
        <w:jc w:val="center"/>
        <w:rPr>
          <w:rFonts w:ascii="Times New Roman" w:hAnsi="Times New Roman" w:cs="Times New Roman"/>
        </w:rPr>
      </w:pPr>
    </w:p>
    <w:p w14:paraId="40D9F0AB" w14:textId="77777777" w:rsidR="0094599E" w:rsidRDefault="0094599E" w:rsidP="005C4C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F2A64B" w14:textId="77777777" w:rsidR="00237E12" w:rsidRPr="00237E12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EE23A61" w14:textId="33256636" w:rsidR="0094599E" w:rsidRPr="00881A1C" w:rsidRDefault="005B5B60" w:rsidP="005B5B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1164">
        <w:rPr>
          <w:rFonts w:ascii="Times New Roman" w:hAnsi="Times New Roman" w:cs="Times New Roman"/>
          <w:sz w:val="28"/>
          <w:szCs w:val="28"/>
        </w:rPr>
        <w:t xml:space="preserve">28.04.2022     </w:t>
      </w:r>
      <w:r w:rsidR="00C6606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66068">
        <w:rPr>
          <w:rFonts w:ascii="Times New Roman" w:hAnsi="Times New Roman" w:cs="Times New Roman"/>
          <w:sz w:val="28"/>
          <w:szCs w:val="28"/>
        </w:rPr>
        <w:t xml:space="preserve">     </w:t>
      </w:r>
      <w:r w:rsidR="00211623" w:rsidRPr="00211623">
        <w:rPr>
          <w:rFonts w:ascii="Times New Roman" w:hAnsi="Times New Roman" w:cs="Times New Roman"/>
          <w:bCs/>
        </w:rPr>
        <w:t>м.</w:t>
      </w:r>
      <w:r w:rsidR="00211623">
        <w:rPr>
          <w:rFonts w:ascii="Times New Roman" w:hAnsi="Times New Roman" w:cs="Times New Roman"/>
          <w:bCs/>
        </w:rPr>
        <w:t xml:space="preserve"> Ковель                </w:t>
      </w:r>
      <w:r>
        <w:rPr>
          <w:rFonts w:ascii="Times New Roman" w:hAnsi="Times New Roman" w:cs="Times New Roman"/>
          <w:bCs/>
        </w:rPr>
        <w:t xml:space="preserve">                  </w:t>
      </w:r>
      <w:r w:rsidR="00211623">
        <w:rPr>
          <w:rFonts w:ascii="Times New Roman" w:hAnsi="Times New Roman" w:cs="Times New Roman"/>
          <w:bCs/>
        </w:rPr>
        <w:t xml:space="preserve"> </w:t>
      </w:r>
      <w:r w:rsidR="00C66068">
        <w:rPr>
          <w:rFonts w:ascii="Times New Roman" w:hAnsi="Times New Roman" w:cs="Times New Roman"/>
          <w:bCs/>
        </w:rPr>
        <w:t xml:space="preserve">     </w:t>
      </w:r>
      <w:r w:rsidR="00211623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DE1164">
        <w:rPr>
          <w:rFonts w:ascii="Times New Roman" w:hAnsi="Times New Roman" w:cs="Times New Roman"/>
          <w:bCs/>
          <w:sz w:val="28"/>
          <w:szCs w:val="28"/>
        </w:rPr>
        <w:t xml:space="preserve"> 21/133</w:t>
      </w:r>
    </w:p>
    <w:p w14:paraId="17E65862" w14:textId="77777777" w:rsidR="00FA4F17" w:rsidRDefault="00FA4F17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AD96377" w14:textId="77777777" w:rsidR="000704EC" w:rsidRPr="00237E12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237E12">
        <w:rPr>
          <w:rFonts w:ascii="Times New Roman" w:hAnsi="Times New Roman" w:cs="Times New Roman"/>
          <w:b/>
          <w:bCs/>
        </w:rPr>
        <w:tab/>
      </w:r>
    </w:p>
    <w:p w14:paraId="00C9D175" w14:textId="77777777" w:rsidR="005B5B60" w:rsidRPr="005B5B60" w:rsidRDefault="002F1CFC" w:rsidP="005B5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</w:t>
      </w:r>
      <w:r w:rsidR="005B5B60" w:rsidRPr="005B5B6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рішення міської ради від 28.11.2019 року № 59/81 «Про затвердження </w:t>
      </w:r>
      <w:r w:rsidR="005B5B60" w:rsidRPr="005B5B60">
        <w:rPr>
          <w:rFonts w:ascii="Times New Roman" w:hAnsi="Times New Roman" w:cs="Times New Roman"/>
          <w:sz w:val="28"/>
          <w:szCs w:val="28"/>
        </w:rPr>
        <w:t>Програми організації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B60" w:rsidRPr="005B5B60">
        <w:rPr>
          <w:rFonts w:ascii="Times New Roman" w:hAnsi="Times New Roman" w:cs="Times New Roman"/>
          <w:sz w:val="28"/>
          <w:szCs w:val="28"/>
        </w:rPr>
        <w:t>рятування людей на водних об’єктах</w:t>
      </w:r>
      <w:r w:rsidR="005B5B60">
        <w:rPr>
          <w:rFonts w:ascii="Times New Roman" w:hAnsi="Times New Roman" w:cs="Times New Roman"/>
          <w:sz w:val="28"/>
          <w:szCs w:val="28"/>
        </w:rPr>
        <w:t xml:space="preserve"> </w:t>
      </w:r>
      <w:r w:rsidR="005B5B60" w:rsidRPr="005B5B60">
        <w:rPr>
          <w:rFonts w:ascii="Times New Roman" w:hAnsi="Times New Roman" w:cs="Times New Roman"/>
          <w:sz w:val="28"/>
          <w:szCs w:val="28"/>
        </w:rPr>
        <w:t>міста Ковеля на 2020-2022 роки</w:t>
      </w:r>
      <w:r w:rsidR="000454FD">
        <w:rPr>
          <w:rFonts w:ascii="Times New Roman" w:hAnsi="Times New Roman" w:cs="Times New Roman"/>
          <w:sz w:val="28"/>
          <w:szCs w:val="28"/>
        </w:rPr>
        <w:t>»</w:t>
      </w:r>
    </w:p>
    <w:p w14:paraId="5975277B" w14:textId="77777777" w:rsidR="00B42824" w:rsidRDefault="00B42824" w:rsidP="005B5B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787971" w14:textId="77777777" w:rsidR="00B42824" w:rsidRPr="002F1CFC" w:rsidRDefault="00B42824" w:rsidP="00BA1E9C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</w:t>
      </w:r>
      <w:r w:rsidR="002F1CFC" w:rsidRPr="002F1CFC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6 березня 2002 року № 264 «Про затвердження Порядку обліку місць масового відпочинку населення на водних об’єктах»,</w:t>
      </w:r>
      <w:r w:rsidR="002F1CFC">
        <w:rPr>
          <w:rFonts w:ascii="Times New Roman" w:hAnsi="Times New Roman" w:cs="Times New Roman"/>
          <w:sz w:val="28"/>
          <w:szCs w:val="28"/>
        </w:rPr>
        <w:t xml:space="preserve"> </w:t>
      </w:r>
      <w:r w:rsidR="002F1CFC">
        <w:rPr>
          <w:sz w:val="28"/>
          <w:szCs w:val="28"/>
        </w:rPr>
        <w:t> </w:t>
      </w:r>
      <w:r w:rsidR="002F1CFC" w:rsidRPr="002F1CFC">
        <w:rPr>
          <w:rFonts w:ascii="Times New Roman" w:hAnsi="Times New Roman" w:cs="Times New Roman"/>
          <w:sz w:val="28"/>
          <w:szCs w:val="28"/>
        </w:rPr>
        <w:t>з метою запобігання виникнення нещасних випадків, міська рада</w:t>
      </w:r>
      <w:r w:rsidR="00104D37" w:rsidRPr="002F1CFC">
        <w:rPr>
          <w:rFonts w:ascii="Times New Roman" w:hAnsi="Times New Roman" w:cs="Times New Roman"/>
          <w:sz w:val="28"/>
          <w:szCs w:val="28"/>
        </w:rPr>
        <w:t>,</w:t>
      </w:r>
    </w:p>
    <w:p w14:paraId="6ED7CE99" w14:textId="77777777" w:rsidR="00237E12" w:rsidRDefault="00237E12" w:rsidP="00821773">
      <w:pPr>
        <w:shd w:val="clear" w:color="auto" w:fill="FFFFFF"/>
        <w:spacing w:after="0" w:line="240" w:lineRule="auto"/>
        <w:ind w:left="708" w:firstLine="29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681DA8CF" w14:textId="77777777" w:rsidR="0094599E" w:rsidRPr="00237E12" w:rsidRDefault="0094599E" w:rsidP="005C4C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4E1F653" w14:textId="77777777" w:rsidR="00263293" w:rsidRDefault="002323E7" w:rsidP="0082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704E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37E12" w:rsidRPr="000704EC">
        <w:rPr>
          <w:rFonts w:ascii="Times New Roman" w:hAnsi="Times New Roman" w:cs="Times New Roman"/>
          <w:color w:val="000000"/>
          <w:sz w:val="28"/>
          <w:szCs w:val="28"/>
        </w:rPr>
        <w:t xml:space="preserve">Внести зміни до </w:t>
      </w:r>
      <w:r w:rsidR="00BA1E9C" w:rsidRPr="005B5B60">
        <w:rPr>
          <w:rFonts w:ascii="Times New Roman" w:hAnsi="Times New Roman" w:cs="Times New Roman"/>
          <w:sz w:val="28"/>
          <w:szCs w:val="28"/>
        </w:rPr>
        <w:t>Програми організації</w:t>
      </w:r>
      <w:r w:rsidR="00BA1E9C">
        <w:rPr>
          <w:rFonts w:ascii="Times New Roman" w:hAnsi="Times New Roman" w:cs="Times New Roman"/>
          <w:sz w:val="28"/>
          <w:szCs w:val="28"/>
        </w:rPr>
        <w:t xml:space="preserve"> </w:t>
      </w:r>
      <w:r w:rsidR="00BA1E9C" w:rsidRPr="005B5B60">
        <w:rPr>
          <w:rFonts w:ascii="Times New Roman" w:hAnsi="Times New Roman" w:cs="Times New Roman"/>
          <w:sz w:val="28"/>
          <w:szCs w:val="28"/>
        </w:rPr>
        <w:t>рятування людей на водних об’єктах</w:t>
      </w:r>
      <w:r w:rsidR="00BA1E9C">
        <w:rPr>
          <w:rFonts w:ascii="Times New Roman" w:hAnsi="Times New Roman" w:cs="Times New Roman"/>
          <w:sz w:val="28"/>
          <w:szCs w:val="28"/>
        </w:rPr>
        <w:t xml:space="preserve"> </w:t>
      </w:r>
      <w:r w:rsidR="00BA1E9C" w:rsidRPr="005B5B60">
        <w:rPr>
          <w:rFonts w:ascii="Times New Roman" w:hAnsi="Times New Roman" w:cs="Times New Roman"/>
          <w:sz w:val="28"/>
          <w:szCs w:val="28"/>
        </w:rPr>
        <w:t>міста Ковеля на 2020-2022 роки</w:t>
      </w:r>
      <w:r w:rsidR="00BA1E9C">
        <w:rPr>
          <w:rFonts w:ascii="Times New Roman" w:hAnsi="Times New Roman" w:cs="Times New Roman"/>
          <w:sz w:val="28"/>
          <w:szCs w:val="28"/>
        </w:rPr>
        <w:t xml:space="preserve"> </w:t>
      </w:r>
      <w:r w:rsidR="00BA1E9C">
        <w:rPr>
          <w:rFonts w:ascii="Times New Roman" w:hAnsi="Times New Roman" w:cs="Times New Roman"/>
          <w:bCs/>
          <w:sz w:val="28"/>
          <w:szCs w:val="28"/>
        </w:rPr>
        <w:t>від  28.11.2019 року № 59/81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,</w:t>
      </w:r>
      <w:r w:rsidR="00BA1E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7DE" w:rsidRPr="000704EC"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7BB3A1EB" w14:textId="77777777" w:rsidR="00821773" w:rsidRPr="00821773" w:rsidRDefault="00821773" w:rsidP="00821773">
      <w:pPr>
        <w:pStyle w:val="1"/>
        <w:tabs>
          <w:tab w:val="num" w:pos="0"/>
        </w:tabs>
        <w:spacing w:before="0" w:line="240" w:lineRule="auto"/>
        <w:ind w:hanging="454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="00180241">
        <w:rPr>
          <w:rFonts w:ascii="Times New Roman" w:hAnsi="Times New Roman" w:cs="Times New Roman"/>
          <w:b w:val="0"/>
          <w:color w:val="auto"/>
        </w:rPr>
        <w:tab/>
        <w:t xml:space="preserve">   1) д</w:t>
      </w:r>
      <w:r w:rsidR="00F54C0E">
        <w:rPr>
          <w:rFonts w:ascii="Times New Roman" w:hAnsi="Times New Roman" w:cs="Times New Roman"/>
          <w:b w:val="0"/>
          <w:color w:val="auto"/>
        </w:rPr>
        <w:t>одаток</w:t>
      </w:r>
      <w:r w:rsidRPr="00821773">
        <w:rPr>
          <w:rFonts w:ascii="Times New Roman" w:hAnsi="Times New Roman" w:cs="Times New Roman"/>
          <w:bCs w:val="0"/>
          <w:color w:val="auto"/>
        </w:rPr>
        <w:t xml:space="preserve"> «</w:t>
      </w:r>
      <w:r w:rsidRPr="00821773">
        <w:rPr>
          <w:rFonts w:ascii="Times New Roman" w:hAnsi="Times New Roman" w:cs="Times New Roman"/>
          <w:b w:val="0"/>
          <w:color w:val="auto"/>
        </w:rPr>
        <w:t xml:space="preserve">Напрямки діяльності, завдання та заходи виконання Програми організації рятування людей на водних об'єктах міста </w:t>
      </w:r>
      <w:r>
        <w:rPr>
          <w:rFonts w:ascii="Times New Roman" w:hAnsi="Times New Roman" w:cs="Times New Roman"/>
          <w:b w:val="0"/>
          <w:color w:val="auto"/>
        </w:rPr>
        <w:t xml:space="preserve">на </w:t>
      </w:r>
      <w:r w:rsidRPr="00821773">
        <w:rPr>
          <w:rFonts w:ascii="Times New Roman" w:hAnsi="Times New Roman" w:cs="Times New Roman"/>
          <w:b w:val="0"/>
          <w:color w:val="auto"/>
        </w:rPr>
        <w:t>2020-2022 роки</w:t>
      </w:r>
      <w:r>
        <w:rPr>
          <w:rFonts w:ascii="Times New Roman" w:hAnsi="Times New Roman" w:cs="Times New Roman"/>
          <w:b w:val="0"/>
          <w:color w:val="auto"/>
        </w:rPr>
        <w:t>»</w:t>
      </w:r>
      <w:r w:rsidR="00804172">
        <w:rPr>
          <w:rFonts w:ascii="Times New Roman" w:hAnsi="Times New Roman" w:cs="Times New Roman"/>
          <w:b w:val="0"/>
          <w:color w:val="auto"/>
        </w:rPr>
        <w:t xml:space="preserve"> доповнити</w:t>
      </w:r>
      <w:r>
        <w:rPr>
          <w:rFonts w:ascii="Times New Roman" w:hAnsi="Times New Roman" w:cs="Times New Roman"/>
          <w:b w:val="0"/>
          <w:color w:val="auto"/>
        </w:rPr>
        <w:t xml:space="preserve"> пункт</w:t>
      </w:r>
      <w:r w:rsidR="00804172">
        <w:rPr>
          <w:rFonts w:ascii="Times New Roman" w:hAnsi="Times New Roman" w:cs="Times New Roman"/>
          <w:b w:val="0"/>
          <w:color w:val="auto"/>
        </w:rPr>
        <w:t>ом</w:t>
      </w:r>
      <w:r>
        <w:rPr>
          <w:rFonts w:ascii="Times New Roman" w:hAnsi="Times New Roman" w:cs="Times New Roman"/>
          <w:b w:val="0"/>
          <w:color w:val="auto"/>
        </w:rPr>
        <w:t xml:space="preserve"> 4 </w:t>
      </w:r>
      <w:r w:rsidR="002323E7">
        <w:rPr>
          <w:rFonts w:ascii="Times New Roman" w:hAnsi="Times New Roman" w:cs="Times New Roman"/>
          <w:b w:val="0"/>
          <w:color w:val="auto"/>
        </w:rPr>
        <w:t>«Обслуговування т</w:t>
      </w:r>
      <w:r w:rsidR="00F54C0E">
        <w:rPr>
          <w:rFonts w:ascii="Times New Roman" w:hAnsi="Times New Roman" w:cs="Times New Roman"/>
          <w:b w:val="0"/>
          <w:color w:val="auto"/>
        </w:rPr>
        <w:t>ериторії правого берега р.</w:t>
      </w:r>
      <w:r w:rsidR="000454FD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2323E7">
        <w:rPr>
          <w:rFonts w:ascii="Times New Roman" w:hAnsi="Times New Roman" w:cs="Times New Roman"/>
          <w:b w:val="0"/>
          <w:color w:val="auto"/>
        </w:rPr>
        <w:t>Турія</w:t>
      </w:r>
      <w:proofErr w:type="spellEnd"/>
      <w:r w:rsidR="002323E7">
        <w:rPr>
          <w:rFonts w:ascii="Times New Roman" w:hAnsi="Times New Roman" w:cs="Times New Roman"/>
          <w:b w:val="0"/>
          <w:color w:val="auto"/>
        </w:rPr>
        <w:t xml:space="preserve"> (від вул. Незалежності до вул. Сагайдачного), в т.ч. міського пляжу»</w:t>
      </w:r>
      <w:r w:rsidR="00180241" w:rsidRPr="00180241">
        <w:rPr>
          <w:rFonts w:ascii="Times New Roman" w:hAnsi="Times New Roman" w:cs="Times New Roman"/>
          <w:b w:val="0"/>
          <w:color w:val="auto"/>
        </w:rPr>
        <w:t xml:space="preserve"> </w:t>
      </w:r>
      <w:r w:rsidR="00180241">
        <w:rPr>
          <w:rFonts w:ascii="Times New Roman" w:hAnsi="Times New Roman" w:cs="Times New Roman"/>
          <w:b w:val="0"/>
          <w:color w:val="auto"/>
        </w:rPr>
        <w:t>та передбачити кошти на 2022 рік в сумі</w:t>
      </w:r>
      <w:r w:rsidR="00F54C0E">
        <w:rPr>
          <w:rFonts w:ascii="Times New Roman" w:hAnsi="Times New Roman" w:cs="Times New Roman"/>
          <w:b w:val="0"/>
          <w:color w:val="auto"/>
        </w:rPr>
        <w:t xml:space="preserve"> </w:t>
      </w:r>
      <w:r w:rsidR="005E050E">
        <w:rPr>
          <w:rFonts w:ascii="Times New Roman" w:hAnsi="Times New Roman" w:cs="Times New Roman"/>
          <w:b w:val="0"/>
          <w:color w:val="auto"/>
        </w:rPr>
        <w:t>500,0 тис. грн.</w:t>
      </w:r>
    </w:p>
    <w:p w14:paraId="3557B76C" w14:textId="77777777" w:rsidR="00972560" w:rsidRPr="001548CC" w:rsidRDefault="005C4CDA" w:rsidP="00972560">
      <w:pPr>
        <w:pStyle w:val="1"/>
        <w:keepLines w:val="0"/>
        <w:numPr>
          <w:ilvl w:val="0"/>
          <w:numId w:val="4"/>
        </w:numPr>
        <w:tabs>
          <w:tab w:val="clear" w:pos="0"/>
          <w:tab w:val="num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line="240" w:lineRule="auto"/>
        <w:ind w:left="0" w:hanging="113"/>
        <w:jc w:val="both"/>
        <w:rPr>
          <w:rFonts w:ascii="Times New Roman" w:hAnsi="Times New Roman" w:cs="Times New Roman"/>
          <w:b w:val="0"/>
          <w:color w:val="auto"/>
        </w:rPr>
      </w:pPr>
      <w:r w:rsidRPr="001548CC">
        <w:rPr>
          <w:rFonts w:ascii="Times New Roman" w:hAnsi="Times New Roman" w:cs="Times New Roman"/>
          <w:color w:val="auto"/>
        </w:rPr>
        <w:tab/>
      </w:r>
      <w:r w:rsidR="00804172">
        <w:rPr>
          <w:rFonts w:ascii="Times New Roman" w:hAnsi="Times New Roman" w:cs="Times New Roman"/>
          <w:color w:val="auto"/>
        </w:rPr>
        <w:tab/>
      </w:r>
      <w:r w:rsidR="00972560" w:rsidRPr="001548CC">
        <w:rPr>
          <w:rFonts w:ascii="Times New Roman" w:hAnsi="Times New Roman" w:cs="Times New Roman"/>
          <w:b w:val="0"/>
          <w:color w:val="auto"/>
        </w:rPr>
        <w:t>2.Контроль за виконанням даного рішення покласти на постійні комісії міської ради з питань житлово-комунального господарства, екології та благоустрою міста, промисло</w:t>
      </w:r>
      <w:r w:rsidR="00104D37" w:rsidRPr="001548CC">
        <w:rPr>
          <w:rFonts w:ascii="Times New Roman" w:hAnsi="Times New Roman" w:cs="Times New Roman"/>
          <w:b w:val="0"/>
          <w:color w:val="auto"/>
        </w:rPr>
        <w:t xml:space="preserve">вості, будівництва, транспорту, </w:t>
      </w:r>
      <w:r w:rsidR="00972560" w:rsidRPr="001548CC">
        <w:rPr>
          <w:rFonts w:ascii="Times New Roman" w:hAnsi="Times New Roman" w:cs="Times New Roman"/>
          <w:b w:val="0"/>
          <w:color w:val="auto"/>
        </w:rPr>
        <w:t>зв’язку, торговельного та побутового обслуговування населення (Ткачук В.О.), з питань планування, бюджету і фінансів (</w:t>
      </w:r>
      <w:proofErr w:type="spellStart"/>
      <w:r w:rsidR="00972560" w:rsidRPr="001548CC">
        <w:rPr>
          <w:rFonts w:ascii="Times New Roman" w:hAnsi="Times New Roman" w:cs="Times New Roman"/>
          <w:b w:val="0"/>
          <w:color w:val="auto"/>
        </w:rPr>
        <w:t>Уніга</w:t>
      </w:r>
      <w:proofErr w:type="spellEnd"/>
      <w:r w:rsidR="00972560" w:rsidRPr="001548CC">
        <w:rPr>
          <w:rFonts w:ascii="Times New Roman" w:hAnsi="Times New Roman" w:cs="Times New Roman"/>
          <w:b w:val="0"/>
          <w:color w:val="auto"/>
        </w:rPr>
        <w:t xml:space="preserve"> О.В.).</w:t>
      </w:r>
    </w:p>
    <w:p w14:paraId="0124783D" w14:textId="77777777" w:rsidR="00972560" w:rsidRPr="001548CC" w:rsidRDefault="00972560" w:rsidP="00972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257301" w14:textId="77777777" w:rsidR="00BE4828" w:rsidRDefault="00BE4828" w:rsidP="00972560">
      <w:pPr>
        <w:pStyle w:val="22"/>
        <w:ind w:right="0" w:firstLine="708"/>
        <w:jc w:val="both"/>
        <w:rPr>
          <w:b w:val="0"/>
        </w:rPr>
      </w:pPr>
    </w:p>
    <w:p w14:paraId="0AB9EC12" w14:textId="77777777" w:rsidR="00BE4828" w:rsidRDefault="00BE4828" w:rsidP="005C4CDA">
      <w:pPr>
        <w:pStyle w:val="22"/>
        <w:ind w:right="0"/>
        <w:jc w:val="both"/>
        <w:rPr>
          <w:b w:val="0"/>
        </w:rPr>
      </w:pPr>
    </w:p>
    <w:p w14:paraId="19A2338D" w14:textId="77777777" w:rsidR="00972560" w:rsidRDefault="00972560" w:rsidP="005C4CDA">
      <w:pPr>
        <w:pStyle w:val="22"/>
        <w:ind w:right="0"/>
        <w:jc w:val="both"/>
        <w:rPr>
          <w:b w:val="0"/>
        </w:rPr>
      </w:pPr>
    </w:p>
    <w:p w14:paraId="7EA066DC" w14:textId="77777777" w:rsidR="00237E12" w:rsidRPr="00237E12" w:rsidRDefault="00237E12" w:rsidP="005C4CDA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A97006D" w14:textId="77777777" w:rsidR="005C4CDA" w:rsidRPr="0070565B" w:rsidRDefault="00237E12" w:rsidP="00C66E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559"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725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4116C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97256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72560" w:rsidRPr="0070565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C4CDA" w:rsidRPr="0070565B" w:rsidSect="004116CB">
      <w:pgSz w:w="11906" w:h="16838"/>
      <w:pgMar w:top="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60A0A9B"/>
    <w:multiLevelType w:val="hybridMultilevel"/>
    <w:tmpl w:val="9C68AD26"/>
    <w:lvl w:ilvl="0" w:tplc="3162DDA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113C16"/>
    <w:multiLevelType w:val="hybridMultilevel"/>
    <w:tmpl w:val="6A12B828"/>
    <w:lvl w:ilvl="0" w:tplc="9FF61D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35608A3"/>
    <w:multiLevelType w:val="hybridMultilevel"/>
    <w:tmpl w:val="86A6018A"/>
    <w:lvl w:ilvl="0" w:tplc="13C81D40">
      <w:start w:val="1"/>
      <w:numFmt w:val="decimal"/>
      <w:lvlText w:val="%1."/>
      <w:lvlJc w:val="left"/>
      <w:pPr>
        <w:ind w:left="1743" w:hanging="103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5353416">
    <w:abstractNumId w:val="2"/>
  </w:num>
  <w:num w:numId="2" w16cid:durableId="137655086">
    <w:abstractNumId w:val="3"/>
  </w:num>
  <w:num w:numId="3" w16cid:durableId="1736977093">
    <w:abstractNumId w:val="1"/>
  </w:num>
  <w:num w:numId="4" w16cid:durableId="1465080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E12"/>
    <w:rsid w:val="00017DE5"/>
    <w:rsid w:val="000454FD"/>
    <w:rsid w:val="00054AE4"/>
    <w:rsid w:val="00061343"/>
    <w:rsid w:val="000704EC"/>
    <w:rsid w:val="0008137D"/>
    <w:rsid w:val="00104D37"/>
    <w:rsid w:val="00130C79"/>
    <w:rsid w:val="001548CC"/>
    <w:rsid w:val="00180241"/>
    <w:rsid w:val="00211623"/>
    <w:rsid w:val="002323E7"/>
    <w:rsid w:val="00236BC1"/>
    <w:rsid w:val="00237E12"/>
    <w:rsid w:val="00245C60"/>
    <w:rsid w:val="00263293"/>
    <w:rsid w:val="00277E6F"/>
    <w:rsid w:val="002C128F"/>
    <w:rsid w:val="002F1CFC"/>
    <w:rsid w:val="00327C06"/>
    <w:rsid w:val="00347D1B"/>
    <w:rsid w:val="00354F60"/>
    <w:rsid w:val="00390A3D"/>
    <w:rsid w:val="003D4322"/>
    <w:rsid w:val="003E682C"/>
    <w:rsid w:val="004116CB"/>
    <w:rsid w:val="004427DE"/>
    <w:rsid w:val="004758C7"/>
    <w:rsid w:val="00477B8F"/>
    <w:rsid w:val="004D51F2"/>
    <w:rsid w:val="004E7593"/>
    <w:rsid w:val="004F0F5A"/>
    <w:rsid w:val="0051388E"/>
    <w:rsid w:val="005404CC"/>
    <w:rsid w:val="00554777"/>
    <w:rsid w:val="00557DE8"/>
    <w:rsid w:val="00581FA2"/>
    <w:rsid w:val="005B5B60"/>
    <w:rsid w:val="005C4CDA"/>
    <w:rsid w:val="005E050E"/>
    <w:rsid w:val="005F00AD"/>
    <w:rsid w:val="005F03D0"/>
    <w:rsid w:val="00612652"/>
    <w:rsid w:val="00654ECF"/>
    <w:rsid w:val="006B6EEB"/>
    <w:rsid w:val="006C7DDB"/>
    <w:rsid w:val="0070565B"/>
    <w:rsid w:val="007321E2"/>
    <w:rsid w:val="007B1FD2"/>
    <w:rsid w:val="007C3FAB"/>
    <w:rsid w:val="007D08F4"/>
    <w:rsid w:val="007D3559"/>
    <w:rsid w:val="00804172"/>
    <w:rsid w:val="00821773"/>
    <w:rsid w:val="00832C14"/>
    <w:rsid w:val="00881A1C"/>
    <w:rsid w:val="008A5614"/>
    <w:rsid w:val="008B3A96"/>
    <w:rsid w:val="0094599E"/>
    <w:rsid w:val="00954EA5"/>
    <w:rsid w:val="00972560"/>
    <w:rsid w:val="009E2E24"/>
    <w:rsid w:val="00A15161"/>
    <w:rsid w:val="00A26F69"/>
    <w:rsid w:val="00A45FF1"/>
    <w:rsid w:val="00A53973"/>
    <w:rsid w:val="00AA4B77"/>
    <w:rsid w:val="00AB568D"/>
    <w:rsid w:val="00AC66E9"/>
    <w:rsid w:val="00AE74BD"/>
    <w:rsid w:val="00AF5E5F"/>
    <w:rsid w:val="00B136CF"/>
    <w:rsid w:val="00B42824"/>
    <w:rsid w:val="00BA1E9C"/>
    <w:rsid w:val="00BE4828"/>
    <w:rsid w:val="00C66068"/>
    <w:rsid w:val="00C66E01"/>
    <w:rsid w:val="00C860F5"/>
    <w:rsid w:val="00CA3EC2"/>
    <w:rsid w:val="00CC3619"/>
    <w:rsid w:val="00CC5C80"/>
    <w:rsid w:val="00CD0B77"/>
    <w:rsid w:val="00D158DF"/>
    <w:rsid w:val="00D15E17"/>
    <w:rsid w:val="00D2634A"/>
    <w:rsid w:val="00D82BF3"/>
    <w:rsid w:val="00D95C05"/>
    <w:rsid w:val="00DE1164"/>
    <w:rsid w:val="00E40424"/>
    <w:rsid w:val="00E5048E"/>
    <w:rsid w:val="00ED0686"/>
    <w:rsid w:val="00ED3017"/>
    <w:rsid w:val="00F54C0E"/>
    <w:rsid w:val="00F555B2"/>
    <w:rsid w:val="00F77A9D"/>
    <w:rsid w:val="00F95911"/>
    <w:rsid w:val="00FA28FA"/>
    <w:rsid w:val="00FA4F17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38F0E"/>
  <w15:docId w15:val="{19EB0B8A-F1F5-4251-9D05-397B8F44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</w:style>
  <w:style w:type="paragraph" w:styleId="1">
    <w:name w:val="heading 1"/>
    <w:basedOn w:val="a"/>
    <w:next w:val="a"/>
    <w:link w:val="10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37E12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237E12"/>
    <w:pPr>
      <w:widowControl w:val="0"/>
      <w:shd w:val="clear" w:color="auto" w:fill="FFFFFF"/>
      <w:suppressAutoHyphens/>
      <w:autoSpaceDE w:val="0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3">
    <w:name w:val="Normal (Web)"/>
    <w:basedOn w:val="a"/>
    <w:rsid w:val="00237E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37E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1">
    <w:name w:val="Body Text 2"/>
    <w:basedOn w:val="a"/>
    <w:link w:val="23"/>
    <w:uiPriority w:val="99"/>
    <w:semiHidden/>
    <w:unhideWhenUsed/>
    <w:rsid w:val="00B42824"/>
    <w:pPr>
      <w:spacing w:after="120" w:line="480" w:lineRule="auto"/>
    </w:pPr>
  </w:style>
  <w:style w:type="character" w:customStyle="1" w:styleId="23">
    <w:name w:val="Основний текст 2 Знак"/>
    <w:basedOn w:val="a0"/>
    <w:link w:val="21"/>
    <w:uiPriority w:val="99"/>
    <w:semiHidden/>
    <w:rsid w:val="00B42824"/>
  </w:style>
  <w:style w:type="paragraph" w:customStyle="1" w:styleId="a7">
    <w:name w:val="Заголовок"/>
    <w:basedOn w:val="a"/>
    <w:next w:val="a8"/>
    <w:rsid w:val="00654ECF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unhideWhenUsed/>
    <w:rsid w:val="00654ECF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654ECF"/>
  </w:style>
  <w:style w:type="character" w:customStyle="1" w:styleId="10">
    <w:name w:val="Заголовок 1 Знак"/>
    <w:basedOn w:val="a0"/>
    <w:link w:val="1"/>
    <w:uiPriority w:val="9"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2022-04-12T14:36:00Z</cp:lastPrinted>
  <dcterms:created xsi:type="dcterms:W3CDTF">2021-02-03T07:31:00Z</dcterms:created>
  <dcterms:modified xsi:type="dcterms:W3CDTF">2022-04-29T12:28:00Z</dcterms:modified>
</cp:coreProperties>
</file>