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F8B85" w14:textId="77777777" w:rsidR="001173A5" w:rsidRPr="00375256" w:rsidRDefault="00BD4717" w:rsidP="00BD4717">
      <w:pPr>
        <w:shd w:val="clear" w:color="auto" w:fill="FFFFFF" w:themeFill="background1"/>
        <w:spacing w:after="0" w:line="240" w:lineRule="auto"/>
        <w:ind w:left="6237"/>
        <w:contextualSpacing/>
        <w:rPr>
          <w:rFonts w:ascii="Times New Roman" w:hAnsi="Times New Roman"/>
          <w:sz w:val="28"/>
          <w:szCs w:val="28"/>
          <w:lang w:val="uk-UA"/>
        </w:rPr>
      </w:pPr>
      <w:r w:rsidRPr="00375256">
        <w:rPr>
          <w:rFonts w:ascii="Times New Roman" w:hAnsi="Times New Roman"/>
          <w:sz w:val="28"/>
          <w:szCs w:val="28"/>
        </w:rPr>
        <w:t>З</w:t>
      </w:r>
      <w:r w:rsidRPr="00375256">
        <w:rPr>
          <w:rFonts w:ascii="Times New Roman" w:hAnsi="Times New Roman"/>
          <w:sz w:val="28"/>
          <w:szCs w:val="28"/>
          <w:lang w:val="uk-UA"/>
        </w:rPr>
        <w:t>АТВЕРДЖЕНО</w:t>
      </w:r>
    </w:p>
    <w:p w14:paraId="4C385AC9" w14:textId="77777777" w:rsidR="00BD4717" w:rsidRPr="00375256" w:rsidRDefault="001173A5" w:rsidP="00BD4717">
      <w:pPr>
        <w:shd w:val="clear" w:color="auto" w:fill="FFFFFF" w:themeFill="background1"/>
        <w:spacing w:after="0" w:line="240" w:lineRule="auto"/>
        <w:ind w:left="6237"/>
        <w:contextualSpacing/>
        <w:rPr>
          <w:rFonts w:ascii="Times New Roman" w:hAnsi="Times New Roman"/>
          <w:sz w:val="28"/>
          <w:szCs w:val="28"/>
          <w:lang w:val="uk-UA"/>
        </w:rPr>
      </w:pPr>
      <w:r w:rsidRPr="00375256">
        <w:rPr>
          <w:rFonts w:ascii="Times New Roman" w:hAnsi="Times New Roman"/>
          <w:sz w:val="28"/>
          <w:szCs w:val="28"/>
        </w:rPr>
        <w:t>рішення</w:t>
      </w:r>
      <w:r w:rsidR="00CB303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75256">
        <w:rPr>
          <w:rFonts w:ascii="Times New Roman" w:hAnsi="Times New Roman"/>
          <w:sz w:val="28"/>
          <w:szCs w:val="28"/>
        </w:rPr>
        <w:t>міської ради</w:t>
      </w:r>
    </w:p>
    <w:p w14:paraId="28FFB952" w14:textId="5CAF37B1" w:rsidR="001173A5" w:rsidRPr="001431EA" w:rsidRDefault="001431EA" w:rsidP="00BD4717">
      <w:pPr>
        <w:shd w:val="clear" w:color="auto" w:fill="FFFFFF" w:themeFill="background1"/>
        <w:spacing w:after="0" w:line="240" w:lineRule="auto"/>
        <w:ind w:left="6237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27.05.2022</w:t>
      </w:r>
      <w:r w:rsidR="001173A5" w:rsidRPr="0037525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  <w:lang w:val="uk-UA"/>
        </w:rPr>
        <w:t>22/</w:t>
      </w:r>
      <w:r w:rsidR="007A60C9">
        <w:rPr>
          <w:rFonts w:ascii="Times New Roman" w:hAnsi="Times New Roman"/>
          <w:sz w:val="28"/>
          <w:szCs w:val="28"/>
          <w:lang w:val="uk-UA"/>
        </w:rPr>
        <w:t>7</w:t>
      </w:r>
    </w:p>
    <w:p w14:paraId="757552A2" w14:textId="77777777" w:rsidR="001173A5" w:rsidRPr="00375256" w:rsidRDefault="001173A5" w:rsidP="004E0152">
      <w:pPr>
        <w:shd w:val="clear" w:color="auto" w:fill="FFFFFF" w:themeFill="background1"/>
        <w:spacing w:after="0" w:line="240" w:lineRule="auto"/>
        <w:ind w:firstLine="720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0EFF482" w14:textId="77777777" w:rsidR="001173A5" w:rsidRPr="00375256" w:rsidRDefault="001173A5" w:rsidP="004E0152">
      <w:pPr>
        <w:shd w:val="clear" w:color="auto" w:fill="FFFFFF" w:themeFill="background1"/>
        <w:spacing w:after="0" w:line="240" w:lineRule="auto"/>
        <w:ind w:firstLine="720"/>
        <w:contextualSpacing/>
        <w:jc w:val="center"/>
        <w:rPr>
          <w:rFonts w:ascii="Times New Roman" w:hAnsi="Times New Roman"/>
          <w:sz w:val="28"/>
          <w:szCs w:val="28"/>
        </w:rPr>
      </w:pPr>
      <w:r w:rsidRPr="00375256">
        <w:rPr>
          <w:rFonts w:ascii="Times New Roman" w:hAnsi="Times New Roman"/>
          <w:sz w:val="28"/>
          <w:szCs w:val="28"/>
        </w:rPr>
        <w:t>ПРОГРАМА</w:t>
      </w:r>
    </w:p>
    <w:p w14:paraId="0083E92F" w14:textId="77777777" w:rsidR="001173A5" w:rsidRPr="00375256" w:rsidRDefault="006746CE" w:rsidP="006746CE">
      <w:pPr>
        <w:shd w:val="clear" w:color="auto" w:fill="FFFFFF" w:themeFill="background1"/>
        <w:spacing w:after="0" w:line="240" w:lineRule="auto"/>
        <w:ind w:firstLine="720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  <w:r w:rsidRPr="00375256">
        <w:rPr>
          <w:rFonts w:ascii="Times New Roman" w:hAnsi="Times New Roman"/>
          <w:sz w:val="28"/>
          <w:szCs w:val="28"/>
        </w:rPr>
        <w:t>покращення</w:t>
      </w:r>
      <w:r w:rsidR="004B707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75256">
        <w:rPr>
          <w:rFonts w:ascii="Times New Roman" w:hAnsi="Times New Roman"/>
          <w:sz w:val="28"/>
          <w:szCs w:val="28"/>
        </w:rPr>
        <w:t>функціонування</w:t>
      </w:r>
      <w:r w:rsidRPr="00375256">
        <w:rPr>
          <w:rFonts w:ascii="Times New Roman" w:hAnsi="Times New Roman"/>
          <w:sz w:val="28"/>
          <w:szCs w:val="28"/>
          <w:lang w:val="uk-UA"/>
        </w:rPr>
        <w:t xml:space="preserve"> Відділу надання адміністративних послуг у Волинській області Департаменту надання адміністративних послуг на наземному транспорті </w:t>
      </w:r>
      <w:r w:rsidR="001173A5" w:rsidRPr="00375256">
        <w:rPr>
          <w:rFonts w:ascii="Times New Roman" w:hAnsi="Times New Roman"/>
          <w:sz w:val="28"/>
          <w:szCs w:val="28"/>
        </w:rPr>
        <w:t>на 2021 – 2023 роки</w:t>
      </w:r>
    </w:p>
    <w:p w14:paraId="5F956E43" w14:textId="77777777" w:rsidR="001173A5" w:rsidRPr="00375256" w:rsidRDefault="001173A5" w:rsidP="004E0152">
      <w:pPr>
        <w:shd w:val="clear" w:color="auto" w:fill="FFFFFF" w:themeFill="background1"/>
        <w:spacing w:after="0" w:line="240" w:lineRule="auto"/>
        <w:ind w:firstLine="720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2B3F768" w14:textId="77777777" w:rsidR="001173A5" w:rsidRPr="00375256" w:rsidRDefault="001173A5" w:rsidP="004E0152">
      <w:pPr>
        <w:shd w:val="clear" w:color="auto" w:fill="FFFFFF" w:themeFill="background1"/>
        <w:spacing w:after="0"/>
        <w:ind w:firstLine="720"/>
        <w:contextualSpacing/>
        <w:jc w:val="center"/>
        <w:rPr>
          <w:rFonts w:ascii="Times New Roman" w:hAnsi="Times New Roman"/>
          <w:sz w:val="28"/>
          <w:szCs w:val="28"/>
        </w:rPr>
      </w:pPr>
      <w:r w:rsidRPr="00375256">
        <w:rPr>
          <w:rFonts w:ascii="Times New Roman" w:hAnsi="Times New Roman"/>
          <w:sz w:val="28"/>
          <w:szCs w:val="28"/>
        </w:rPr>
        <w:t>ПАСПОРТ ПРОГРАМИ</w:t>
      </w:r>
    </w:p>
    <w:p w14:paraId="4D270169" w14:textId="77777777" w:rsidR="001173A5" w:rsidRPr="00375256" w:rsidRDefault="001173A5" w:rsidP="004E0152">
      <w:pPr>
        <w:shd w:val="clear" w:color="auto" w:fill="FFFFFF" w:themeFill="background1"/>
        <w:spacing w:after="0"/>
        <w:ind w:firstLine="720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780"/>
        <w:gridCol w:w="5220"/>
      </w:tblGrid>
      <w:tr w:rsidR="001173A5" w:rsidRPr="00375256" w14:paraId="6BBC1ABB" w14:textId="77777777" w:rsidTr="00815622">
        <w:tc>
          <w:tcPr>
            <w:tcW w:w="540" w:type="dxa"/>
            <w:vAlign w:val="center"/>
          </w:tcPr>
          <w:p w14:paraId="6C6DEE90" w14:textId="77777777" w:rsidR="001173A5" w:rsidRPr="00375256" w:rsidRDefault="001173A5" w:rsidP="004E0152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14:paraId="5065FDDA" w14:textId="77777777" w:rsidR="001173A5" w:rsidRPr="00375256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/>
                <w:sz w:val="28"/>
                <w:szCs w:val="28"/>
              </w:rPr>
              <w:t>Ініціатор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>розроблення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>Програми</w:t>
            </w:r>
          </w:p>
        </w:tc>
        <w:tc>
          <w:tcPr>
            <w:tcW w:w="5220" w:type="dxa"/>
            <w:vAlign w:val="center"/>
          </w:tcPr>
          <w:p w14:paraId="73C871A1" w14:textId="77777777" w:rsidR="001173A5" w:rsidRPr="00375256" w:rsidRDefault="006746CE" w:rsidP="004E0152">
            <w:pPr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надання адміністративних послуг у Волинській області Департаменту надання адміністративних послуг на наземному транспорті</w:t>
            </w:r>
          </w:p>
        </w:tc>
      </w:tr>
      <w:tr w:rsidR="001173A5" w:rsidRPr="00375256" w14:paraId="59E2054A" w14:textId="77777777" w:rsidTr="00815622">
        <w:tc>
          <w:tcPr>
            <w:tcW w:w="540" w:type="dxa"/>
            <w:vAlign w:val="center"/>
          </w:tcPr>
          <w:p w14:paraId="2A5A71D8" w14:textId="77777777" w:rsidR="001173A5" w:rsidRPr="00375256" w:rsidRDefault="001173A5" w:rsidP="004E0152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780" w:type="dxa"/>
            <w:vAlign w:val="center"/>
          </w:tcPr>
          <w:p w14:paraId="6ACE3353" w14:textId="77777777" w:rsidR="001173A5" w:rsidRPr="00375256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/>
                <w:sz w:val="28"/>
                <w:szCs w:val="28"/>
              </w:rPr>
              <w:t>Розробник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>Програми</w:t>
            </w:r>
          </w:p>
        </w:tc>
        <w:tc>
          <w:tcPr>
            <w:tcW w:w="5220" w:type="dxa"/>
            <w:vAlign w:val="center"/>
          </w:tcPr>
          <w:p w14:paraId="0393D86A" w14:textId="77777777" w:rsidR="001173A5" w:rsidRPr="00375256" w:rsidRDefault="006746CE" w:rsidP="004E015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173A5" w:rsidRPr="00375256">
              <w:rPr>
                <w:rFonts w:ascii="Times New Roman" w:hAnsi="Times New Roman"/>
                <w:sz w:val="28"/>
                <w:szCs w:val="28"/>
              </w:rPr>
              <w:t>економічного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173A5" w:rsidRPr="00375256">
              <w:rPr>
                <w:rFonts w:ascii="Times New Roman" w:hAnsi="Times New Roman"/>
                <w:sz w:val="28"/>
                <w:szCs w:val="28"/>
              </w:rPr>
              <w:t>розвитку та торгівлі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173A5" w:rsidRPr="00375256"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173A5" w:rsidRPr="00375256">
              <w:rPr>
                <w:rFonts w:ascii="Times New Roman" w:hAnsi="Times New Roman"/>
                <w:sz w:val="28"/>
                <w:szCs w:val="28"/>
              </w:rPr>
              <w:t>комітету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173A5" w:rsidRPr="00375256">
              <w:rPr>
                <w:rFonts w:ascii="Times New Roman" w:hAnsi="Times New Roman"/>
                <w:sz w:val="28"/>
                <w:szCs w:val="28"/>
              </w:rPr>
              <w:t>Ковельської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173A5" w:rsidRPr="00375256">
              <w:rPr>
                <w:rFonts w:ascii="Times New Roman" w:hAnsi="Times New Roman"/>
                <w:sz w:val="28"/>
                <w:szCs w:val="28"/>
              </w:rPr>
              <w:t xml:space="preserve">міської ради, </w:t>
            </w:r>
            <w:r w:rsidR="00323357"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</w:t>
            </w:r>
            <w:r w:rsidR="001173A5"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інансове управління </w:t>
            </w:r>
            <w:r w:rsidR="001173A5" w:rsidRPr="00375256"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173A5" w:rsidRPr="00375256">
              <w:rPr>
                <w:rFonts w:ascii="Times New Roman" w:hAnsi="Times New Roman"/>
                <w:sz w:val="28"/>
                <w:szCs w:val="28"/>
              </w:rPr>
              <w:t>комітету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173A5" w:rsidRPr="00375256">
              <w:rPr>
                <w:rFonts w:ascii="Times New Roman" w:hAnsi="Times New Roman"/>
                <w:sz w:val="28"/>
                <w:szCs w:val="28"/>
              </w:rPr>
              <w:t>Ковельської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173A5" w:rsidRPr="00375256">
              <w:rPr>
                <w:rFonts w:ascii="Times New Roman" w:hAnsi="Times New Roman"/>
                <w:sz w:val="28"/>
                <w:szCs w:val="28"/>
              </w:rPr>
              <w:t>міської ради</w:t>
            </w:r>
            <w:r w:rsidR="001173A5"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надання адміністративних послуг у Волинській області Департаменту надання адміністративних послуг на наземному транспорті</w:t>
            </w:r>
          </w:p>
        </w:tc>
      </w:tr>
      <w:tr w:rsidR="001173A5" w:rsidRPr="00375256" w14:paraId="522086A1" w14:textId="77777777" w:rsidTr="00815622">
        <w:tc>
          <w:tcPr>
            <w:tcW w:w="540" w:type="dxa"/>
            <w:vAlign w:val="center"/>
          </w:tcPr>
          <w:p w14:paraId="4EF1DD38" w14:textId="77777777" w:rsidR="001173A5" w:rsidRPr="00375256" w:rsidRDefault="001173A5" w:rsidP="004E0152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780" w:type="dxa"/>
            <w:vAlign w:val="center"/>
          </w:tcPr>
          <w:p w14:paraId="2FC0986B" w14:textId="77777777" w:rsidR="001173A5" w:rsidRPr="00375256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/>
                <w:sz w:val="28"/>
                <w:szCs w:val="28"/>
              </w:rPr>
              <w:t>Відповідальний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>виконавець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>Програми</w:t>
            </w:r>
          </w:p>
        </w:tc>
        <w:tc>
          <w:tcPr>
            <w:tcW w:w="5220" w:type="dxa"/>
            <w:vAlign w:val="center"/>
          </w:tcPr>
          <w:p w14:paraId="0AA40A01" w14:textId="77777777" w:rsidR="001173A5" w:rsidRPr="00375256" w:rsidRDefault="00072CD0" w:rsidP="004E015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надання адміністративних послуг у Волинській області Департаменту надання адміністративних послуг на наземному транспорті</w:t>
            </w:r>
          </w:p>
        </w:tc>
      </w:tr>
      <w:tr w:rsidR="001173A5" w:rsidRPr="00375256" w14:paraId="07860F5D" w14:textId="77777777" w:rsidTr="00815622">
        <w:tc>
          <w:tcPr>
            <w:tcW w:w="540" w:type="dxa"/>
            <w:vAlign w:val="center"/>
          </w:tcPr>
          <w:p w14:paraId="44D9A628" w14:textId="77777777" w:rsidR="001173A5" w:rsidRPr="00375256" w:rsidRDefault="001173A5" w:rsidP="004E0152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780" w:type="dxa"/>
            <w:vAlign w:val="center"/>
          </w:tcPr>
          <w:p w14:paraId="6CC813EF" w14:textId="77777777" w:rsidR="001173A5" w:rsidRPr="00375256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/>
                <w:sz w:val="28"/>
                <w:szCs w:val="28"/>
              </w:rPr>
              <w:t>Учасники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>Програми</w:t>
            </w:r>
          </w:p>
        </w:tc>
        <w:tc>
          <w:tcPr>
            <w:tcW w:w="5220" w:type="dxa"/>
            <w:vAlign w:val="center"/>
          </w:tcPr>
          <w:p w14:paraId="52B1BBFF" w14:textId="77777777" w:rsidR="001173A5" w:rsidRPr="00375256" w:rsidRDefault="0054396B" w:rsidP="004E0152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надання адміністративних послуг у Волинській області Департаменту надання адміністративних послуг на наземному транспорті, </w:t>
            </w:r>
            <w:r w:rsidR="001173A5"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Ковельська міська рада, фінансове управління виконавчого комітету Ковельської міської ради, </w:t>
            </w:r>
            <w:r w:rsidRPr="00375256"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173A5" w:rsidRPr="00375256">
              <w:rPr>
                <w:rFonts w:ascii="Times New Roman" w:hAnsi="Times New Roman"/>
                <w:sz w:val="28"/>
                <w:szCs w:val="28"/>
              </w:rPr>
              <w:t>економічного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173A5" w:rsidRPr="00375256">
              <w:rPr>
                <w:rFonts w:ascii="Times New Roman" w:hAnsi="Times New Roman"/>
                <w:sz w:val="28"/>
                <w:szCs w:val="28"/>
              </w:rPr>
              <w:t>розвитку та торгівлі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173A5" w:rsidRPr="00375256"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173A5" w:rsidRPr="00375256">
              <w:rPr>
                <w:rFonts w:ascii="Times New Roman" w:hAnsi="Times New Roman"/>
                <w:sz w:val="28"/>
                <w:szCs w:val="28"/>
              </w:rPr>
              <w:t>комітету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173A5" w:rsidRPr="00375256">
              <w:rPr>
                <w:rFonts w:ascii="Times New Roman" w:hAnsi="Times New Roman"/>
                <w:sz w:val="28"/>
                <w:szCs w:val="28"/>
              </w:rPr>
              <w:t>Ковельської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173A5" w:rsidRPr="00375256">
              <w:rPr>
                <w:rFonts w:ascii="Times New Roman" w:hAnsi="Times New Roman"/>
                <w:sz w:val="28"/>
                <w:szCs w:val="28"/>
              </w:rPr>
              <w:t>міської ради</w:t>
            </w:r>
            <w:r w:rsidR="001173A5" w:rsidRPr="00375256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1173A5" w:rsidRPr="00375256" w14:paraId="47F65187" w14:textId="77777777" w:rsidTr="00815622">
        <w:tc>
          <w:tcPr>
            <w:tcW w:w="540" w:type="dxa"/>
            <w:vAlign w:val="center"/>
          </w:tcPr>
          <w:p w14:paraId="3D082193" w14:textId="77777777" w:rsidR="001173A5" w:rsidRPr="00375256" w:rsidRDefault="001173A5" w:rsidP="004E0152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780" w:type="dxa"/>
            <w:vAlign w:val="center"/>
          </w:tcPr>
          <w:p w14:paraId="7BFCE67B" w14:textId="77777777" w:rsidR="001173A5" w:rsidRPr="00375256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/>
                <w:sz w:val="28"/>
                <w:szCs w:val="28"/>
              </w:rPr>
              <w:t>Термін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>реалізації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>Програми</w:t>
            </w:r>
          </w:p>
        </w:tc>
        <w:tc>
          <w:tcPr>
            <w:tcW w:w="5220" w:type="dxa"/>
            <w:vAlign w:val="center"/>
          </w:tcPr>
          <w:p w14:paraId="3022F3F9" w14:textId="77777777" w:rsidR="001173A5" w:rsidRPr="00375256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– 2023 роки</w:t>
            </w:r>
          </w:p>
        </w:tc>
      </w:tr>
      <w:tr w:rsidR="001173A5" w:rsidRPr="00375256" w14:paraId="7D37AD4A" w14:textId="77777777" w:rsidTr="00815622">
        <w:trPr>
          <w:trHeight w:val="821"/>
        </w:trPr>
        <w:tc>
          <w:tcPr>
            <w:tcW w:w="540" w:type="dxa"/>
            <w:vAlign w:val="center"/>
          </w:tcPr>
          <w:p w14:paraId="4FA2791D" w14:textId="77777777" w:rsidR="001173A5" w:rsidRPr="00375256" w:rsidRDefault="001173A5" w:rsidP="004E0152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270D3BE8" w14:textId="77777777" w:rsidR="001173A5" w:rsidRPr="00375256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/>
                <w:sz w:val="28"/>
                <w:szCs w:val="28"/>
              </w:rPr>
              <w:t>Загальний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>обсяг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>фінансових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>ресурсів, необхідних для реалізації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4B7074">
              <w:rPr>
                <w:rFonts w:ascii="Times New Roman" w:hAnsi="Times New Roman"/>
                <w:sz w:val="28"/>
                <w:szCs w:val="28"/>
              </w:rPr>
              <w:t xml:space="preserve">Програми, 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>всього</w:t>
            </w:r>
          </w:p>
        </w:tc>
        <w:tc>
          <w:tcPr>
            <w:tcW w:w="5220" w:type="dxa"/>
            <w:vAlign w:val="center"/>
          </w:tcPr>
          <w:p w14:paraId="41BFFC1D" w14:textId="77777777" w:rsidR="001173A5" w:rsidRPr="00375256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3398,92 тис. грн.</w:t>
            </w:r>
          </w:p>
        </w:tc>
      </w:tr>
      <w:tr w:rsidR="001173A5" w:rsidRPr="00375256" w14:paraId="010F9755" w14:textId="77777777" w:rsidTr="00815622">
        <w:trPr>
          <w:trHeight w:val="373"/>
        </w:trPr>
        <w:tc>
          <w:tcPr>
            <w:tcW w:w="9540" w:type="dxa"/>
            <w:gridSpan w:val="3"/>
            <w:vAlign w:val="center"/>
          </w:tcPr>
          <w:p w14:paraId="5BFFD808" w14:textId="77777777" w:rsidR="001173A5" w:rsidRPr="00375256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</w:tr>
      <w:tr w:rsidR="001173A5" w:rsidRPr="00375256" w14:paraId="5DFD3E76" w14:textId="77777777" w:rsidTr="00815622">
        <w:trPr>
          <w:trHeight w:val="1335"/>
        </w:trPr>
        <w:tc>
          <w:tcPr>
            <w:tcW w:w="540" w:type="dxa"/>
            <w:vAlign w:val="center"/>
          </w:tcPr>
          <w:p w14:paraId="4E2D44FC" w14:textId="77777777" w:rsidR="001173A5" w:rsidRPr="00375256" w:rsidRDefault="001173A5" w:rsidP="004E0152">
            <w:pPr>
              <w:shd w:val="clear" w:color="auto" w:fill="FFFFFF" w:themeFill="background1"/>
              <w:spacing w:after="0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3780" w:type="dxa"/>
            <w:vAlign w:val="center"/>
          </w:tcPr>
          <w:p w14:paraId="39BC5EBA" w14:textId="77777777" w:rsidR="001173A5" w:rsidRPr="00375256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256">
              <w:rPr>
                <w:rFonts w:ascii="Times New Roman" w:hAnsi="Times New Roman"/>
                <w:sz w:val="28"/>
                <w:szCs w:val="28"/>
              </w:rPr>
              <w:t>кошти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>міського бюджету</w:t>
            </w:r>
          </w:p>
          <w:p w14:paraId="0A8AC916" w14:textId="77777777" w:rsidR="001173A5" w:rsidRPr="00375256" w:rsidRDefault="001173A5" w:rsidP="004E0152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14:paraId="0950F75C" w14:textId="77777777" w:rsidR="001173A5" w:rsidRPr="00375256" w:rsidRDefault="001173A5" w:rsidP="00C8496E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/>
                <w:sz w:val="28"/>
                <w:szCs w:val="28"/>
              </w:rPr>
              <w:t xml:space="preserve">2021 рік – </w:t>
            </w:r>
            <w:r w:rsidR="00C8496E" w:rsidRPr="00375256">
              <w:rPr>
                <w:rFonts w:ascii="Times New Roman" w:hAnsi="Times New Roman"/>
                <w:sz w:val="28"/>
                <w:szCs w:val="28"/>
                <w:lang w:val="uk-UA"/>
              </w:rPr>
              <w:t>1 228,06</w:t>
            </w: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тис. грн.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 xml:space="preserve"> *</w:t>
            </w:r>
          </w:p>
          <w:p w14:paraId="022E37E7" w14:textId="77777777" w:rsidR="00C8496E" w:rsidRPr="00375256" w:rsidRDefault="00C8496E" w:rsidP="00C8496E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/>
                <w:sz w:val="28"/>
                <w:szCs w:val="28"/>
              </w:rPr>
              <w:t>202</w:t>
            </w:r>
            <w:r w:rsidRPr="00375256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 xml:space="preserve">рік – </w:t>
            </w:r>
            <w:r w:rsidRPr="00375256">
              <w:rPr>
                <w:rFonts w:ascii="Times New Roman" w:hAnsi="Times New Roman"/>
                <w:sz w:val="28"/>
                <w:szCs w:val="28"/>
                <w:lang w:val="uk-UA"/>
              </w:rPr>
              <w:t>874,6</w:t>
            </w: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тис. грн.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 xml:space="preserve"> *</w:t>
            </w:r>
          </w:p>
          <w:p w14:paraId="4223443A" w14:textId="77777777" w:rsidR="00C8496E" w:rsidRPr="00375256" w:rsidRDefault="00C8496E" w:rsidP="00C8496E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/>
                <w:sz w:val="28"/>
                <w:szCs w:val="28"/>
              </w:rPr>
              <w:t>202</w:t>
            </w:r>
            <w:r w:rsidRPr="00375256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4B70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 xml:space="preserve">рік – </w:t>
            </w:r>
            <w:r w:rsidRPr="00375256">
              <w:rPr>
                <w:rFonts w:ascii="Times New Roman" w:hAnsi="Times New Roman"/>
                <w:sz w:val="28"/>
                <w:szCs w:val="28"/>
                <w:lang w:val="uk-UA"/>
              </w:rPr>
              <w:t>1 296,26</w:t>
            </w: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тис. грн.</w:t>
            </w:r>
            <w:r w:rsidRPr="00375256">
              <w:rPr>
                <w:rFonts w:ascii="Times New Roman" w:hAnsi="Times New Roman"/>
                <w:sz w:val="28"/>
                <w:szCs w:val="28"/>
              </w:rPr>
              <w:t xml:space="preserve"> *</w:t>
            </w:r>
          </w:p>
        </w:tc>
      </w:tr>
    </w:tbl>
    <w:p w14:paraId="57521A18" w14:textId="77777777" w:rsidR="001173A5" w:rsidRPr="00375256" w:rsidRDefault="001173A5" w:rsidP="004E0152">
      <w:pPr>
        <w:shd w:val="clear" w:color="auto" w:fill="FFFFFF" w:themeFill="background1"/>
        <w:spacing w:after="0" w:line="240" w:lineRule="auto"/>
        <w:ind w:left="285"/>
        <w:contextualSpacing/>
        <w:jc w:val="both"/>
        <w:rPr>
          <w:rFonts w:ascii="Times New Roman" w:hAnsi="Times New Roman"/>
          <w:sz w:val="28"/>
          <w:szCs w:val="28"/>
        </w:rPr>
      </w:pPr>
    </w:p>
    <w:p w14:paraId="03BFF3C6" w14:textId="77777777" w:rsidR="00B5609F" w:rsidRPr="00375256" w:rsidRDefault="001173A5" w:rsidP="004E0152">
      <w:pPr>
        <w:shd w:val="clear" w:color="auto" w:fill="FFFFFF" w:themeFill="background1"/>
        <w:spacing w:after="0" w:line="240" w:lineRule="auto"/>
        <w:ind w:left="285"/>
        <w:contextualSpacing/>
        <w:jc w:val="both"/>
        <w:rPr>
          <w:rFonts w:ascii="Times New Roman" w:hAnsi="Times New Roman"/>
          <w:sz w:val="28"/>
          <w:szCs w:val="28"/>
        </w:rPr>
      </w:pPr>
      <w:r w:rsidRPr="00375256">
        <w:rPr>
          <w:rFonts w:ascii="Times New Roman" w:hAnsi="Times New Roman"/>
          <w:sz w:val="28"/>
          <w:szCs w:val="28"/>
        </w:rPr>
        <w:t>* - в межах фінансових</w:t>
      </w:r>
      <w:r w:rsidR="004B707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75256">
        <w:rPr>
          <w:rFonts w:ascii="Times New Roman" w:hAnsi="Times New Roman"/>
          <w:sz w:val="28"/>
          <w:szCs w:val="28"/>
        </w:rPr>
        <w:t>можливостей, за наявності</w:t>
      </w:r>
      <w:r w:rsidR="004B707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75256">
        <w:rPr>
          <w:rFonts w:ascii="Times New Roman" w:hAnsi="Times New Roman"/>
          <w:sz w:val="28"/>
          <w:szCs w:val="28"/>
        </w:rPr>
        <w:t>коштів.</w:t>
      </w:r>
    </w:p>
    <w:p w14:paraId="75F7995D" w14:textId="77777777" w:rsidR="00B5609F" w:rsidRPr="00375256" w:rsidRDefault="00B5609F">
      <w:pPr>
        <w:rPr>
          <w:rFonts w:ascii="Times New Roman" w:hAnsi="Times New Roman"/>
          <w:sz w:val="28"/>
          <w:szCs w:val="28"/>
        </w:rPr>
      </w:pPr>
      <w:r w:rsidRPr="00375256">
        <w:rPr>
          <w:rFonts w:ascii="Times New Roman" w:hAnsi="Times New Roman"/>
          <w:sz w:val="28"/>
          <w:szCs w:val="28"/>
        </w:rPr>
        <w:br w:type="page"/>
      </w:r>
    </w:p>
    <w:p w14:paraId="36C38BF5" w14:textId="77777777" w:rsidR="001173A5" w:rsidRPr="00375256" w:rsidRDefault="001173A5" w:rsidP="0091328B">
      <w:pPr>
        <w:shd w:val="clear" w:color="auto" w:fill="FFFFFF" w:themeFill="background1"/>
        <w:spacing w:after="0" w:line="240" w:lineRule="auto"/>
        <w:ind w:left="285"/>
        <w:contextualSpacing/>
        <w:jc w:val="both"/>
        <w:rPr>
          <w:rFonts w:ascii="Times New Roman" w:hAnsi="Times New Roman"/>
          <w:sz w:val="28"/>
          <w:szCs w:val="28"/>
        </w:rPr>
      </w:pPr>
    </w:p>
    <w:p w14:paraId="06DD038F" w14:textId="77777777" w:rsidR="004E0152" w:rsidRPr="00375256" w:rsidRDefault="004E0152" w:rsidP="009577A0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375256">
        <w:rPr>
          <w:rFonts w:ascii="Times New Roman" w:hAnsi="Times New Roman"/>
          <w:sz w:val="28"/>
          <w:szCs w:val="28"/>
          <w:lang w:val="uk-UA"/>
        </w:rPr>
        <w:t>1. </w:t>
      </w:r>
      <w:r w:rsidRPr="00375256">
        <w:rPr>
          <w:rFonts w:ascii="Times New Roman" w:hAnsi="Times New Roman"/>
          <w:sz w:val="28"/>
          <w:szCs w:val="28"/>
        </w:rPr>
        <w:t>Визначення</w:t>
      </w:r>
      <w:r w:rsidR="00E63B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75256">
        <w:rPr>
          <w:rFonts w:ascii="Times New Roman" w:hAnsi="Times New Roman"/>
          <w:sz w:val="28"/>
          <w:szCs w:val="28"/>
        </w:rPr>
        <w:t>проблеми, на розв’язання</w:t>
      </w:r>
      <w:r w:rsidR="00E63B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75256">
        <w:rPr>
          <w:rFonts w:ascii="Times New Roman" w:hAnsi="Times New Roman"/>
          <w:sz w:val="28"/>
          <w:szCs w:val="28"/>
        </w:rPr>
        <w:t>якої</w:t>
      </w:r>
    </w:p>
    <w:p w14:paraId="67DE3859" w14:textId="77777777" w:rsidR="004E0152" w:rsidRPr="00375256" w:rsidRDefault="004E0152" w:rsidP="009577A0">
      <w:pPr>
        <w:spacing w:after="0"/>
        <w:ind w:firstLine="709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  <w:r w:rsidRPr="00375256">
        <w:rPr>
          <w:rFonts w:ascii="Times New Roman" w:hAnsi="Times New Roman"/>
          <w:sz w:val="28"/>
          <w:szCs w:val="28"/>
        </w:rPr>
        <w:t>спрямована</w:t>
      </w:r>
      <w:r w:rsidR="00E63B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75256">
        <w:rPr>
          <w:rFonts w:ascii="Times New Roman" w:hAnsi="Times New Roman"/>
          <w:sz w:val="28"/>
          <w:szCs w:val="28"/>
        </w:rPr>
        <w:t>Програма</w:t>
      </w:r>
    </w:p>
    <w:p w14:paraId="53249F66" w14:textId="77777777" w:rsidR="0091328B" w:rsidRPr="00375256" w:rsidRDefault="0091328B" w:rsidP="0091328B">
      <w:pPr>
        <w:spacing w:after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03E991" w14:textId="77777777" w:rsidR="004E0152" w:rsidRPr="00375256" w:rsidRDefault="00D2456F" w:rsidP="00DA32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Програма </w:t>
      </w:r>
      <w:r w:rsidR="00DA32BA" w:rsidRPr="00375256">
        <w:rPr>
          <w:rFonts w:ascii="Times New Roman" w:hAnsi="Times New Roman" w:cs="Times New Roman"/>
          <w:sz w:val="28"/>
          <w:szCs w:val="28"/>
          <w:lang w:val="uk-UA"/>
        </w:rPr>
        <w:t>покращення функціонування Відділу надання адміністративних послуг у Волинській області Департаменту надання адміністративних послуг на наземному транспорті на 2021 – 2023 роки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(далі-</w:t>
      </w:r>
      <w:r w:rsidR="004E0152" w:rsidRPr="00375256">
        <w:rPr>
          <w:rFonts w:ascii="Times New Roman" w:hAnsi="Times New Roman" w:cs="Times New Roman"/>
          <w:sz w:val="28"/>
          <w:szCs w:val="28"/>
          <w:lang w:val="uk-UA"/>
        </w:rPr>
        <w:t>Програма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E0152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спрямована на вирішення проблеми недостатнього фінансування з державного бюджету, яке ускладнює якісне виконання покладених на </w:t>
      </w:r>
      <w:r w:rsidR="00AB0D5A" w:rsidRPr="00375256">
        <w:rPr>
          <w:rFonts w:ascii="Times New Roman" w:hAnsi="Times New Roman" w:cs="Times New Roman"/>
          <w:sz w:val="28"/>
          <w:szCs w:val="28"/>
          <w:lang w:val="uk-UA"/>
        </w:rPr>
        <w:t>Відділ надання адміністративних послуг у Волинській області Департаменту надання адміністративних послуг на наземному транспорті</w:t>
      </w:r>
      <w:r w:rsidR="004E0152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функцій щодо здійснення державного нагляду (контролю) за безпекою на транспорті та забезпечення надання адміністративних послуг. </w:t>
      </w:r>
    </w:p>
    <w:p w14:paraId="14242D87" w14:textId="77777777" w:rsidR="004E0152" w:rsidRPr="00375256" w:rsidRDefault="004E0152" w:rsidP="0091328B">
      <w:pPr>
        <w:shd w:val="clear" w:color="auto" w:fill="FFFFFF" w:themeFill="background1"/>
        <w:spacing w:after="0" w:line="240" w:lineRule="auto"/>
        <w:ind w:left="1005"/>
        <w:contextualSpacing/>
        <w:rPr>
          <w:rFonts w:ascii="Times New Roman" w:hAnsi="Times New Roman"/>
          <w:sz w:val="28"/>
          <w:szCs w:val="28"/>
          <w:lang w:val="uk-UA"/>
        </w:rPr>
      </w:pPr>
    </w:p>
    <w:p w14:paraId="4AF36351" w14:textId="77777777" w:rsidR="001173A5" w:rsidRPr="00375256" w:rsidRDefault="004E0152" w:rsidP="009577A0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  <w:r w:rsidRPr="00375256">
        <w:rPr>
          <w:rFonts w:ascii="Times New Roman" w:hAnsi="Times New Roman"/>
          <w:sz w:val="28"/>
          <w:szCs w:val="28"/>
          <w:lang w:val="uk-UA"/>
        </w:rPr>
        <w:t>2. </w:t>
      </w:r>
      <w:r w:rsidR="001173A5" w:rsidRPr="00375256">
        <w:rPr>
          <w:rFonts w:ascii="Times New Roman" w:hAnsi="Times New Roman"/>
          <w:sz w:val="28"/>
          <w:szCs w:val="28"/>
        </w:rPr>
        <w:t>Загальна</w:t>
      </w:r>
      <w:r w:rsidR="00E63B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3A5" w:rsidRPr="00375256">
        <w:rPr>
          <w:rFonts w:ascii="Times New Roman" w:hAnsi="Times New Roman"/>
          <w:sz w:val="28"/>
          <w:szCs w:val="28"/>
        </w:rPr>
        <w:t>інформація</w:t>
      </w:r>
    </w:p>
    <w:p w14:paraId="7635FB01" w14:textId="77777777" w:rsidR="001173A5" w:rsidRPr="00375256" w:rsidRDefault="001173A5" w:rsidP="0091328B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FEB5ABD" w14:textId="77777777" w:rsidR="00980884" w:rsidRPr="00375256" w:rsidRDefault="00980884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Державна служба України з безпеки на транспорті (Укртрансбезпека) є центральним органом виконавчої влади, який реалізує державну політику з питань безпеки на наземному транспорті. Укртрансбезпека здійснює свої повноваження безпосередньо через утворені, в установленому порядк</w:t>
      </w:r>
      <w:r w:rsidR="00AB0D5A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у, територіальні органи, одним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з яких є </w:t>
      </w:r>
      <w:r w:rsidR="00AB0D5A" w:rsidRPr="00375256">
        <w:rPr>
          <w:rFonts w:ascii="Times New Roman" w:hAnsi="Times New Roman" w:cs="Times New Roman"/>
          <w:sz w:val="28"/>
          <w:szCs w:val="28"/>
          <w:lang w:val="uk-UA"/>
        </w:rPr>
        <w:t>Відділ надання адміністративних послуг у Волинській області Департаменту надання адміністративних послуг на наземному транспорті</w:t>
      </w:r>
      <w:r w:rsidR="003C3415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(далі – Відділ)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304C46C" w14:textId="77777777" w:rsidR="00DE4F70" w:rsidRPr="00375256" w:rsidRDefault="00E53CA9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Основними завдання територіального органу є: здійснення реалізації держ</w:t>
      </w:r>
      <w:r w:rsidR="001173A5" w:rsidRPr="00375256">
        <w:rPr>
          <w:rFonts w:ascii="Times New Roman" w:hAnsi="Times New Roman" w:cs="Times New Roman"/>
          <w:sz w:val="28"/>
          <w:szCs w:val="28"/>
          <w:lang w:val="uk-UA"/>
        </w:rPr>
        <w:t>авної політики з питань безпеки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на автомобільному транспорті загального користування</w:t>
      </w:r>
      <w:r w:rsidR="0010503C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, міському електричному та залізничному транспорті; здійснення державного нагляду (контролю) за безпекою на транспорті; </w:t>
      </w:r>
      <w:r w:rsidR="00457F65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габаритно-вагового контролю транспортних засобів на автомобільних шляхах загального користування; </w:t>
      </w:r>
      <w:r w:rsidR="0010503C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в межах повноважень надання адміністративних послуг. </w:t>
      </w:r>
    </w:p>
    <w:p w14:paraId="78F0532D" w14:textId="77777777" w:rsidR="0010503C" w:rsidRPr="00375256" w:rsidRDefault="0010503C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Також однією з функцій </w:t>
      </w:r>
      <w:r w:rsidR="003C3415" w:rsidRPr="00375256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є оформлення та видача дозволів на поїздку територією іноземних держав під час виконання перевезень пасажирів та вантажів автомобільним транспортом у міжнародному сполученні, відповідно до вимог наказу Міністерства транспорту України від 20.08.2004 №757 «Про впорядкування системи оформлення, видачі, використання та обліку дозволів на міжнародні перевезення пасажирів </w:t>
      </w:r>
      <w:r w:rsidR="00E63BEF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і вантажів автомобільним транспортом» (зі змінами). </w:t>
      </w:r>
    </w:p>
    <w:p w14:paraId="36B3CD6D" w14:textId="77777777" w:rsidR="004C3899" w:rsidRPr="00375256" w:rsidRDefault="004C3899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Видача дозвільних документів здійснюється в пункті видачі дозволів (ПВД «Ковель»), що знаходиться за адресою м. Ковель, вул. Варшавська, 2. За 2020 рік посадовими особами </w:t>
      </w:r>
      <w:r w:rsidR="003C3415" w:rsidRPr="00375256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видано </w:t>
      </w:r>
      <w:r w:rsidR="00451B80" w:rsidRPr="00375256">
        <w:rPr>
          <w:rFonts w:ascii="Times New Roman" w:hAnsi="Times New Roman" w:cs="Times New Roman"/>
          <w:sz w:val="28"/>
          <w:szCs w:val="28"/>
          <w:lang w:val="uk-UA"/>
        </w:rPr>
        <w:t>162893</w:t>
      </w:r>
      <w:r w:rsidR="0009607F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бланків дозволів. Загальна сума коштів, за надані адміністративні послуги, перерахована перевізниками до міського бюджету м. Ковеля складає </w:t>
      </w:r>
      <w:r w:rsidR="00451B80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8014150,12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грн. За </w:t>
      </w:r>
      <w:r w:rsidR="006F6B05" w:rsidRPr="00375256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375256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2021 року видано </w:t>
      </w:r>
      <w:r w:rsidR="008C55FB" w:rsidRPr="00375256">
        <w:rPr>
          <w:rFonts w:ascii="Times New Roman" w:hAnsi="Times New Roman" w:cs="Times New Roman"/>
          <w:sz w:val="28"/>
          <w:szCs w:val="28"/>
          <w:lang w:val="uk-UA"/>
        </w:rPr>
        <w:t>52314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дозволів, до міського бюджету надійшло  </w:t>
      </w:r>
      <w:r w:rsidR="008C55FB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2572717,08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грн. </w:t>
      </w:r>
    </w:p>
    <w:p w14:paraId="2ADC8D9D" w14:textId="77777777" w:rsidR="004E0152" w:rsidRPr="00375256" w:rsidRDefault="004E0152" w:rsidP="0091328B">
      <w:pPr>
        <w:shd w:val="clear" w:color="auto" w:fill="FFFFFF" w:themeFill="background1"/>
        <w:spacing w:after="0" w:line="240" w:lineRule="auto"/>
        <w:ind w:left="1005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A3190A8" w14:textId="77777777" w:rsidR="001173A5" w:rsidRPr="00375256" w:rsidRDefault="004E0152" w:rsidP="009577A0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  <w:r w:rsidRPr="00375256">
        <w:rPr>
          <w:rFonts w:ascii="Times New Roman" w:hAnsi="Times New Roman"/>
          <w:sz w:val="28"/>
          <w:szCs w:val="28"/>
          <w:lang w:val="uk-UA"/>
        </w:rPr>
        <w:t>3. </w:t>
      </w:r>
      <w:r w:rsidR="001173A5" w:rsidRPr="00375256">
        <w:rPr>
          <w:rFonts w:ascii="Times New Roman" w:hAnsi="Times New Roman"/>
          <w:sz w:val="28"/>
          <w:szCs w:val="28"/>
          <w:lang w:val="uk-UA"/>
        </w:rPr>
        <w:t>Визначення мети</w:t>
      </w:r>
    </w:p>
    <w:p w14:paraId="0A8767F5" w14:textId="77777777" w:rsidR="001173A5" w:rsidRPr="00375256" w:rsidRDefault="001173A5" w:rsidP="0091328B">
      <w:pPr>
        <w:shd w:val="clear" w:color="auto" w:fill="FFFFFF" w:themeFill="background1"/>
        <w:spacing w:after="0" w:line="240" w:lineRule="auto"/>
        <w:ind w:left="1005"/>
        <w:contextualSpacing/>
        <w:rPr>
          <w:rFonts w:ascii="Times New Roman" w:hAnsi="Times New Roman"/>
          <w:sz w:val="28"/>
          <w:szCs w:val="28"/>
          <w:lang w:val="uk-UA"/>
        </w:rPr>
      </w:pPr>
    </w:p>
    <w:p w14:paraId="07ABDD33" w14:textId="77777777" w:rsidR="006910A0" w:rsidRPr="00375256" w:rsidRDefault="006910A0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є зниження в області рівня аварійності та ступеня тяжкості наслідків дорожнього транспортних пригод, зменшення соціально-економічних втрат від дорожньо-транспортного травматизму, запровадження ефективної системи управління безпекою дорожнього руху для забезпечення захисту життя та здоров’я населення, а також створення безпечних комфортних умов руху транспортних засобів, пішоходів та інших учасників дорожнього руху на вулично-дорожній мережі. </w:t>
      </w:r>
    </w:p>
    <w:p w14:paraId="6751B408" w14:textId="77777777" w:rsidR="00F52B2C" w:rsidRPr="00375256" w:rsidRDefault="00457F65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Програма розроблена з метою </w:t>
      </w:r>
      <w:r w:rsidR="0013071A" w:rsidRPr="00375256">
        <w:rPr>
          <w:rFonts w:ascii="Times New Roman" w:hAnsi="Times New Roman" w:cs="Times New Roman"/>
          <w:sz w:val="28"/>
          <w:szCs w:val="28"/>
          <w:lang w:val="uk-UA"/>
        </w:rPr>
        <w:t>покращення функціонування</w:t>
      </w:r>
      <w:r w:rsidR="0009607F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3357" w:rsidRPr="00375256">
        <w:rPr>
          <w:rFonts w:ascii="Times New Roman" w:hAnsi="Times New Roman" w:cs="Times New Roman"/>
          <w:sz w:val="28"/>
          <w:szCs w:val="28"/>
          <w:lang w:val="uk-UA"/>
        </w:rPr>
        <w:t>Відділу надання адміністративних послуг у Волинській області Департаменту надання адміністративних послуг на наземному транспорті</w:t>
      </w:r>
      <w:r w:rsidR="0013071A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711D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однією із основних функцій якого є здійснення реалізації державної політики з питань безпеки  на автомобільному транспорті загального користування, міському електричному та залізничному транспорті, державного нагляду (контролю) за безпекою на автомобільному, міському електричному та залізничному транспорті, надання в передбачених законом випадках адміністративних послуг, </w:t>
      </w:r>
      <w:r w:rsidR="0013071A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а саме: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>поліпшення якості надання адміністративних послуг, мінімізації ча</w:t>
      </w:r>
      <w:r w:rsidR="00323357" w:rsidRPr="00375256">
        <w:rPr>
          <w:rFonts w:ascii="Times New Roman" w:hAnsi="Times New Roman" w:cs="Times New Roman"/>
          <w:sz w:val="28"/>
          <w:szCs w:val="28"/>
          <w:lang w:val="uk-UA"/>
        </w:rPr>
        <w:t>су видачі дозвільних документів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у сфері транспортних перевезень, а також збереження автомобільних доріг області під час виконання заходів нагляду та контролю за дотриманням перевізниками </w:t>
      </w:r>
      <w:r w:rsidR="006910A0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законодавства про автомобільний транспорт, в тому числі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>габаритно-вагових параметрів.</w:t>
      </w:r>
    </w:p>
    <w:p w14:paraId="44749430" w14:textId="77777777" w:rsidR="000737C5" w:rsidRPr="00375256" w:rsidRDefault="000737C5" w:rsidP="0091328B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765C3E3" w14:textId="77777777" w:rsidR="00274D25" w:rsidRPr="00375256" w:rsidRDefault="004E0152" w:rsidP="0091328B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4. Обгрунтування шляхів і засобів розв</w:t>
      </w:r>
      <w:r w:rsidRPr="00375256">
        <w:rPr>
          <w:rFonts w:ascii="Times New Roman" w:hAnsi="Times New Roman" w:cs="Times New Roman"/>
          <w:sz w:val="28"/>
          <w:szCs w:val="28"/>
        </w:rPr>
        <w:t>’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>язання проблеми, обсяг та джерело фінансування; строки та етапи виконання Програми</w:t>
      </w:r>
    </w:p>
    <w:p w14:paraId="2618BC20" w14:textId="77777777" w:rsidR="0091328B" w:rsidRPr="00375256" w:rsidRDefault="0091328B" w:rsidP="0091328B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DF5D73E" w14:textId="77777777" w:rsidR="00274D25" w:rsidRPr="00375256" w:rsidRDefault="00274D25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Для розв’</w:t>
      </w:r>
      <w:r w:rsidR="00323357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язання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проблеми покращення функціонування </w:t>
      </w:r>
      <w:r w:rsidR="00323357" w:rsidRPr="00375256">
        <w:rPr>
          <w:rFonts w:ascii="Times New Roman" w:hAnsi="Times New Roman" w:cs="Times New Roman"/>
          <w:sz w:val="28"/>
          <w:szCs w:val="28"/>
          <w:lang w:val="uk-UA"/>
        </w:rPr>
        <w:t>Відділу надання адміністративних послуг у Волинській області Департаменту надання адміністративних послуг на наземному транспорті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 дотримуватись принципів планування та послідовності, заст</w:t>
      </w:r>
      <w:r w:rsidR="00323357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осовувати  цільове пріоритетне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>спрямування бюджетних коштів для в</w:t>
      </w:r>
      <w:r w:rsidR="00323357" w:rsidRPr="00375256">
        <w:rPr>
          <w:rFonts w:ascii="Times New Roman" w:hAnsi="Times New Roman" w:cs="Times New Roman"/>
          <w:sz w:val="28"/>
          <w:szCs w:val="28"/>
          <w:lang w:val="uk-UA"/>
        </w:rPr>
        <w:t>ирішення першочергових завдань.</w:t>
      </w:r>
    </w:p>
    <w:p w14:paraId="7B4F212A" w14:textId="77777777" w:rsidR="00274D25" w:rsidRPr="00375256" w:rsidRDefault="00274D25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Серед основних шляхів покращення функціонування </w:t>
      </w:r>
      <w:r w:rsidR="004476B3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Відділу надання адміністративних послуг у Волинській області Департаменту надання адміністративних послуг на наземному транспорті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>є:</w:t>
      </w:r>
    </w:p>
    <w:p w14:paraId="25B83894" w14:textId="77777777" w:rsidR="00274D25" w:rsidRPr="00375256" w:rsidRDefault="004E0152" w:rsidP="0091328B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1212BB" w:rsidRPr="00375256">
        <w:rPr>
          <w:rFonts w:ascii="Times New Roman" w:hAnsi="Times New Roman" w:cs="Times New Roman"/>
          <w:sz w:val="28"/>
          <w:szCs w:val="28"/>
          <w:lang w:val="uk-UA"/>
        </w:rPr>
        <w:t>швидке та якісне надання дозвільних документів на здійснення перевезень пасажирів та вантажів у міжнародному сполученні;</w:t>
      </w:r>
    </w:p>
    <w:p w14:paraId="275F4408" w14:textId="77777777" w:rsidR="001212BB" w:rsidRPr="00375256" w:rsidRDefault="004E0152" w:rsidP="0091328B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lastRenderedPageBreak/>
        <w:t>2. </w:t>
      </w:r>
      <w:r w:rsidR="001212BB" w:rsidRPr="00375256">
        <w:rPr>
          <w:rFonts w:ascii="Times New Roman" w:hAnsi="Times New Roman" w:cs="Times New Roman"/>
          <w:sz w:val="28"/>
          <w:szCs w:val="28"/>
          <w:lang w:val="uk-UA"/>
        </w:rPr>
        <w:t>проведення заходів щодо удосконаленн</w:t>
      </w:r>
      <w:r w:rsidR="00AC5245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я роботи з питань забезпечення </w:t>
      </w:r>
      <w:r w:rsidR="001212BB" w:rsidRPr="00375256">
        <w:rPr>
          <w:rFonts w:ascii="Times New Roman" w:hAnsi="Times New Roman" w:cs="Times New Roman"/>
          <w:sz w:val="28"/>
          <w:szCs w:val="28"/>
          <w:lang w:val="uk-UA"/>
        </w:rPr>
        <w:t>безаварійної роботи транспортних засобів;</w:t>
      </w:r>
    </w:p>
    <w:p w14:paraId="0CC1BE93" w14:textId="77777777" w:rsidR="008D7C04" w:rsidRPr="00375256" w:rsidRDefault="004E0152" w:rsidP="0091328B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3. </w:t>
      </w:r>
      <w:r w:rsidR="008D7C04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контролю за </w:t>
      </w:r>
      <w:r w:rsidR="00343028" w:rsidRPr="00375256">
        <w:rPr>
          <w:rFonts w:ascii="Times New Roman" w:hAnsi="Times New Roman" w:cs="Times New Roman"/>
          <w:sz w:val="28"/>
          <w:szCs w:val="28"/>
          <w:lang w:val="uk-UA"/>
        </w:rPr>
        <w:t>додержанням перевізниками</w:t>
      </w:r>
      <w:r w:rsidR="008D7C04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вимог законодавства про автомобільний транспорт, інших нормативно-правових документів в питань безпеки дорожнього руху, в тому числі габаритно-вагового контролю;</w:t>
      </w:r>
    </w:p>
    <w:p w14:paraId="7FB8D4CE" w14:textId="77777777" w:rsidR="007B62AB" w:rsidRPr="00375256" w:rsidRDefault="004E0152" w:rsidP="0091328B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4. </w:t>
      </w:r>
      <w:r w:rsidR="00736F5E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заходів, спрямованих на забезпечення безпеки </w:t>
      </w:r>
      <w:r w:rsidR="007B62AB" w:rsidRPr="00375256">
        <w:rPr>
          <w:rFonts w:ascii="Times New Roman" w:hAnsi="Times New Roman" w:cs="Times New Roman"/>
          <w:sz w:val="28"/>
          <w:szCs w:val="28"/>
          <w:lang w:val="uk-UA"/>
        </w:rPr>
        <w:t>дорожнього руху;</w:t>
      </w:r>
    </w:p>
    <w:p w14:paraId="70C8E702" w14:textId="77777777" w:rsidR="00467A34" w:rsidRPr="00375256" w:rsidRDefault="004E0152" w:rsidP="0091328B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5. </w:t>
      </w:r>
      <w:r w:rsidR="007B62AB" w:rsidRPr="00375256">
        <w:rPr>
          <w:rFonts w:ascii="Times New Roman" w:hAnsi="Times New Roman" w:cs="Times New Roman"/>
          <w:sz w:val="28"/>
          <w:szCs w:val="28"/>
          <w:lang w:val="uk-UA"/>
        </w:rPr>
        <w:t>надання практичної та методичної допомоги підприємствам, установам та організаціям у вирішенні питання забезпечення безпечного перевезення пасажирів та вантажів автомобільними дорогами загального користування.</w:t>
      </w:r>
    </w:p>
    <w:p w14:paraId="66532173" w14:textId="77777777" w:rsidR="00467A34" w:rsidRPr="00375256" w:rsidRDefault="00AB0D5A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Фінансове забезпечення </w:t>
      </w:r>
      <w:r w:rsidR="00467A34" w:rsidRPr="00375256">
        <w:rPr>
          <w:rFonts w:ascii="Times New Roman" w:hAnsi="Times New Roman" w:cs="Times New Roman"/>
          <w:sz w:val="28"/>
          <w:szCs w:val="28"/>
          <w:lang w:val="uk-UA"/>
        </w:rPr>
        <w:t>Програми здійснюється за рахунок коштів міського бюджету та в межах коштів, передбачених на її виконання органами місцевого самоврядування.</w:t>
      </w:r>
    </w:p>
    <w:p w14:paraId="1E371E02" w14:textId="77777777" w:rsidR="00AC6B39" w:rsidRPr="00375256" w:rsidRDefault="00AC6B39" w:rsidP="004E015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1276"/>
        <w:gridCol w:w="1276"/>
        <w:gridCol w:w="1276"/>
        <w:gridCol w:w="1553"/>
      </w:tblGrid>
      <w:tr w:rsidR="00467A34" w:rsidRPr="00375256" w14:paraId="06BC5128" w14:textId="77777777" w:rsidTr="0091328B">
        <w:trPr>
          <w:jc w:val="center"/>
        </w:trPr>
        <w:tc>
          <w:tcPr>
            <w:tcW w:w="3964" w:type="dxa"/>
            <w:vAlign w:val="center"/>
          </w:tcPr>
          <w:p w14:paraId="4386F56A" w14:textId="77777777" w:rsidR="00467A34" w:rsidRPr="00375256" w:rsidRDefault="00467A34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Орієнтовний обсяг коштів, які пропонується залучити на виконання Програми</w:t>
            </w:r>
          </w:p>
        </w:tc>
        <w:tc>
          <w:tcPr>
            <w:tcW w:w="1276" w:type="dxa"/>
            <w:vAlign w:val="center"/>
          </w:tcPr>
          <w:p w14:paraId="2B81B050" w14:textId="77777777" w:rsidR="00467A34" w:rsidRPr="00375256" w:rsidRDefault="00467A34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рік тис. грн.</w:t>
            </w:r>
          </w:p>
        </w:tc>
        <w:tc>
          <w:tcPr>
            <w:tcW w:w="1276" w:type="dxa"/>
            <w:vAlign w:val="center"/>
          </w:tcPr>
          <w:p w14:paraId="2955A782" w14:textId="77777777" w:rsidR="00467A34" w:rsidRPr="00375256" w:rsidRDefault="00467A34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 рік тис. грн.</w:t>
            </w:r>
          </w:p>
        </w:tc>
        <w:tc>
          <w:tcPr>
            <w:tcW w:w="1276" w:type="dxa"/>
            <w:vAlign w:val="center"/>
          </w:tcPr>
          <w:p w14:paraId="5607F3C7" w14:textId="77777777" w:rsidR="00467A34" w:rsidRPr="00375256" w:rsidRDefault="00467A34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 рік тис. грн.</w:t>
            </w:r>
          </w:p>
        </w:tc>
        <w:tc>
          <w:tcPr>
            <w:tcW w:w="1553" w:type="dxa"/>
            <w:vAlign w:val="center"/>
          </w:tcPr>
          <w:p w14:paraId="0A1FF310" w14:textId="77777777" w:rsidR="00467A34" w:rsidRPr="00375256" w:rsidRDefault="00467A34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 витрат на виконання Програми, тис. грн.</w:t>
            </w:r>
          </w:p>
        </w:tc>
      </w:tr>
      <w:tr w:rsidR="00467A34" w:rsidRPr="00375256" w14:paraId="49A4B63C" w14:textId="77777777" w:rsidTr="0091328B">
        <w:trPr>
          <w:jc w:val="center"/>
        </w:trPr>
        <w:tc>
          <w:tcPr>
            <w:tcW w:w="3964" w:type="dxa"/>
            <w:vAlign w:val="center"/>
          </w:tcPr>
          <w:p w14:paraId="018222AF" w14:textId="77777777" w:rsidR="00467A34" w:rsidRPr="00375256" w:rsidRDefault="00343028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Обсяг ресурсів, </w:t>
            </w:r>
            <w:r w:rsidR="00467A34"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втому числі:</w:t>
            </w:r>
          </w:p>
          <w:p w14:paraId="78793B0F" w14:textId="77777777" w:rsidR="002B28C9" w:rsidRPr="00375256" w:rsidRDefault="002B28C9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5DDBA416" w14:textId="77777777" w:rsidR="00467A34" w:rsidRPr="00375256" w:rsidRDefault="002B28C9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4E1915"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228,06</w:t>
            </w:r>
          </w:p>
        </w:tc>
        <w:tc>
          <w:tcPr>
            <w:tcW w:w="1276" w:type="dxa"/>
            <w:vAlign w:val="center"/>
          </w:tcPr>
          <w:p w14:paraId="4E32CC1D" w14:textId="77777777" w:rsidR="00467A34" w:rsidRPr="00375256" w:rsidRDefault="002B28C9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4E1915"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</w:t>
            </w: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,6</w:t>
            </w:r>
          </w:p>
        </w:tc>
        <w:tc>
          <w:tcPr>
            <w:tcW w:w="1276" w:type="dxa"/>
            <w:vAlign w:val="center"/>
          </w:tcPr>
          <w:p w14:paraId="0DCD5280" w14:textId="77777777" w:rsidR="00467A34" w:rsidRPr="00375256" w:rsidRDefault="002B28C9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  <w:r w:rsidR="004E1915"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</w:t>
            </w: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,26</w:t>
            </w:r>
          </w:p>
        </w:tc>
        <w:tc>
          <w:tcPr>
            <w:tcW w:w="1553" w:type="dxa"/>
            <w:vAlign w:val="center"/>
          </w:tcPr>
          <w:p w14:paraId="18E2A370" w14:textId="77777777" w:rsidR="00467A34" w:rsidRPr="00375256" w:rsidRDefault="002B28C9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4E1915"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398,92</w:t>
            </w:r>
          </w:p>
        </w:tc>
      </w:tr>
      <w:tr w:rsidR="004E1915" w:rsidRPr="00375256" w14:paraId="0C426793" w14:textId="77777777" w:rsidTr="0091328B">
        <w:trPr>
          <w:jc w:val="center"/>
        </w:trPr>
        <w:tc>
          <w:tcPr>
            <w:tcW w:w="3964" w:type="dxa"/>
            <w:vAlign w:val="center"/>
          </w:tcPr>
          <w:p w14:paraId="4EEFFEA0" w14:textId="77777777" w:rsidR="004E1915" w:rsidRPr="00375256" w:rsidRDefault="004E1915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бюджет</w:t>
            </w:r>
          </w:p>
          <w:p w14:paraId="6808305E" w14:textId="77777777" w:rsidR="004E1915" w:rsidRPr="00375256" w:rsidRDefault="004E1915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1D3463BC" w14:textId="77777777" w:rsidR="004E1915" w:rsidRPr="00375256" w:rsidRDefault="004E1915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1228,06</w:t>
            </w:r>
          </w:p>
        </w:tc>
        <w:tc>
          <w:tcPr>
            <w:tcW w:w="1276" w:type="dxa"/>
            <w:vAlign w:val="center"/>
          </w:tcPr>
          <w:p w14:paraId="7DE2F81D" w14:textId="77777777" w:rsidR="004E1915" w:rsidRPr="00375256" w:rsidRDefault="004E1915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874,6</w:t>
            </w:r>
          </w:p>
        </w:tc>
        <w:tc>
          <w:tcPr>
            <w:tcW w:w="1276" w:type="dxa"/>
            <w:vAlign w:val="center"/>
          </w:tcPr>
          <w:p w14:paraId="0755620E" w14:textId="77777777" w:rsidR="004E1915" w:rsidRPr="00375256" w:rsidRDefault="004E1915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1296,26</w:t>
            </w:r>
          </w:p>
        </w:tc>
        <w:tc>
          <w:tcPr>
            <w:tcW w:w="1553" w:type="dxa"/>
            <w:vAlign w:val="center"/>
          </w:tcPr>
          <w:p w14:paraId="719F6DC1" w14:textId="77777777" w:rsidR="004E1915" w:rsidRPr="00375256" w:rsidRDefault="004E1915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3398,92</w:t>
            </w:r>
          </w:p>
        </w:tc>
      </w:tr>
    </w:tbl>
    <w:p w14:paraId="6A8C1996" w14:textId="77777777" w:rsidR="00AC6B39" w:rsidRPr="00375256" w:rsidRDefault="00AC6B39" w:rsidP="004E015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BE8F9F" w14:textId="77777777" w:rsidR="00467A34" w:rsidRPr="00375256" w:rsidRDefault="008021FD" w:rsidP="004E015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Обсяг фінансування</w:t>
      </w:r>
      <w:r w:rsidR="00AC6B39" w:rsidRPr="0037525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визначених Програмою заходів протягом 2021- 2023 років</w:t>
      </w:r>
      <w:r w:rsidR="00AC6B39" w:rsidRPr="0037525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передбачається із міського бюджету, виходячи із його реальних можливостей</w:t>
      </w:r>
      <w:r w:rsidR="00C8496E" w:rsidRPr="003752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8989176" w14:textId="77777777" w:rsidR="008021FD" w:rsidRPr="00375256" w:rsidRDefault="008021FD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Початок дії Програми – 2021 рік, закінчення – 2023 рік. </w:t>
      </w:r>
    </w:p>
    <w:p w14:paraId="10115FBF" w14:textId="77777777" w:rsidR="0091328B" w:rsidRPr="00375256" w:rsidRDefault="0091328B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92C9E1" w14:textId="77777777" w:rsidR="00D96761" w:rsidRPr="00375256" w:rsidRDefault="004E0152" w:rsidP="0091328B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5. Завдання та заходи Програми та результативні показники.</w:t>
      </w:r>
    </w:p>
    <w:p w14:paraId="6B5765A6" w14:textId="77777777" w:rsidR="0091328B" w:rsidRPr="00375256" w:rsidRDefault="0091328B" w:rsidP="0091328B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2E371E4" w14:textId="77777777" w:rsidR="00D96761" w:rsidRPr="00375256" w:rsidRDefault="00D96761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Основними завданнями Програми в рамках відділу державного</w:t>
      </w:r>
      <w:r w:rsidR="003E1674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нагляду </w:t>
      </w:r>
      <w:r w:rsidR="003E1674" w:rsidRPr="00375256">
        <w:rPr>
          <w:rFonts w:ascii="Times New Roman" w:hAnsi="Times New Roman" w:cs="Times New Roman"/>
          <w:sz w:val="28"/>
          <w:szCs w:val="28"/>
        </w:rPr>
        <w:t>(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>контролю</w:t>
      </w:r>
      <w:r w:rsidR="003E1674" w:rsidRPr="00375256">
        <w:rPr>
          <w:rFonts w:ascii="Times New Roman" w:hAnsi="Times New Roman" w:cs="Times New Roman"/>
          <w:sz w:val="28"/>
          <w:szCs w:val="28"/>
        </w:rPr>
        <w:t xml:space="preserve">)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>за безпекою на транспорті у Волинській області</w:t>
      </w:r>
      <w:r w:rsidR="008A4F78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є:</w:t>
      </w:r>
    </w:p>
    <w:p w14:paraId="3A94F08D" w14:textId="77777777" w:rsidR="008A4F78" w:rsidRPr="00375256" w:rsidRDefault="008A4F78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здійснення контролю за додержанням перевізникам и вимог актів законодавства та інших нормативних документів з безпеки дорожнього руху;</w:t>
      </w:r>
    </w:p>
    <w:p w14:paraId="7EDD17F4" w14:textId="77777777" w:rsidR="008A4F78" w:rsidRPr="00375256" w:rsidRDefault="008A4F78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збереження автомобільних доріг шляхом проведення ефективних заходів проведення габаритно-вагового контролю;</w:t>
      </w:r>
    </w:p>
    <w:p w14:paraId="02ECD777" w14:textId="77777777" w:rsidR="008A4F78" w:rsidRPr="00375256" w:rsidRDefault="00F04093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проведення заходів</w:t>
      </w:r>
      <w:r w:rsidR="008A4F78" w:rsidRPr="00375256">
        <w:rPr>
          <w:rFonts w:ascii="Times New Roman" w:hAnsi="Times New Roman" w:cs="Times New Roman"/>
          <w:sz w:val="28"/>
          <w:szCs w:val="28"/>
          <w:lang w:val="uk-UA"/>
        </w:rPr>
        <w:t>, спрямованих на забезпечення безпеки дорожнього руху;</w:t>
      </w:r>
    </w:p>
    <w:p w14:paraId="5312B264" w14:textId="77777777" w:rsidR="00651F3D" w:rsidRPr="00375256" w:rsidRDefault="00651F3D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lastRenderedPageBreak/>
        <w:t>удосконалення ведення обліку та аналізу даних про дорожньо-транспортні пригоди;</w:t>
      </w:r>
    </w:p>
    <w:p w14:paraId="0F528F15" w14:textId="77777777" w:rsidR="008A4F78" w:rsidRPr="00375256" w:rsidRDefault="008A4F78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мінімізації часу проведення перевірки перевізник</w:t>
      </w:r>
      <w:r w:rsidR="005146CC" w:rsidRPr="00375256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шляхом оснащення </w:t>
      </w:r>
      <w:r w:rsidR="00CE199F" w:rsidRPr="00375256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сучасною комп’ютерною технікою та багатофункціональними пристроями. </w:t>
      </w:r>
    </w:p>
    <w:p w14:paraId="6D47E08F" w14:textId="77777777" w:rsidR="00AF6C63" w:rsidRPr="00375256" w:rsidRDefault="00AF6C63" w:rsidP="004E015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завданнями Програми в рамках відділу </w:t>
      </w:r>
      <w:r w:rsidR="00632E16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надання адміністративних послуг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у Волинській області </w:t>
      </w:r>
      <w:r w:rsidR="00651F3D" w:rsidRPr="00375256">
        <w:rPr>
          <w:rFonts w:ascii="Times New Roman" w:hAnsi="Times New Roman" w:cs="Times New Roman"/>
          <w:sz w:val="28"/>
          <w:szCs w:val="28"/>
        </w:rPr>
        <w:t>при зверненні</w:t>
      </w:r>
      <w:r w:rsidR="0009607F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F3D" w:rsidRPr="00375256">
        <w:rPr>
          <w:rFonts w:ascii="Times New Roman" w:hAnsi="Times New Roman" w:cs="Times New Roman"/>
          <w:sz w:val="28"/>
          <w:szCs w:val="28"/>
        </w:rPr>
        <w:t>громад</w:t>
      </w:r>
      <w:r w:rsidR="002A7D3E" w:rsidRPr="00375256">
        <w:rPr>
          <w:rFonts w:ascii="Times New Roman" w:hAnsi="Times New Roman" w:cs="Times New Roman"/>
          <w:sz w:val="28"/>
          <w:szCs w:val="28"/>
        </w:rPr>
        <w:t>ян</w:t>
      </w:r>
      <w:r w:rsidR="00F568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>є:</w:t>
      </w:r>
    </w:p>
    <w:p w14:paraId="797EB62C" w14:textId="77777777" w:rsidR="002A7D3E" w:rsidRPr="00375256" w:rsidRDefault="002A7D3E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055DED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ростання кількісних та якісних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>показників у процесі надання адміністративних послуг;</w:t>
      </w:r>
    </w:p>
    <w:p w14:paraId="0D1FA94D" w14:textId="77777777" w:rsidR="002A7D3E" w:rsidRPr="00375256" w:rsidRDefault="002A7D3E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</w:t>
      </w:r>
      <w:r w:rsidRPr="00375256">
        <w:rPr>
          <w:rFonts w:ascii="Times New Roman" w:hAnsi="Times New Roman" w:cs="Times New Roman"/>
          <w:sz w:val="28"/>
          <w:szCs w:val="28"/>
          <w:lang w:val="en-US"/>
        </w:rPr>
        <w:t>Wi</w:t>
      </w:r>
      <w:r w:rsidRPr="00375256">
        <w:rPr>
          <w:rFonts w:ascii="Times New Roman" w:hAnsi="Times New Roman" w:cs="Times New Roman"/>
          <w:sz w:val="28"/>
          <w:szCs w:val="28"/>
        </w:rPr>
        <w:t>-</w:t>
      </w:r>
      <w:r w:rsidRPr="00375256">
        <w:rPr>
          <w:rFonts w:ascii="Times New Roman" w:hAnsi="Times New Roman" w:cs="Times New Roman"/>
          <w:sz w:val="28"/>
          <w:szCs w:val="28"/>
          <w:lang w:val="en-US"/>
        </w:rPr>
        <w:t>Fi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доступу для можливості безкоштовного доступу платників до мережі Інтернет;</w:t>
      </w:r>
    </w:p>
    <w:p w14:paraId="12AEB76E" w14:textId="77777777" w:rsidR="002A7D3E" w:rsidRPr="00375256" w:rsidRDefault="002A7D3E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мінімізація часу надання послуг, зробивши їх простими, зручними та прозорими;</w:t>
      </w:r>
    </w:p>
    <w:p w14:paraId="53BFC33D" w14:textId="77777777" w:rsidR="002A7D3E" w:rsidRPr="00375256" w:rsidRDefault="002A7D3E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надання роз</w:t>
      </w:r>
      <w:r w:rsidRPr="00375256">
        <w:rPr>
          <w:rFonts w:ascii="Times New Roman" w:hAnsi="Times New Roman" w:cs="Times New Roman"/>
          <w:sz w:val="28"/>
          <w:szCs w:val="28"/>
        </w:rPr>
        <w:t>’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>яснень з питань безпеки дорожнього руху;</w:t>
      </w:r>
    </w:p>
    <w:p w14:paraId="7EB1D18D" w14:textId="77777777" w:rsidR="002A7D3E" w:rsidRPr="00375256" w:rsidRDefault="002A7D3E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зручних умов обслуговування перевізників, оснащення </w:t>
      </w:r>
      <w:r w:rsidR="00055DED" w:rsidRPr="00375256">
        <w:rPr>
          <w:rFonts w:ascii="Times New Roman" w:hAnsi="Times New Roman" w:cs="Times New Roman"/>
          <w:sz w:val="28"/>
          <w:szCs w:val="28"/>
          <w:lang w:val="uk-UA"/>
        </w:rPr>
        <w:t>Відділу надання адміністративних послуг у Волинській області Департаменту надання адміністративних послуг на наземному транспорті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сучасною комп’ютерною технікою та багатофункціональними пристроями;</w:t>
      </w:r>
    </w:p>
    <w:p w14:paraId="06C0F8A0" w14:textId="77777777" w:rsidR="002A7D3E" w:rsidRPr="00375256" w:rsidRDefault="002A7D3E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впровадження ефективної співпраці між перевізниками та </w:t>
      </w:r>
      <w:r w:rsidR="00525514" w:rsidRPr="00375256">
        <w:rPr>
          <w:rFonts w:ascii="Times New Roman" w:hAnsi="Times New Roman" w:cs="Times New Roman"/>
          <w:sz w:val="28"/>
          <w:szCs w:val="28"/>
          <w:lang w:val="uk-UA"/>
        </w:rPr>
        <w:t>Відділом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>, отримання платниками повних, своєчасних та професійних консультацій щодо надання дозвільних документів.</w:t>
      </w:r>
    </w:p>
    <w:p w14:paraId="340EC2E8" w14:textId="77777777" w:rsidR="00AC6B39" w:rsidRPr="00375256" w:rsidRDefault="00AC6B39" w:rsidP="00AC6B39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3557FB46" w14:textId="77777777" w:rsidR="00AC6B39" w:rsidRPr="00375256" w:rsidRDefault="00442A0B" w:rsidP="00AC6B39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Заходи Програми </w:t>
      </w:r>
      <w:r w:rsidR="00B22664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покращення функціонування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Відділу надання адміністративних послуг у Волинській області Департаменту надання адміністративних послуг на наземному транспорті </w:t>
      </w:r>
      <w:r w:rsidR="00AC6B39" w:rsidRPr="00375256">
        <w:rPr>
          <w:rFonts w:ascii="Times New Roman" w:hAnsi="Times New Roman" w:cs="Times New Roman"/>
          <w:sz w:val="28"/>
          <w:szCs w:val="28"/>
          <w:lang w:val="uk-UA"/>
        </w:rPr>
        <w:t>на 2021-2023 роки</w:t>
      </w:r>
    </w:p>
    <w:p w14:paraId="0B4F80BA" w14:textId="77777777" w:rsidR="0091328B" w:rsidRPr="00375256" w:rsidRDefault="0091328B" w:rsidP="00AC6B39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1700"/>
        <w:gridCol w:w="1559"/>
        <w:gridCol w:w="1138"/>
        <w:gridCol w:w="1274"/>
        <w:gridCol w:w="1131"/>
        <w:gridCol w:w="1704"/>
        <w:gridCol w:w="2126"/>
      </w:tblGrid>
      <w:tr w:rsidR="00AC6B39" w:rsidRPr="00375256" w14:paraId="63D9C12F" w14:textId="77777777" w:rsidTr="003C01F0">
        <w:tc>
          <w:tcPr>
            <w:tcW w:w="425" w:type="dxa"/>
            <w:vAlign w:val="center"/>
          </w:tcPr>
          <w:p w14:paraId="040A2050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№з/п</w:t>
            </w:r>
          </w:p>
        </w:tc>
        <w:tc>
          <w:tcPr>
            <w:tcW w:w="1700" w:type="dxa"/>
            <w:vAlign w:val="center"/>
          </w:tcPr>
          <w:p w14:paraId="13864E25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напрямку діяльності (пріоритетні завдання)</w:t>
            </w:r>
          </w:p>
        </w:tc>
        <w:tc>
          <w:tcPr>
            <w:tcW w:w="1559" w:type="dxa"/>
            <w:vAlign w:val="center"/>
          </w:tcPr>
          <w:p w14:paraId="227093F2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138" w:type="dxa"/>
            <w:vAlign w:val="center"/>
          </w:tcPr>
          <w:p w14:paraId="53E86EB9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 виконан-ня заходу</w:t>
            </w:r>
          </w:p>
        </w:tc>
        <w:tc>
          <w:tcPr>
            <w:tcW w:w="1274" w:type="dxa"/>
            <w:vAlign w:val="center"/>
          </w:tcPr>
          <w:p w14:paraId="16EC97CF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Виконав-ці</w:t>
            </w:r>
          </w:p>
        </w:tc>
        <w:tc>
          <w:tcPr>
            <w:tcW w:w="1131" w:type="dxa"/>
            <w:vAlign w:val="center"/>
          </w:tcPr>
          <w:p w14:paraId="0D88A98F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фінан-сування</w:t>
            </w:r>
          </w:p>
        </w:tc>
        <w:tc>
          <w:tcPr>
            <w:tcW w:w="1704" w:type="dxa"/>
            <w:vAlign w:val="center"/>
          </w:tcPr>
          <w:p w14:paraId="4EDD7FC1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Орієнтовні обсяги фін</w:t>
            </w:r>
            <w:r w:rsidR="000D0948"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ансування (вартість)*, тис. грн</w:t>
            </w: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у тому числі</w:t>
            </w:r>
          </w:p>
        </w:tc>
        <w:tc>
          <w:tcPr>
            <w:tcW w:w="2126" w:type="dxa"/>
            <w:vAlign w:val="center"/>
          </w:tcPr>
          <w:p w14:paraId="227B00C8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Очікуваний результат</w:t>
            </w:r>
          </w:p>
        </w:tc>
      </w:tr>
      <w:tr w:rsidR="00AC6B39" w:rsidRPr="00375256" w14:paraId="1AD502DF" w14:textId="77777777" w:rsidTr="003C01F0">
        <w:tc>
          <w:tcPr>
            <w:tcW w:w="425" w:type="dxa"/>
            <w:vAlign w:val="center"/>
          </w:tcPr>
          <w:p w14:paraId="33D521AF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00" w:type="dxa"/>
            <w:vAlign w:val="center"/>
          </w:tcPr>
          <w:p w14:paraId="127A08D9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14:paraId="6EB2313D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8" w:type="dxa"/>
            <w:vAlign w:val="center"/>
          </w:tcPr>
          <w:p w14:paraId="4517EB25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74" w:type="dxa"/>
            <w:vAlign w:val="center"/>
          </w:tcPr>
          <w:p w14:paraId="41A4B931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131" w:type="dxa"/>
            <w:vAlign w:val="center"/>
          </w:tcPr>
          <w:p w14:paraId="676162F7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04" w:type="dxa"/>
            <w:vAlign w:val="center"/>
          </w:tcPr>
          <w:p w14:paraId="1E1E9997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26" w:type="dxa"/>
            <w:vAlign w:val="center"/>
          </w:tcPr>
          <w:p w14:paraId="16F6F300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AC6B39" w:rsidRPr="00375256" w14:paraId="6E55FC90" w14:textId="77777777" w:rsidTr="003C01F0">
        <w:tc>
          <w:tcPr>
            <w:tcW w:w="425" w:type="dxa"/>
            <w:vAlign w:val="center"/>
          </w:tcPr>
          <w:p w14:paraId="78DBDD81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0" w:type="dxa"/>
            <w:vAlign w:val="center"/>
          </w:tcPr>
          <w:p w14:paraId="25CD9C6B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Поліпшення якості надання адміністра</w:t>
            </w:r>
            <w:r w:rsidR="00F568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тивних послуг, підвищення ефективності роботи відділу державного</w:t>
            </w:r>
            <w:r w:rsidR="003E1674"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нагляду </w:t>
            </w:r>
            <w:r w:rsidR="003E1674"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(</w:t>
            </w: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контролю</w:t>
            </w:r>
            <w:r w:rsidR="003E1674"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безпекою на транспорті у Волинській області,</w:t>
            </w:r>
          </w:p>
          <w:p w14:paraId="5BF686C4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Ковель</w:t>
            </w:r>
          </w:p>
        </w:tc>
        <w:tc>
          <w:tcPr>
            <w:tcW w:w="1559" w:type="dxa"/>
            <w:vAlign w:val="center"/>
          </w:tcPr>
          <w:p w14:paraId="1B9CFB80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Оснащення </w:t>
            </w:r>
            <w:r w:rsidR="003C01F0"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Відділу надання адміністра-тивних послуг у Волинській області Департа</w:t>
            </w:r>
            <w:r w:rsidR="00F568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3C01F0"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менту надання адміністра-</w:t>
            </w:r>
            <w:r w:rsidR="003C01F0"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тивних послуг на наземному транспорті </w:t>
            </w: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комп’ютер</w:t>
            </w:r>
            <w:r w:rsidR="003C01F0"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ною та оргтехнікою, витратними матеріалами та форменим одягом</w:t>
            </w:r>
          </w:p>
        </w:tc>
        <w:tc>
          <w:tcPr>
            <w:tcW w:w="1138" w:type="dxa"/>
            <w:vAlign w:val="center"/>
          </w:tcPr>
          <w:p w14:paraId="70691F5C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2021-</w:t>
            </w:r>
          </w:p>
          <w:p w14:paraId="0BE4FFAA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1274" w:type="dxa"/>
            <w:vAlign w:val="center"/>
          </w:tcPr>
          <w:p w14:paraId="6B30DE51" w14:textId="77777777" w:rsidR="00AC6B39" w:rsidRPr="00375256" w:rsidRDefault="003C01F0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надання адмініст-ративних послуг у Волинсь-кій області Департа-менту надання адмініст-</w:t>
            </w: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ративних послуг на наземно-му транспор-ті</w:t>
            </w:r>
          </w:p>
        </w:tc>
        <w:tc>
          <w:tcPr>
            <w:tcW w:w="1131" w:type="dxa"/>
            <w:vAlign w:val="center"/>
          </w:tcPr>
          <w:p w14:paraId="4CCDC728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Міський бюджет</w:t>
            </w:r>
          </w:p>
          <w:p w14:paraId="0D5E1B95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4" w:type="dxa"/>
            <w:vAlign w:val="center"/>
          </w:tcPr>
          <w:p w14:paraId="6E54D2A2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2021рік-1228,06</w:t>
            </w:r>
          </w:p>
          <w:p w14:paraId="472170D6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8F28F71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2022рік-874,6</w:t>
            </w:r>
          </w:p>
          <w:p w14:paraId="3C75C9C1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DC9B394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2023рік-1296,26</w:t>
            </w:r>
          </w:p>
        </w:tc>
        <w:tc>
          <w:tcPr>
            <w:tcW w:w="2126" w:type="dxa"/>
            <w:vAlign w:val="center"/>
          </w:tcPr>
          <w:p w14:paraId="0DFAECAA" w14:textId="77777777" w:rsidR="00AC6B39" w:rsidRPr="00375256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Більш ефективна роботи  з автоматизованими системами та скорочення часу обслуговування при наданні адміністративних послуг. Підвищення ефективності роботи відділу </w:t>
            </w:r>
            <w:r w:rsidRPr="003752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державного контролю за безпекою на транспорті</w:t>
            </w:r>
          </w:p>
        </w:tc>
      </w:tr>
    </w:tbl>
    <w:p w14:paraId="73C7131A" w14:textId="77777777" w:rsidR="00E80514" w:rsidRPr="00375256" w:rsidRDefault="00E80514" w:rsidP="004E0152">
      <w:pPr>
        <w:pStyle w:val="a3"/>
        <w:ind w:left="0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734B0C6" w14:textId="77777777" w:rsidR="00302BFA" w:rsidRPr="00375256" w:rsidRDefault="004E0152" w:rsidP="009577A0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6. Очікувальні результати, ефективність Програми:</w:t>
      </w:r>
    </w:p>
    <w:p w14:paraId="7B6E7E28" w14:textId="77777777" w:rsidR="004E0152" w:rsidRPr="00375256" w:rsidRDefault="004E0152" w:rsidP="004E0152">
      <w:pPr>
        <w:pStyle w:val="a3"/>
        <w:ind w:left="0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8EAC9C1" w14:textId="77777777" w:rsidR="000139EE" w:rsidRPr="00375256" w:rsidRDefault="000139EE" w:rsidP="004E0152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Реалізація Програми має на меті отримання протягом 2021-2023 років позитивних результатів:</w:t>
      </w:r>
    </w:p>
    <w:p w14:paraId="424AC974" w14:textId="77777777" w:rsidR="00302BFA" w:rsidRPr="00375256" w:rsidRDefault="00302BFA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створ</w:t>
      </w:r>
      <w:r w:rsidR="000139EE" w:rsidRPr="00375256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більш комфортн</w:t>
      </w:r>
      <w:r w:rsidR="000139EE" w:rsidRPr="0037525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умов для швидкого та якісного обслуговування  платників адміністративних послуг з  вільним доступом до мережі Інтернет;</w:t>
      </w:r>
    </w:p>
    <w:p w14:paraId="4A1F46E6" w14:textId="77777777" w:rsidR="00302BFA" w:rsidRPr="00375256" w:rsidRDefault="00302BFA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підвищ</w:t>
      </w:r>
      <w:r w:rsidR="000139EE" w:rsidRPr="00375256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рів</w:t>
      </w:r>
      <w:r w:rsidR="000139EE" w:rsidRPr="00375256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обізнаності населення щодо безпеки дорожнього руху та знання Правил дорожнього руху;</w:t>
      </w:r>
    </w:p>
    <w:p w14:paraId="2CEFC4A4" w14:textId="77777777" w:rsidR="00302BFA" w:rsidRPr="00375256" w:rsidRDefault="00302BFA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підвищ</w:t>
      </w:r>
      <w:r w:rsidR="000139EE" w:rsidRPr="00375256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рів</w:t>
      </w:r>
      <w:r w:rsidR="000139EE" w:rsidRPr="00375256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правової свідомості та відповідальності учасників дорожнього руху;</w:t>
      </w:r>
    </w:p>
    <w:p w14:paraId="05578E50" w14:textId="77777777" w:rsidR="00302BFA" w:rsidRPr="00375256" w:rsidRDefault="00302BFA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покращ</w:t>
      </w:r>
      <w:r w:rsidR="000139EE" w:rsidRPr="00375256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безпек</w:t>
      </w:r>
      <w:r w:rsidR="000139EE" w:rsidRPr="0037525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дорожнього руху </w:t>
      </w:r>
      <w:r w:rsidR="000139EE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під час здійснення міжнародних перевезень пасажирів та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вантаж</w:t>
      </w:r>
      <w:r w:rsidR="000139EE" w:rsidRPr="00375256">
        <w:rPr>
          <w:rFonts w:ascii="Times New Roman" w:hAnsi="Times New Roman" w:cs="Times New Roman"/>
          <w:sz w:val="28"/>
          <w:szCs w:val="28"/>
          <w:lang w:val="uk-UA"/>
        </w:rPr>
        <w:t>ів автомобільним транспортом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AFB5886" w14:textId="77777777" w:rsidR="00302BFA" w:rsidRPr="00375256" w:rsidRDefault="00302BFA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збереження автомобільних доріг в області під час виконання заходів нагляду та контролю за дотриманням перевізниками габаритно-вагових параметрів.</w:t>
      </w:r>
    </w:p>
    <w:p w14:paraId="677FCEC4" w14:textId="77777777" w:rsidR="00CB61B8" w:rsidRPr="00375256" w:rsidRDefault="00CB61B8" w:rsidP="0091328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2C16FC" w14:textId="77777777" w:rsidR="00CB61B8" w:rsidRPr="00375256" w:rsidRDefault="004E0152" w:rsidP="009577A0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7. Координація та контроль за ходом виконання Програми</w:t>
      </w:r>
    </w:p>
    <w:p w14:paraId="0F7A9CF6" w14:textId="77777777" w:rsidR="0091328B" w:rsidRPr="00375256" w:rsidRDefault="0091328B" w:rsidP="0091328B">
      <w:pPr>
        <w:pStyle w:val="a3"/>
        <w:spacing w:after="0"/>
        <w:ind w:left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DE453EB" w14:textId="77777777" w:rsidR="00B5609F" w:rsidRPr="00375256" w:rsidRDefault="00CB61B8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Організаційний супровід, координація та контроль діял</w:t>
      </w:r>
      <w:r w:rsidR="008D0612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ьності щодо виконання Програми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>здійснюється</w:t>
      </w:r>
      <w:r w:rsidR="008D0612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Відділом надання адміністративних послуг у Волинській області Департаменту надання адміністративних послуг на наземному транспорті</w:t>
      </w:r>
      <w:r w:rsidR="00100C25" w:rsidRPr="00375256">
        <w:rPr>
          <w:rFonts w:ascii="Times New Roman" w:hAnsi="Times New Roman" w:cs="Times New Roman"/>
          <w:sz w:val="28"/>
          <w:szCs w:val="28"/>
          <w:lang w:val="uk-UA"/>
        </w:rPr>
        <w:t>, постійними комісіями міської ради з питань планування, бюджету і фінансів та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населення.</w:t>
      </w:r>
    </w:p>
    <w:p w14:paraId="6B74544E" w14:textId="77777777" w:rsidR="00CB61B8" w:rsidRPr="00375256" w:rsidRDefault="00CB61B8" w:rsidP="00B560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Основні форми контролю за реалізацією Програми:</w:t>
      </w:r>
    </w:p>
    <w:p w14:paraId="68D330F1" w14:textId="77777777" w:rsidR="00CB61B8" w:rsidRPr="00375256" w:rsidRDefault="006C27A5" w:rsidP="00B5609F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F121B" w:rsidRPr="00375256">
        <w:rPr>
          <w:rFonts w:ascii="Times New Roman" w:hAnsi="Times New Roman" w:cs="Times New Roman"/>
          <w:sz w:val="28"/>
          <w:szCs w:val="28"/>
          <w:lang w:val="uk-UA"/>
        </w:rPr>
        <w:t>роведення моніторингу та надання узагальненої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звітності про хід реалізації  Програми постійній комісії міської ради з питань бюджету та фінансів.</w:t>
      </w:r>
    </w:p>
    <w:p w14:paraId="09096A17" w14:textId="77777777" w:rsidR="006C27A5" w:rsidRPr="00375256" w:rsidRDefault="00AD3AC5" w:rsidP="00B560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Відділ надання адміністративних послуг у Волинській області Департаменту надання адміністративних послуг на наземному транспорті </w:t>
      </w:r>
      <w:r w:rsidR="006C27A5" w:rsidRPr="00375256">
        <w:rPr>
          <w:rFonts w:ascii="Times New Roman" w:hAnsi="Times New Roman" w:cs="Times New Roman"/>
          <w:sz w:val="28"/>
          <w:szCs w:val="28"/>
          <w:lang w:val="uk-UA"/>
        </w:rPr>
        <w:t>забезпечує взаємодію з місцевими органами виконавчої влади, органами місцевого самоврядування, установами, організаціями з питань реалізації Програми.</w:t>
      </w:r>
    </w:p>
    <w:p w14:paraId="4937B458" w14:textId="77777777" w:rsidR="006C27A5" w:rsidRPr="00375256" w:rsidRDefault="006C27A5" w:rsidP="004E015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Виконавцем програми є </w:t>
      </w:r>
      <w:r w:rsidR="006E00CA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Відділ надання адміністративних послуг </w:t>
      </w:r>
      <w:r w:rsidR="00F568D7">
        <w:rPr>
          <w:rFonts w:ascii="Times New Roman" w:hAnsi="Times New Roman" w:cs="Times New Roman"/>
          <w:sz w:val="28"/>
          <w:szCs w:val="28"/>
          <w:lang w:val="uk-UA"/>
        </w:rPr>
        <w:br/>
      </w:r>
      <w:r w:rsidR="006E00CA" w:rsidRPr="00375256">
        <w:rPr>
          <w:rFonts w:ascii="Times New Roman" w:hAnsi="Times New Roman" w:cs="Times New Roman"/>
          <w:sz w:val="28"/>
          <w:szCs w:val="28"/>
          <w:lang w:val="uk-UA"/>
        </w:rPr>
        <w:t>у Волинській області Департаменту надання адміністративних послуг на наземному транспорті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90E7273" w14:textId="77777777" w:rsidR="00A10220" w:rsidRPr="00375256" w:rsidRDefault="00A10220" w:rsidP="004E015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256">
        <w:rPr>
          <w:rFonts w:ascii="Times New Roman" w:hAnsi="Times New Roman" w:cs="Times New Roman"/>
          <w:sz w:val="28"/>
          <w:szCs w:val="28"/>
          <w:lang w:val="uk-UA"/>
        </w:rPr>
        <w:t>Викон</w:t>
      </w:r>
      <w:r w:rsidR="00B5609F" w:rsidRPr="00375256">
        <w:rPr>
          <w:rFonts w:ascii="Times New Roman" w:hAnsi="Times New Roman" w:cs="Times New Roman"/>
          <w:sz w:val="28"/>
          <w:szCs w:val="28"/>
          <w:lang w:val="uk-UA"/>
        </w:rPr>
        <w:t>авець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 розробляють заходи з реалізації  Програми та щорі</w:t>
      </w:r>
      <w:r w:rsidR="00B5609F"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чно до 10 грудня проводять </w:t>
      </w:r>
      <w:r w:rsidRPr="00375256">
        <w:rPr>
          <w:rFonts w:ascii="Times New Roman" w:hAnsi="Times New Roman" w:cs="Times New Roman"/>
          <w:sz w:val="28"/>
          <w:szCs w:val="28"/>
          <w:lang w:val="uk-UA"/>
        </w:rPr>
        <w:t xml:space="preserve">звіт про виконання вищезазначених заходів. </w:t>
      </w:r>
    </w:p>
    <w:p w14:paraId="3A49A7DB" w14:textId="77777777" w:rsidR="00A10220" w:rsidRPr="00375256" w:rsidRDefault="00A10220" w:rsidP="004E0152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B93CA0" w14:textId="77777777" w:rsidR="00B5609F" w:rsidRPr="00375256" w:rsidRDefault="00B5609F" w:rsidP="004E0152">
      <w:pPr>
        <w:ind w:left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7B578536" w14:textId="77777777" w:rsidR="00B5609F" w:rsidRPr="00375256" w:rsidRDefault="00B5609F" w:rsidP="004E0152">
      <w:pPr>
        <w:ind w:left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679E6692" w14:textId="77777777" w:rsidR="00B5609F" w:rsidRPr="00375256" w:rsidRDefault="00AB0D5A" w:rsidP="00B5609F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75256">
        <w:rPr>
          <w:rFonts w:ascii="Times New Roman" w:hAnsi="Times New Roman"/>
          <w:sz w:val="28"/>
          <w:szCs w:val="28"/>
          <w:lang w:eastAsia="ru-RU"/>
        </w:rPr>
        <w:t xml:space="preserve">Начальник </w:t>
      </w:r>
      <w:r w:rsidRPr="00375256">
        <w:rPr>
          <w:rFonts w:ascii="Times New Roman" w:hAnsi="Times New Roman"/>
          <w:sz w:val="28"/>
          <w:szCs w:val="28"/>
          <w:lang w:val="uk-UA" w:eastAsia="ru-RU"/>
        </w:rPr>
        <w:t>управління</w:t>
      </w:r>
    </w:p>
    <w:p w14:paraId="42D1D5EA" w14:textId="77777777" w:rsidR="00B5609F" w:rsidRPr="00375256" w:rsidRDefault="00B5609F" w:rsidP="00B5609F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75256">
        <w:rPr>
          <w:rFonts w:ascii="Times New Roman" w:hAnsi="Times New Roman"/>
          <w:sz w:val="28"/>
          <w:szCs w:val="28"/>
          <w:lang w:eastAsia="ru-RU"/>
        </w:rPr>
        <w:t>економічного</w:t>
      </w:r>
      <w:r w:rsidR="006C38D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75256">
        <w:rPr>
          <w:rFonts w:ascii="Times New Roman" w:hAnsi="Times New Roman"/>
          <w:sz w:val="28"/>
          <w:szCs w:val="28"/>
          <w:lang w:eastAsia="ru-RU"/>
        </w:rPr>
        <w:t>розвитку та торгівлі</w:t>
      </w:r>
      <w:r w:rsidRPr="00375256">
        <w:rPr>
          <w:rFonts w:ascii="Times New Roman" w:hAnsi="Times New Roman"/>
          <w:sz w:val="28"/>
          <w:szCs w:val="28"/>
          <w:lang w:eastAsia="ru-RU"/>
        </w:rPr>
        <w:tab/>
      </w:r>
      <w:r w:rsidRPr="00375256">
        <w:rPr>
          <w:rFonts w:ascii="Times New Roman" w:hAnsi="Times New Roman"/>
          <w:sz w:val="28"/>
          <w:szCs w:val="28"/>
          <w:lang w:eastAsia="ru-RU"/>
        </w:rPr>
        <w:tab/>
      </w:r>
      <w:r w:rsidRPr="00375256">
        <w:rPr>
          <w:rFonts w:ascii="Times New Roman" w:hAnsi="Times New Roman"/>
          <w:sz w:val="28"/>
          <w:szCs w:val="28"/>
          <w:lang w:eastAsia="ru-RU"/>
        </w:rPr>
        <w:tab/>
      </w:r>
      <w:r w:rsidRPr="00375256">
        <w:rPr>
          <w:rFonts w:ascii="Times New Roman" w:hAnsi="Times New Roman"/>
          <w:b/>
          <w:sz w:val="28"/>
          <w:szCs w:val="28"/>
          <w:lang w:eastAsia="ru-RU"/>
        </w:rPr>
        <w:t>Юрій КОНДРАТОВИЧ</w:t>
      </w:r>
    </w:p>
    <w:p w14:paraId="07085AE9" w14:textId="77777777" w:rsidR="00B5609F" w:rsidRPr="00375256" w:rsidRDefault="00B5609F" w:rsidP="00B5609F">
      <w:pPr>
        <w:shd w:val="clear" w:color="auto" w:fill="FFFFFF" w:themeFill="background1"/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</w:p>
    <w:p w14:paraId="66945B82" w14:textId="77777777" w:rsidR="00B5609F" w:rsidRPr="00375256" w:rsidRDefault="00B5609F" w:rsidP="00B5609F">
      <w:pPr>
        <w:spacing w:after="0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877346" w14:textId="77777777" w:rsidR="00B5609F" w:rsidRPr="00375256" w:rsidRDefault="00B5609F" w:rsidP="00C31549">
      <w:pPr>
        <w:spacing w:after="0"/>
        <w:ind w:left="357" w:hanging="357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B5E3798" w14:textId="77777777" w:rsidR="00B5609F" w:rsidRPr="00375256" w:rsidRDefault="00B5609F" w:rsidP="00B5609F">
      <w:pPr>
        <w:shd w:val="clear" w:color="auto" w:fill="FFFFFF" w:themeFill="background1"/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</w:p>
    <w:p w14:paraId="2887A307" w14:textId="77777777" w:rsidR="00B5609F" w:rsidRPr="00375256" w:rsidRDefault="00B5609F" w:rsidP="00B5609F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75256">
        <w:rPr>
          <w:rFonts w:ascii="Times New Roman" w:hAnsi="Times New Roman"/>
          <w:sz w:val="28"/>
          <w:szCs w:val="28"/>
          <w:lang w:eastAsia="ru-RU"/>
        </w:rPr>
        <w:t>Погоджено:</w:t>
      </w:r>
    </w:p>
    <w:p w14:paraId="76861117" w14:textId="77777777" w:rsidR="00B5609F" w:rsidRPr="00375256" w:rsidRDefault="00B5609F" w:rsidP="00B5609F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104A9F7C" w14:textId="77777777" w:rsidR="00B5609F" w:rsidRPr="00375256" w:rsidRDefault="00B5609F" w:rsidP="00B5609F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75256">
        <w:rPr>
          <w:rFonts w:ascii="Times New Roman" w:hAnsi="Times New Roman"/>
          <w:sz w:val="28"/>
          <w:szCs w:val="28"/>
          <w:lang w:eastAsia="ru-RU"/>
        </w:rPr>
        <w:t>Начальник фінансового</w:t>
      </w:r>
    </w:p>
    <w:p w14:paraId="19D522E7" w14:textId="77777777" w:rsidR="001212BB" w:rsidRPr="00375256" w:rsidRDefault="00B5609F" w:rsidP="00375256">
      <w:pPr>
        <w:shd w:val="clear" w:color="auto" w:fill="FFFFFF" w:themeFill="background1"/>
        <w:spacing w:after="0" w:line="240" w:lineRule="auto"/>
        <w:rPr>
          <w:lang w:val="uk-UA"/>
        </w:rPr>
      </w:pPr>
      <w:r w:rsidRPr="00375256">
        <w:rPr>
          <w:rFonts w:ascii="Times New Roman" w:hAnsi="Times New Roman"/>
          <w:sz w:val="28"/>
          <w:szCs w:val="28"/>
          <w:lang w:eastAsia="ru-RU"/>
        </w:rPr>
        <w:t>управління</w:t>
      </w:r>
      <w:r w:rsidRPr="00375256">
        <w:rPr>
          <w:rFonts w:ascii="Times New Roman" w:hAnsi="Times New Roman"/>
          <w:sz w:val="28"/>
          <w:szCs w:val="28"/>
          <w:lang w:eastAsia="ru-RU"/>
        </w:rPr>
        <w:tab/>
      </w:r>
      <w:r w:rsidRPr="00375256">
        <w:rPr>
          <w:rFonts w:ascii="Times New Roman" w:hAnsi="Times New Roman"/>
          <w:sz w:val="28"/>
          <w:szCs w:val="28"/>
          <w:lang w:eastAsia="ru-RU"/>
        </w:rPr>
        <w:tab/>
      </w:r>
      <w:r w:rsidRPr="00375256">
        <w:rPr>
          <w:rFonts w:ascii="Times New Roman" w:hAnsi="Times New Roman"/>
          <w:sz w:val="28"/>
          <w:szCs w:val="28"/>
          <w:lang w:eastAsia="ru-RU"/>
        </w:rPr>
        <w:tab/>
      </w:r>
      <w:r w:rsidRPr="00375256">
        <w:rPr>
          <w:rFonts w:ascii="Times New Roman" w:hAnsi="Times New Roman"/>
          <w:sz w:val="28"/>
          <w:szCs w:val="28"/>
          <w:lang w:eastAsia="ru-RU"/>
        </w:rPr>
        <w:tab/>
      </w:r>
      <w:r w:rsidRPr="00375256">
        <w:rPr>
          <w:rFonts w:ascii="Times New Roman" w:hAnsi="Times New Roman"/>
          <w:sz w:val="28"/>
          <w:szCs w:val="28"/>
          <w:lang w:eastAsia="ru-RU"/>
        </w:rPr>
        <w:tab/>
      </w:r>
      <w:r w:rsidRPr="00375256">
        <w:rPr>
          <w:rFonts w:ascii="Times New Roman" w:hAnsi="Times New Roman"/>
          <w:sz w:val="28"/>
          <w:szCs w:val="28"/>
          <w:lang w:eastAsia="ru-RU"/>
        </w:rPr>
        <w:tab/>
      </w:r>
      <w:r w:rsidRPr="00375256">
        <w:rPr>
          <w:rFonts w:ascii="Times New Roman" w:hAnsi="Times New Roman"/>
          <w:sz w:val="28"/>
          <w:szCs w:val="28"/>
          <w:lang w:eastAsia="ru-RU"/>
        </w:rPr>
        <w:tab/>
      </w:r>
      <w:r w:rsidRPr="00375256">
        <w:rPr>
          <w:rFonts w:ascii="Times New Roman" w:hAnsi="Times New Roman"/>
          <w:b/>
          <w:sz w:val="28"/>
          <w:szCs w:val="28"/>
          <w:lang w:eastAsia="ru-RU"/>
        </w:rPr>
        <w:t>Валентина РОМАНЧУК</w:t>
      </w:r>
    </w:p>
    <w:sectPr w:rsidR="001212BB" w:rsidRPr="00375256" w:rsidSect="000737C5">
      <w:pgSz w:w="11906" w:h="16838"/>
      <w:pgMar w:top="127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C0065"/>
    <w:multiLevelType w:val="hybridMultilevel"/>
    <w:tmpl w:val="60EEF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11360"/>
    <w:multiLevelType w:val="multilevel"/>
    <w:tmpl w:val="A5343162"/>
    <w:lvl w:ilvl="0">
      <w:start w:val="1"/>
      <w:numFmt w:val="decimal"/>
      <w:lvlText w:val="%1."/>
      <w:lvlJc w:val="left"/>
      <w:pPr>
        <w:ind w:left="1005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5" w:hanging="2160"/>
      </w:pPr>
      <w:rPr>
        <w:rFonts w:hint="default"/>
      </w:rPr>
    </w:lvl>
  </w:abstractNum>
  <w:abstractNum w:abstractNumId="2" w15:restartNumberingAfterBreak="0">
    <w:nsid w:val="50B449DC"/>
    <w:multiLevelType w:val="hybridMultilevel"/>
    <w:tmpl w:val="09321A48"/>
    <w:lvl w:ilvl="0" w:tplc="C492C84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D6143C"/>
    <w:multiLevelType w:val="hybridMultilevel"/>
    <w:tmpl w:val="523AD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13485">
    <w:abstractNumId w:val="0"/>
  </w:num>
  <w:num w:numId="2" w16cid:durableId="1287470508">
    <w:abstractNumId w:val="3"/>
  </w:num>
  <w:num w:numId="3" w16cid:durableId="1523860856">
    <w:abstractNumId w:val="2"/>
  </w:num>
  <w:num w:numId="4" w16cid:durableId="12562095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C0F"/>
    <w:rsid w:val="00010639"/>
    <w:rsid w:val="000139EE"/>
    <w:rsid w:val="00055DED"/>
    <w:rsid w:val="00072CD0"/>
    <w:rsid w:val="000737C5"/>
    <w:rsid w:val="0009607F"/>
    <w:rsid w:val="000B2C0F"/>
    <w:rsid w:val="000B329A"/>
    <w:rsid w:val="000D0948"/>
    <w:rsid w:val="00100C25"/>
    <w:rsid w:val="0010503C"/>
    <w:rsid w:val="001173A5"/>
    <w:rsid w:val="001212BB"/>
    <w:rsid w:val="00126D22"/>
    <w:rsid w:val="0013071A"/>
    <w:rsid w:val="00136DA0"/>
    <w:rsid w:val="00137209"/>
    <w:rsid w:val="001431EA"/>
    <w:rsid w:val="001A0F71"/>
    <w:rsid w:val="00274D25"/>
    <w:rsid w:val="002A7D3E"/>
    <w:rsid w:val="002B28C9"/>
    <w:rsid w:val="00302BFA"/>
    <w:rsid w:val="003212B8"/>
    <w:rsid w:val="00323357"/>
    <w:rsid w:val="00343028"/>
    <w:rsid w:val="0034711D"/>
    <w:rsid w:val="00375256"/>
    <w:rsid w:val="00392019"/>
    <w:rsid w:val="003C01F0"/>
    <w:rsid w:val="003C3415"/>
    <w:rsid w:val="003E1674"/>
    <w:rsid w:val="00427DDE"/>
    <w:rsid w:val="00442A0B"/>
    <w:rsid w:val="004476B3"/>
    <w:rsid w:val="00451B80"/>
    <w:rsid w:val="00457F65"/>
    <w:rsid w:val="0046030B"/>
    <w:rsid w:val="00467A34"/>
    <w:rsid w:val="0049728E"/>
    <w:rsid w:val="004B7074"/>
    <w:rsid w:val="004C3899"/>
    <w:rsid w:val="004E0152"/>
    <w:rsid w:val="004E1915"/>
    <w:rsid w:val="004F121B"/>
    <w:rsid w:val="005146CC"/>
    <w:rsid w:val="00525514"/>
    <w:rsid w:val="0054396B"/>
    <w:rsid w:val="006075D6"/>
    <w:rsid w:val="00632E16"/>
    <w:rsid w:val="00651F3D"/>
    <w:rsid w:val="00673A37"/>
    <w:rsid w:val="006746CE"/>
    <w:rsid w:val="006910A0"/>
    <w:rsid w:val="006C27A5"/>
    <w:rsid w:val="006C38D1"/>
    <w:rsid w:val="006E00CA"/>
    <w:rsid w:val="006E181F"/>
    <w:rsid w:val="006F1047"/>
    <w:rsid w:val="006F6B05"/>
    <w:rsid w:val="00736F5E"/>
    <w:rsid w:val="00777CB9"/>
    <w:rsid w:val="007A60C9"/>
    <w:rsid w:val="007B62AB"/>
    <w:rsid w:val="007C2D1D"/>
    <w:rsid w:val="008009B9"/>
    <w:rsid w:val="008021FD"/>
    <w:rsid w:val="00884EEE"/>
    <w:rsid w:val="008A4F78"/>
    <w:rsid w:val="008C55FB"/>
    <w:rsid w:val="008D0612"/>
    <w:rsid w:val="008D7C04"/>
    <w:rsid w:val="0091328B"/>
    <w:rsid w:val="009577A0"/>
    <w:rsid w:val="00980884"/>
    <w:rsid w:val="00A10220"/>
    <w:rsid w:val="00A5040C"/>
    <w:rsid w:val="00A75DE0"/>
    <w:rsid w:val="00AB0D5A"/>
    <w:rsid w:val="00AC5245"/>
    <w:rsid w:val="00AC6B39"/>
    <w:rsid w:val="00AD3AC5"/>
    <w:rsid w:val="00AF6C63"/>
    <w:rsid w:val="00B22664"/>
    <w:rsid w:val="00B45C7D"/>
    <w:rsid w:val="00B5609F"/>
    <w:rsid w:val="00B62553"/>
    <w:rsid w:val="00BD4717"/>
    <w:rsid w:val="00BF1262"/>
    <w:rsid w:val="00C172DB"/>
    <w:rsid w:val="00C31549"/>
    <w:rsid w:val="00C8496E"/>
    <w:rsid w:val="00CB303C"/>
    <w:rsid w:val="00CB61B8"/>
    <w:rsid w:val="00CE1699"/>
    <w:rsid w:val="00CE199F"/>
    <w:rsid w:val="00CE60F9"/>
    <w:rsid w:val="00D2456F"/>
    <w:rsid w:val="00D96761"/>
    <w:rsid w:val="00DA32BA"/>
    <w:rsid w:val="00DE4F70"/>
    <w:rsid w:val="00E1034C"/>
    <w:rsid w:val="00E53CA9"/>
    <w:rsid w:val="00E63BEF"/>
    <w:rsid w:val="00E80514"/>
    <w:rsid w:val="00EA52D6"/>
    <w:rsid w:val="00F04093"/>
    <w:rsid w:val="00F16426"/>
    <w:rsid w:val="00F52B2C"/>
    <w:rsid w:val="00F56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794FA"/>
  <w15:docId w15:val="{B1FB62BC-C193-4262-87CE-308D9BCE7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0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C0F"/>
    <w:pPr>
      <w:ind w:left="720"/>
      <w:contextualSpacing/>
    </w:pPr>
  </w:style>
  <w:style w:type="table" w:styleId="a4">
    <w:name w:val="Table Grid"/>
    <w:basedOn w:val="a1"/>
    <w:uiPriority w:val="39"/>
    <w:rsid w:val="000B2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A7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A7D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58E24-C9FF-4995-B109-056A64B77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8007</Words>
  <Characters>4564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2022-05-09T07:30:00Z</cp:lastPrinted>
  <dcterms:created xsi:type="dcterms:W3CDTF">2022-05-09T06:33:00Z</dcterms:created>
  <dcterms:modified xsi:type="dcterms:W3CDTF">2022-05-27T12:40:00Z</dcterms:modified>
</cp:coreProperties>
</file>