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E4C4" w14:textId="77777777" w:rsidR="003E3885" w:rsidRPr="006248FC" w:rsidRDefault="003E3885" w:rsidP="003E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FC">
        <w:rPr>
          <w:rFonts w:ascii="Times New Roman" w:eastAsia="Times New Roman" w:hAnsi="Times New Roman" w:cs="Times New Roman"/>
          <w:noProof/>
          <w:snapToGrid w:val="0"/>
          <w:spacing w:val="8"/>
          <w:sz w:val="28"/>
          <w:szCs w:val="28"/>
          <w:lang w:eastAsia="uk-UA"/>
        </w:rPr>
        <w:drawing>
          <wp:inline distT="0" distB="0" distL="0" distR="0" wp14:anchorId="68612E3A" wp14:editId="733759DC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EED45" w14:textId="77777777" w:rsidR="003E3885" w:rsidRPr="006248FC" w:rsidRDefault="003E3885" w:rsidP="003E388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6248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КОВЕЛЬСЬКИЙ МІСЬКИЙ ГОЛОВА</w:t>
      </w:r>
    </w:p>
    <w:p w14:paraId="71E16780" w14:textId="77777777" w:rsidR="003E3885" w:rsidRPr="006248FC" w:rsidRDefault="003E3885" w:rsidP="003E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F4C8804" w14:textId="77777777" w:rsidR="003E3885" w:rsidRPr="006248FC" w:rsidRDefault="003E3885" w:rsidP="003E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248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</w:t>
      </w:r>
    </w:p>
    <w:p w14:paraId="660AFEA8" w14:textId="77777777" w:rsidR="003E3885" w:rsidRPr="006248FC" w:rsidRDefault="003E3885" w:rsidP="003E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ED860F3" w14:textId="77777777" w:rsidR="003E3885" w:rsidRPr="006248FC" w:rsidRDefault="003E3885" w:rsidP="003E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14:paraId="5E0C3606" w14:textId="61F06D46" w:rsidR="003E3885" w:rsidRPr="006248FC" w:rsidRDefault="00D07CDD" w:rsidP="00D07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29.04.2022</w:t>
      </w:r>
      <w:r w:rsidR="003E3885" w:rsidRPr="006248F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      </w:t>
      </w:r>
      <w:r w:rsidR="003E3885" w:rsidRPr="006248F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м.Ковель</w:t>
      </w:r>
      <w:r w:rsidR="003E3885" w:rsidRPr="006248F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</w:t>
      </w:r>
      <w:r w:rsidR="003E3885" w:rsidRPr="006248F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</w:t>
      </w:r>
      <w:r w:rsidR="00EB4BB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87-р</w:t>
      </w:r>
    </w:p>
    <w:p w14:paraId="2025EA4D" w14:textId="77777777" w:rsidR="003E3885" w:rsidRPr="00EB4BB5" w:rsidRDefault="003E3885" w:rsidP="003E388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9A40A5" w14:textId="77777777" w:rsidR="003E3885" w:rsidRPr="00EB4BB5" w:rsidRDefault="003E3885" w:rsidP="003E3885">
      <w:pPr>
        <w:spacing w:after="0" w:line="240" w:lineRule="auto"/>
        <w:ind w:left="709" w:right="283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Про внесення змін до розпорядження міського голови від      23.03.2022 № 59-р «Про</w:t>
      </w:r>
      <w:r w:rsidRPr="00EB4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бюджету міської територіальної </w:t>
      </w:r>
    </w:p>
    <w:p w14:paraId="5DAEEE61" w14:textId="77777777" w:rsidR="003E3885" w:rsidRPr="00EB4BB5" w:rsidRDefault="003E3885" w:rsidP="003E3885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громади у 2022 році в умовах воєнного стану»</w:t>
      </w:r>
    </w:p>
    <w:p w14:paraId="1AFBE36C" w14:textId="77777777" w:rsidR="003E3885" w:rsidRPr="00EB4BB5" w:rsidRDefault="003E3885" w:rsidP="00EB4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B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4C505417" w14:textId="77777777" w:rsidR="003E3885" w:rsidRPr="00611D3C" w:rsidRDefault="003E3885" w:rsidP="003E3885">
      <w:pPr>
        <w:pStyle w:val="1"/>
        <w:ind w:left="142" w:firstLine="709"/>
        <w:jc w:val="both"/>
        <w:rPr>
          <w:color w:val="auto"/>
          <w:sz w:val="28"/>
          <w:szCs w:val="28"/>
          <w:lang w:eastAsia="ru-RU"/>
        </w:rPr>
      </w:pPr>
      <w:r w:rsidRPr="00611D3C">
        <w:rPr>
          <w:color w:val="auto"/>
          <w:sz w:val="28"/>
          <w:szCs w:val="28"/>
          <w:lang w:eastAsia="ru-RU"/>
        </w:rPr>
        <w:t xml:space="preserve">Відповідно до </w:t>
      </w:r>
      <w:r w:rsidR="00EB4BB5" w:rsidRPr="00611D3C">
        <w:rPr>
          <w:color w:val="auto"/>
          <w:sz w:val="28"/>
          <w:szCs w:val="28"/>
          <w:lang w:eastAsia="ru-RU"/>
        </w:rPr>
        <w:t xml:space="preserve">Закону України </w:t>
      </w:r>
      <w:r w:rsidR="00EB4BB5" w:rsidRPr="00611D3C">
        <w:rPr>
          <w:color w:val="auto"/>
          <w:sz w:val="28"/>
          <w:szCs w:val="28"/>
          <w:lang w:val="ru-RU" w:eastAsia="ru-RU"/>
        </w:rPr>
        <w:t>“</w:t>
      </w:r>
      <w:r w:rsidRPr="00611D3C">
        <w:rPr>
          <w:color w:val="auto"/>
          <w:sz w:val="28"/>
          <w:szCs w:val="28"/>
          <w:lang w:eastAsia="ru-RU"/>
        </w:rPr>
        <w:t>Про правовий режим воєнного стану”,</w:t>
      </w:r>
      <w:r w:rsidRPr="00611D3C">
        <w:rPr>
          <w:color w:val="auto"/>
          <w:sz w:val="28"/>
          <w:szCs w:val="28"/>
          <w:lang w:eastAsia="uk-UA" w:bidi="uk-UA"/>
        </w:rPr>
        <w:t xml:space="preserve"> статті 113 Кодексу законів про працю України, постанов Кабінету Міністрів України</w:t>
      </w:r>
      <w:r w:rsidR="00EB4BB5" w:rsidRPr="00611D3C">
        <w:rPr>
          <w:color w:val="auto"/>
          <w:sz w:val="28"/>
          <w:szCs w:val="28"/>
          <w:lang w:eastAsia="uk-UA" w:bidi="uk-UA"/>
        </w:rPr>
        <w:t xml:space="preserve"> від 07 березня 2022 року №221 “</w:t>
      </w:r>
      <w:r w:rsidRPr="00611D3C">
        <w:rPr>
          <w:color w:val="auto"/>
          <w:sz w:val="28"/>
          <w:szCs w:val="28"/>
          <w:lang w:eastAsia="uk-UA" w:bidi="uk-UA"/>
        </w:rPr>
        <w:t>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</w:t>
      </w:r>
      <w:r w:rsidR="00EB4BB5" w:rsidRPr="00611D3C">
        <w:rPr>
          <w:color w:val="auto"/>
          <w:sz w:val="28"/>
          <w:szCs w:val="28"/>
          <w:lang w:eastAsia="uk-UA" w:bidi="uk-UA"/>
        </w:rPr>
        <w:t>юджету, в умовах воєнного стану”</w:t>
      </w:r>
      <w:r w:rsidRPr="00611D3C">
        <w:rPr>
          <w:color w:val="auto"/>
          <w:sz w:val="28"/>
          <w:szCs w:val="28"/>
          <w:lang w:eastAsia="uk-UA" w:bidi="uk-UA"/>
        </w:rPr>
        <w:t xml:space="preserve">, </w:t>
      </w:r>
      <w:r w:rsidR="00EB4BB5" w:rsidRPr="00611D3C">
        <w:rPr>
          <w:color w:val="auto"/>
          <w:sz w:val="28"/>
          <w:szCs w:val="28"/>
          <w:lang w:eastAsia="uk-UA" w:bidi="uk-UA"/>
        </w:rPr>
        <w:t>від 11 березня 2022 року № 252 “</w:t>
      </w:r>
      <w:r w:rsidRPr="00611D3C">
        <w:rPr>
          <w:color w:val="auto"/>
          <w:sz w:val="28"/>
          <w:szCs w:val="28"/>
          <w:lang w:eastAsia="uk-UA" w:bidi="uk-UA"/>
        </w:rPr>
        <w:t>Деякі питання формування та виконання місцевих б</w:t>
      </w:r>
      <w:r w:rsidR="00EB4BB5" w:rsidRPr="00611D3C">
        <w:rPr>
          <w:color w:val="auto"/>
          <w:sz w:val="28"/>
          <w:szCs w:val="28"/>
          <w:lang w:eastAsia="uk-UA" w:bidi="uk-UA"/>
        </w:rPr>
        <w:t>юджетів у період воєнного стану”</w:t>
      </w:r>
      <w:r w:rsidRPr="00611D3C">
        <w:rPr>
          <w:color w:val="auto"/>
          <w:sz w:val="28"/>
          <w:szCs w:val="28"/>
          <w:lang w:eastAsia="uk-UA" w:bidi="uk-UA"/>
        </w:rPr>
        <w:t>,</w:t>
      </w:r>
      <w:r w:rsidR="007F7BDD" w:rsidRPr="00611D3C">
        <w:rPr>
          <w:color w:val="auto"/>
          <w:sz w:val="28"/>
          <w:szCs w:val="28"/>
          <w:lang w:eastAsia="ru-RU"/>
        </w:rPr>
        <w:t xml:space="preserve"> наказу начальника Волинської обласної військової адміністрації від</w:t>
      </w:r>
      <w:r w:rsidR="00B43FE5" w:rsidRPr="00611D3C">
        <w:rPr>
          <w:color w:val="auto"/>
          <w:sz w:val="28"/>
          <w:szCs w:val="28"/>
          <w:lang w:eastAsia="ru-RU"/>
        </w:rPr>
        <w:t xml:space="preserve"> </w:t>
      </w:r>
      <w:r w:rsidR="007F7BDD" w:rsidRPr="00611D3C">
        <w:rPr>
          <w:color w:val="auto"/>
          <w:sz w:val="28"/>
          <w:szCs w:val="28"/>
          <w:lang w:eastAsia="ru-RU"/>
        </w:rPr>
        <w:t xml:space="preserve">28 квітня 2022 року № </w:t>
      </w:r>
      <w:r w:rsidR="00EB4BB5" w:rsidRPr="00611D3C">
        <w:rPr>
          <w:color w:val="auto"/>
          <w:sz w:val="28"/>
          <w:szCs w:val="28"/>
          <w:lang w:eastAsia="ru-RU"/>
        </w:rPr>
        <w:t>149 “</w:t>
      </w:r>
      <w:r w:rsidR="007F7BDD" w:rsidRPr="00611D3C">
        <w:rPr>
          <w:color w:val="auto"/>
          <w:sz w:val="28"/>
          <w:szCs w:val="28"/>
          <w:lang w:eastAsia="ru-RU"/>
        </w:rPr>
        <w:t>Про внесення змін до</w:t>
      </w:r>
      <w:r w:rsidRPr="00611D3C">
        <w:rPr>
          <w:color w:val="auto"/>
          <w:sz w:val="28"/>
          <w:szCs w:val="28"/>
          <w:lang w:eastAsia="ru-RU"/>
        </w:rPr>
        <w:t xml:space="preserve"> наказу начальника Волинської обласної військової адміністрації від 17 березня  2022 року №42</w:t>
      </w:r>
      <w:r w:rsidRPr="00611D3C">
        <w:rPr>
          <w:rFonts w:cs="Arial"/>
          <w:bCs/>
          <w:color w:val="auto"/>
          <w:sz w:val="28"/>
          <w:szCs w:val="28"/>
          <w:lang w:eastAsia="ru-RU"/>
        </w:rPr>
        <w:t xml:space="preserve"> </w:t>
      </w:r>
      <w:r w:rsidR="00EB4BB5" w:rsidRPr="00611D3C">
        <w:rPr>
          <w:color w:val="auto"/>
          <w:sz w:val="28"/>
          <w:szCs w:val="28"/>
          <w:lang w:eastAsia="ru-RU"/>
        </w:rPr>
        <w:t>“</w:t>
      </w:r>
      <w:r w:rsidRPr="00611D3C">
        <w:rPr>
          <w:rFonts w:cs="Arial"/>
          <w:bCs/>
          <w:color w:val="auto"/>
          <w:sz w:val="28"/>
          <w:szCs w:val="28"/>
          <w:lang w:eastAsia="ru-RU"/>
        </w:rPr>
        <w:t xml:space="preserve">Про </w:t>
      </w:r>
      <w:r w:rsidRPr="00611D3C">
        <w:rPr>
          <w:color w:val="auto"/>
          <w:sz w:val="28"/>
          <w:szCs w:val="28"/>
          <w:lang w:eastAsia="ru-RU"/>
        </w:rPr>
        <w:t xml:space="preserve"> виконання обласного бюджету  у 2022 році в умовах воєнного стану”:</w:t>
      </w:r>
    </w:p>
    <w:p w14:paraId="40B6D67D" w14:textId="77777777" w:rsidR="00EB4BB5" w:rsidRPr="00611D3C" w:rsidRDefault="00EB4BB5" w:rsidP="003E3885">
      <w:pPr>
        <w:pStyle w:val="1"/>
        <w:ind w:left="142" w:firstLine="709"/>
        <w:jc w:val="both"/>
        <w:rPr>
          <w:color w:val="auto"/>
          <w:sz w:val="28"/>
          <w:szCs w:val="28"/>
          <w:lang w:eastAsia="ru-RU"/>
        </w:rPr>
      </w:pPr>
    </w:p>
    <w:p w14:paraId="414F54F9" w14:textId="77777777" w:rsidR="000C6224" w:rsidRPr="00611D3C" w:rsidRDefault="000C6224" w:rsidP="000C6224">
      <w:pPr>
        <w:pStyle w:val="1"/>
        <w:numPr>
          <w:ilvl w:val="0"/>
          <w:numId w:val="1"/>
        </w:numPr>
        <w:ind w:left="142" w:firstLine="709"/>
        <w:jc w:val="both"/>
        <w:rPr>
          <w:color w:val="auto"/>
          <w:sz w:val="28"/>
          <w:szCs w:val="28"/>
          <w:lang w:eastAsia="ru-RU"/>
        </w:rPr>
      </w:pPr>
      <w:r w:rsidRPr="00611D3C">
        <w:rPr>
          <w:color w:val="auto"/>
          <w:sz w:val="28"/>
          <w:szCs w:val="28"/>
          <w:lang w:eastAsia="ru-RU"/>
        </w:rPr>
        <w:t xml:space="preserve">Абзац другий підпункту 3 пункту 1 розпорядження міського голови від 23 березня 2022 року № 59-р </w:t>
      </w:r>
      <w:r w:rsidR="00EB4BB5" w:rsidRPr="00611D3C">
        <w:rPr>
          <w:color w:val="auto"/>
          <w:sz w:val="28"/>
          <w:szCs w:val="24"/>
          <w:lang w:eastAsia="ru-RU"/>
        </w:rPr>
        <w:t>“</w:t>
      </w:r>
      <w:r w:rsidRPr="00611D3C">
        <w:rPr>
          <w:color w:val="auto"/>
          <w:sz w:val="28"/>
          <w:szCs w:val="24"/>
          <w:lang w:eastAsia="ru-RU"/>
        </w:rPr>
        <w:t>Про</w:t>
      </w:r>
      <w:r w:rsidRPr="00611D3C">
        <w:rPr>
          <w:bCs/>
          <w:color w:val="auto"/>
          <w:sz w:val="28"/>
          <w:szCs w:val="28"/>
          <w:lang w:eastAsia="ru-RU"/>
        </w:rPr>
        <w:t xml:space="preserve"> </w:t>
      </w:r>
      <w:r w:rsidRPr="00611D3C">
        <w:rPr>
          <w:color w:val="auto"/>
          <w:sz w:val="28"/>
          <w:szCs w:val="28"/>
          <w:lang w:eastAsia="ru-RU"/>
        </w:rPr>
        <w:t>виконання бюджету міської територіальної громади у 2022 році</w:t>
      </w:r>
      <w:r w:rsidR="00EB4BB5" w:rsidRPr="00611D3C">
        <w:rPr>
          <w:color w:val="auto"/>
          <w:sz w:val="28"/>
          <w:szCs w:val="28"/>
          <w:lang w:eastAsia="ru-RU"/>
        </w:rPr>
        <w:t xml:space="preserve"> в умовах воєнного стану”</w:t>
      </w:r>
      <w:r w:rsidR="00B43FE5" w:rsidRPr="00611D3C">
        <w:rPr>
          <w:color w:val="auto"/>
          <w:sz w:val="28"/>
          <w:szCs w:val="28"/>
          <w:lang w:eastAsia="ru-RU"/>
        </w:rPr>
        <w:t xml:space="preserve"> викласти у </w:t>
      </w:r>
      <w:r w:rsidRPr="00611D3C">
        <w:rPr>
          <w:color w:val="auto"/>
          <w:sz w:val="28"/>
          <w:szCs w:val="28"/>
          <w:lang w:eastAsia="ru-RU"/>
        </w:rPr>
        <w:t xml:space="preserve"> такій редакції:</w:t>
      </w:r>
    </w:p>
    <w:p w14:paraId="1B7BACF3" w14:textId="77777777" w:rsidR="00F61267" w:rsidRPr="00611D3C" w:rsidRDefault="00EB4BB5" w:rsidP="00F61267">
      <w:pPr>
        <w:pStyle w:val="1"/>
        <w:ind w:left="142" w:firstLine="709"/>
        <w:jc w:val="both"/>
        <w:rPr>
          <w:color w:val="auto"/>
          <w:sz w:val="28"/>
          <w:szCs w:val="28"/>
          <w:lang w:eastAsia="ru-RU"/>
        </w:rPr>
      </w:pPr>
      <w:r w:rsidRPr="00611D3C">
        <w:rPr>
          <w:color w:val="auto"/>
          <w:sz w:val="28"/>
          <w:szCs w:val="28"/>
          <w:lang w:eastAsia="ru-RU"/>
        </w:rPr>
        <w:t>“</w:t>
      </w:r>
      <w:r w:rsidR="00F61267" w:rsidRPr="00611D3C">
        <w:rPr>
          <w:color w:val="auto"/>
          <w:sz w:val="28"/>
          <w:szCs w:val="28"/>
          <w:lang w:eastAsia="ru-RU"/>
        </w:rPr>
        <w:t>При підготовці організаційно-розпорядчих актів роботодавця щодо оплати праці працівників у простої, з метою економії коштів бюджету територіальної громади і, одночасно, соціального захисту працівників установ і закладів, урахувати необхідність здійснення оплати праці працівників у простої в розмірі двох третин тарифної ставки встановленого працівникові окладу, але не нижче двох третин встановленого законодавством розмір</w:t>
      </w:r>
      <w:r w:rsidRPr="00611D3C">
        <w:rPr>
          <w:color w:val="auto"/>
          <w:sz w:val="28"/>
          <w:szCs w:val="28"/>
          <w:lang w:eastAsia="ru-RU"/>
        </w:rPr>
        <w:t>у мінімальної заробітної плати”.</w:t>
      </w:r>
    </w:p>
    <w:p w14:paraId="72A6AD9B" w14:textId="77777777" w:rsidR="00F61267" w:rsidRPr="00611D3C" w:rsidRDefault="00F61267" w:rsidP="00F61267">
      <w:pPr>
        <w:pStyle w:val="1"/>
        <w:numPr>
          <w:ilvl w:val="0"/>
          <w:numId w:val="1"/>
        </w:numPr>
        <w:jc w:val="both"/>
        <w:rPr>
          <w:color w:val="auto"/>
          <w:sz w:val="28"/>
          <w:szCs w:val="28"/>
          <w:lang w:eastAsia="ru-RU"/>
        </w:rPr>
      </w:pPr>
      <w:r w:rsidRPr="00611D3C">
        <w:rPr>
          <w:color w:val="auto"/>
          <w:sz w:val="28"/>
          <w:szCs w:val="28"/>
          <w:lang w:eastAsia="ru-RU"/>
        </w:rPr>
        <w:t>Це розпорядження набирає чинності з 01 травня 2022 року.</w:t>
      </w:r>
    </w:p>
    <w:p w14:paraId="7F5F1083" w14:textId="77777777" w:rsidR="003964D3" w:rsidRPr="00611D3C" w:rsidRDefault="00EB4BB5" w:rsidP="00EB4BB5">
      <w:pPr>
        <w:widowControl w:val="0"/>
        <w:tabs>
          <w:tab w:val="left" w:pos="2577"/>
        </w:tabs>
        <w:spacing w:after="0" w:line="240" w:lineRule="auto"/>
        <w:ind w:left="142" w:right="-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611D3C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       3. </w:t>
      </w:r>
      <w:r w:rsidR="003964D3" w:rsidRPr="00611D3C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Контроль за виконанням розпорядження покласти на заступників  міського голови відповідно до функціональних обов’язків. </w:t>
      </w:r>
    </w:p>
    <w:p w14:paraId="7D095F82" w14:textId="77777777" w:rsidR="003964D3" w:rsidRPr="00611D3C" w:rsidRDefault="003964D3" w:rsidP="003964D3">
      <w:pPr>
        <w:widowControl w:val="0"/>
        <w:tabs>
          <w:tab w:val="left" w:pos="2577"/>
        </w:tabs>
        <w:spacing w:after="0" w:line="240" w:lineRule="auto"/>
        <w:ind w:left="284" w:right="5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14:paraId="6BA1EA0C" w14:textId="77777777" w:rsidR="003964D3" w:rsidRPr="00611D3C" w:rsidRDefault="003964D3" w:rsidP="003964D3">
      <w:pPr>
        <w:widowControl w:val="0"/>
        <w:tabs>
          <w:tab w:val="left" w:pos="2577"/>
        </w:tabs>
        <w:spacing w:after="0" w:line="240" w:lineRule="auto"/>
        <w:ind w:left="284" w:right="5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14:paraId="3D9CB6E3" w14:textId="77777777" w:rsidR="003964D3" w:rsidRPr="00EB4BB5" w:rsidRDefault="003964D3" w:rsidP="003964D3">
      <w:pPr>
        <w:pStyle w:val="1"/>
        <w:ind w:left="284" w:firstLine="709"/>
        <w:jc w:val="both"/>
        <w:rPr>
          <w:sz w:val="28"/>
          <w:szCs w:val="28"/>
          <w:lang w:eastAsia="ru-RU"/>
        </w:rPr>
      </w:pPr>
    </w:p>
    <w:p w14:paraId="4020E4ED" w14:textId="77777777" w:rsidR="003964D3" w:rsidRPr="00EB4BB5" w:rsidRDefault="003964D3" w:rsidP="003964D3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EB4BB5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</w:t>
      </w:r>
      <w:r w:rsidR="00EB4BB5" w:rsidRPr="00EB4B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4BB5">
        <w:rPr>
          <w:rFonts w:ascii="Times New Roman" w:hAnsi="Times New Roman" w:cs="Times New Roman"/>
          <w:b/>
          <w:sz w:val="28"/>
          <w:szCs w:val="28"/>
        </w:rPr>
        <w:t>Ігор ЧАЙКА</w:t>
      </w:r>
    </w:p>
    <w:p w14:paraId="48FB365B" w14:textId="77777777" w:rsidR="000B3688" w:rsidRPr="00EB4BB5" w:rsidRDefault="000B3688"/>
    <w:sectPr w:rsidR="000B3688" w:rsidRPr="00EB4BB5" w:rsidSect="00EB4BB5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6CFF"/>
    <w:multiLevelType w:val="hybridMultilevel"/>
    <w:tmpl w:val="4A286EDC"/>
    <w:lvl w:ilvl="0" w:tplc="95A6A6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2998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68"/>
    <w:rsid w:val="000B3688"/>
    <w:rsid w:val="000C6224"/>
    <w:rsid w:val="003964D3"/>
    <w:rsid w:val="003E3885"/>
    <w:rsid w:val="00611D3C"/>
    <w:rsid w:val="007F7BDD"/>
    <w:rsid w:val="00A62D68"/>
    <w:rsid w:val="00B43FE5"/>
    <w:rsid w:val="00C865F9"/>
    <w:rsid w:val="00D07CDD"/>
    <w:rsid w:val="00EB2433"/>
    <w:rsid w:val="00EB4BB5"/>
    <w:rsid w:val="00F6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467C"/>
  <w15:chartTrackingRefBased/>
  <w15:docId w15:val="{E64CAF7A-ED76-4DC1-8965-86BF391D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3885"/>
    <w:rPr>
      <w:rFonts w:ascii="Times New Roman" w:eastAsia="Times New Roman" w:hAnsi="Times New Roman" w:cs="Times New Roman"/>
      <w:color w:val="46444A"/>
      <w:sz w:val="82"/>
      <w:szCs w:val="82"/>
    </w:rPr>
  </w:style>
  <w:style w:type="paragraph" w:customStyle="1" w:styleId="1">
    <w:name w:val="Основной текст1"/>
    <w:basedOn w:val="a"/>
    <w:link w:val="a3"/>
    <w:rsid w:val="003E388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46444A"/>
      <w:sz w:val="82"/>
      <w:szCs w:val="82"/>
    </w:rPr>
  </w:style>
  <w:style w:type="paragraph" w:styleId="a4">
    <w:name w:val="List Paragraph"/>
    <w:basedOn w:val="a"/>
    <w:uiPriority w:val="34"/>
    <w:qFormat/>
    <w:rsid w:val="00EB4B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B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Надія Кончаківська</cp:lastModifiedBy>
  <cp:revision>13</cp:revision>
  <cp:lastPrinted>2022-05-03T10:17:00Z</cp:lastPrinted>
  <dcterms:created xsi:type="dcterms:W3CDTF">2022-04-29T08:19:00Z</dcterms:created>
  <dcterms:modified xsi:type="dcterms:W3CDTF">2022-05-05T11:18:00Z</dcterms:modified>
</cp:coreProperties>
</file>