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CF85" w14:textId="77777777" w:rsidR="00CD515F" w:rsidRDefault="00CD515F" w:rsidP="00CD515F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  <w:lang w:eastAsia="ru-RU"/>
        </w:rPr>
        <w:drawing>
          <wp:inline distT="0" distB="0" distL="0" distR="0" wp14:anchorId="5C03C499" wp14:editId="179A0F3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E0246" w14:textId="77777777" w:rsidR="00CD515F" w:rsidRDefault="00CD515F" w:rsidP="00CD51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6F4A12EA" w14:textId="77777777" w:rsidR="00CD515F" w:rsidRDefault="00CD515F" w:rsidP="00CD51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07C492E6" w14:textId="77777777" w:rsidR="00CD515F" w:rsidRDefault="00CD515F" w:rsidP="00CD51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1B4426A6" w14:textId="77777777" w:rsidR="00CD515F" w:rsidRDefault="00CD515F" w:rsidP="00CD51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208B5E69" w14:textId="77777777" w:rsidR="00CD515F" w:rsidRDefault="00CD515F" w:rsidP="00CD515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1DB1AD26" w14:textId="571CC8A6" w:rsidR="00CD515F" w:rsidRPr="008231A4" w:rsidRDefault="008231A4" w:rsidP="00A376D5">
      <w:pPr>
        <w:tabs>
          <w:tab w:val="left" w:pos="4510"/>
          <w:tab w:val="left" w:pos="47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31A4">
        <w:rPr>
          <w:rFonts w:ascii="Times New Roman" w:hAnsi="Times New Roman"/>
          <w:sz w:val="28"/>
          <w:szCs w:val="28"/>
          <w:lang w:val="uk-UA"/>
        </w:rPr>
        <w:t>09.02.2023</w:t>
      </w:r>
      <w:r w:rsidR="00A376D5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D515F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CD51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6AA6">
        <w:rPr>
          <w:rFonts w:ascii="Times New Roman" w:hAnsi="Times New Roman"/>
          <w:sz w:val="24"/>
          <w:szCs w:val="24"/>
          <w:lang w:val="uk-UA"/>
        </w:rPr>
        <w:t>м.</w:t>
      </w:r>
      <w:r w:rsidR="00CD515F">
        <w:rPr>
          <w:rFonts w:ascii="Times New Roman" w:hAnsi="Times New Roman"/>
          <w:sz w:val="24"/>
          <w:szCs w:val="24"/>
          <w:lang w:val="uk-UA"/>
        </w:rPr>
        <w:t xml:space="preserve"> Ковель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CD51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515F" w:rsidRPr="008231A4">
        <w:rPr>
          <w:rFonts w:ascii="Times New Roman" w:hAnsi="Times New Roman"/>
          <w:sz w:val="28"/>
          <w:szCs w:val="28"/>
          <w:lang w:val="uk-UA"/>
        </w:rPr>
        <w:t>№</w:t>
      </w:r>
      <w:r w:rsidR="00A376D5" w:rsidRPr="00823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31A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14:paraId="40B84B62" w14:textId="77777777" w:rsidR="00CD515F" w:rsidRDefault="00CD515F" w:rsidP="00CD51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240217D" w14:textId="1699E850" w:rsidR="005A5F65" w:rsidRPr="00501BB6" w:rsidRDefault="00FE6CF3" w:rsidP="00501BB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A5F65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</w:t>
      </w:r>
      <w:r w:rsidR="001367D1" w:rsidRPr="005A5F65">
        <w:rPr>
          <w:rFonts w:ascii="Times New Roman" w:hAnsi="Times New Roman"/>
          <w:color w:val="000000"/>
          <w:sz w:val="28"/>
          <w:szCs w:val="28"/>
          <w:lang w:val="uk-UA"/>
        </w:rPr>
        <w:t>ішення</w:t>
      </w:r>
      <w:r w:rsidR="005A5F65" w:rsidRPr="005A5F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01BB6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</w:t>
      </w:r>
      <w:r w:rsidRPr="005A5F65"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1367D1" w:rsidRPr="005A5F65">
        <w:rPr>
          <w:rFonts w:ascii="Times New Roman" w:hAnsi="Times New Roman"/>
          <w:color w:val="000000"/>
          <w:sz w:val="28"/>
          <w:szCs w:val="28"/>
          <w:lang w:val="uk-UA"/>
        </w:rPr>
        <w:t>2 січня</w:t>
      </w:r>
      <w:r w:rsidRPr="005A5F65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 w:rsidR="001367D1" w:rsidRPr="005A5F65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5A5F65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 2</w:t>
      </w:r>
      <w:r w:rsidR="001367D1" w:rsidRPr="005A5F65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5A5F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F65" w:rsidRPr="005A5F65">
        <w:rPr>
          <w:rFonts w:ascii="Times New Roman" w:hAnsi="Times New Roman"/>
          <w:sz w:val="28"/>
          <w:szCs w:val="28"/>
          <w:lang w:val="uk-UA"/>
        </w:rPr>
        <w:t>“</w:t>
      </w:r>
      <w:r w:rsidR="005A5F65" w:rsidRPr="005A5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виділення матеріальної </w:t>
      </w:r>
      <w:r w:rsidR="005A5F65" w:rsidRPr="005A5F65">
        <w:rPr>
          <w:rFonts w:ascii="Times New Roman" w:hAnsi="Times New Roman"/>
          <w:sz w:val="28"/>
          <w:szCs w:val="28"/>
          <w:lang w:val="uk-UA" w:eastAsia="ru-RU"/>
        </w:rPr>
        <w:t>допомоги</w:t>
      </w:r>
      <w:r w:rsidR="005A5F65" w:rsidRPr="00615226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r w:rsidR="005A5F65" w:rsidRPr="005A5F65">
        <w:rPr>
          <w:rFonts w:ascii="Times New Roman" w:hAnsi="Times New Roman"/>
          <w:sz w:val="28"/>
          <w:szCs w:val="28"/>
          <w:lang w:val="uk-UA" w:eastAsia="ru-RU"/>
        </w:rPr>
        <w:t>лікування”</w:t>
      </w:r>
    </w:p>
    <w:p w14:paraId="23244DE7" w14:textId="77777777" w:rsidR="00FE6CF3" w:rsidRDefault="00FE6CF3" w:rsidP="00501BB6">
      <w:pPr>
        <w:pStyle w:val="a6"/>
        <w:spacing w:before="0" w:beforeAutospacing="0" w:after="0" w:afterAutospacing="0"/>
        <w:ind w:left="170" w:right="57"/>
        <w:jc w:val="center"/>
        <w:rPr>
          <w:lang w:val="uk-UA"/>
        </w:rPr>
      </w:pPr>
    </w:p>
    <w:p w14:paraId="42CD6525" w14:textId="4C895444" w:rsidR="001367D1" w:rsidRPr="005A5F65" w:rsidRDefault="001367D1" w:rsidP="005A5F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ч.6 ст. 59 Закону України </w:t>
      </w:r>
      <w:r w:rsidR="00501BB6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місцеве самоврядування в Україні</w:t>
      </w:r>
      <w:r w:rsidR="00501BB6">
        <w:rPr>
          <w:rFonts w:ascii="Times New Roman" w:eastAsia="Times New Roman" w:hAnsi="Times New Roman"/>
          <w:sz w:val="28"/>
          <w:szCs w:val="28"/>
          <w:lang w:val="uk-UA" w:eastAsia="ru-RU"/>
        </w:rPr>
        <w:t>”</w:t>
      </w:r>
      <w:r w:rsidR="005A5F6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відповідно до Програми соціального захисту окремих категорій мешканців Ковельської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міської </w:t>
      </w:r>
      <w:r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територіальної громади на 202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3</w:t>
      </w:r>
      <w:r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рік,</w:t>
      </w:r>
      <w:r w:rsidRPr="00E001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затвердженої рішенням міської ради від</w:t>
      </w:r>
      <w:r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2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1</w:t>
      </w:r>
      <w:r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.12.202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2 </w:t>
      </w:r>
      <w:r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оку</w:t>
      </w:r>
      <w:r w:rsidR="005A5F65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№ </w:t>
      </w:r>
      <w:r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9/21</w:t>
      </w:r>
      <w:r w:rsidR="005A5F65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,</w:t>
      </w:r>
      <w:r w:rsidR="005A5F65" w:rsidRPr="005A5F65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 w:rsidR="005A5F65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п. 6.2 Положення про порядок надання адресної матеріальної допомоги мешканцям Ковельської територіальної громади, затвердженого рішенням міської ради від 25.02.2021 року № 5/104</w:t>
      </w:r>
      <w:r w:rsidR="005A5F65" w:rsidRPr="00E001A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,</w:t>
      </w:r>
      <w:r w:rsidR="001C6260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 </w:t>
      </w:r>
      <w:r w:rsidRPr="00E001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виконавчий комітет  </w:t>
      </w:r>
    </w:p>
    <w:p w14:paraId="5CAE0831" w14:textId="77777777" w:rsidR="009232C2" w:rsidRDefault="009232C2" w:rsidP="0092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B7D3225" w14:textId="53FBFD36" w:rsidR="001367D1" w:rsidRDefault="001367D1" w:rsidP="0092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ВИРІШИВ :</w:t>
      </w:r>
    </w:p>
    <w:p w14:paraId="1AEF0B51" w14:textId="77777777" w:rsidR="00501BB6" w:rsidRDefault="00501BB6" w:rsidP="0092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5E3B5B" w14:textId="1C6CC01F" w:rsidR="00501BB6" w:rsidRPr="00501BB6" w:rsidRDefault="009A26FF" w:rsidP="00501BB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15215C"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>нести</w:t>
      </w:r>
      <w:proofErr w:type="spellEnd"/>
      <w:r w:rsidR="0015215C"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зміни до </w:t>
      </w:r>
      <w:r w:rsidR="00501BB6"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виконавчого комітету </w:t>
      </w:r>
      <w:r w:rsidR="00501BB6" w:rsidRPr="00501BB6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12 січня 2023 року </w:t>
      </w:r>
    </w:p>
    <w:p w14:paraId="052DDE6E" w14:textId="0044542F" w:rsidR="0015215C" w:rsidRPr="00E001AF" w:rsidRDefault="00501BB6" w:rsidP="00501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  <w:r w:rsidRPr="005A5F65">
        <w:rPr>
          <w:rFonts w:ascii="Times New Roman" w:hAnsi="Times New Roman"/>
          <w:color w:val="000000"/>
          <w:sz w:val="28"/>
          <w:szCs w:val="28"/>
          <w:lang w:val="uk-UA"/>
        </w:rPr>
        <w:t>№ 20</w:t>
      </w:r>
      <w:r w:rsidRPr="005A5F65">
        <w:rPr>
          <w:rFonts w:ascii="Times New Roman" w:hAnsi="Times New Roman"/>
          <w:sz w:val="28"/>
          <w:szCs w:val="28"/>
          <w:lang w:val="uk-UA"/>
        </w:rPr>
        <w:t xml:space="preserve"> “</w:t>
      </w:r>
      <w:r w:rsidRPr="005A5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виділення матеріальної </w:t>
      </w:r>
      <w:r w:rsidRPr="005A5F65">
        <w:rPr>
          <w:rFonts w:ascii="Times New Roman" w:hAnsi="Times New Roman"/>
          <w:sz w:val="28"/>
          <w:szCs w:val="28"/>
          <w:lang w:val="uk-UA" w:eastAsia="ru-RU"/>
        </w:rPr>
        <w:t>допомоги</w:t>
      </w:r>
      <w:r w:rsidRPr="005A5F65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5A5F65">
        <w:rPr>
          <w:rFonts w:ascii="Times New Roman" w:hAnsi="Times New Roman"/>
          <w:sz w:val="28"/>
          <w:szCs w:val="28"/>
          <w:lang w:val="uk-UA" w:eastAsia="ru-RU"/>
        </w:rPr>
        <w:t>лікування”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14:paraId="244D4E1C" w14:textId="77777777" w:rsidR="009232C2" w:rsidRDefault="009232C2" w:rsidP="005A5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3B1B781C" w14:textId="66DCCF93" w:rsidR="009232C2" w:rsidRPr="00501BB6" w:rsidRDefault="00501BB6" w:rsidP="00501BB6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="001367D1" w:rsidRPr="005A5F6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пункту 1</w:t>
      </w:r>
      <w:r w:rsidR="005A5F6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367D1" w:rsidRPr="005A5F6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виключити </w:t>
      </w:r>
      <w:r w:rsidR="005A5F6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гр. </w:t>
      </w:r>
      <w:r w:rsidR="001367D1" w:rsidRPr="005A5F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Мартинюка Василя Івановича, </w:t>
      </w:r>
      <w:r w:rsidR="001367D1"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</w:t>
      </w:r>
      <w:r w:rsidR="008A0BE0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 w:rsidR="009232C2"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367D1"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5A5F65"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1367D1"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зв’язку </w:t>
      </w:r>
      <w:r w:rsidR="009232C2"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>із смертю</w:t>
      </w:r>
      <w:r w:rsidRPr="00501BB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7DBA5A9" w14:textId="77777777" w:rsidR="009232C2" w:rsidRDefault="009232C2" w:rsidP="009232C2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06F15EB" w14:textId="320D78EA" w:rsidR="009232C2" w:rsidRDefault="00501BB6" w:rsidP="00501BB6">
      <w:pPr>
        <w:pStyle w:val="a7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2) п</w:t>
      </w:r>
      <w:r w:rsidR="009232C2" w:rsidRPr="009232C2">
        <w:rPr>
          <w:rFonts w:ascii="Times New Roman" w:eastAsia="Times New Roman" w:hAnsi="Times New Roman"/>
          <w:sz w:val="28"/>
          <w:szCs w:val="28"/>
          <w:lang w:val="uk-UA" w:eastAsia="ru-RU"/>
        </w:rPr>
        <w:t>ункт 2 викласти в такій редакції:</w:t>
      </w:r>
      <w:r w:rsidR="009232C2" w:rsidRPr="009232C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367D1" w:rsidRPr="009232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Фінан</w:t>
      </w:r>
      <w:r w:rsidR="009232C2" w:rsidRPr="009232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совому </w:t>
      </w:r>
      <w:r w:rsidR="009232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управлінню </w:t>
      </w:r>
    </w:p>
    <w:p w14:paraId="30A8A3D3" w14:textId="77777777" w:rsidR="001367D1" w:rsidRDefault="001367D1" w:rsidP="009232C2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232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(Валентина Романчук) профінансувати кошти в сумі  18600 (Вісімнадцять тисяч шістсот) гривень  на розрахунковий </w:t>
      </w:r>
      <w:r w:rsidRPr="009232C2">
        <w:rPr>
          <w:rFonts w:ascii="Times New Roman" w:hAnsi="Times New Roman"/>
          <w:sz w:val="28"/>
          <w:szCs w:val="28"/>
          <w:lang w:val="uk-UA"/>
        </w:rPr>
        <w:t xml:space="preserve">рахунок управління соціального захисту населення, № </w:t>
      </w:r>
      <w:r w:rsidRPr="009232C2">
        <w:rPr>
          <w:rFonts w:ascii="Times New Roman" w:hAnsi="Times New Roman"/>
          <w:sz w:val="28"/>
          <w:szCs w:val="28"/>
          <w:lang w:val="en-US"/>
        </w:rPr>
        <w:t>UA</w:t>
      </w:r>
      <w:r w:rsidRPr="009232C2">
        <w:rPr>
          <w:rFonts w:ascii="Times New Roman" w:hAnsi="Times New Roman"/>
          <w:sz w:val="28"/>
          <w:szCs w:val="28"/>
          <w:lang w:val="uk-UA"/>
        </w:rPr>
        <w:t xml:space="preserve"> 028201720344010062000024365, код 03191974, МФО 820172, </w:t>
      </w:r>
      <w:proofErr w:type="spellStart"/>
      <w:r w:rsidRPr="009232C2"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 w:rsidRPr="009232C2"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50A1AC1E" w14:textId="77777777" w:rsidR="009232C2" w:rsidRPr="009232C2" w:rsidRDefault="009232C2" w:rsidP="009232C2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6554EC43" w14:textId="59FC9507" w:rsidR="00FE6CF3" w:rsidRDefault="00615226" w:rsidP="00FE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2</w:t>
      </w:r>
      <w:r w:rsidR="00FE6C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Контроль з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 виконанням цього рішення</w:t>
      </w:r>
      <w:r w:rsidR="00FE6C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покласти на заступника міського голови Наталію </w:t>
      </w:r>
      <w:proofErr w:type="spellStart"/>
      <w:r w:rsidR="00FE6C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Маленицьку</w:t>
      </w:r>
      <w:proofErr w:type="spellEnd"/>
      <w:r w:rsidR="00FE6CF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05F8BFBA" w14:textId="77777777" w:rsidR="00FE6CF3" w:rsidRDefault="00FE6CF3" w:rsidP="00FE6CF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32DFFFF0" w14:textId="77777777" w:rsidR="00FE6CF3" w:rsidRDefault="00FE6CF3" w:rsidP="00FE6CF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566A6AF6" w14:textId="77777777" w:rsidR="00FE6CF3" w:rsidRDefault="00FE6CF3" w:rsidP="00FE6CF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color w:val="000000"/>
          <w:sz w:val="28"/>
          <w:szCs w:val="28"/>
          <w:lang w:val="uk-UA"/>
        </w:rPr>
        <w:t>Ігор ЧАЙКА</w:t>
      </w:r>
    </w:p>
    <w:p w14:paraId="4B9631DD" w14:textId="77777777" w:rsidR="000A7A25" w:rsidRDefault="000A7A25"/>
    <w:sectPr w:rsidR="000A7A25" w:rsidSect="005A5F65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47FD7"/>
    <w:multiLevelType w:val="hybridMultilevel"/>
    <w:tmpl w:val="4380E754"/>
    <w:lvl w:ilvl="0" w:tplc="6408E7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414E7"/>
    <w:multiLevelType w:val="hybridMultilevel"/>
    <w:tmpl w:val="6D1C683E"/>
    <w:lvl w:ilvl="0" w:tplc="AC4A11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D2A12"/>
    <w:multiLevelType w:val="hybridMultilevel"/>
    <w:tmpl w:val="95B02B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7545C"/>
    <w:multiLevelType w:val="hybridMultilevel"/>
    <w:tmpl w:val="D7AA110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892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1102186">
    <w:abstractNumId w:val="1"/>
  </w:num>
  <w:num w:numId="3" w16cid:durableId="36441049">
    <w:abstractNumId w:val="0"/>
  </w:num>
  <w:num w:numId="4" w16cid:durableId="442000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CDA"/>
    <w:rsid w:val="000A7A25"/>
    <w:rsid w:val="00132E77"/>
    <w:rsid w:val="001367D1"/>
    <w:rsid w:val="0015215C"/>
    <w:rsid w:val="001C6260"/>
    <w:rsid w:val="001F7F91"/>
    <w:rsid w:val="00501BB6"/>
    <w:rsid w:val="00525CE9"/>
    <w:rsid w:val="005A5F65"/>
    <w:rsid w:val="00615226"/>
    <w:rsid w:val="00676AA6"/>
    <w:rsid w:val="007668B6"/>
    <w:rsid w:val="008231A4"/>
    <w:rsid w:val="00864BED"/>
    <w:rsid w:val="008A0BE0"/>
    <w:rsid w:val="009232C2"/>
    <w:rsid w:val="009A26FF"/>
    <w:rsid w:val="009E2FD7"/>
    <w:rsid w:val="00A376D5"/>
    <w:rsid w:val="00B842AD"/>
    <w:rsid w:val="00C06F1C"/>
    <w:rsid w:val="00CD515F"/>
    <w:rsid w:val="00E001AF"/>
    <w:rsid w:val="00EC3CDA"/>
    <w:rsid w:val="00F11CD4"/>
    <w:rsid w:val="00FD692A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E3CE"/>
  <w15:docId w15:val="{7E18B29F-8B23-4697-A31C-D29D29D8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15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E7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E6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367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Надія Кончаківська</cp:lastModifiedBy>
  <cp:revision>18</cp:revision>
  <cp:lastPrinted>2023-01-30T11:16:00Z</cp:lastPrinted>
  <dcterms:created xsi:type="dcterms:W3CDTF">2023-01-26T14:52:00Z</dcterms:created>
  <dcterms:modified xsi:type="dcterms:W3CDTF">2023-02-10T07:02:00Z</dcterms:modified>
</cp:coreProperties>
</file>