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D" w:rsidRDefault="00B11ECD" w:rsidP="00E438E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4D1E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11EC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828675" cy="971550"/>
            <wp:effectExtent l="19050" t="0" r="9525" b="0"/>
            <wp:docPr id="1" name="Рисунок 1" descr="Герб Ковеля — Вікіпеді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веля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E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E438E0" w:rsidRPr="005D17B7" w:rsidRDefault="00B11ECD" w:rsidP="00E438E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4D1E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8E0" w:rsidRPr="00E438E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DA3C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3</w:t>
      </w:r>
    </w:p>
    <w:p w:rsidR="00487BD3" w:rsidRPr="00DA3C59" w:rsidRDefault="004D1E97" w:rsidP="00E43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A3C5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D17B7" w:rsidRPr="00DA3C59">
        <w:rPr>
          <w:rFonts w:ascii="Times New Roman" w:hAnsi="Times New Roman" w:cs="Times New Roman"/>
          <w:b/>
          <w:i/>
          <w:sz w:val="28"/>
          <w:szCs w:val="28"/>
        </w:rPr>
        <w:t>борів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7BD3" w:rsidRPr="00DA3C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голів постійних комісій та експертних груп Громадської </w:t>
      </w:r>
      <w:proofErr w:type="gramStart"/>
      <w:r w:rsidR="00487BD3" w:rsidRPr="00DA3C5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proofErr w:type="gramEnd"/>
    </w:p>
    <w:p w:rsidR="00E438E0" w:rsidRPr="00487BD3" w:rsidRDefault="00E438E0" w:rsidP="00E43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3C59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spellStart"/>
      <w:r w:rsidRPr="00DA3C59">
        <w:rPr>
          <w:rFonts w:ascii="Times New Roman" w:hAnsi="Times New Roman" w:cs="Times New Roman"/>
          <w:b/>
          <w:i/>
          <w:sz w:val="28"/>
          <w:szCs w:val="28"/>
        </w:rPr>
        <w:t>Ковельському</w:t>
      </w:r>
      <w:proofErr w:type="spellEnd"/>
      <w:r w:rsidR="004D1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 w:cs="Times New Roman"/>
          <w:b/>
          <w:i/>
          <w:sz w:val="28"/>
          <w:szCs w:val="28"/>
        </w:rPr>
        <w:t>міському</w:t>
      </w:r>
      <w:proofErr w:type="spellEnd"/>
      <w:r w:rsidR="004D1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 w:cs="Times New Roman"/>
          <w:b/>
          <w:i/>
          <w:sz w:val="28"/>
          <w:szCs w:val="28"/>
        </w:rPr>
        <w:t>голові</w:t>
      </w:r>
      <w:proofErr w:type="spellEnd"/>
      <w:r w:rsidR="00487BD3" w:rsidRPr="00DA3C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="00487BD3" w:rsidRPr="00DA3C59">
        <w:rPr>
          <w:rFonts w:ascii="Times New Roman" w:hAnsi="Times New Roman" w:cs="Times New Roman"/>
          <w:b/>
          <w:i/>
          <w:sz w:val="28"/>
          <w:szCs w:val="28"/>
          <w:lang w:val="uk-UA"/>
        </w:rPr>
        <w:t>онлайн-режимі</w:t>
      </w:r>
      <w:proofErr w:type="spellEnd"/>
    </w:p>
    <w:p w:rsidR="00E438E0" w:rsidRPr="00E438E0" w:rsidRDefault="00E438E0" w:rsidP="00E43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7BD3" w:rsidRPr="00391197" w:rsidRDefault="00487BD3" w:rsidP="00487B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197">
        <w:rPr>
          <w:rFonts w:ascii="Times New Roman" w:hAnsi="Times New Roman" w:cs="Times New Roman"/>
          <w:b/>
          <w:sz w:val="28"/>
          <w:szCs w:val="28"/>
          <w:lang w:val="uk-UA"/>
        </w:rPr>
        <w:t>22.11.2021 р.                                                                               м. Ковель</w:t>
      </w:r>
    </w:p>
    <w:p w:rsidR="00487BD3" w:rsidRPr="00391197" w:rsidRDefault="00487BD3" w:rsidP="00487B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197">
        <w:rPr>
          <w:rFonts w:ascii="Times New Roman" w:hAnsi="Times New Roman" w:cs="Times New Roman"/>
          <w:b/>
          <w:sz w:val="28"/>
          <w:szCs w:val="28"/>
          <w:lang w:val="uk-UA"/>
        </w:rPr>
        <w:t>10:00-12-00год.</w:t>
      </w:r>
    </w:p>
    <w:p w:rsidR="00391197" w:rsidRDefault="00391197" w:rsidP="00487B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7BD3" w:rsidRPr="00DA3C59" w:rsidRDefault="00BA369F" w:rsidP="00487B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A3C59">
        <w:rPr>
          <w:rFonts w:ascii="Times New Roman" w:hAnsi="Times New Roman" w:cs="Times New Roman"/>
          <w:sz w:val="28"/>
          <w:szCs w:val="28"/>
          <w:lang w:val="uk-UA"/>
        </w:rPr>
        <w:t xml:space="preserve"> На зборах в онлайн-режимі присутні:</w:t>
      </w:r>
    </w:p>
    <w:p w:rsidR="00391197" w:rsidRPr="00DA3C59" w:rsidRDefault="00BA369F" w:rsidP="003911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/>
        </w:rPr>
        <w:t>1. Єгорова Л. Я.</w:t>
      </w:r>
      <w:r w:rsidRPr="00DA3C59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 w:rsidR="00391197" w:rsidRPr="00DA3C59">
        <w:rPr>
          <w:rFonts w:ascii="Times New Roman" w:hAnsi="Times New Roman" w:cs="Times New Roman"/>
          <w:sz w:val="28"/>
          <w:szCs w:val="28"/>
          <w:lang w:val="uk-UA"/>
        </w:rPr>
        <w:t>Громадської ради -</w:t>
      </w:r>
      <w:r w:rsidR="00391197" w:rsidRPr="00DA3C59">
        <w:rPr>
          <w:rFonts w:ascii="Times New Roman" w:hAnsi="Times New Roman" w:cs="Times New Roman"/>
          <w:sz w:val="28"/>
          <w:szCs w:val="28"/>
          <w:lang w:val="uk-UA" w:eastAsia="uk-UA"/>
        </w:rPr>
        <w:t>(095) 871-39-30;</w:t>
      </w:r>
    </w:p>
    <w:p w:rsidR="00BA369F" w:rsidRPr="00DA3C59" w:rsidRDefault="00BA369F" w:rsidP="003911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>Самойленко С. А.</w:t>
      </w:r>
      <w:r w:rsidR="00391197" w:rsidRP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- </w:t>
      </w:r>
      <w:r w:rsidRP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голова</w:t>
      </w:r>
      <w:r w:rsid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 w:eastAsia="uk-UA"/>
        </w:rPr>
        <w:t>постійної</w:t>
      </w:r>
      <w:r w:rsid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 w:eastAsia="uk-UA"/>
        </w:rPr>
        <w:t>комісії</w:t>
      </w:r>
      <w:r w:rsid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A3C59" w:rsidRPr="004D1E97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C59" w:rsidRPr="004D1E97">
        <w:rPr>
          <w:rFonts w:ascii="Times New Roman" w:hAnsi="Times New Roman" w:cs="Times New Roman"/>
          <w:sz w:val="28"/>
          <w:szCs w:val="28"/>
          <w:lang w:val="uk-UA"/>
        </w:rPr>
        <w:t>дотримання прав людини,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громадянської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 і правопорядку, </w:t>
      </w:r>
      <w:r w:rsidR="00391197" w:rsidRPr="004D1E97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197" w:rsidRPr="004D1E97">
        <w:rPr>
          <w:rFonts w:ascii="Times New Roman" w:hAnsi="Times New Roman" w:cs="Times New Roman"/>
          <w:sz w:val="28"/>
          <w:szCs w:val="28"/>
          <w:lang w:val="uk-UA"/>
        </w:rPr>
        <w:t>інтересів-</w:t>
      </w:r>
      <w:proofErr w:type="spellEnd"/>
      <w:r w:rsidR="00391197" w:rsidRPr="00DA3C59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391197" w:rsidRPr="004D1E97">
        <w:rPr>
          <w:rFonts w:ascii="Times New Roman" w:hAnsi="Times New Roman" w:cs="Times New Roman"/>
          <w:sz w:val="28"/>
          <w:szCs w:val="28"/>
          <w:lang w:val="uk-UA" w:eastAsia="uk-UA"/>
        </w:rPr>
        <w:t>050)</w:t>
      </w:r>
      <w:r w:rsidR="00391197" w:rsidRPr="00DA3C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97877-97</w:t>
      </w:r>
      <w:r w:rsidR="00391197"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>;</w:t>
      </w:r>
    </w:p>
    <w:p w:rsidR="00391197" w:rsidRPr="00DA3C59" w:rsidRDefault="00391197" w:rsidP="003911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proofErr w:type="spellStart"/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Неридько</w:t>
      </w:r>
      <w:proofErr w:type="spellEnd"/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А. С.</w:t>
      </w:r>
      <w:r w:rsidRPr="00DA3C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– голова  постійної комісії </w:t>
      </w:r>
      <w:r w:rsidRPr="00DA3C59">
        <w:rPr>
          <w:rFonts w:ascii="Times New Roman" w:hAnsi="Times New Roman" w:cs="Times New Roman"/>
          <w:sz w:val="28"/>
          <w:szCs w:val="28"/>
          <w:lang w:val="uk-UA"/>
        </w:rPr>
        <w:t xml:space="preserve">з питань  планування, бюджету і фінансів - </w:t>
      </w:r>
      <w:r w:rsidRPr="00DA3C59">
        <w:rPr>
          <w:rFonts w:ascii="Times New Roman" w:hAnsi="Times New Roman" w:cs="Times New Roman"/>
          <w:sz w:val="28"/>
          <w:szCs w:val="28"/>
          <w:lang w:val="uk-UA" w:eastAsia="uk-UA"/>
        </w:rPr>
        <w:t>(068) 140-48-17;</w:t>
      </w:r>
    </w:p>
    <w:p w:rsidR="00391197" w:rsidRPr="00DA3C59" w:rsidRDefault="00391197" w:rsidP="0039119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A3C59">
        <w:rPr>
          <w:rFonts w:ascii="Times New Roman" w:hAnsi="Times New Roman"/>
          <w:b/>
          <w:sz w:val="28"/>
          <w:szCs w:val="28"/>
          <w:lang w:val="uk-UA" w:eastAsia="uk-UA"/>
        </w:rPr>
        <w:t>4.Марчук В. С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 xml:space="preserve">. - голова постійної комісії </w:t>
      </w:r>
      <w:r w:rsidRPr="00DA3C59"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містобудування, планування та розвитку територій об'єднаної громади -</w:t>
      </w:r>
      <w:r w:rsidRPr="00DA3C5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(097) 026-34-92</w:t>
      </w:r>
    </w:p>
    <w:p w:rsidR="0093403D" w:rsidRPr="00DA3C59" w:rsidRDefault="00391197" w:rsidP="009340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5. </w:t>
      </w:r>
      <w:proofErr w:type="spellStart"/>
      <w:r w:rsidR="0093403D"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>Сарапін</w:t>
      </w:r>
      <w:proofErr w:type="spellEnd"/>
      <w:r w:rsidR="0093403D"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В. І.</w:t>
      </w:r>
      <w:r w:rsidR="0093403D" w:rsidRPr="004D1E9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93403D" w:rsidRPr="004D1E97">
        <w:rPr>
          <w:rFonts w:ascii="Times New Roman" w:hAnsi="Times New Roman" w:cs="Times New Roman"/>
          <w:b/>
          <w:sz w:val="28"/>
          <w:szCs w:val="28"/>
          <w:lang w:val="uk-UA" w:eastAsia="uk-UA"/>
        </w:rPr>
        <w:t>–</w:t>
      </w:r>
      <w:r w:rsidR="0093403D" w:rsidRPr="00DA3C59">
        <w:rPr>
          <w:rFonts w:ascii="Times New Roman" w:hAnsi="Times New Roman" w:cs="Times New Roman"/>
          <w:sz w:val="28"/>
          <w:szCs w:val="28"/>
          <w:lang w:val="uk-UA" w:eastAsia="uk-UA"/>
        </w:rPr>
        <w:t>голова</w:t>
      </w:r>
      <w:proofErr w:type="spellEnd"/>
      <w:r w:rsidR="0093403D" w:rsidRPr="00DA3C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 w:eastAsia="uk-UA"/>
        </w:rPr>
        <w:t>постійної</w:t>
      </w:r>
      <w:r w:rsidR="004D1E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D1E97">
        <w:rPr>
          <w:rFonts w:ascii="Times New Roman" w:hAnsi="Times New Roman" w:cs="Times New Roman"/>
          <w:sz w:val="28"/>
          <w:szCs w:val="28"/>
          <w:lang w:val="uk-UA" w:eastAsia="uk-UA"/>
        </w:rPr>
        <w:t>комісії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4D1E9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здоров’я, материнства і дитинства, соціального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населення,спорту і фізичної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97">
        <w:rPr>
          <w:rFonts w:ascii="Times New Roman" w:hAnsi="Times New Roman" w:cs="Times New Roman"/>
          <w:sz w:val="28"/>
          <w:szCs w:val="28"/>
          <w:lang w:val="uk-UA"/>
        </w:rPr>
        <w:t>культури, в справах сім’ї і молоді та релігії</w:t>
      </w:r>
      <w:r w:rsidR="0093403D" w:rsidRPr="00DA3C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3403D" w:rsidRPr="00DA3C59">
        <w:rPr>
          <w:rFonts w:ascii="Times New Roman" w:hAnsi="Times New Roman" w:cs="Times New Roman"/>
          <w:sz w:val="28"/>
          <w:szCs w:val="28"/>
          <w:lang w:val="uk-UA" w:eastAsia="uk-UA"/>
        </w:rPr>
        <w:t>(095) 879-54-37;</w:t>
      </w:r>
    </w:p>
    <w:p w:rsidR="0093403D" w:rsidRPr="00DA3C59" w:rsidRDefault="0093403D" w:rsidP="009340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6. </w:t>
      </w:r>
      <w:proofErr w:type="spellStart"/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>Крецул</w:t>
      </w:r>
      <w:proofErr w:type="spellEnd"/>
      <w:r w:rsidRPr="00DA3C5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В. Й.</w:t>
      </w:r>
      <w:r w:rsidRPr="00DA3C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E97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DA3C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A3C59">
        <w:rPr>
          <w:rFonts w:ascii="Times New Roman" w:hAnsi="Times New Roman"/>
          <w:sz w:val="28"/>
          <w:szCs w:val="28"/>
          <w:lang w:eastAsia="uk-UA"/>
        </w:rPr>
        <w:t>г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>олова</w:t>
      </w:r>
      <w:r w:rsidR="004D1E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  <w:lang w:eastAsia="uk-UA"/>
        </w:rPr>
        <w:t>постійної</w:t>
      </w:r>
      <w:proofErr w:type="spellEnd"/>
      <w:r w:rsidR="004D1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="004D1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з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питань</w:t>
      </w:r>
      <w:proofErr w:type="spellEnd"/>
      <w:r w:rsidR="004D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4D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C59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 та благоустрою </w:t>
      </w:r>
      <w:proofErr w:type="spellStart"/>
      <w:r w:rsidRPr="00DA3C59">
        <w:rPr>
          <w:rFonts w:ascii="Times New Roman" w:hAnsi="Times New Roman"/>
          <w:sz w:val="28"/>
          <w:szCs w:val="28"/>
        </w:rPr>
        <w:t>міста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C5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 майна,</w:t>
      </w:r>
      <w:r w:rsidR="004D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C5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DA3C59">
        <w:rPr>
          <w:rFonts w:ascii="Times New Roman" w:hAnsi="Times New Roman"/>
          <w:sz w:val="28"/>
          <w:szCs w:val="28"/>
        </w:rPr>
        <w:t>, тра</w:t>
      </w:r>
      <w:r w:rsidR="00DA3C59">
        <w:rPr>
          <w:rFonts w:ascii="Times New Roman" w:hAnsi="Times New Roman"/>
          <w:sz w:val="28"/>
          <w:szCs w:val="28"/>
        </w:rPr>
        <w:t xml:space="preserve">нспорту, </w:t>
      </w:r>
      <w:proofErr w:type="spellStart"/>
      <w:r w:rsidR="00DA3C59">
        <w:rPr>
          <w:rFonts w:ascii="Times New Roman" w:hAnsi="Times New Roman"/>
          <w:sz w:val="28"/>
          <w:szCs w:val="28"/>
        </w:rPr>
        <w:t>зв’язку</w:t>
      </w:r>
      <w:proofErr w:type="spellEnd"/>
      <w:r w:rsidR="00DA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3C59">
        <w:rPr>
          <w:rFonts w:ascii="Times New Roman" w:hAnsi="Times New Roman"/>
          <w:sz w:val="28"/>
          <w:szCs w:val="28"/>
        </w:rPr>
        <w:t>торговельного</w:t>
      </w:r>
      <w:proofErr w:type="spellEnd"/>
      <w:r w:rsidRPr="00DA3C5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A3C5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="004D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4D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A3C5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>(097) 832-86-14</w:t>
      </w:r>
      <w:r w:rsidRPr="00DA3C59">
        <w:rPr>
          <w:rFonts w:ascii="Times New Roman" w:hAnsi="Times New Roman"/>
          <w:sz w:val="28"/>
          <w:szCs w:val="28"/>
        </w:rPr>
        <w:t>;</w:t>
      </w:r>
    </w:p>
    <w:p w:rsidR="00383CE9" w:rsidRPr="00DA3C59" w:rsidRDefault="0093403D" w:rsidP="00383CE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383CE9" w:rsidRPr="00DA3C59">
        <w:rPr>
          <w:rFonts w:ascii="Times New Roman" w:hAnsi="Times New Roman"/>
          <w:b/>
          <w:sz w:val="28"/>
          <w:szCs w:val="28"/>
          <w:lang w:val="uk-UA"/>
        </w:rPr>
        <w:t>Остапчук А. С.</w:t>
      </w:r>
      <w:r w:rsidR="00383CE9" w:rsidRPr="00DA3C59">
        <w:rPr>
          <w:rFonts w:ascii="Times New Roman" w:hAnsi="Times New Roman"/>
          <w:sz w:val="28"/>
          <w:szCs w:val="28"/>
          <w:lang w:val="uk-UA"/>
        </w:rPr>
        <w:t xml:space="preserve"> – голова </w:t>
      </w:r>
      <w:proofErr w:type="spellStart"/>
      <w:r w:rsidRPr="00DA3C59">
        <w:rPr>
          <w:rFonts w:ascii="Times New Roman" w:hAnsi="Times New Roman"/>
          <w:sz w:val="28"/>
          <w:szCs w:val="28"/>
          <w:lang w:eastAsia="uk-UA"/>
        </w:rPr>
        <w:t>ветеранської</w:t>
      </w:r>
      <w:proofErr w:type="spellEnd"/>
      <w:r w:rsidR="004D1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A3C59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="00383CE9" w:rsidRPr="00DA3C59">
        <w:rPr>
          <w:rFonts w:ascii="Times New Roman" w:hAnsi="Times New Roman"/>
          <w:sz w:val="28"/>
          <w:szCs w:val="28"/>
          <w:lang w:val="uk-UA" w:eastAsia="uk-UA"/>
        </w:rPr>
        <w:t>- (095) 464-57-14;</w:t>
      </w:r>
    </w:p>
    <w:p w:rsidR="00383CE9" w:rsidRPr="00DA3C59" w:rsidRDefault="00383CE9" w:rsidP="00383CE9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/>
          <w:b/>
          <w:sz w:val="28"/>
          <w:szCs w:val="28"/>
          <w:lang w:val="uk-UA" w:eastAsia="uk-UA"/>
        </w:rPr>
        <w:t xml:space="preserve">8. </w:t>
      </w:r>
      <w:proofErr w:type="spellStart"/>
      <w:r w:rsidRPr="004D1E97">
        <w:rPr>
          <w:rFonts w:ascii="Times New Roman" w:hAnsi="Times New Roman"/>
          <w:b/>
          <w:sz w:val="28"/>
          <w:szCs w:val="28"/>
          <w:lang w:val="uk-UA" w:eastAsia="uk-UA"/>
        </w:rPr>
        <w:t>Косцьов’ят</w:t>
      </w:r>
      <w:proofErr w:type="spellEnd"/>
      <w:r w:rsidRPr="00DA3C59">
        <w:rPr>
          <w:rFonts w:ascii="Times New Roman" w:hAnsi="Times New Roman"/>
          <w:b/>
          <w:sz w:val="28"/>
          <w:szCs w:val="28"/>
          <w:lang w:val="uk-UA" w:eastAsia="uk-UA"/>
        </w:rPr>
        <w:t xml:space="preserve"> В. К.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D1E97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 xml:space="preserve"> голова</w:t>
      </w:r>
      <w:r w:rsidR="004D1E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D1E97">
        <w:rPr>
          <w:rFonts w:ascii="Times New Roman" w:hAnsi="Times New Roman"/>
          <w:sz w:val="28"/>
          <w:szCs w:val="28"/>
          <w:lang w:val="uk-UA" w:eastAsia="uk-UA"/>
        </w:rPr>
        <w:t>експертної</w:t>
      </w:r>
      <w:r w:rsidR="004D1E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D1E97">
        <w:rPr>
          <w:rFonts w:ascii="Times New Roman" w:hAnsi="Times New Roman"/>
          <w:sz w:val="28"/>
          <w:szCs w:val="28"/>
          <w:lang w:val="uk-UA" w:eastAsia="uk-UA"/>
        </w:rPr>
        <w:t>групи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з проведення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антикорупційних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експертиз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проектів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рішень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місцевих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органів</w:t>
      </w:r>
      <w:r w:rsid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4D1E97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влади</w:t>
      </w:r>
      <w:r w:rsidRPr="00DA3C59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- 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>(095) 331-96-76;</w:t>
      </w:r>
    </w:p>
    <w:p w:rsidR="00383CE9" w:rsidRPr="00DA3C59" w:rsidRDefault="00383CE9" w:rsidP="00383CE9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A3C59">
        <w:rPr>
          <w:rFonts w:ascii="Times New Roman" w:hAnsi="Times New Roman"/>
          <w:b/>
          <w:sz w:val="28"/>
          <w:szCs w:val="28"/>
          <w:lang w:val="uk-UA" w:eastAsia="uk-UA"/>
        </w:rPr>
        <w:t>9. Артюшенко Г. О.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 xml:space="preserve"> – секретар Громадської ради - </w:t>
      </w:r>
      <w:r w:rsidRPr="00DA3C59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- </w:t>
      </w:r>
      <w:r w:rsidRPr="00DA3C59">
        <w:rPr>
          <w:rFonts w:ascii="Times New Roman" w:hAnsi="Times New Roman"/>
          <w:sz w:val="28"/>
          <w:szCs w:val="28"/>
          <w:lang w:val="uk-UA" w:eastAsia="uk-UA"/>
        </w:rPr>
        <w:t>(095) 251-03-13.</w:t>
      </w:r>
    </w:p>
    <w:p w:rsidR="00383CE9" w:rsidRDefault="00383CE9" w:rsidP="00383C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D3" w:rsidRPr="004408D0" w:rsidRDefault="00487BD3" w:rsidP="00487BD3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08D0">
        <w:rPr>
          <w:rFonts w:ascii="Times New Roman" w:hAnsi="Times New Roman" w:cs="Times New Roman"/>
          <w:b/>
          <w:sz w:val="32"/>
          <w:szCs w:val="32"/>
          <w:lang w:val="uk-UA"/>
        </w:rPr>
        <w:t>ПОРЯДОК ДЕННИЙ:</w:t>
      </w:r>
    </w:p>
    <w:p w:rsidR="00487BD3" w:rsidRPr="00DA3C59" w:rsidRDefault="00487BD3" w:rsidP="00383C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DA3C59" w:rsidRPr="00DA3C59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DA3C59">
        <w:rPr>
          <w:rFonts w:ascii="Times New Roman" w:hAnsi="Times New Roman" w:cs="Times New Roman"/>
          <w:b/>
          <w:sz w:val="28"/>
          <w:szCs w:val="28"/>
          <w:lang w:val="uk-UA"/>
        </w:rPr>
        <w:t>одо представлення до високої держа</w:t>
      </w:r>
      <w:r w:rsidR="00BA369F" w:rsidRPr="00DA3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вної нагороди Юрія </w:t>
      </w:r>
      <w:proofErr w:type="spellStart"/>
      <w:r w:rsidR="00BA369F" w:rsidRPr="00DA3C59">
        <w:rPr>
          <w:rFonts w:ascii="Times New Roman" w:hAnsi="Times New Roman" w:cs="Times New Roman"/>
          <w:b/>
          <w:sz w:val="28"/>
          <w:szCs w:val="28"/>
          <w:lang w:val="uk-UA"/>
        </w:rPr>
        <w:t>Кондратовича</w:t>
      </w:r>
      <w:proofErr w:type="spellEnd"/>
      <w:r w:rsidR="00DA3C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7BD3" w:rsidRPr="00DA3C59" w:rsidRDefault="00487BD3" w:rsidP="00487B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D3" w:rsidRPr="004408D0" w:rsidRDefault="00487BD3" w:rsidP="00487B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B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A369F" w:rsidRPr="00BA369F" w:rsidRDefault="00487BD3" w:rsidP="00BA36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Єгорову Л. Я.,</w:t>
      </w:r>
      <w:r w:rsidR="004D1E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369F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 про те, що до нагородження </w:t>
      </w:r>
      <w:r w:rsidR="00BA369F">
        <w:rPr>
          <w:rFonts w:ascii="Times New Roman" w:hAnsi="Times New Roman" w:cs="Times New Roman"/>
          <w:sz w:val="28"/>
          <w:szCs w:val="28"/>
          <w:lang w:val="uk-UA"/>
        </w:rPr>
        <w:t xml:space="preserve">високою </w:t>
      </w:r>
      <w:r w:rsidRPr="00BA369F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відзнакою орденом  Данила Галицького </w:t>
      </w:r>
      <w:r w:rsidR="00BA369F" w:rsidRPr="00BA369F">
        <w:rPr>
          <w:rFonts w:ascii="Times New Roman" w:hAnsi="Times New Roman" w:cs="Times New Roman"/>
          <w:sz w:val="28"/>
          <w:szCs w:val="28"/>
          <w:lang w:val="uk-UA"/>
        </w:rPr>
        <w:t>владою  висунуто</w:t>
      </w:r>
      <w:r w:rsidRPr="00BA369F">
        <w:rPr>
          <w:rFonts w:ascii="Times New Roman" w:hAnsi="Times New Roman" w:cs="Times New Roman"/>
          <w:sz w:val="28"/>
          <w:szCs w:val="28"/>
          <w:lang w:val="uk-UA"/>
        </w:rPr>
        <w:t xml:space="preserve"> Юрія </w:t>
      </w:r>
      <w:proofErr w:type="spellStart"/>
      <w:r w:rsidRPr="00BA369F">
        <w:rPr>
          <w:rFonts w:ascii="Times New Roman" w:hAnsi="Times New Roman" w:cs="Times New Roman"/>
          <w:sz w:val="28"/>
          <w:szCs w:val="28"/>
          <w:lang w:val="uk-UA"/>
        </w:rPr>
        <w:t>Кондратовича</w:t>
      </w:r>
      <w:proofErr w:type="spellEnd"/>
      <w:r w:rsidR="00BA369F" w:rsidRPr="00BA369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A369F" w:rsidRPr="00BA369F">
        <w:rPr>
          <w:rStyle w:val="a5"/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з</w:t>
      </w:r>
      <w:r w:rsidR="00BA369F" w:rsidRPr="00BA369F">
        <w:rPr>
          <w:rFonts w:ascii="Times New Roman" w:hAnsi="Times New Roman" w:cs="Times New Roman"/>
          <w:sz w:val="28"/>
          <w:szCs w:val="28"/>
          <w:lang w:val="uk-UA"/>
        </w:rPr>
        <w:t>апропонувала обговорити дане питання, висловитисвої пропозиції і проголосувати.</w:t>
      </w:r>
    </w:p>
    <w:p w:rsidR="00BA369F" w:rsidRDefault="00BA369F" w:rsidP="00BA36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69F">
        <w:rPr>
          <w:rFonts w:ascii="Times New Roman" w:hAnsi="Times New Roman" w:cs="Times New Roman"/>
          <w:b/>
          <w:sz w:val="28"/>
          <w:szCs w:val="28"/>
          <w:lang w:val="uk-UA"/>
        </w:rPr>
        <w:t>Крецул</w:t>
      </w:r>
      <w:proofErr w:type="spellEnd"/>
      <w:r w:rsidRPr="00BA3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Й.</w:t>
      </w:r>
      <w:r w:rsidR="00383C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вважає за неприпустиме</w:t>
      </w:r>
      <w:r w:rsidR="004D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висунення до нагородження державною відзнакою орденом  Данила Галицького -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особу, яка не відповідає жодній із вимог, означеній в статті 7 Закону України „Про державні нагороди України“» і тим самим дискредитує таку почесну нагороду.</w:t>
      </w:r>
    </w:p>
    <w:p w:rsidR="00BA369F" w:rsidRDefault="00BA369F" w:rsidP="00BA36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498">
        <w:rPr>
          <w:rFonts w:ascii="Times New Roman" w:hAnsi="Times New Roman" w:cs="Times New Roman"/>
          <w:b/>
          <w:sz w:val="28"/>
          <w:szCs w:val="28"/>
          <w:lang w:val="uk-UA"/>
        </w:rPr>
        <w:t>Сарапін</w:t>
      </w:r>
      <w:r w:rsidR="00383CE9" w:rsidRPr="0019349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r w:rsidR="00383CE9" w:rsidRPr="00193498">
        <w:rPr>
          <w:rFonts w:ascii="Times New Roman" w:hAnsi="Times New Roman" w:cs="Times New Roman"/>
          <w:b/>
          <w:sz w:val="28"/>
          <w:szCs w:val="28"/>
          <w:lang w:val="uk-UA"/>
        </w:rPr>
        <w:t>. І.</w:t>
      </w:r>
      <w:r w:rsidR="00383CE9"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заперечення щодо висунення Юрія </w:t>
      </w:r>
      <w:proofErr w:type="spellStart"/>
      <w:r w:rsidR="00383CE9">
        <w:rPr>
          <w:rFonts w:ascii="Times New Roman" w:hAnsi="Times New Roman" w:cs="Times New Roman"/>
          <w:sz w:val="28"/>
          <w:szCs w:val="28"/>
          <w:lang w:val="uk-UA"/>
        </w:rPr>
        <w:t>Кондратовича</w:t>
      </w:r>
      <w:proofErr w:type="spellEnd"/>
      <w:r w:rsidR="00383CE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</w:p>
    <w:p w:rsidR="00193498" w:rsidRDefault="00383CE9" w:rsidP="00BA36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нагородження державною відзнакою орденом  Данила Галицького як особу, яка не відповідає вимогам закону «Про державні нагороди»</w:t>
      </w:r>
      <w:r w:rsidR="00193498">
        <w:rPr>
          <w:rFonts w:ascii="Times New Roman" w:hAnsi="Times New Roman" w:cs="Times New Roman"/>
          <w:sz w:val="28"/>
          <w:szCs w:val="28"/>
          <w:lang w:val="uk-UA"/>
        </w:rPr>
        <w:t xml:space="preserve"> і подати міському голові відповідне звернення.</w:t>
      </w:r>
    </w:p>
    <w:p w:rsidR="00193498" w:rsidRDefault="00193498" w:rsidP="00BA36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3498">
        <w:rPr>
          <w:rFonts w:ascii="Times New Roman" w:hAnsi="Times New Roman" w:cs="Times New Roman"/>
          <w:b/>
          <w:sz w:val="28"/>
          <w:szCs w:val="28"/>
          <w:lang w:val="uk-UA" w:eastAsia="uk-UA"/>
        </w:rPr>
        <w:t>Самойленко С. А.</w:t>
      </w:r>
      <w:r w:rsidRPr="001934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вважає, що Юрій </w:t>
      </w:r>
      <w:proofErr w:type="spellStart"/>
      <w:r w:rsidRPr="00193498">
        <w:rPr>
          <w:rFonts w:ascii="Times New Roman" w:hAnsi="Times New Roman" w:cs="Times New Roman"/>
          <w:sz w:val="28"/>
          <w:szCs w:val="28"/>
          <w:lang w:val="uk-UA" w:eastAsia="uk-UA"/>
        </w:rPr>
        <w:t>Кондратович</w:t>
      </w:r>
      <w:proofErr w:type="spellEnd"/>
      <w:r w:rsidRPr="001934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заслуговує на нагородження орденом </w:t>
      </w:r>
      <w:r w:rsidRPr="00193498">
        <w:rPr>
          <w:rFonts w:ascii="Times New Roman" w:hAnsi="Times New Roman" w:cs="Times New Roman"/>
          <w:sz w:val="28"/>
          <w:szCs w:val="28"/>
          <w:lang w:val="uk-UA"/>
        </w:rPr>
        <w:t>Данила Галицького, а заперечення щодо його кандидатури є безпідставні.</w:t>
      </w:r>
    </w:p>
    <w:p w:rsidR="00193498" w:rsidRPr="00193498" w:rsidRDefault="00193498" w:rsidP="001934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498">
        <w:rPr>
          <w:rFonts w:ascii="Times New Roman" w:hAnsi="Times New Roman" w:cs="Times New Roman"/>
          <w:sz w:val="28"/>
          <w:szCs w:val="28"/>
          <w:lang w:val="uk-UA"/>
        </w:rPr>
        <w:t xml:space="preserve">Інших пропозицій не надійшло. </w:t>
      </w:r>
    </w:p>
    <w:p w:rsidR="00193498" w:rsidRPr="00BF37C4" w:rsidRDefault="00193498" w:rsidP="0019349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93498" w:rsidRPr="00BF37C4" w:rsidRDefault="00193498" w:rsidP="001934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«За»-8</w:t>
      </w:r>
    </w:p>
    <w:p w:rsidR="00193498" w:rsidRPr="00BF37C4" w:rsidRDefault="00193498" w:rsidP="001934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93498" w:rsidRPr="00BF37C4" w:rsidRDefault="00193498" w:rsidP="001934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3C59" w:rsidRDefault="00DA3C59" w:rsidP="0019349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93498" w:rsidRDefault="00193498" w:rsidP="0019349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DA3C59" w:rsidRDefault="00DA3C59" w:rsidP="00DA3C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A3C59">
        <w:rPr>
          <w:rFonts w:ascii="Times New Roman" w:hAnsi="Times New Roman" w:cs="Times New Roman"/>
          <w:sz w:val="26"/>
          <w:szCs w:val="26"/>
          <w:lang w:val="uk-UA"/>
        </w:rPr>
        <w:t xml:space="preserve">Подати звернення Ковельському міському голові в якому наголосити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неприпустимість висунення до нагородження державною відзнакою орденом  Данила Галицького -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особу, яка не відповідає жодній із вимог, означеній в статті 7 Закону України „Про державні нагороди України“» і тим самим дискредитує таку почесну нагороду.</w:t>
      </w:r>
    </w:p>
    <w:p w:rsidR="00193498" w:rsidRDefault="00193498" w:rsidP="0019349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7CB3" w:rsidRDefault="00577CB3" w:rsidP="00FD559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Pr="00577CB3" w:rsidRDefault="00577CB3" w:rsidP="00FD55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CB3">
        <w:rPr>
          <w:rFonts w:ascii="Times New Roman" w:hAnsi="Times New Roman" w:cs="Times New Roman"/>
          <w:b/>
          <w:sz w:val="28"/>
          <w:szCs w:val="28"/>
          <w:lang w:val="uk-UA"/>
        </w:rPr>
        <w:t>Голова   Громадської ради                                 Єгорова Л. Я.</w:t>
      </w:r>
    </w:p>
    <w:p w:rsidR="00874A59" w:rsidRPr="00577CB3" w:rsidRDefault="00874A59" w:rsidP="00874A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A59" w:rsidRDefault="00874A59" w:rsidP="00874A59">
      <w:pPr>
        <w:pStyle w:val="a3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</w:pPr>
      <w:r w:rsidRPr="0057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Артюшенко Г. О.</w:t>
      </w:r>
    </w:p>
    <w:p w:rsidR="00874A59" w:rsidRPr="00FD5599" w:rsidRDefault="00874A59" w:rsidP="00FD55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4A59" w:rsidRPr="00FD5599" w:rsidSect="00D66F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F78"/>
    <w:multiLevelType w:val="hybridMultilevel"/>
    <w:tmpl w:val="ACD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6F2"/>
    <w:multiLevelType w:val="hybridMultilevel"/>
    <w:tmpl w:val="DF1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2480"/>
    <w:multiLevelType w:val="hybridMultilevel"/>
    <w:tmpl w:val="FC08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1D6"/>
    <w:multiLevelType w:val="hybridMultilevel"/>
    <w:tmpl w:val="8118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686"/>
    <w:multiLevelType w:val="hybridMultilevel"/>
    <w:tmpl w:val="FFD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02F4"/>
    <w:multiLevelType w:val="hybridMultilevel"/>
    <w:tmpl w:val="4A9213EA"/>
    <w:lvl w:ilvl="0" w:tplc="BF56F05A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9E24D40"/>
    <w:multiLevelType w:val="hybridMultilevel"/>
    <w:tmpl w:val="4CD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00AE"/>
    <w:multiLevelType w:val="multilevel"/>
    <w:tmpl w:val="95704D5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6E2423AC"/>
    <w:multiLevelType w:val="hybridMultilevel"/>
    <w:tmpl w:val="118811BC"/>
    <w:lvl w:ilvl="0" w:tplc="1FD0D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63"/>
    <w:rsid w:val="000219FD"/>
    <w:rsid w:val="00027B0A"/>
    <w:rsid w:val="00061E1F"/>
    <w:rsid w:val="00091377"/>
    <w:rsid w:val="000A0FFA"/>
    <w:rsid w:val="000C5D81"/>
    <w:rsid w:val="000D079E"/>
    <w:rsid w:val="000E0C9D"/>
    <w:rsid w:val="000F0281"/>
    <w:rsid w:val="00126BAF"/>
    <w:rsid w:val="00150059"/>
    <w:rsid w:val="0016089F"/>
    <w:rsid w:val="00174B4E"/>
    <w:rsid w:val="00193498"/>
    <w:rsid w:val="001C1326"/>
    <w:rsid w:val="001D167E"/>
    <w:rsid w:val="001F09EE"/>
    <w:rsid w:val="001F0E93"/>
    <w:rsid w:val="002015EF"/>
    <w:rsid w:val="002246BE"/>
    <w:rsid w:val="00235253"/>
    <w:rsid w:val="0026342D"/>
    <w:rsid w:val="00294A88"/>
    <w:rsid w:val="002A6BDB"/>
    <w:rsid w:val="002C084F"/>
    <w:rsid w:val="002C0A84"/>
    <w:rsid w:val="002F70B3"/>
    <w:rsid w:val="002F77E2"/>
    <w:rsid w:val="0030152C"/>
    <w:rsid w:val="00330AB1"/>
    <w:rsid w:val="00333B90"/>
    <w:rsid w:val="00342942"/>
    <w:rsid w:val="00350808"/>
    <w:rsid w:val="00383CE9"/>
    <w:rsid w:val="00391197"/>
    <w:rsid w:val="003946C5"/>
    <w:rsid w:val="003D20C8"/>
    <w:rsid w:val="00405659"/>
    <w:rsid w:val="0042111E"/>
    <w:rsid w:val="004408D0"/>
    <w:rsid w:val="00487510"/>
    <w:rsid w:val="00487BD3"/>
    <w:rsid w:val="00497F14"/>
    <w:rsid w:val="004A1569"/>
    <w:rsid w:val="004B71F8"/>
    <w:rsid w:val="004B734E"/>
    <w:rsid w:val="004B7CB9"/>
    <w:rsid w:val="004D1E97"/>
    <w:rsid w:val="004F4340"/>
    <w:rsid w:val="00522E66"/>
    <w:rsid w:val="00547096"/>
    <w:rsid w:val="0056226F"/>
    <w:rsid w:val="00577094"/>
    <w:rsid w:val="00577CB3"/>
    <w:rsid w:val="0058035A"/>
    <w:rsid w:val="005803A7"/>
    <w:rsid w:val="00597CC8"/>
    <w:rsid w:val="005B2B01"/>
    <w:rsid w:val="005D17B7"/>
    <w:rsid w:val="005E0210"/>
    <w:rsid w:val="005E7A56"/>
    <w:rsid w:val="005F0D21"/>
    <w:rsid w:val="005F1F1E"/>
    <w:rsid w:val="006021EA"/>
    <w:rsid w:val="00605C18"/>
    <w:rsid w:val="00624E30"/>
    <w:rsid w:val="00683A53"/>
    <w:rsid w:val="006E4E27"/>
    <w:rsid w:val="007321B1"/>
    <w:rsid w:val="00734B76"/>
    <w:rsid w:val="00736718"/>
    <w:rsid w:val="0074196D"/>
    <w:rsid w:val="00742D9C"/>
    <w:rsid w:val="00742F97"/>
    <w:rsid w:val="00760E78"/>
    <w:rsid w:val="00777C21"/>
    <w:rsid w:val="007A3FFE"/>
    <w:rsid w:val="007C456E"/>
    <w:rsid w:val="007D1830"/>
    <w:rsid w:val="008066B3"/>
    <w:rsid w:val="00816967"/>
    <w:rsid w:val="0085017C"/>
    <w:rsid w:val="0085457E"/>
    <w:rsid w:val="00874A59"/>
    <w:rsid w:val="008E4FF0"/>
    <w:rsid w:val="008F23CC"/>
    <w:rsid w:val="0093403D"/>
    <w:rsid w:val="0096589B"/>
    <w:rsid w:val="009763FF"/>
    <w:rsid w:val="00987245"/>
    <w:rsid w:val="00996ECB"/>
    <w:rsid w:val="009A703B"/>
    <w:rsid w:val="009E6AC6"/>
    <w:rsid w:val="009F5479"/>
    <w:rsid w:val="00A50F5B"/>
    <w:rsid w:val="00A52FD9"/>
    <w:rsid w:val="00A62435"/>
    <w:rsid w:val="00A662EA"/>
    <w:rsid w:val="00AB0D1F"/>
    <w:rsid w:val="00AD2D5A"/>
    <w:rsid w:val="00AE712F"/>
    <w:rsid w:val="00B01FC2"/>
    <w:rsid w:val="00B11ECD"/>
    <w:rsid w:val="00B247FF"/>
    <w:rsid w:val="00B24C00"/>
    <w:rsid w:val="00B32E9B"/>
    <w:rsid w:val="00B4543A"/>
    <w:rsid w:val="00B465E5"/>
    <w:rsid w:val="00B9178D"/>
    <w:rsid w:val="00BA369F"/>
    <w:rsid w:val="00BA4691"/>
    <w:rsid w:val="00BF0FC6"/>
    <w:rsid w:val="00BF37C4"/>
    <w:rsid w:val="00BF530E"/>
    <w:rsid w:val="00C01190"/>
    <w:rsid w:val="00C166B1"/>
    <w:rsid w:val="00C210D8"/>
    <w:rsid w:val="00C4333D"/>
    <w:rsid w:val="00C51969"/>
    <w:rsid w:val="00CA0013"/>
    <w:rsid w:val="00CA6AE5"/>
    <w:rsid w:val="00CB2F35"/>
    <w:rsid w:val="00CB3981"/>
    <w:rsid w:val="00CB4FF0"/>
    <w:rsid w:val="00CC6210"/>
    <w:rsid w:val="00CD54CA"/>
    <w:rsid w:val="00D125E9"/>
    <w:rsid w:val="00D263E6"/>
    <w:rsid w:val="00D32A6E"/>
    <w:rsid w:val="00D46A75"/>
    <w:rsid w:val="00D524D3"/>
    <w:rsid w:val="00D56463"/>
    <w:rsid w:val="00D66FA8"/>
    <w:rsid w:val="00D70E8A"/>
    <w:rsid w:val="00D73974"/>
    <w:rsid w:val="00D7686B"/>
    <w:rsid w:val="00D968E6"/>
    <w:rsid w:val="00DA3C59"/>
    <w:rsid w:val="00DC03C5"/>
    <w:rsid w:val="00DC36E1"/>
    <w:rsid w:val="00DD34A7"/>
    <w:rsid w:val="00DD59F6"/>
    <w:rsid w:val="00DE13A5"/>
    <w:rsid w:val="00DE215A"/>
    <w:rsid w:val="00DE4582"/>
    <w:rsid w:val="00DF4646"/>
    <w:rsid w:val="00E15FF9"/>
    <w:rsid w:val="00E16BF2"/>
    <w:rsid w:val="00E23301"/>
    <w:rsid w:val="00E33D4E"/>
    <w:rsid w:val="00E438E0"/>
    <w:rsid w:val="00E669E2"/>
    <w:rsid w:val="00E74388"/>
    <w:rsid w:val="00EA4DA9"/>
    <w:rsid w:val="00EA5689"/>
    <w:rsid w:val="00EB731A"/>
    <w:rsid w:val="00ED2111"/>
    <w:rsid w:val="00ED2908"/>
    <w:rsid w:val="00ED493D"/>
    <w:rsid w:val="00F1566A"/>
    <w:rsid w:val="00F46B2F"/>
    <w:rsid w:val="00F65D3E"/>
    <w:rsid w:val="00F75F7C"/>
    <w:rsid w:val="00F849E3"/>
    <w:rsid w:val="00FA754B"/>
    <w:rsid w:val="00FA7745"/>
    <w:rsid w:val="00FB7A53"/>
    <w:rsid w:val="00FC1085"/>
    <w:rsid w:val="00FD2F2C"/>
    <w:rsid w:val="00FD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9"/>
  </w:style>
  <w:style w:type="paragraph" w:styleId="1">
    <w:name w:val="heading 1"/>
    <w:basedOn w:val="a"/>
    <w:link w:val="10"/>
    <w:uiPriority w:val="9"/>
    <w:qFormat/>
    <w:rsid w:val="0039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8E0"/>
    <w:pPr>
      <w:spacing w:after="0" w:line="240" w:lineRule="auto"/>
    </w:pPr>
  </w:style>
  <w:style w:type="character" w:styleId="a5">
    <w:name w:val="Strong"/>
    <w:basedOn w:val="a0"/>
    <w:uiPriority w:val="22"/>
    <w:qFormat/>
    <w:rsid w:val="008E4F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51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350808"/>
  </w:style>
  <w:style w:type="character" w:customStyle="1" w:styleId="10">
    <w:name w:val="Заголовок 1 Знак"/>
    <w:basedOn w:val="a0"/>
    <w:link w:val="1"/>
    <w:uiPriority w:val="9"/>
    <w:rsid w:val="00391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25</cp:revision>
  <cp:lastPrinted>2021-10-05T09:30:00Z</cp:lastPrinted>
  <dcterms:created xsi:type="dcterms:W3CDTF">2021-08-29T17:53:00Z</dcterms:created>
  <dcterms:modified xsi:type="dcterms:W3CDTF">2022-07-12T15:07:00Z</dcterms:modified>
</cp:coreProperties>
</file>