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6752A1EE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7936BC">
        <w:rPr>
          <w:rFonts w:ascii="Times New Roman" w:hAnsi="Times New Roman"/>
          <w:b/>
          <w:bCs/>
          <w:szCs w:val="28"/>
        </w:rPr>
        <w:t>32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39532DBF" w:rsidR="00041A16" w:rsidRPr="00041A16" w:rsidRDefault="007936BC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292B9693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6911EA">
        <w:rPr>
          <w:rFonts w:ascii="Times New Roman" w:hAnsi="Times New Roman"/>
          <w:b/>
          <w:bCs/>
          <w:szCs w:val="28"/>
        </w:rPr>
        <w:t>1</w:t>
      </w:r>
      <w:r w:rsidR="00A80E39">
        <w:rPr>
          <w:rFonts w:ascii="Times New Roman" w:hAnsi="Times New Roman"/>
          <w:b/>
          <w:bCs/>
          <w:szCs w:val="28"/>
        </w:rPr>
        <w:t>2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6911EA">
        <w:rPr>
          <w:rFonts w:ascii="Times New Roman" w:hAnsi="Times New Roman"/>
          <w:b/>
          <w:bCs/>
          <w:szCs w:val="28"/>
        </w:rPr>
        <w:t>1</w:t>
      </w:r>
      <w:r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C85DC7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FEC4338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</w:t>
      </w:r>
      <w:r w:rsidR="00457037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В.</w:t>
      </w:r>
      <w:r w:rsidR="00457037">
        <w:rPr>
          <w:rFonts w:ascii="Times New Roman" w:hAnsi="Times New Roman"/>
          <w:sz w:val="24"/>
          <w:szCs w:val="24"/>
        </w:rPr>
        <w:t>Г.</w:t>
      </w:r>
      <w:r w:rsidR="00536C40" w:rsidRPr="009D2CEE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03303B44" w14:textId="46CAE327" w:rsidR="00976524" w:rsidRDefault="00976524" w:rsidP="0097652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Комісією було розглянуто заяву </w:t>
      </w:r>
      <w:r w:rsidR="007936BC">
        <w:rPr>
          <w:rFonts w:ascii="Times New Roman" w:hAnsi="Times New Roman"/>
          <w:sz w:val="24"/>
          <w:szCs w:val="24"/>
        </w:rPr>
        <w:t>ФОП Дятел</w:t>
      </w:r>
      <w:r w:rsidR="00457037">
        <w:rPr>
          <w:rFonts w:ascii="Times New Roman" w:hAnsi="Times New Roman"/>
          <w:sz w:val="24"/>
          <w:szCs w:val="24"/>
        </w:rPr>
        <w:t xml:space="preserve"> </w:t>
      </w:r>
      <w:r w:rsidR="007936BC">
        <w:rPr>
          <w:rFonts w:ascii="Times New Roman" w:hAnsi="Times New Roman"/>
          <w:sz w:val="24"/>
          <w:szCs w:val="24"/>
        </w:rPr>
        <w:t>Т</w:t>
      </w:r>
      <w:r w:rsidR="00457037">
        <w:rPr>
          <w:rFonts w:ascii="Times New Roman" w:hAnsi="Times New Roman"/>
          <w:sz w:val="24"/>
          <w:szCs w:val="24"/>
        </w:rPr>
        <w:t>.</w:t>
      </w:r>
      <w:r w:rsidR="007936BC">
        <w:rPr>
          <w:rFonts w:ascii="Times New Roman" w:hAnsi="Times New Roman"/>
          <w:sz w:val="24"/>
          <w:szCs w:val="24"/>
        </w:rPr>
        <w:t>О</w:t>
      </w:r>
      <w:r w:rsidR="00457037">
        <w:rPr>
          <w:rFonts w:ascii="Times New Roman" w:hAnsi="Times New Roman"/>
          <w:sz w:val="24"/>
          <w:szCs w:val="24"/>
        </w:rPr>
        <w:t>.</w:t>
      </w:r>
      <w:r w:rsidRPr="004141C4">
        <w:rPr>
          <w:rFonts w:ascii="Times New Roman" w:hAnsi="Times New Roman"/>
          <w:sz w:val="24"/>
          <w:szCs w:val="24"/>
        </w:rPr>
        <w:t xml:space="preserve"> щодо  погодження меж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1C4">
        <w:rPr>
          <w:rFonts w:ascii="Times New Roman" w:hAnsi="Times New Roman"/>
          <w:sz w:val="24"/>
          <w:szCs w:val="24"/>
        </w:rPr>
        <w:t>земельної ділянки за адресою</w:t>
      </w:r>
      <w:r>
        <w:rPr>
          <w:rFonts w:ascii="Times New Roman" w:hAnsi="Times New Roman"/>
          <w:sz w:val="24"/>
          <w:szCs w:val="24"/>
        </w:rPr>
        <w:t>:</w:t>
      </w:r>
      <w:r w:rsidRPr="004141C4">
        <w:rPr>
          <w:rFonts w:ascii="Times New Roman" w:hAnsi="Times New Roman"/>
          <w:sz w:val="24"/>
          <w:szCs w:val="24"/>
        </w:rPr>
        <w:t xml:space="preserve"> </w:t>
      </w:r>
      <w:r w:rsidR="007936BC">
        <w:rPr>
          <w:rFonts w:ascii="Times New Roman" w:hAnsi="Times New Roman"/>
          <w:sz w:val="24"/>
          <w:szCs w:val="24"/>
        </w:rPr>
        <w:t>с</w:t>
      </w:r>
      <w:r w:rsidRPr="004141C4">
        <w:rPr>
          <w:rFonts w:ascii="Times New Roman" w:hAnsi="Times New Roman"/>
          <w:sz w:val="24"/>
          <w:szCs w:val="24"/>
        </w:rPr>
        <w:t xml:space="preserve">. </w:t>
      </w:r>
      <w:r w:rsidR="007936BC">
        <w:rPr>
          <w:rFonts w:ascii="Times New Roman" w:hAnsi="Times New Roman"/>
          <w:sz w:val="24"/>
          <w:szCs w:val="24"/>
        </w:rPr>
        <w:t>Колодниця Ковельського району, вул. Шевченка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4ADC0FCA" w:rsidR="00AB0C7E" w:rsidRPr="00FE3BBF" w:rsidRDefault="00A77FA5" w:rsidP="00186E01">
      <w:pPr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E3BBF">
        <w:rPr>
          <w:rFonts w:ascii="Times New Roman" w:hAnsi="Times New Roman"/>
          <w:sz w:val="26"/>
          <w:szCs w:val="26"/>
        </w:rPr>
        <w:t xml:space="preserve">Керуючись  статтею </w:t>
      </w:r>
      <w:r w:rsidR="00976524" w:rsidRPr="00FE3BBF">
        <w:rPr>
          <w:rFonts w:ascii="Times New Roman" w:hAnsi="Times New Roman"/>
          <w:sz w:val="26"/>
          <w:szCs w:val="26"/>
        </w:rPr>
        <w:t xml:space="preserve">158 Земельного Кодексу України Комісія ознайомилась із заявою </w:t>
      </w:r>
      <w:r w:rsidR="00186E01" w:rsidRPr="00FE3BBF">
        <w:rPr>
          <w:rFonts w:ascii="Times New Roman" w:hAnsi="Times New Roman"/>
          <w:sz w:val="26"/>
          <w:szCs w:val="26"/>
        </w:rPr>
        <w:t>Тетяни</w:t>
      </w:r>
      <w:r w:rsidR="00186E01" w:rsidRPr="00FE3BBF">
        <w:rPr>
          <w:rFonts w:ascii="Times New Roman" w:hAnsi="Times New Roman"/>
          <w:sz w:val="26"/>
          <w:szCs w:val="26"/>
        </w:rPr>
        <w:t xml:space="preserve"> Дятел</w:t>
      </w:r>
      <w:r w:rsidR="00186E01" w:rsidRPr="00FE3BBF">
        <w:rPr>
          <w:rFonts w:ascii="Times New Roman" w:hAnsi="Times New Roman"/>
          <w:sz w:val="26"/>
          <w:szCs w:val="26"/>
        </w:rPr>
        <w:t xml:space="preserve"> </w:t>
      </w:r>
      <w:r w:rsidR="00976524" w:rsidRPr="00FE3BBF">
        <w:rPr>
          <w:rFonts w:ascii="Times New Roman" w:hAnsi="Times New Roman"/>
          <w:sz w:val="26"/>
          <w:szCs w:val="26"/>
        </w:rPr>
        <w:t xml:space="preserve">щодо погодження меж земельної ділянки за адресою: </w:t>
      </w:r>
      <w:r w:rsidR="00186E01" w:rsidRPr="00FE3BBF">
        <w:rPr>
          <w:rFonts w:ascii="Times New Roman" w:hAnsi="Times New Roman"/>
          <w:sz w:val="26"/>
          <w:szCs w:val="26"/>
        </w:rPr>
        <w:t>с. Колодниця Ковельського району, вул. Шевченка</w:t>
      </w:r>
      <w:r w:rsidRPr="00FE3BBF">
        <w:rPr>
          <w:rFonts w:ascii="Times New Roman" w:hAnsi="Times New Roman"/>
          <w:sz w:val="26"/>
          <w:szCs w:val="26"/>
        </w:rPr>
        <w:t>;</w:t>
      </w:r>
      <w:r w:rsidR="001C76D8" w:rsidRPr="00FE3BBF">
        <w:rPr>
          <w:rFonts w:ascii="Times New Roman" w:hAnsi="Times New Roman"/>
          <w:sz w:val="26"/>
          <w:szCs w:val="26"/>
        </w:rPr>
        <w:t xml:space="preserve"> вивчила  кадастровий план земельної ділянки </w:t>
      </w:r>
      <w:r w:rsidR="00186E01" w:rsidRPr="00FE3BBF">
        <w:rPr>
          <w:rFonts w:ascii="Times New Roman" w:hAnsi="Times New Roman"/>
          <w:sz w:val="26"/>
          <w:szCs w:val="26"/>
        </w:rPr>
        <w:t>за адресою:</w:t>
      </w:r>
      <w:r w:rsidR="00186E01" w:rsidRPr="00FE3BBF">
        <w:rPr>
          <w:rFonts w:ascii="Times New Roman" w:hAnsi="Times New Roman"/>
          <w:sz w:val="26"/>
          <w:szCs w:val="26"/>
        </w:rPr>
        <w:t xml:space="preserve"> </w:t>
      </w:r>
      <w:r w:rsidR="00186E01" w:rsidRPr="00FE3BBF">
        <w:rPr>
          <w:rFonts w:ascii="Times New Roman" w:hAnsi="Times New Roman"/>
          <w:sz w:val="26"/>
          <w:szCs w:val="26"/>
        </w:rPr>
        <w:t>с. Колодниця Ковельського району, вул. Шевченка</w:t>
      </w:r>
      <w:r w:rsidR="001C76D8" w:rsidRPr="00FE3BBF">
        <w:rPr>
          <w:rFonts w:ascii="Times New Roman" w:hAnsi="Times New Roman"/>
          <w:sz w:val="26"/>
          <w:szCs w:val="26"/>
        </w:rPr>
        <w:t>,</w:t>
      </w:r>
      <w:r w:rsidR="001C76D8" w:rsidRPr="00FE3BBF">
        <w:rPr>
          <w:rFonts w:ascii="Times New Roman" w:hAnsi="Times New Roman"/>
          <w:b/>
          <w:sz w:val="26"/>
          <w:szCs w:val="26"/>
        </w:rPr>
        <w:t xml:space="preserve"> </w:t>
      </w:r>
      <w:r w:rsidR="001C76D8" w:rsidRPr="00FE3BBF">
        <w:rPr>
          <w:rFonts w:ascii="Times New Roman" w:hAnsi="Times New Roman"/>
          <w:sz w:val="26"/>
          <w:szCs w:val="26"/>
        </w:rPr>
        <w:t xml:space="preserve">виготовлений </w:t>
      </w:r>
      <w:r w:rsidR="00457037" w:rsidRPr="00FE3BBF">
        <w:rPr>
          <w:rFonts w:ascii="Times New Roman" w:hAnsi="Times New Roman"/>
          <w:sz w:val="26"/>
          <w:szCs w:val="26"/>
        </w:rPr>
        <w:t>Ф</w:t>
      </w:r>
      <w:r w:rsidR="00976524" w:rsidRPr="00FE3BBF">
        <w:rPr>
          <w:rFonts w:ascii="Times New Roman" w:hAnsi="Times New Roman"/>
          <w:sz w:val="26"/>
          <w:szCs w:val="26"/>
        </w:rPr>
        <w:t>О</w:t>
      </w:r>
      <w:r w:rsidR="00457037" w:rsidRPr="00FE3BBF">
        <w:rPr>
          <w:rFonts w:ascii="Times New Roman" w:hAnsi="Times New Roman"/>
          <w:sz w:val="26"/>
          <w:szCs w:val="26"/>
        </w:rPr>
        <w:t>П</w:t>
      </w:r>
      <w:r w:rsidR="00976524" w:rsidRPr="00FE3BBF">
        <w:rPr>
          <w:rFonts w:ascii="Times New Roman" w:hAnsi="Times New Roman"/>
          <w:sz w:val="26"/>
          <w:szCs w:val="26"/>
        </w:rPr>
        <w:t xml:space="preserve"> </w:t>
      </w:r>
      <w:r w:rsidR="00186E01" w:rsidRPr="00FE3BBF">
        <w:rPr>
          <w:rFonts w:ascii="Times New Roman" w:hAnsi="Times New Roman"/>
          <w:sz w:val="26"/>
          <w:szCs w:val="26"/>
        </w:rPr>
        <w:t>Дятел</w:t>
      </w:r>
      <w:r w:rsidR="00457037" w:rsidRPr="00FE3BBF">
        <w:rPr>
          <w:rFonts w:ascii="Times New Roman" w:hAnsi="Times New Roman"/>
          <w:sz w:val="26"/>
          <w:szCs w:val="26"/>
        </w:rPr>
        <w:t xml:space="preserve"> </w:t>
      </w:r>
      <w:r w:rsidR="00186E01" w:rsidRPr="00FE3BBF">
        <w:rPr>
          <w:rFonts w:ascii="Times New Roman" w:hAnsi="Times New Roman"/>
          <w:sz w:val="26"/>
          <w:szCs w:val="26"/>
        </w:rPr>
        <w:t>Т</w:t>
      </w:r>
      <w:r w:rsidR="00457037" w:rsidRPr="00FE3BBF">
        <w:rPr>
          <w:rFonts w:ascii="Times New Roman" w:hAnsi="Times New Roman"/>
          <w:sz w:val="26"/>
          <w:szCs w:val="26"/>
        </w:rPr>
        <w:t>.</w:t>
      </w:r>
      <w:r w:rsidR="00186E01" w:rsidRPr="00FE3BBF">
        <w:rPr>
          <w:rFonts w:ascii="Times New Roman" w:hAnsi="Times New Roman"/>
          <w:sz w:val="26"/>
          <w:szCs w:val="26"/>
        </w:rPr>
        <w:t>О</w:t>
      </w:r>
      <w:r w:rsidR="00457037" w:rsidRPr="00FE3BBF">
        <w:rPr>
          <w:rFonts w:ascii="Times New Roman" w:hAnsi="Times New Roman"/>
          <w:sz w:val="26"/>
          <w:szCs w:val="26"/>
        </w:rPr>
        <w:t>.</w:t>
      </w:r>
      <w:r w:rsidR="00186E01" w:rsidRPr="00FE3BBF">
        <w:rPr>
          <w:rFonts w:ascii="Times New Roman" w:hAnsi="Times New Roman"/>
          <w:sz w:val="26"/>
          <w:szCs w:val="26"/>
        </w:rPr>
        <w:t xml:space="preserve"> та проектний план території</w:t>
      </w:r>
      <w:r w:rsidRPr="00FE3BBF">
        <w:rPr>
          <w:rFonts w:ascii="Times New Roman" w:hAnsi="Times New Roman"/>
          <w:sz w:val="26"/>
          <w:szCs w:val="26"/>
        </w:rPr>
        <w:t>;</w:t>
      </w:r>
      <w:r w:rsidR="001C76D8" w:rsidRPr="00FE3BBF">
        <w:rPr>
          <w:rFonts w:ascii="Times New Roman" w:hAnsi="Times New Roman"/>
          <w:sz w:val="26"/>
          <w:szCs w:val="26"/>
        </w:rPr>
        <w:t xml:space="preserve"> розглянула акт погодження меж з суміжними землекористувачами </w:t>
      </w:r>
      <w:r w:rsidR="005A0E15" w:rsidRPr="00FE3BBF">
        <w:rPr>
          <w:rFonts w:ascii="Times New Roman" w:hAnsi="Times New Roman"/>
          <w:sz w:val="26"/>
          <w:szCs w:val="26"/>
        </w:rPr>
        <w:t>(</w:t>
      </w:r>
      <w:r w:rsidR="001C76D8" w:rsidRPr="00FE3BBF">
        <w:rPr>
          <w:rFonts w:ascii="Times New Roman" w:hAnsi="Times New Roman"/>
          <w:sz w:val="26"/>
          <w:szCs w:val="26"/>
        </w:rPr>
        <w:t>землевласниками</w:t>
      </w:r>
      <w:r w:rsidR="005A0E15" w:rsidRPr="00FE3BBF">
        <w:rPr>
          <w:rFonts w:ascii="Times New Roman" w:hAnsi="Times New Roman"/>
          <w:sz w:val="26"/>
          <w:szCs w:val="26"/>
        </w:rPr>
        <w:t>)</w:t>
      </w:r>
      <w:r w:rsidR="001C76D8" w:rsidRPr="00FE3BBF">
        <w:rPr>
          <w:rFonts w:ascii="Times New Roman" w:hAnsi="Times New Roman"/>
          <w:sz w:val="26"/>
          <w:szCs w:val="26"/>
        </w:rPr>
        <w:t xml:space="preserve">,  </w:t>
      </w:r>
      <w:r w:rsidR="00186E01" w:rsidRPr="00FE3BBF">
        <w:rPr>
          <w:rFonts w:ascii="Times New Roman" w:hAnsi="Times New Roman"/>
          <w:sz w:val="26"/>
          <w:szCs w:val="26"/>
        </w:rPr>
        <w:t xml:space="preserve">рішення Ковельської міської ради від 28.02.2023 року за №32/18 «Про підготовку матеріалів для продажу земельної ділянки шляхом аукціону» та від 23.03.2023 року за №33/66 «Про затвердження детального плану території розміщення торгового закладу на вулиці Шевченка в селі Колодниця», </w:t>
      </w:r>
      <w:r w:rsidR="005E68B0" w:rsidRPr="00FE3BBF">
        <w:rPr>
          <w:rFonts w:ascii="Times New Roman" w:hAnsi="Times New Roman"/>
          <w:sz w:val="26"/>
          <w:szCs w:val="26"/>
        </w:rPr>
        <w:t>відомості про державну реєстрацію речового права на нерухоме майно</w:t>
      </w:r>
      <w:r w:rsidR="00D57AF8" w:rsidRPr="00FE3BBF">
        <w:rPr>
          <w:rFonts w:ascii="Times New Roman" w:hAnsi="Times New Roman"/>
          <w:sz w:val="26"/>
          <w:szCs w:val="26"/>
        </w:rPr>
        <w:t>:</w:t>
      </w:r>
      <w:r w:rsidR="005E68B0" w:rsidRPr="00FE3BBF">
        <w:rPr>
          <w:rFonts w:ascii="Times New Roman" w:hAnsi="Times New Roman"/>
          <w:sz w:val="26"/>
          <w:szCs w:val="26"/>
        </w:rPr>
        <w:t xml:space="preserve"> земельн</w:t>
      </w:r>
      <w:r w:rsidR="00402A34" w:rsidRPr="00FE3BBF">
        <w:rPr>
          <w:rFonts w:ascii="Times New Roman" w:hAnsi="Times New Roman"/>
          <w:sz w:val="26"/>
          <w:szCs w:val="26"/>
        </w:rPr>
        <w:t>а</w:t>
      </w:r>
      <w:r w:rsidR="005E68B0" w:rsidRPr="00FE3BBF">
        <w:rPr>
          <w:rFonts w:ascii="Times New Roman" w:hAnsi="Times New Roman"/>
          <w:sz w:val="26"/>
          <w:szCs w:val="26"/>
        </w:rPr>
        <w:t xml:space="preserve"> ділянк</w:t>
      </w:r>
      <w:r w:rsidR="00402A34" w:rsidRPr="00FE3BBF">
        <w:rPr>
          <w:rFonts w:ascii="Times New Roman" w:hAnsi="Times New Roman"/>
          <w:sz w:val="26"/>
          <w:szCs w:val="26"/>
        </w:rPr>
        <w:t>а</w:t>
      </w:r>
      <w:r w:rsidR="005E68B0" w:rsidRPr="00FE3BBF">
        <w:rPr>
          <w:rFonts w:ascii="Times New Roman" w:hAnsi="Times New Roman"/>
          <w:sz w:val="26"/>
          <w:szCs w:val="26"/>
        </w:rPr>
        <w:t xml:space="preserve"> з реєстраційним</w:t>
      </w:r>
      <w:r w:rsidR="00AB0C7E" w:rsidRPr="00FE3BBF">
        <w:rPr>
          <w:rFonts w:ascii="Times New Roman" w:hAnsi="Times New Roman"/>
          <w:sz w:val="26"/>
          <w:szCs w:val="26"/>
        </w:rPr>
        <w:t xml:space="preserve"> номер</w:t>
      </w:r>
      <w:r w:rsidR="00402A34" w:rsidRPr="00FE3BBF">
        <w:rPr>
          <w:rFonts w:ascii="Times New Roman" w:hAnsi="Times New Roman"/>
          <w:sz w:val="26"/>
          <w:szCs w:val="26"/>
        </w:rPr>
        <w:t>о</w:t>
      </w:r>
      <w:r w:rsidR="005E68B0" w:rsidRPr="00FE3BBF">
        <w:rPr>
          <w:rFonts w:ascii="Times New Roman" w:hAnsi="Times New Roman"/>
          <w:sz w:val="26"/>
          <w:szCs w:val="26"/>
        </w:rPr>
        <w:t xml:space="preserve">м у Державному реєстрі прав </w:t>
      </w:r>
      <w:r w:rsidR="001B4688" w:rsidRPr="00FE3BBF">
        <w:rPr>
          <w:rFonts w:ascii="Times New Roman" w:hAnsi="Times New Roman"/>
          <w:sz w:val="26"/>
          <w:szCs w:val="26"/>
        </w:rPr>
        <w:t xml:space="preserve">від 15.04.2021 року </w:t>
      </w:r>
      <w:r w:rsidR="005E68B0" w:rsidRPr="00FE3BBF">
        <w:rPr>
          <w:rFonts w:ascii="Times New Roman" w:hAnsi="Times New Roman"/>
          <w:sz w:val="26"/>
          <w:szCs w:val="26"/>
        </w:rPr>
        <w:t>за №</w:t>
      </w:r>
      <w:r w:rsidR="001B4688" w:rsidRPr="00FE3BBF">
        <w:rPr>
          <w:rFonts w:ascii="Times New Roman" w:hAnsi="Times New Roman"/>
          <w:sz w:val="26"/>
          <w:szCs w:val="26"/>
        </w:rPr>
        <w:t>41560145</w:t>
      </w:r>
      <w:r w:rsidR="005E68B0" w:rsidRPr="00FE3BBF">
        <w:rPr>
          <w:rFonts w:ascii="Times New Roman" w:hAnsi="Times New Roman"/>
          <w:sz w:val="26"/>
          <w:szCs w:val="26"/>
        </w:rPr>
        <w:t>, кадастровий номер 07</w:t>
      </w:r>
      <w:r w:rsidR="001B4688" w:rsidRPr="00FE3BBF">
        <w:rPr>
          <w:rFonts w:ascii="Times New Roman" w:hAnsi="Times New Roman"/>
          <w:sz w:val="26"/>
          <w:szCs w:val="26"/>
        </w:rPr>
        <w:t>22180800</w:t>
      </w:r>
      <w:r w:rsidR="005E68B0" w:rsidRPr="00FE3BBF">
        <w:rPr>
          <w:rFonts w:ascii="Times New Roman" w:hAnsi="Times New Roman"/>
          <w:sz w:val="26"/>
          <w:szCs w:val="26"/>
        </w:rPr>
        <w:t>:</w:t>
      </w:r>
      <w:r w:rsidR="001B4688" w:rsidRPr="00FE3BBF">
        <w:rPr>
          <w:rFonts w:ascii="Times New Roman" w:hAnsi="Times New Roman"/>
          <w:sz w:val="26"/>
          <w:szCs w:val="26"/>
        </w:rPr>
        <w:t>02</w:t>
      </w:r>
      <w:r w:rsidR="00D57AF8" w:rsidRPr="00FE3BBF">
        <w:rPr>
          <w:rFonts w:ascii="Times New Roman" w:hAnsi="Times New Roman"/>
          <w:sz w:val="26"/>
          <w:szCs w:val="26"/>
        </w:rPr>
        <w:t>:0</w:t>
      </w:r>
      <w:r w:rsidR="001B4688" w:rsidRPr="00FE3BBF">
        <w:rPr>
          <w:rFonts w:ascii="Times New Roman" w:hAnsi="Times New Roman"/>
          <w:sz w:val="26"/>
          <w:szCs w:val="26"/>
        </w:rPr>
        <w:t>0</w:t>
      </w:r>
      <w:r w:rsidR="00402A34" w:rsidRPr="00FE3BBF">
        <w:rPr>
          <w:rFonts w:ascii="Times New Roman" w:hAnsi="Times New Roman"/>
          <w:sz w:val="26"/>
          <w:szCs w:val="26"/>
        </w:rPr>
        <w:t>1</w:t>
      </w:r>
      <w:r w:rsidR="005E68B0" w:rsidRPr="00FE3BBF">
        <w:rPr>
          <w:rFonts w:ascii="Times New Roman" w:hAnsi="Times New Roman"/>
          <w:sz w:val="26"/>
          <w:szCs w:val="26"/>
        </w:rPr>
        <w:t>:0</w:t>
      </w:r>
      <w:r w:rsidR="001B4688" w:rsidRPr="00FE3BBF">
        <w:rPr>
          <w:rFonts w:ascii="Times New Roman" w:hAnsi="Times New Roman"/>
          <w:sz w:val="26"/>
          <w:szCs w:val="26"/>
        </w:rPr>
        <w:t>117</w:t>
      </w:r>
      <w:r w:rsidR="00402A34" w:rsidRPr="00FE3BBF">
        <w:rPr>
          <w:rFonts w:ascii="Times New Roman" w:hAnsi="Times New Roman"/>
          <w:sz w:val="26"/>
          <w:szCs w:val="26"/>
        </w:rPr>
        <w:t xml:space="preserve"> (</w:t>
      </w:r>
      <w:r w:rsidR="001B4688" w:rsidRPr="00FE3BBF">
        <w:rPr>
          <w:rFonts w:ascii="Times New Roman" w:hAnsi="Times New Roman"/>
          <w:sz w:val="26"/>
          <w:szCs w:val="26"/>
        </w:rPr>
        <w:t xml:space="preserve">в межах </w:t>
      </w:r>
      <w:proofErr w:type="spellStart"/>
      <w:r w:rsidR="001B4688" w:rsidRPr="00FE3BBF">
        <w:rPr>
          <w:rFonts w:ascii="Times New Roman" w:hAnsi="Times New Roman"/>
          <w:sz w:val="26"/>
          <w:szCs w:val="26"/>
        </w:rPr>
        <w:t>Білинської</w:t>
      </w:r>
      <w:proofErr w:type="spellEnd"/>
      <w:r w:rsidR="001B4688" w:rsidRPr="00FE3BBF">
        <w:rPr>
          <w:rFonts w:ascii="Times New Roman" w:hAnsi="Times New Roman"/>
          <w:sz w:val="26"/>
          <w:szCs w:val="26"/>
        </w:rPr>
        <w:t xml:space="preserve"> сільської ради; для будівництва та обслуговування будівель торгівлі</w:t>
      </w:r>
      <w:r w:rsidR="00402A34" w:rsidRPr="00FE3BBF">
        <w:rPr>
          <w:rFonts w:ascii="Times New Roman" w:hAnsi="Times New Roman"/>
          <w:sz w:val="26"/>
          <w:szCs w:val="26"/>
        </w:rPr>
        <w:t>)</w:t>
      </w:r>
      <w:r w:rsidR="00E655B0" w:rsidRPr="00FE3BBF">
        <w:rPr>
          <w:rFonts w:ascii="Times New Roman" w:hAnsi="Times New Roman"/>
          <w:sz w:val="26"/>
          <w:szCs w:val="26"/>
        </w:rPr>
        <w:t>;</w:t>
      </w:r>
      <w:r w:rsidR="00D57AF8" w:rsidRPr="00FE3BBF">
        <w:rPr>
          <w:rFonts w:ascii="Times New Roman" w:hAnsi="Times New Roman"/>
          <w:sz w:val="26"/>
          <w:szCs w:val="26"/>
        </w:rPr>
        <w:t xml:space="preserve"> </w:t>
      </w:r>
      <w:r w:rsidR="00402A34" w:rsidRPr="00FE3BBF">
        <w:rPr>
          <w:rFonts w:ascii="Times New Roman" w:hAnsi="Times New Roman"/>
          <w:sz w:val="26"/>
          <w:szCs w:val="26"/>
        </w:rPr>
        <w:t>державний акт від 2</w:t>
      </w:r>
      <w:r w:rsidR="001B4688" w:rsidRPr="00FE3BBF">
        <w:rPr>
          <w:rFonts w:ascii="Times New Roman" w:hAnsi="Times New Roman"/>
          <w:sz w:val="26"/>
          <w:szCs w:val="26"/>
        </w:rPr>
        <w:t>1</w:t>
      </w:r>
      <w:r w:rsidR="00402A34" w:rsidRPr="00FE3BBF">
        <w:rPr>
          <w:rFonts w:ascii="Times New Roman" w:hAnsi="Times New Roman"/>
          <w:sz w:val="26"/>
          <w:szCs w:val="26"/>
        </w:rPr>
        <w:t>.</w:t>
      </w:r>
      <w:r w:rsidR="001B4688" w:rsidRPr="00FE3BBF">
        <w:rPr>
          <w:rFonts w:ascii="Times New Roman" w:hAnsi="Times New Roman"/>
          <w:sz w:val="26"/>
          <w:szCs w:val="26"/>
        </w:rPr>
        <w:t>1</w:t>
      </w:r>
      <w:r w:rsidR="00402A34" w:rsidRPr="00FE3BBF">
        <w:rPr>
          <w:rFonts w:ascii="Times New Roman" w:hAnsi="Times New Roman"/>
          <w:sz w:val="26"/>
          <w:szCs w:val="26"/>
        </w:rPr>
        <w:t>0.20</w:t>
      </w:r>
      <w:r w:rsidR="001B4688" w:rsidRPr="00FE3BBF">
        <w:rPr>
          <w:rFonts w:ascii="Times New Roman" w:hAnsi="Times New Roman"/>
          <w:sz w:val="26"/>
          <w:szCs w:val="26"/>
        </w:rPr>
        <w:t>1</w:t>
      </w:r>
      <w:r w:rsidR="00402A34" w:rsidRPr="00FE3BBF">
        <w:rPr>
          <w:rFonts w:ascii="Times New Roman" w:hAnsi="Times New Roman"/>
          <w:sz w:val="26"/>
          <w:szCs w:val="26"/>
        </w:rPr>
        <w:t>0 року серія Я</w:t>
      </w:r>
      <w:r w:rsidR="001B4688" w:rsidRPr="00FE3BBF">
        <w:rPr>
          <w:rFonts w:ascii="Times New Roman" w:hAnsi="Times New Roman"/>
          <w:sz w:val="26"/>
          <w:szCs w:val="26"/>
        </w:rPr>
        <w:t>Л</w:t>
      </w:r>
      <w:r w:rsidR="00402A34" w:rsidRPr="00FE3BBF">
        <w:rPr>
          <w:rFonts w:ascii="Times New Roman" w:hAnsi="Times New Roman"/>
          <w:sz w:val="26"/>
          <w:szCs w:val="26"/>
        </w:rPr>
        <w:t xml:space="preserve"> № </w:t>
      </w:r>
      <w:r w:rsidR="001B4688" w:rsidRPr="00FE3BBF">
        <w:rPr>
          <w:rFonts w:ascii="Times New Roman" w:hAnsi="Times New Roman"/>
          <w:sz w:val="26"/>
          <w:szCs w:val="26"/>
        </w:rPr>
        <w:t>089930</w:t>
      </w:r>
      <w:r w:rsidR="00402A34" w:rsidRPr="00FE3BBF">
        <w:rPr>
          <w:rFonts w:ascii="Times New Roman" w:hAnsi="Times New Roman"/>
          <w:sz w:val="26"/>
          <w:szCs w:val="26"/>
        </w:rPr>
        <w:t>, кадастровий номер 07</w:t>
      </w:r>
      <w:r w:rsidR="001B4688" w:rsidRPr="00FE3BBF">
        <w:rPr>
          <w:rFonts w:ascii="Times New Roman" w:hAnsi="Times New Roman"/>
          <w:sz w:val="26"/>
          <w:szCs w:val="26"/>
        </w:rPr>
        <w:t>22180800</w:t>
      </w:r>
      <w:r w:rsidR="00402A34" w:rsidRPr="00FE3BBF">
        <w:rPr>
          <w:rFonts w:ascii="Times New Roman" w:hAnsi="Times New Roman"/>
          <w:sz w:val="26"/>
          <w:szCs w:val="26"/>
        </w:rPr>
        <w:t>:</w:t>
      </w:r>
      <w:r w:rsidR="001B4688" w:rsidRPr="00FE3BBF">
        <w:rPr>
          <w:rFonts w:ascii="Times New Roman" w:hAnsi="Times New Roman"/>
          <w:sz w:val="26"/>
          <w:szCs w:val="26"/>
        </w:rPr>
        <w:t>02</w:t>
      </w:r>
      <w:r w:rsidR="00402A34" w:rsidRPr="00FE3BBF">
        <w:rPr>
          <w:rFonts w:ascii="Times New Roman" w:hAnsi="Times New Roman"/>
          <w:sz w:val="26"/>
          <w:szCs w:val="26"/>
        </w:rPr>
        <w:t>:0</w:t>
      </w:r>
      <w:r w:rsidR="001B4688" w:rsidRPr="00FE3BBF">
        <w:rPr>
          <w:rFonts w:ascii="Times New Roman" w:hAnsi="Times New Roman"/>
          <w:sz w:val="26"/>
          <w:szCs w:val="26"/>
        </w:rPr>
        <w:t>01</w:t>
      </w:r>
      <w:r w:rsidR="00402A34" w:rsidRPr="00FE3BBF">
        <w:rPr>
          <w:rFonts w:ascii="Times New Roman" w:hAnsi="Times New Roman"/>
          <w:sz w:val="26"/>
          <w:szCs w:val="26"/>
        </w:rPr>
        <w:t>:0</w:t>
      </w:r>
      <w:r w:rsidR="001B4688" w:rsidRPr="00FE3BBF">
        <w:rPr>
          <w:rFonts w:ascii="Times New Roman" w:hAnsi="Times New Roman"/>
          <w:sz w:val="26"/>
          <w:szCs w:val="26"/>
        </w:rPr>
        <w:t>1</w:t>
      </w:r>
      <w:r w:rsidR="00E655B0" w:rsidRPr="00FE3BBF">
        <w:rPr>
          <w:rFonts w:ascii="Times New Roman" w:hAnsi="Times New Roman"/>
          <w:sz w:val="26"/>
          <w:szCs w:val="26"/>
        </w:rPr>
        <w:t>7</w:t>
      </w:r>
      <w:r w:rsidR="001B4688" w:rsidRPr="00FE3BBF">
        <w:rPr>
          <w:rFonts w:ascii="Times New Roman" w:hAnsi="Times New Roman"/>
          <w:sz w:val="26"/>
          <w:szCs w:val="26"/>
        </w:rPr>
        <w:t>3</w:t>
      </w:r>
      <w:r w:rsidR="00402A34" w:rsidRPr="00FE3BBF">
        <w:rPr>
          <w:rFonts w:ascii="Times New Roman" w:hAnsi="Times New Roman"/>
          <w:sz w:val="26"/>
          <w:szCs w:val="26"/>
        </w:rPr>
        <w:t xml:space="preserve"> (</w:t>
      </w:r>
      <w:r w:rsidR="001B4688" w:rsidRPr="00FE3BBF">
        <w:rPr>
          <w:rFonts w:ascii="Times New Roman" w:hAnsi="Times New Roman"/>
          <w:sz w:val="26"/>
          <w:szCs w:val="26"/>
        </w:rPr>
        <w:t>с. Колодниця, в</w:t>
      </w:r>
      <w:r w:rsidR="00402A34" w:rsidRPr="00FE3BBF">
        <w:rPr>
          <w:rFonts w:ascii="Times New Roman" w:hAnsi="Times New Roman"/>
          <w:sz w:val="26"/>
          <w:szCs w:val="26"/>
        </w:rPr>
        <w:t xml:space="preserve">ул. </w:t>
      </w:r>
      <w:r w:rsidR="001B4688" w:rsidRPr="00FE3BBF">
        <w:rPr>
          <w:rFonts w:ascii="Times New Roman" w:hAnsi="Times New Roman"/>
          <w:sz w:val="26"/>
          <w:szCs w:val="26"/>
        </w:rPr>
        <w:t>Зарічна</w:t>
      </w:r>
      <w:r w:rsidR="00402A34" w:rsidRPr="00FE3BBF">
        <w:rPr>
          <w:rFonts w:ascii="Times New Roman" w:hAnsi="Times New Roman"/>
          <w:sz w:val="26"/>
          <w:szCs w:val="26"/>
        </w:rPr>
        <w:t xml:space="preserve">, </w:t>
      </w:r>
      <w:r w:rsidR="001B4688" w:rsidRPr="00FE3BBF">
        <w:rPr>
          <w:rFonts w:ascii="Times New Roman" w:hAnsi="Times New Roman"/>
          <w:sz w:val="26"/>
          <w:szCs w:val="26"/>
        </w:rPr>
        <w:t>2</w:t>
      </w:r>
      <w:r w:rsidR="00402A34" w:rsidRPr="00FE3BBF">
        <w:rPr>
          <w:rFonts w:ascii="Times New Roman" w:hAnsi="Times New Roman"/>
          <w:sz w:val="26"/>
          <w:szCs w:val="26"/>
        </w:rPr>
        <w:t>)</w:t>
      </w:r>
      <w:r w:rsidR="00AB0C7E" w:rsidRPr="00FE3BBF">
        <w:rPr>
          <w:rFonts w:ascii="Times New Roman" w:hAnsi="Times New Roman"/>
          <w:sz w:val="26"/>
          <w:szCs w:val="26"/>
        </w:rPr>
        <w:t>.</w:t>
      </w:r>
    </w:p>
    <w:p w14:paraId="34F59121" w14:textId="28622518" w:rsidR="00896E29" w:rsidRPr="00FE3BBF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6"/>
          <w:szCs w:val="26"/>
          <w:lang w:val="uk-UA"/>
        </w:rPr>
      </w:pPr>
      <w:r w:rsidRPr="00FE3BBF">
        <w:rPr>
          <w:sz w:val="26"/>
          <w:szCs w:val="26"/>
          <w:lang w:val="uk-UA"/>
        </w:rPr>
        <w:t xml:space="preserve">Керуючись статтею </w:t>
      </w:r>
      <w:r w:rsidR="00DB4F3C" w:rsidRPr="00FE3BBF">
        <w:rPr>
          <w:sz w:val="26"/>
          <w:szCs w:val="26"/>
          <w:lang w:val="uk-UA"/>
        </w:rPr>
        <w:t xml:space="preserve">152 та статтею </w:t>
      </w:r>
      <w:r w:rsidRPr="00FE3BBF">
        <w:rPr>
          <w:sz w:val="26"/>
          <w:szCs w:val="26"/>
          <w:lang w:val="uk-UA"/>
        </w:rPr>
        <w:t xml:space="preserve">158 Земельного Кодексу України, </w:t>
      </w:r>
      <w:r w:rsidRPr="00FE3BBF">
        <w:rPr>
          <w:color w:val="000000"/>
          <w:sz w:val="26"/>
          <w:szCs w:val="26"/>
          <w:lang w:val="uk-UA"/>
        </w:rPr>
        <w:t xml:space="preserve"> </w:t>
      </w:r>
      <w:r w:rsidRPr="00FE3BBF">
        <w:rPr>
          <w:b/>
          <w:sz w:val="26"/>
          <w:szCs w:val="26"/>
          <w:lang w:val="uk-UA"/>
        </w:rPr>
        <w:t>комісія вирішила:</w:t>
      </w:r>
    </w:p>
    <w:p w14:paraId="4BCD6E56" w14:textId="21F1A50F" w:rsidR="00896E29" w:rsidRPr="00FE3BBF" w:rsidRDefault="00896E29" w:rsidP="00896E2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FE3BBF">
        <w:rPr>
          <w:sz w:val="26"/>
          <w:szCs w:val="26"/>
          <w:lang w:val="uk-UA"/>
        </w:rPr>
        <w:t xml:space="preserve">1) погодити межі земельної ділянки </w:t>
      </w:r>
      <w:r w:rsidR="00C5305F" w:rsidRPr="00FE3BBF">
        <w:rPr>
          <w:sz w:val="26"/>
          <w:szCs w:val="26"/>
        </w:rPr>
        <w:t xml:space="preserve">за </w:t>
      </w:r>
      <w:proofErr w:type="spellStart"/>
      <w:r w:rsidR="00C5305F" w:rsidRPr="00FE3BBF">
        <w:rPr>
          <w:sz w:val="26"/>
          <w:szCs w:val="26"/>
        </w:rPr>
        <w:t>адресою</w:t>
      </w:r>
      <w:proofErr w:type="spellEnd"/>
      <w:r w:rsidR="00C5305F" w:rsidRPr="00FE3BBF">
        <w:rPr>
          <w:sz w:val="26"/>
          <w:szCs w:val="26"/>
        </w:rPr>
        <w:t xml:space="preserve">: с. </w:t>
      </w:r>
      <w:proofErr w:type="spellStart"/>
      <w:r w:rsidR="00C5305F" w:rsidRPr="00FE3BBF">
        <w:rPr>
          <w:sz w:val="26"/>
          <w:szCs w:val="26"/>
        </w:rPr>
        <w:t>Колодниця</w:t>
      </w:r>
      <w:proofErr w:type="spellEnd"/>
      <w:r w:rsidR="00C5305F" w:rsidRPr="00FE3BBF">
        <w:rPr>
          <w:sz w:val="26"/>
          <w:szCs w:val="26"/>
        </w:rPr>
        <w:t xml:space="preserve"> </w:t>
      </w:r>
      <w:proofErr w:type="spellStart"/>
      <w:r w:rsidR="00C5305F" w:rsidRPr="00FE3BBF">
        <w:rPr>
          <w:sz w:val="26"/>
          <w:szCs w:val="26"/>
        </w:rPr>
        <w:t>Ковельського</w:t>
      </w:r>
      <w:proofErr w:type="spellEnd"/>
      <w:r w:rsidR="00C5305F" w:rsidRPr="00FE3BBF">
        <w:rPr>
          <w:sz w:val="26"/>
          <w:szCs w:val="26"/>
        </w:rPr>
        <w:t xml:space="preserve"> району, </w:t>
      </w:r>
      <w:proofErr w:type="spellStart"/>
      <w:r w:rsidR="00C5305F" w:rsidRPr="00FE3BBF">
        <w:rPr>
          <w:sz w:val="26"/>
          <w:szCs w:val="26"/>
        </w:rPr>
        <w:t>вул</w:t>
      </w:r>
      <w:proofErr w:type="spellEnd"/>
      <w:r w:rsidR="00C5305F" w:rsidRPr="00FE3BBF">
        <w:rPr>
          <w:sz w:val="26"/>
          <w:szCs w:val="26"/>
        </w:rPr>
        <w:t xml:space="preserve">. </w:t>
      </w:r>
      <w:proofErr w:type="spellStart"/>
      <w:r w:rsidR="00C5305F" w:rsidRPr="00FE3BBF">
        <w:rPr>
          <w:sz w:val="26"/>
          <w:szCs w:val="26"/>
        </w:rPr>
        <w:t>Шевченка</w:t>
      </w:r>
      <w:proofErr w:type="spellEnd"/>
      <w:r w:rsidR="00C5305F" w:rsidRPr="00FE3BBF">
        <w:rPr>
          <w:sz w:val="26"/>
          <w:szCs w:val="26"/>
          <w:lang w:val="uk-UA"/>
        </w:rPr>
        <w:t xml:space="preserve"> </w:t>
      </w:r>
      <w:r w:rsidRPr="00FE3BBF">
        <w:rPr>
          <w:sz w:val="26"/>
          <w:szCs w:val="26"/>
          <w:lang w:val="uk-UA"/>
        </w:rPr>
        <w:t>з суміжним</w:t>
      </w:r>
      <w:r w:rsidR="00A77FA5" w:rsidRPr="00FE3BBF">
        <w:rPr>
          <w:sz w:val="26"/>
          <w:szCs w:val="26"/>
          <w:lang w:val="uk-UA"/>
        </w:rPr>
        <w:t>и</w:t>
      </w:r>
      <w:r w:rsidRPr="00FE3BBF">
        <w:rPr>
          <w:sz w:val="26"/>
          <w:szCs w:val="26"/>
          <w:lang w:val="uk-UA"/>
        </w:rPr>
        <w:t xml:space="preserve"> </w:t>
      </w:r>
      <w:r w:rsidR="00A77FA5" w:rsidRPr="00FE3BBF">
        <w:rPr>
          <w:sz w:val="26"/>
          <w:szCs w:val="26"/>
          <w:lang w:val="uk-UA"/>
        </w:rPr>
        <w:t>власниками</w:t>
      </w:r>
      <w:r w:rsidR="00C5305F" w:rsidRPr="00FE3BBF">
        <w:rPr>
          <w:sz w:val="26"/>
          <w:szCs w:val="26"/>
          <w:lang w:val="uk-UA"/>
        </w:rPr>
        <w:t xml:space="preserve"> та землекористувачами</w:t>
      </w:r>
      <w:r w:rsidRPr="00FE3BBF">
        <w:rPr>
          <w:sz w:val="26"/>
          <w:szCs w:val="26"/>
          <w:lang w:val="uk-UA"/>
        </w:rPr>
        <w:t xml:space="preserve">, відповідно до </w:t>
      </w:r>
      <w:r w:rsidR="00D94F79" w:rsidRPr="00FE3BBF">
        <w:rPr>
          <w:sz w:val="26"/>
          <w:szCs w:val="26"/>
          <w:lang w:val="uk-UA"/>
        </w:rPr>
        <w:t xml:space="preserve">відомостей </w:t>
      </w:r>
      <w:r w:rsidR="00D94F79" w:rsidRPr="00FE3BBF">
        <w:rPr>
          <w:sz w:val="26"/>
          <w:szCs w:val="26"/>
        </w:rPr>
        <w:t xml:space="preserve">з Державного </w:t>
      </w:r>
      <w:proofErr w:type="spellStart"/>
      <w:r w:rsidR="00D94F79" w:rsidRPr="00FE3BBF">
        <w:rPr>
          <w:sz w:val="26"/>
          <w:szCs w:val="26"/>
        </w:rPr>
        <w:t>реєстру</w:t>
      </w:r>
      <w:proofErr w:type="spellEnd"/>
      <w:r w:rsidR="00D94F79" w:rsidRPr="00FE3BBF">
        <w:rPr>
          <w:sz w:val="26"/>
          <w:szCs w:val="26"/>
        </w:rPr>
        <w:t xml:space="preserve"> </w:t>
      </w:r>
      <w:proofErr w:type="spellStart"/>
      <w:r w:rsidR="00D94F79" w:rsidRPr="00FE3BBF">
        <w:rPr>
          <w:sz w:val="26"/>
          <w:szCs w:val="26"/>
        </w:rPr>
        <w:t>речових</w:t>
      </w:r>
      <w:proofErr w:type="spellEnd"/>
      <w:r w:rsidR="00D94F79" w:rsidRPr="00FE3BBF">
        <w:rPr>
          <w:sz w:val="26"/>
          <w:szCs w:val="26"/>
        </w:rPr>
        <w:t xml:space="preserve"> прав на </w:t>
      </w:r>
      <w:proofErr w:type="spellStart"/>
      <w:r w:rsidR="00D94F79" w:rsidRPr="00FE3BBF">
        <w:rPr>
          <w:sz w:val="26"/>
          <w:szCs w:val="26"/>
        </w:rPr>
        <w:t>нерухоме</w:t>
      </w:r>
      <w:proofErr w:type="spellEnd"/>
      <w:r w:rsidR="00D94F79" w:rsidRPr="00FE3BBF">
        <w:rPr>
          <w:sz w:val="26"/>
          <w:szCs w:val="26"/>
        </w:rPr>
        <w:t xml:space="preserve"> </w:t>
      </w:r>
      <w:proofErr w:type="spellStart"/>
      <w:r w:rsidR="00D94F79" w:rsidRPr="00FE3BBF">
        <w:rPr>
          <w:sz w:val="26"/>
          <w:szCs w:val="26"/>
        </w:rPr>
        <w:t>майно</w:t>
      </w:r>
      <w:proofErr w:type="spellEnd"/>
      <w:r w:rsidR="00D94F79" w:rsidRPr="00FE3BBF">
        <w:rPr>
          <w:sz w:val="26"/>
          <w:szCs w:val="26"/>
        </w:rPr>
        <w:t xml:space="preserve"> </w:t>
      </w:r>
      <w:r w:rsidR="00A77FA5" w:rsidRPr="00FE3BBF">
        <w:rPr>
          <w:sz w:val="26"/>
          <w:szCs w:val="26"/>
          <w:lang w:val="uk-UA"/>
        </w:rPr>
        <w:t xml:space="preserve"> /земельн</w:t>
      </w:r>
      <w:r w:rsidR="00E655B0" w:rsidRPr="00FE3BBF">
        <w:rPr>
          <w:sz w:val="26"/>
          <w:szCs w:val="26"/>
          <w:lang w:val="uk-UA"/>
        </w:rPr>
        <w:t>а</w:t>
      </w:r>
      <w:r w:rsidR="00D94F79" w:rsidRPr="00FE3BBF">
        <w:rPr>
          <w:sz w:val="26"/>
          <w:szCs w:val="26"/>
          <w:lang w:val="uk-UA"/>
        </w:rPr>
        <w:t xml:space="preserve"> ділянк</w:t>
      </w:r>
      <w:r w:rsidR="00E655B0" w:rsidRPr="00FE3BBF">
        <w:rPr>
          <w:sz w:val="26"/>
          <w:szCs w:val="26"/>
          <w:lang w:val="uk-UA"/>
        </w:rPr>
        <w:t>а</w:t>
      </w:r>
      <w:r w:rsidR="00D94F79" w:rsidRPr="00FE3BBF">
        <w:rPr>
          <w:sz w:val="26"/>
          <w:szCs w:val="26"/>
          <w:lang w:val="uk-UA"/>
        </w:rPr>
        <w:t xml:space="preserve"> </w:t>
      </w:r>
      <w:r w:rsidR="00FE3BBF" w:rsidRPr="00FE3BBF">
        <w:rPr>
          <w:sz w:val="26"/>
          <w:szCs w:val="26"/>
        </w:rPr>
        <w:t>в межах</w:t>
      </w:r>
      <w:proofErr w:type="gramStart"/>
      <w:r w:rsidR="00FE3BBF" w:rsidRPr="00FE3BBF">
        <w:rPr>
          <w:sz w:val="26"/>
          <w:szCs w:val="26"/>
        </w:rPr>
        <w:t xml:space="preserve"> </w:t>
      </w:r>
      <w:proofErr w:type="spellStart"/>
      <w:r w:rsidR="00FE3BBF" w:rsidRPr="00FE3BBF">
        <w:rPr>
          <w:sz w:val="26"/>
          <w:szCs w:val="26"/>
        </w:rPr>
        <w:t>Б</w:t>
      </w:r>
      <w:proofErr w:type="gramEnd"/>
      <w:r w:rsidR="00FE3BBF" w:rsidRPr="00FE3BBF">
        <w:rPr>
          <w:sz w:val="26"/>
          <w:szCs w:val="26"/>
        </w:rPr>
        <w:t>ілинської</w:t>
      </w:r>
      <w:proofErr w:type="spellEnd"/>
      <w:r w:rsidR="00FE3BBF" w:rsidRPr="00FE3BBF">
        <w:rPr>
          <w:sz w:val="26"/>
          <w:szCs w:val="26"/>
        </w:rPr>
        <w:t xml:space="preserve"> </w:t>
      </w:r>
      <w:proofErr w:type="spellStart"/>
      <w:r w:rsidR="00FE3BBF" w:rsidRPr="00FE3BBF">
        <w:rPr>
          <w:sz w:val="26"/>
          <w:szCs w:val="26"/>
        </w:rPr>
        <w:t>сільської</w:t>
      </w:r>
      <w:proofErr w:type="spellEnd"/>
      <w:r w:rsidR="00FE3BBF" w:rsidRPr="00FE3BBF">
        <w:rPr>
          <w:sz w:val="26"/>
          <w:szCs w:val="26"/>
        </w:rPr>
        <w:t xml:space="preserve"> ради</w:t>
      </w:r>
      <w:r w:rsidR="006911EA" w:rsidRPr="00FE3BBF">
        <w:rPr>
          <w:sz w:val="26"/>
          <w:szCs w:val="26"/>
          <w:lang w:val="uk-UA"/>
        </w:rPr>
        <w:t>,</w:t>
      </w:r>
      <w:r w:rsidR="00A77FA5" w:rsidRPr="00FE3BBF">
        <w:rPr>
          <w:sz w:val="26"/>
          <w:szCs w:val="26"/>
        </w:rPr>
        <w:t xml:space="preserve"> </w:t>
      </w:r>
      <w:proofErr w:type="spellStart"/>
      <w:r w:rsidR="00A77FA5" w:rsidRPr="00FE3BBF">
        <w:rPr>
          <w:sz w:val="26"/>
          <w:szCs w:val="26"/>
        </w:rPr>
        <w:t>кадастрови</w:t>
      </w:r>
      <w:proofErr w:type="spellEnd"/>
      <w:r w:rsidR="00A77FA5" w:rsidRPr="00FE3BBF">
        <w:rPr>
          <w:sz w:val="26"/>
          <w:szCs w:val="26"/>
          <w:lang w:val="uk-UA"/>
        </w:rPr>
        <w:t>й</w:t>
      </w:r>
      <w:r w:rsidR="00A77FA5" w:rsidRPr="00FE3BBF">
        <w:rPr>
          <w:sz w:val="26"/>
          <w:szCs w:val="26"/>
        </w:rPr>
        <w:t xml:space="preserve"> номер </w:t>
      </w:r>
      <w:r w:rsidR="00FE3BBF" w:rsidRPr="00FE3BBF">
        <w:rPr>
          <w:sz w:val="26"/>
          <w:szCs w:val="26"/>
          <w:lang w:val="uk-UA"/>
        </w:rPr>
        <w:t>07</w:t>
      </w:r>
      <w:r w:rsidR="00FE3BBF" w:rsidRPr="00FE3BBF">
        <w:rPr>
          <w:sz w:val="26"/>
          <w:szCs w:val="26"/>
        </w:rPr>
        <w:t>22180800</w:t>
      </w:r>
      <w:r w:rsidR="00FE3BBF" w:rsidRPr="00FE3BBF">
        <w:rPr>
          <w:sz w:val="26"/>
          <w:szCs w:val="26"/>
          <w:lang w:val="uk-UA"/>
        </w:rPr>
        <w:t>:</w:t>
      </w:r>
      <w:r w:rsidR="00FE3BBF" w:rsidRPr="00FE3BBF">
        <w:rPr>
          <w:sz w:val="26"/>
          <w:szCs w:val="26"/>
        </w:rPr>
        <w:t>02</w:t>
      </w:r>
      <w:r w:rsidR="00FE3BBF" w:rsidRPr="00FE3BBF">
        <w:rPr>
          <w:sz w:val="26"/>
          <w:szCs w:val="26"/>
          <w:lang w:val="uk-UA"/>
        </w:rPr>
        <w:t>:0</w:t>
      </w:r>
      <w:r w:rsidR="00FE3BBF" w:rsidRPr="00FE3BBF">
        <w:rPr>
          <w:sz w:val="26"/>
          <w:szCs w:val="26"/>
        </w:rPr>
        <w:t>0</w:t>
      </w:r>
      <w:r w:rsidR="00FE3BBF" w:rsidRPr="00FE3BBF">
        <w:rPr>
          <w:sz w:val="26"/>
          <w:szCs w:val="26"/>
          <w:lang w:val="uk-UA"/>
        </w:rPr>
        <w:t>1:0</w:t>
      </w:r>
      <w:r w:rsidR="00FE3BBF" w:rsidRPr="00FE3BBF">
        <w:rPr>
          <w:sz w:val="26"/>
          <w:szCs w:val="26"/>
        </w:rPr>
        <w:t>117</w:t>
      </w:r>
      <w:r w:rsidR="006911EA" w:rsidRPr="00FE3BBF">
        <w:rPr>
          <w:sz w:val="26"/>
          <w:szCs w:val="26"/>
          <w:lang w:val="uk-UA"/>
        </w:rPr>
        <w:t>/</w:t>
      </w:r>
      <w:r w:rsidR="00A77FA5" w:rsidRPr="00FE3BBF">
        <w:rPr>
          <w:sz w:val="26"/>
          <w:szCs w:val="26"/>
          <w:lang w:val="uk-UA"/>
        </w:rPr>
        <w:t xml:space="preserve"> та</w:t>
      </w:r>
      <w:r w:rsidR="006911EA" w:rsidRPr="00FE3BBF">
        <w:rPr>
          <w:sz w:val="26"/>
          <w:szCs w:val="26"/>
          <w:lang w:val="uk-UA"/>
        </w:rPr>
        <w:t xml:space="preserve"> державн</w:t>
      </w:r>
      <w:r w:rsidR="00FE3BBF" w:rsidRPr="00FE3BBF">
        <w:rPr>
          <w:sz w:val="26"/>
          <w:szCs w:val="26"/>
          <w:lang w:val="uk-UA"/>
        </w:rPr>
        <w:t>ого акту</w:t>
      </w:r>
      <w:r w:rsidR="006911EA" w:rsidRPr="00FE3BBF">
        <w:rPr>
          <w:sz w:val="26"/>
          <w:szCs w:val="26"/>
          <w:lang w:val="uk-UA"/>
        </w:rPr>
        <w:t xml:space="preserve"> від </w:t>
      </w:r>
      <w:r w:rsidR="00FE3BBF" w:rsidRPr="00FE3BBF">
        <w:rPr>
          <w:sz w:val="26"/>
          <w:szCs w:val="26"/>
          <w:lang w:val="uk-UA"/>
        </w:rPr>
        <w:t>2</w:t>
      </w:r>
      <w:r w:rsidR="00FE3BBF" w:rsidRPr="00FE3BBF">
        <w:rPr>
          <w:sz w:val="26"/>
          <w:szCs w:val="26"/>
        </w:rPr>
        <w:t>1</w:t>
      </w:r>
      <w:r w:rsidR="00FE3BBF" w:rsidRPr="00FE3BBF">
        <w:rPr>
          <w:sz w:val="26"/>
          <w:szCs w:val="26"/>
          <w:lang w:val="uk-UA"/>
        </w:rPr>
        <w:t>.</w:t>
      </w:r>
      <w:r w:rsidR="00FE3BBF" w:rsidRPr="00FE3BBF">
        <w:rPr>
          <w:sz w:val="26"/>
          <w:szCs w:val="26"/>
        </w:rPr>
        <w:t>1</w:t>
      </w:r>
      <w:r w:rsidR="00FE3BBF" w:rsidRPr="00FE3BBF">
        <w:rPr>
          <w:sz w:val="26"/>
          <w:szCs w:val="26"/>
          <w:lang w:val="uk-UA"/>
        </w:rPr>
        <w:t>0.20</w:t>
      </w:r>
      <w:r w:rsidR="00FE3BBF" w:rsidRPr="00FE3BBF">
        <w:rPr>
          <w:sz w:val="26"/>
          <w:szCs w:val="26"/>
        </w:rPr>
        <w:t>1</w:t>
      </w:r>
      <w:r w:rsidR="00FE3BBF" w:rsidRPr="00FE3BBF">
        <w:rPr>
          <w:sz w:val="26"/>
          <w:szCs w:val="26"/>
          <w:lang w:val="uk-UA"/>
        </w:rPr>
        <w:t>0 року серія Я</w:t>
      </w:r>
      <w:r w:rsidR="00FE3BBF" w:rsidRPr="00FE3BBF">
        <w:rPr>
          <w:sz w:val="26"/>
          <w:szCs w:val="26"/>
        </w:rPr>
        <w:t>Л</w:t>
      </w:r>
      <w:r w:rsidR="00FE3BBF" w:rsidRPr="00FE3BBF">
        <w:rPr>
          <w:sz w:val="26"/>
          <w:szCs w:val="26"/>
          <w:lang w:val="uk-UA"/>
        </w:rPr>
        <w:t xml:space="preserve"> № </w:t>
      </w:r>
      <w:r w:rsidR="00FE3BBF" w:rsidRPr="00FE3BBF">
        <w:rPr>
          <w:sz w:val="26"/>
          <w:szCs w:val="26"/>
        </w:rPr>
        <w:t>089930</w:t>
      </w:r>
      <w:r w:rsidR="006911EA" w:rsidRPr="00FE3BBF">
        <w:rPr>
          <w:sz w:val="26"/>
          <w:szCs w:val="26"/>
          <w:lang w:val="uk-UA"/>
        </w:rPr>
        <w:t xml:space="preserve">, кадастровий номер </w:t>
      </w:r>
      <w:r w:rsidR="00FE3BBF" w:rsidRPr="00FE3BBF">
        <w:rPr>
          <w:sz w:val="26"/>
          <w:szCs w:val="26"/>
          <w:lang w:val="uk-UA"/>
        </w:rPr>
        <w:t>07</w:t>
      </w:r>
      <w:r w:rsidR="00FE3BBF" w:rsidRPr="00FE3BBF">
        <w:rPr>
          <w:sz w:val="26"/>
          <w:szCs w:val="26"/>
        </w:rPr>
        <w:t>22180800</w:t>
      </w:r>
      <w:r w:rsidR="00FE3BBF" w:rsidRPr="00FE3BBF">
        <w:rPr>
          <w:sz w:val="26"/>
          <w:szCs w:val="26"/>
          <w:lang w:val="uk-UA"/>
        </w:rPr>
        <w:t>:</w:t>
      </w:r>
      <w:r w:rsidR="00FE3BBF" w:rsidRPr="00FE3BBF">
        <w:rPr>
          <w:sz w:val="26"/>
          <w:szCs w:val="26"/>
        </w:rPr>
        <w:t>02</w:t>
      </w:r>
      <w:r w:rsidR="00FE3BBF" w:rsidRPr="00FE3BBF">
        <w:rPr>
          <w:sz w:val="26"/>
          <w:szCs w:val="26"/>
          <w:lang w:val="uk-UA"/>
        </w:rPr>
        <w:t>:0</w:t>
      </w:r>
      <w:r w:rsidR="00FE3BBF" w:rsidRPr="00FE3BBF">
        <w:rPr>
          <w:sz w:val="26"/>
          <w:szCs w:val="26"/>
        </w:rPr>
        <w:t>01</w:t>
      </w:r>
      <w:r w:rsidR="00FE3BBF" w:rsidRPr="00FE3BBF">
        <w:rPr>
          <w:sz w:val="26"/>
          <w:szCs w:val="26"/>
          <w:lang w:val="uk-UA"/>
        </w:rPr>
        <w:t>:0</w:t>
      </w:r>
      <w:r w:rsidR="00FE3BBF" w:rsidRPr="00FE3BBF">
        <w:rPr>
          <w:sz w:val="26"/>
          <w:szCs w:val="26"/>
        </w:rPr>
        <w:t>1</w:t>
      </w:r>
      <w:r w:rsidR="00FE3BBF" w:rsidRPr="00FE3BBF">
        <w:rPr>
          <w:sz w:val="26"/>
          <w:szCs w:val="26"/>
          <w:lang w:val="uk-UA"/>
        </w:rPr>
        <w:t>7</w:t>
      </w:r>
      <w:r w:rsidR="00FE3BBF" w:rsidRPr="00FE3BBF">
        <w:rPr>
          <w:sz w:val="26"/>
          <w:szCs w:val="26"/>
        </w:rPr>
        <w:t>3</w:t>
      </w:r>
      <w:r w:rsidR="00FE3BBF" w:rsidRPr="00FE3BBF">
        <w:rPr>
          <w:sz w:val="26"/>
          <w:szCs w:val="26"/>
          <w:lang w:val="uk-UA"/>
        </w:rPr>
        <w:t xml:space="preserve"> </w:t>
      </w:r>
      <w:r w:rsidR="006911EA" w:rsidRPr="00FE3BBF">
        <w:rPr>
          <w:sz w:val="26"/>
          <w:szCs w:val="26"/>
          <w:lang w:val="uk-UA"/>
        </w:rPr>
        <w:t>(</w:t>
      </w:r>
      <w:r w:rsidR="00FE3BBF" w:rsidRPr="00FE3BBF">
        <w:rPr>
          <w:sz w:val="26"/>
          <w:szCs w:val="26"/>
        </w:rPr>
        <w:t xml:space="preserve">с. </w:t>
      </w:r>
      <w:proofErr w:type="spellStart"/>
      <w:r w:rsidR="00FE3BBF" w:rsidRPr="00FE3BBF">
        <w:rPr>
          <w:sz w:val="26"/>
          <w:szCs w:val="26"/>
        </w:rPr>
        <w:t>Колодниця</w:t>
      </w:r>
      <w:proofErr w:type="spellEnd"/>
      <w:r w:rsidR="00FE3BBF" w:rsidRPr="00FE3BBF">
        <w:rPr>
          <w:sz w:val="26"/>
          <w:szCs w:val="26"/>
        </w:rPr>
        <w:t>, в</w:t>
      </w:r>
      <w:proofErr w:type="spellStart"/>
      <w:r w:rsidR="00FE3BBF" w:rsidRPr="00FE3BBF">
        <w:rPr>
          <w:sz w:val="26"/>
          <w:szCs w:val="26"/>
          <w:lang w:val="uk-UA"/>
        </w:rPr>
        <w:t>ул</w:t>
      </w:r>
      <w:proofErr w:type="spellEnd"/>
      <w:r w:rsidR="00FE3BBF" w:rsidRPr="00FE3BBF">
        <w:rPr>
          <w:sz w:val="26"/>
          <w:szCs w:val="26"/>
          <w:lang w:val="uk-UA"/>
        </w:rPr>
        <w:t xml:space="preserve">. </w:t>
      </w:r>
      <w:proofErr w:type="spellStart"/>
      <w:r w:rsidR="00FE3BBF" w:rsidRPr="00FE3BBF">
        <w:rPr>
          <w:sz w:val="26"/>
          <w:szCs w:val="26"/>
        </w:rPr>
        <w:t>Зарічна</w:t>
      </w:r>
      <w:proofErr w:type="spellEnd"/>
      <w:r w:rsidR="00FE3BBF" w:rsidRPr="00FE3BBF">
        <w:rPr>
          <w:sz w:val="26"/>
          <w:szCs w:val="26"/>
          <w:lang w:val="uk-UA"/>
        </w:rPr>
        <w:t xml:space="preserve">, </w:t>
      </w:r>
      <w:r w:rsidR="00FE3BBF" w:rsidRPr="00FE3BBF">
        <w:rPr>
          <w:sz w:val="26"/>
          <w:szCs w:val="26"/>
        </w:rPr>
        <w:t>2</w:t>
      </w:r>
      <w:r w:rsidR="006911EA" w:rsidRPr="00FE3BBF">
        <w:rPr>
          <w:sz w:val="26"/>
          <w:szCs w:val="26"/>
          <w:lang w:val="uk-UA"/>
        </w:rPr>
        <w:t xml:space="preserve">) </w:t>
      </w:r>
      <w:r w:rsidRPr="00FE3BBF">
        <w:rPr>
          <w:sz w:val="26"/>
          <w:szCs w:val="26"/>
          <w:lang w:val="uk-UA"/>
        </w:rPr>
        <w:t xml:space="preserve">та представленого </w:t>
      </w:r>
      <w:proofErr w:type="gramStart"/>
      <w:r w:rsidRPr="00FE3BBF">
        <w:rPr>
          <w:sz w:val="26"/>
          <w:szCs w:val="26"/>
          <w:lang w:val="uk-UA"/>
        </w:rPr>
        <w:t>кадастрового</w:t>
      </w:r>
      <w:proofErr w:type="gramEnd"/>
      <w:r w:rsidRPr="00FE3BBF">
        <w:rPr>
          <w:sz w:val="26"/>
          <w:szCs w:val="26"/>
          <w:lang w:val="uk-UA"/>
        </w:rPr>
        <w:t xml:space="preserve"> плану земельної ділянки;</w:t>
      </w:r>
    </w:p>
    <w:p w14:paraId="230EC0CC" w14:textId="77777777" w:rsidR="00896E29" w:rsidRPr="00FE3BBF" w:rsidRDefault="00896E29" w:rsidP="00896E29">
      <w:pPr>
        <w:pStyle w:val="a5"/>
        <w:spacing w:before="0" w:beforeAutospacing="0" w:after="0"/>
        <w:jc w:val="both"/>
        <w:rPr>
          <w:sz w:val="26"/>
          <w:szCs w:val="26"/>
          <w:lang w:val="uk-UA"/>
        </w:rPr>
      </w:pPr>
      <w:r w:rsidRPr="00FE3BBF">
        <w:rPr>
          <w:sz w:val="26"/>
          <w:szCs w:val="26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FE3BBF" w:rsidRDefault="00896E29" w:rsidP="00896E29">
      <w:pPr>
        <w:pStyle w:val="a5"/>
        <w:spacing w:before="0" w:beforeAutospacing="0" w:after="0"/>
        <w:jc w:val="both"/>
        <w:rPr>
          <w:sz w:val="26"/>
          <w:szCs w:val="26"/>
        </w:rPr>
      </w:pPr>
      <w:r w:rsidRPr="00FE3BBF">
        <w:rPr>
          <w:sz w:val="26"/>
          <w:szCs w:val="26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2C8450C1" w:rsidR="001C76D8" w:rsidRPr="00FE3BBF" w:rsidRDefault="00896E29" w:rsidP="00896E29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FE3BBF">
        <w:rPr>
          <w:rFonts w:ascii="Times New Roman" w:hAnsi="Times New Roman"/>
          <w:sz w:val="26"/>
          <w:szCs w:val="26"/>
        </w:rPr>
        <w:t>Дане рішення підлягає затвердженню на сесії міської ради</w:t>
      </w:r>
      <w:r w:rsidR="00FE3BBF">
        <w:rPr>
          <w:rFonts w:ascii="Times New Roman" w:hAnsi="Times New Roman"/>
          <w:sz w:val="26"/>
          <w:szCs w:val="26"/>
        </w:rPr>
        <w:t>.</w:t>
      </w:r>
      <w:bookmarkStart w:id="0" w:name="_GoBack"/>
      <w:bookmarkEnd w:id="0"/>
    </w:p>
    <w:p w14:paraId="557D1CF6" w14:textId="77777777" w:rsidR="00A77FA5" w:rsidRPr="00FE3BBF" w:rsidRDefault="00A77FA5" w:rsidP="005B6E1E">
      <w:pPr>
        <w:rPr>
          <w:rFonts w:ascii="Times New Roman" w:hAnsi="Times New Roman"/>
          <w:szCs w:val="28"/>
        </w:rPr>
      </w:pPr>
    </w:p>
    <w:p w14:paraId="07AF7926" w14:textId="10ACF820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A77FA5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</w:t>
      </w:r>
      <w:r w:rsidR="006911EA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В.</w:t>
      </w:r>
      <w:r w:rsidR="006911EA">
        <w:rPr>
          <w:rFonts w:ascii="Times New Roman" w:hAnsi="Times New Roman"/>
          <w:sz w:val="24"/>
          <w:szCs w:val="24"/>
        </w:rPr>
        <w:t>Г.</w:t>
      </w:r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A77FA5">
      <w:pPr>
        <w:ind w:left="4944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86E01"/>
    <w:rsid w:val="001B4688"/>
    <w:rsid w:val="001C76D8"/>
    <w:rsid w:val="00201F3C"/>
    <w:rsid w:val="002D7F20"/>
    <w:rsid w:val="002F558A"/>
    <w:rsid w:val="003734FD"/>
    <w:rsid w:val="003A273D"/>
    <w:rsid w:val="003E18E3"/>
    <w:rsid w:val="00402A34"/>
    <w:rsid w:val="00457037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911EA"/>
    <w:rsid w:val="00697AAF"/>
    <w:rsid w:val="00727753"/>
    <w:rsid w:val="00730989"/>
    <w:rsid w:val="007936BC"/>
    <w:rsid w:val="00896E29"/>
    <w:rsid w:val="008D661C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5305F"/>
    <w:rsid w:val="00C67821"/>
    <w:rsid w:val="00C85DC7"/>
    <w:rsid w:val="00C914D4"/>
    <w:rsid w:val="00CC1072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E259D"/>
    <w:rsid w:val="00FE3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34ABE-62F6-441F-884E-411FBE39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2023-07-31T11:21:00Z</cp:lastPrinted>
  <dcterms:created xsi:type="dcterms:W3CDTF">2023-10-17T10:14:00Z</dcterms:created>
  <dcterms:modified xsi:type="dcterms:W3CDTF">2023-10-17T10:51:00Z</dcterms:modified>
</cp:coreProperties>
</file>