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514D8" w:rsidRPr="005514D8" w:rsidRDefault="005514D8" w:rsidP="005514D8">
      <w:pPr>
        <w:jc w:val="right"/>
        <w:rPr>
          <w:b/>
          <w:bCs/>
          <w:szCs w:val="28"/>
          <w:lang w:val="ru-RU"/>
        </w:rPr>
      </w:pPr>
      <w:r w:rsidRPr="005514D8">
        <w:rPr>
          <w:b/>
          <w:bCs/>
          <w:szCs w:val="28"/>
          <w:lang w:val="ru-RU"/>
        </w:rPr>
        <w:t>ПРОЄКТ</w:t>
      </w:r>
    </w:p>
    <w:p w:rsidR="00F463BF" w:rsidRDefault="00EB2773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145" r="-9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3BF" w:rsidRDefault="00DC4667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:rsidR="00F463BF" w:rsidRDefault="00DC4667">
      <w:pPr>
        <w:pStyle w:val="2"/>
      </w:pPr>
      <w:r>
        <w:rPr>
          <w:sz w:val="28"/>
          <w:szCs w:val="28"/>
        </w:rPr>
        <w:t>ВОЛИНСЬКОЇ ОБЛАСТІ</w:t>
      </w:r>
    </w:p>
    <w:p w:rsidR="00F463BF" w:rsidRDefault="00F463BF">
      <w:pPr>
        <w:jc w:val="both"/>
        <w:rPr>
          <w:szCs w:val="28"/>
        </w:rPr>
      </w:pPr>
    </w:p>
    <w:p w:rsidR="00F463BF" w:rsidRDefault="00DC4667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:rsidR="00F463BF" w:rsidRDefault="00F463BF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63BF" w:rsidRDefault="00DC4667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F463BF" w:rsidRDefault="00F463BF">
      <w:pPr>
        <w:pStyle w:val="HTML"/>
        <w:jc w:val="both"/>
        <w:rPr>
          <w:sz w:val="24"/>
        </w:rPr>
      </w:pPr>
    </w:p>
    <w:p w:rsidR="00F463BF" w:rsidRDefault="00F463BF">
      <w:pPr>
        <w:spacing w:line="240" w:lineRule="atLeast"/>
        <w:jc w:val="center"/>
        <w:rPr>
          <w:sz w:val="24"/>
        </w:rPr>
      </w:pPr>
    </w:p>
    <w:p w:rsidR="00F463BF" w:rsidRDefault="00DC4667">
      <w:pPr>
        <w:spacing w:line="240" w:lineRule="atLeast"/>
        <w:jc w:val="center"/>
      </w:pPr>
      <w:bookmarkStart w:id="1" w:name="_GoBack"/>
      <w:r>
        <w:t>Про закріплення майна комунальної власності</w:t>
      </w:r>
    </w:p>
    <w:p w:rsidR="00F463BF" w:rsidRDefault="00DC4667">
      <w:pPr>
        <w:spacing w:line="240" w:lineRule="atLeast"/>
        <w:jc w:val="center"/>
      </w:pPr>
      <w:r>
        <w:t xml:space="preserve"> на праві оперативного управління</w:t>
      </w:r>
    </w:p>
    <w:bookmarkEnd w:id="1"/>
    <w:p w:rsidR="00F463BF" w:rsidRDefault="00F463BF">
      <w:pPr>
        <w:spacing w:line="240" w:lineRule="atLeast"/>
        <w:jc w:val="both"/>
      </w:pPr>
    </w:p>
    <w:p w:rsidR="00F463BF" w:rsidRDefault="00F463BF">
      <w:pPr>
        <w:spacing w:line="240" w:lineRule="atLeast"/>
        <w:jc w:val="both"/>
      </w:pPr>
    </w:p>
    <w:p w:rsidR="00F463BF" w:rsidRDefault="00DC4667">
      <w:pPr>
        <w:spacing w:line="240" w:lineRule="atLeast"/>
        <w:jc w:val="both"/>
      </w:pPr>
      <w:r>
        <w:rPr>
          <w:szCs w:val="28"/>
        </w:rPr>
        <w:tab/>
        <w:t xml:space="preserve">Керуючись ч.1 ст.59, ч.5 ст.60 Закону України “Про місцеве самоврядування в Україні”, ст. 137 Господарського кодексу України,   міська рада </w:t>
      </w:r>
    </w:p>
    <w:p w:rsidR="00F463BF" w:rsidRDefault="00F463BF">
      <w:pPr>
        <w:spacing w:line="240" w:lineRule="atLeast"/>
        <w:jc w:val="both"/>
        <w:rPr>
          <w:szCs w:val="28"/>
        </w:rPr>
      </w:pPr>
    </w:p>
    <w:p w:rsidR="00F463BF" w:rsidRDefault="00F463BF">
      <w:pPr>
        <w:spacing w:line="240" w:lineRule="atLeast"/>
        <w:jc w:val="both"/>
        <w:rPr>
          <w:szCs w:val="28"/>
        </w:rPr>
      </w:pPr>
    </w:p>
    <w:p w:rsidR="00F463BF" w:rsidRDefault="00DC4667">
      <w:pPr>
        <w:spacing w:line="240" w:lineRule="atLeast"/>
        <w:jc w:val="both"/>
      </w:pPr>
      <w:r>
        <w:rPr>
          <w:szCs w:val="28"/>
        </w:rPr>
        <w:t>ВИРІШИЛА:</w:t>
      </w:r>
    </w:p>
    <w:p w:rsidR="00F463BF" w:rsidRDefault="00F463BF">
      <w:pPr>
        <w:spacing w:line="240" w:lineRule="atLeast"/>
        <w:jc w:val="both"/>
      </w:pPr>
    </w:p>
    <w:p w:rsidR="00F463BF" w:rsidRDefault="00DC4667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Закріпити на праві оперативного управління за управлінням освіти виконавчого комітету Ковельської міської ради (код ЄДРПОУ </w:t>
      </w:r>
      <w:r>
        <w:rPr>
          <w:color w:val="1F1F1F"/>
          <w:szCs w:val="28"/>
        </w:rPr>
        <w:t>02141680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:rsidR="00F463BF" w:rsidRDefault="00DC4667">
      <w:pPr>
        <w:spacing w:line="240" w:lineRule="atLeast"/>
        <w:jc w:val="both"/>
      </w:pPr>
      <w:r>
        <w:rPr>
          <w:szCs w:val="28"/>
        </w:rPr>
        <w:tab/>
        <w:t xml:space="preserve">1)  загальноосвітню школу </w:t>
      </w:r>
      <w:r>
        <w:rPr>
          <w:szCs w:val="28"/>
          <w:lang w:val="en-US"/>
        </w:rPr>
        <w:t xml:space="preserve">I-III </w:t>
      </w:r>
      <w:r>
        <w:rPr>
          <w:szCs w:val="28"/>
        </w:rPr>
        <w:t>ступенів № 1 м. Ковеля (</w:t>
      </w:r>
      <w:r>
        <w:rPr>
          <w:szCs w:val="28"/>
          <w:lang w:val="en-US"/>
        </w:rPr>
        <w:t xml:space="preserve">II </w:t>
      </w:r>
      <w:r>
        <w:rPr>
          <w:szCs w:val="28"/>
        </w:rPr>
        <w:t xml:space="preserve">корпус),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 xml:space="preserve">: Волинська обл., м. Ковель, вулиця </w:t>
      </w:r>
      <w:proofErr w:type="spellStart"/>
      <w:r>
        <w:rPr>
          <w:szCs w:val="28"/>
          <w:lang w:eastAsia="ru-RU"/>
        </w:rPr>
        <w:t>Кониського</w:t>
      </w:r>
      <w:proofErr w:type="spellEnd"/>
      <w:r>
        <w:rPr>
          <w:szCs w:val="28"/>
          <w:lang w:eastAsia="ru-RU"/>
        </w:rPr>
        <w:t xml:space="preserve"> (вулиця Громова), будинок 9А, реєстраційний номер об'єкта нерухомого майна: 1492047307104;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>2)</w:t>
      </w:r>
      <w:r>
        <w:rPr>
          <w:szCs w:val="28"/>
        </w:rPr>
        <w:t xml:space="preserve"> загальноосвітню школу </w:t>
      </w:r>
      <w:r>
        <w:rPr>
          <w:szCs w:val="28"/>
          <w:lang w:val="en-US"/>
        </w:rPr>
        <w:t xml:space="preserve">I-III </w:t>
      </w:r>
      <w:r>
        <w:rPr>
          <w:szCs w:val="28"/>
        </w:rPr>
        <w:t xml:space="preserve">ступенів № 2 м. Ковеля (літер А-2),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Сухомлинського (вулиця Котовського), будинок 2, реєстраційний номер об'єкта нерухомого майна: 1592021807104;</w:t>
      </w:r>
    </w:p>
    <w:p w:rsidR="00F463BF" w:rsidRDefault="00DC4667">
      <w:pPr>
        <w:spacing w:line="240" w:lineRule="atLeast"/>
        <w:jc w:val="both"/>
      </w:pPr>
      <w:r>
        <w:rPr>
          <w:szCs w:val="28"/>
        </w:rPr>
        <w:tab/>
        <w:t xml:space="preserve">3) ліцей імені Олени Пчілки м. Ковеля Волинської області,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Ковельський р., м. Ковель, вулиця Незалежності, будинок 49, реєстраційний номер об'єкта нерухомого майна: 2658752707060;</w:t>
      </w:r>
    </w:p>
    <w:p w:rsidR="00F463BF" w:rsidRDefault="00DC4667">
      <w:pPr>
        <w:spacing w:line="240" w:lineRule="atLeast"/>
        <w:jc w:val="both"/>
      </w:pPr>
      <w:r>
        <w:rPr>
          <w:szCs w:val="28"/>
        </w:rPr>
        <w:tab/>
        <w:t xml:space="preserve">4) заклад загальної середньої освіти І-ІІ ступенів № 6 м. Ковеля,                          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Брестська, будинок 23, реєстраційний номер об'єкта нерухомого майна: 2174220807104;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>5)</w:t>
      </w:r>
      <w:r>
        <w:rPr>
          <w:szCs w:val="28"/>
        </w:rPr>
        <w:t xml:space="preserve"> заклад загальної середньої освіти І-ІІ ступенів № 9 м. Ковеля,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Олеся Олександра, будинок 9 , реєстраційний номер об'єкта нерухомого майна: 2243237807104;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6) комунальний заклад «Навчально-виховний комплекс «Загальноосвітня школа </w:t>
      </w:r>
      <w:r>
        <w:rPr>
          <w:szCs w:val="28"/>
          <w:lang w:val="en-US" w:eastAsia="ru-RU"/>
        </w:rPr>
        <w:t xml:space="preserve">I-III </w:t>
      </w:r>
      <w:r>
        <w:rPr>
          <w:szCs w:val="28"/>
          <w:lang w:eastAsia="ru-RU"/>
        </w:rPr>
        <w:t xml:space="preserve">ступеня № 11-ліцей» </w:t>
      </w:r>
      <w:r>
        <w:rPr>
          <w:szCs w:val="28"/>
        </w:rPr>
        <w:t xml:space="preserve">м. Ковеля,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Заводська, будинок 31, реєстраційний номер об'єкта нерухомого майна: 2184882107104;</w:t>
      </w:r>
    </w:p>
    <w:p w:rsidR="00F463BF" w:rsidRDefault="00DC4667">
      <w:pPr>
        <w:spacing w:line="240" w:lineRule="atLeast"/>
        <w:jc w:val="both"/>
      </w:pPr>
      <w:r>
        <w:rPr>
          <w:szCs w:val="28"/>
        </w:rPr>
        <w:lastRenderedPageBreak/>
        <w:tab/>
        <w:t xml:space="preserve">7) комунальний заклад «Навчально-виховний комплекс «Загальноосвітня школа </w:t>
      </w:r>
      <w:r>
        <w:rPr>
          <w:szCs w:val="28"/>
          <w:lang w:val="en-US"/>
        </w:rPr>
        <w:t>I-III</w:t>
      </w:r>
      <w:r>
        <w:rPr>
          <w:szCs w:val="28"/>
        </w:rPr>
        <w:t xml:space="preserve"> ступеня № 13-колегіум м. Ковеля», </w:t>
      </w:r>
      <w:r>
        <w:rPr>
          <w:szCs w:val="28"/>
          <w:lang w:eastAsia="ru-RU"/>
        </w:rPr>
        <w:t xml:space="preserve">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 Волинська обл., м. Ковель, вулиця 40 років Перемоги, будинок 18, реєстраційний номер об'єкта нерухомого майна: 2206205307104;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8) </w:t>
      </w:r>
      <w:proofErr w:type="spellStart"/>
      <w:r>
        <w:rPr>
          <w:szCs w:val="28"/>
          <w:lang w:eastAsia="ru-RU"/>
        </w:rPr>
        <w:t>Білинський</w:t>
      </w:r>
      <w:proofErr w:type="spellEnd"/>
      <w:r>
        <w:rPr>
          <w:szCs w:val="28"/>
          <w:lang w:eastAsia="ru-RU"/>
        </w:rPr>
        <w:t xml:space="preserve"> ліцей Ковельської міської ради Волинської області,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Ковельський р., с. Білин, вулиця Незалежності, будинок 7-А, реєстраційний номер об’єкта нерухомого майна: 2754961107060;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9) дошкільний навчальний заклад (ясла-садок) № 1 «Калинка»,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Міцкевича, будинок 48, реєстраційний номер об’єкта нерухомого майна: 1493199507104;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10) дошкільний навчальний заклад (ясла-садок) № 2 «Берізка»,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Грушевського (вулиця Червоноармійська), будинок 25, реєстраційний номер об’єкта нерухомого майна: 1492478407104;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11) дошкільний навчальний заклад (ясла-садок) № 3 «Теремок»,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Театральна (вулиця Г. Сталінграда), будинок 22, реєстраційний номер об’єкта нерухомого майна: 1668491507104;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12) дошкільний навчальний заклад (центр розвитку дитини) № 4 «Ромашка»,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Шевченка Тараса (вулиця Горького; вулиця Шевченка Т.), будинок 8, реєстраційний номер об’єкта нерухомого майна: 1670729007104;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13) дошкільний навчальний заклад (ясла-садок) № 5 «Сонечко»,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Чубинського, будинок 16А, реєстраційний номер об’єкта нерухомого майна: 2220489807104;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14) ) дошкільний навчальний заклад № 6 (ясла-садок) комбінованого типу – Центр розвитку дитини м. Ковеля,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Володимирська, будинок 85А, реєстраційний номер об’єкта нерухомого майна: 2135991107104;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15) комунальний заклад «Навчально-виховний комплекс «Дошкільний навчальний заклад (ясла-садок) комбінованого типу № 7 загальноосвітня спеціальна школа </w:t>
      </w:r>
      <w:r>
        <w:rPr>
          <w:szCs w:val="28"/>
          <w:lang w:val="en-US" w:eastAsia="ru-RU"/>
        </w:rPr>
        <w:t>I</w:t>
      </w:r>
      <w:r>
        <w:rPr>
          <w:szCs w:val="28"/>
          <w:lang w:eastAsia="ru-RU"/>
        </w:rPr>
        <w:t xml:space="preserve"> ступеня»,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Павлова, будинок 7А, реєстраційний номер об’єкта нерухомого майна: 2209099807104;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16) дошкільний навчальний заклад (ясла-садок) комбінованого типу № 8 «Казка» м. Ковеля,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40 років Перемоги, будинок 19, реєстраційний номер об’єкта нерухомого майна: 2137082207104;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17) дошкільний навчальний заклад  № 10 м. Ковеля,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 xml:space="preserve">: Волинська обл., Ковельський р., м. Ковель, вулиця </w:t>
      </w:r>
      <w:proofErr w:type="spellStart"/>
      <w:r>
        <w:rPr>
          <w:szCs w:val="28"/>
          <w:lang w:eastAsia="ru-RU"/>
        </w:rPr>
        <w:t>Сеченова</w:t>
      </w:r>
      <w:proofErr w:type="spellEnd"/>
      <w:r>
        <w:rPr>
          <w:szCs w:val="28"/>
          <w:lang w:eastAsia="ru-RU"/>
        </w:rPr>
        <w:t>, будинок 15А, реєстраційний номер об’єкта нерухомого майна: 2520685707060;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18) заклад дошкільної освіти комбінованого типу (ясла-садок) № 11 (Центр розвитку дитини) м. Ковеля,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вулиця Боровця Тараса, будинок 2, реєстраційний номер об’єкта нерухомого майна: 2215446007104;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19) заклад дошкільної освіти (ясла-садок) № 12  м. Ковеля,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 xml:space="preserve">: Волинська обл., Ковельський р., м. Ковель, вулиця Пирогова </w:t>
      </w:r>
      <w:r>
        <w:rPr>
          <w:szCs w:val="28"/>
          <w:lang w:eastAsia="ru-RU"/>
        </w:rPr>
        <w:lastRenderedPageBreak/>
        <w:t>Миколи, будинок 2, реєстраційний номер об’єкта нерухомого майна: 2693177907060;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20) дитячий садок пл.1527,1 </w:t>
      </w:r>
      <w:proofErr w:type="spellStart"/>
      <w:r>
        <w:rPr>
          <w:szCs w:val="28"/>
          <w:lang w:eastAsia="ru-RU"/>
        </w:rPr>
        <w:t>кв.м</w:t>
      </w:r>
      <w:proofErr w:type="spellEnd"/>
      <w:r>
        <w:rPr>
          <w:szCs w:val="28"/>
          <w:lang w:eastAsia="ru-RU"/>
        </w:rPr>
        <w:t xml:space="preserve"> з господарськими будівлями та спорудами,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м. Ковель, провулок Шевченка (вулиця Шевченка), будинок 2а, реєстраційний номер об’єкта нерухомого майна: 25515580;</w:t>
      </w:r>
    </w:p>
    <w:p w:rsidR="00F463BF" w:rsidRDefault="00DC4667">
      <w:pPr>
        <w:spacing w:line="240" w:lineRule="atLeast"/>
        <w:jc w:val="both"/>
      </w:pPr>
      <w:r>
        <w:rPr>
          <w:szCs w:val="28"/>
          <w:lang w:eastAsia="ru-RU"/>
        </w:rPr>
        <w:tab/>
        <w:t xml:space="preserve">21) заклад дошкільної освіти «Сонечко» с. Заріччя Ковельської міської ради Волинської області, що знаходиться за </w:t>
      </w:r>
      <w:proofErr w:type="spellStart"/>
      <w:r>
        <w:rPr>
          <w:szCs w:val="28"/>
          <w:lang w:eastAsia="ru-RU"/>
        </w:rPr>
        <w:t>адресою</w:t>
      </w:r>
      <w:proofErr w:type="spellEnd"/>
      <w:r>
        <w:rPr>
          <w:szCs w:val="28"/>
          <w:lang w:eastAsia="ru-RU"/>
        </w:rPr>
        <w:t>: Волинська обл., Ковельський р., с. Заріччя, вулиця Зарічна, будинок 13, реєстраційний номер об’єкта нерухомого майна: 2749073407060.</w:t>
      </w:r>
    </w:p>
    <w:p w:rsidR="00F463BF" w:rsidRDefault="00DC4667">
      <w:pPr>
        <w:spacing w:line="240" w:lineRule="atLeast"/>
        <w:ind w:firstLine="709"/>
        <w:jc w:val="both"/>
      </w:pPr>
      <w: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:rsidR="00F463BF" w:rsidRDefault="00F463BF">
      <w:pPr>
        <w:tabs>
          <w:tab w:val="left" w:pos="24"/>
        </w:tabs>
        <w:spacing w:line="240" w:lineRule="atLeast"/>
        <w:jc w:val="both"/>
      </w:pPr>
    </w:p>
    <w:p w:rsidR="00F463BF" w:rsidRDefault="00F463BF">
      <w:pPr>
        <w:tabs>
          <w:tab w:val="left" w:pos="24"/>
        </w:tabs>
        <w:spacing w:line="240" w:lineRule="atLeast"/>
        <w:jc w:val="both"/>
      </w:pPr>
    </w:p>
    <w:p w:rsidR="00F463BF" w:rsidRDefault="00F463BF">
      <w:pPr>
        <w:tabs>
          <w:tab w:val="left" w:pos="24"/>
        </w:tabs>
        <w:spacing w:line="240" w:lineRule="atLeast"/>
        <w:jc w:val="both"/>
      </w:pPr>
    </w:p>
    <w:p w:rsidR="00F463BF" w:rsidRDefault="00F463BF">
      <w:pPr>
        <w:tabs>
          <w:tab w:val="left" w:pos="24"/>
        </w:tabs>
        <w:spacing w:line="240" w:lineRule="atLeast"/>
        <w:jc w:val="both"/>
      </w:pPr>
    </w:p>
    <w:p w:rsidR="00F463BF" w:rsidRDefault="00DC4667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:rsidR="00F463BF" w:rsidRDefault="00F463BF">
      <w:pPr>
        <w:tabs>
          <w:tab w:val="left" w:pos="24"/>
        </w:tabs>
        <w:spacing w:line="240" w:lineRule="atLeast"/>
        <w:jc w:val="both"/>
      </w:pPr>
    </w:p>
    <w:p w:rsidR="00DC4667" w:rsidRDefault="00DC4667">
      <w:pPr>
        <w:jc w:val="both"/>
      </w:pPr>
    </w:p>
    <w:sectPr w:rsidR="00DC4667">
      <w:pgSz w:w="11906" w:h="16838"/>
      <w:pgMar w:top="283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73"/>
    <w:rsid w:val="005514D8"/>
    <w:rsid w:val="00DC4667"/>
    <w:rsid w:val="00EB2773"/>
    <w:rsid w:val="00F4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953E9F"/>
  <w15:chartTrackingRefBased/>
  <w15:docId w15:val="{E41E4E59-AABA-45F1-9C3B-308FEFB4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pPr>
      <w:suppressLineNumbers/>
    </w:p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c">
    <w:name w:val="Указатель"/>
    <w:basedOn w:val="a"/>
    <w:pPr>
      <w:suppressLineNumbers/>
    </w:pPr>
    <w:rPr>
      <w:rFonts w:cs="Tahoma"/>
    </w:rPr>
  </w:style>
  <w:style w:type="paragraph" w:customStyle="1" w:styleId="ad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e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3958</Words>
  <Characters>2257</Characters>
  <Application>Microsoft Office Word</Application>
  <DocSecurity>0</DocSecurity>
  <Lines>18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3</cp:revision>
  <cp:lastPrinted>2023-07-12T12:19:00Z</cp:lastPrinted>
  <dcterms:created xsi:type="dcterms:W3CDTF">2023-11-03T11:46:00Z</dcterms:created>
  <dcterms:modified xsi:type="dcterms:W3CDTF">2023-11-03T11:47:00Z</dcterms:modified>
</cp:coreProperties>
</file>