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27E83" w14:textId="77777777" w:rsidR="0002524D" w:rsidRPr="00C7529A" w:rsidRDefault="0002524D" w:rsidP="00413CB9">
      <w:pPr>
        <w:pStyle w:val="2"/>
        <w:spacing w:before="0" w:beforeAutospacing="0" w:after="0" w:afterAutospacing="0"/>
        <w:contextualSpacing/>
        <w:jc w:val="center"/>
        <w:rPr>
          <w:rFonts w:ascii="Times New Roman" w:hAnsi="Times New Roman"/>
          <w:color w:val="000000" w:themeColor="text1"/>
          <w:sz w:val="28"/>
          <w:szCs w:val="28"/>
          <w:lang w:val="uk-UA"/>
        </w:rPr>
      </w:pPr>
      <w:r w:rsidRPr="00C7529A">
        <w:rPr>
          <w:rFonts w:ascii="Times New Roman" w:hAnsi="Times New Roman"/>
          <w:color w:val="000000" w:themeColor="text1"/>
          <w:sz w:val="28"/>
          <w:szCs w:val="28"/>
          <w:lang w:val="uk-UA"/>
        </w:rPr>
        <w:t>ПОЯСНЮВАЛЬНА ЗАПИСКА</w:t>
      </w:r>
    </w:p>
    <w:p w14:paraId="459C2269" w14:textId="77777777" w:rsidR="00413CB9" w:rsidRPr="00C7529A" w:rsidRDefault="00CD4E75" w:rsidP="00413CB9">
      <w:pPr>
        <w:pStyle w:val="2"/>
        <w:spacing w:before="0" w:beforeAutospacing="0" w:after="0" w:afterAutospacing="0"/>
        <w:contextualSpacing/>
        <w:jc w:val="center"/>
        <w:rPr>
          <w:rFonts w:ascii="Times New Roman" w:hAnsi="Times New Roman"/>
          <w:b w:val="0"/>
          <w:color w:val="000000" w:themeColor="text1"/>
          <w:sz w:val="28"/>
          <w:szCs w:val="28"/>
          <w:lang w:val="uk-UA"/>
        </w:rPr>
      </w:pPr>
      <w:r w:rsidRPr="00C7529A">
        <w:rPr>
          <w:rFonts w:ascii="Times New Roman" w:hAnsi="Times New Roman"/>
          <w:b w:val="0"/>
          <w:color w:val="000000" w:themeColor="text1"/>
          <w:sz w:val="28"/>
          <w:szCs w:val="28"/>
          <w:lang w:val="uk-UA"/>
        </w:rPr>
        <w:t>до проєкту рішення міської ради</w:t>
      </w:r>
      <w:r w:rsidR="00B56D4A" w:rsidRPr="00C7529A">
        <w:rPr>
          <w:rFonts w:ascii="Times New Roman" w:hAnsi="Times New Roman"/>
          <w:b w:val="0"/>
          <w:color w:val="000000" w:themeColor="text1"/>
          <w:sz w:val="28"/>
          <w:szCs w:val="28"/>
          <w:lang w:val="uk-UA"/>
        </w:rPr>
        <w:t xml:space="preserve"> „Про внесення змін до рішення міської ради </w:t>
      </w:r>
    </w:p>
    <w:p w14:paraId="11E0E02D" w14:textId="77777777" w:rsidR="00413CB9" w:rsidRPr="00C7529A" w:rsidRDefault="00B56D4A" w:rsidP="00413CB9">
      <w:pPr>
        <w:pStyle w:val="2"/>
        <w:spacing w:before="0" w:beforeAutospacing="0" w:after="0" w:afterAutospacing="0"/>
        <w:contextualSpacing/>
        <w:jc w:val="center"/>
        <w:rPr>
          <w:rFonts w:ascii="Times New Roman" w:hAnsi="Times New Roman"/>
          <w:b w:val="0"/>
          <w:color w:val="000000" w:themeColor="text1"/>
          <w:sz w:val="28"/>
          <w:szCs w:val="28"/>
          <w:lang w:val="uk-UA"/>
        </w:rPr>
      </w:pPr>
      <w:r w:rsidRPr="00C7529A">
        <w:rPr>
          <w:rFonts w:ascii="Times New Roman" w:hAnsi="Times New Roman"/>
          <w:b w:val="0"/>
          <w:color w:val="000000" w:themeColor="text1"/>
          <w:sz w:val="28"/>
          <w:szCs w:val="28"/>
          <w:lang w:val="uk-UA"/>
        </w:rPr>
        <w:t>від 21.12.202</w:t>
      </w:r>
      <w:r w:rsidR="00D74DEA">
        <w:rPr>
          <w:rFonts w:ascii="Times New Roman" w:hAnsi="Times New Roman"/>
          <w:b w:val="0"/>
          <w:color w:val="000000" w:themeColor="text1"/>
          <w:sz w:val="28"/>
          <w:szCs w:val="28"/>
          <w:lang w:val="uk-UA"/>
        </w:rPr>
        <w:t>2</w:t>
      </w:r>
      <w:r w:rsidRPr="00C7529A">
        <w:rPr>
          <w:rFonts w:ascii="Times New Roman" w:hAnsi="Times New Roman"/>
          <w:b w:val="0"/>
          <w:color w:val="000000" w:themeColor="text1"/>
          <w:sz w:val="28"/>
          <w:szCs w:val="28"/>
          <w:lang w:val="uk-UA"/>
        </w:rPr>
        <w:t xml:space="preserve">р. № 29/23 „Про бюджет Ковельської міської </w:t>
      </w:r>
    </w:p>
    <w:p w14:paraId="7B04E381" w14:textId="77777777" w:rsidR="006E1642" w:rsidRPr="00C7529A" w:rsidRDefault="00B56D4A" w:rsidP="00413CB9">
      <w:pPr>
        <w:pStyle w:val="2"/>
        <w:spacing w:before="0" w:beforeAutospacing="0" w:after="0" w:afterAutospacing="0"/>
        <w:contextualSpacing/>
        <w:jc w:val="center"/>
        <w:rPr>
          <w:rFonts w:ascii="Times New Roman" w:hAnsi="Times New Roman"/>
          <w:b w:val="0"/>
          <w:color w:val="000000" w:themeColor="text1"/>
          <w:sz w:val="28"/>
          <w:szCs w:val="28"/>
          <w:lang w:val="uk-UA"/>
        </w:rPr>
      </w:pPr>
      <w:r w:rsidRPr="00C7529A">
        <w:rPr>
          <w:rFonts w:ascii="Times New Roman" w:hAnsi="Times New Roman"/>
          <w:b w:val="0"/>
          <w:color w:val="000000" w:themeColor="text1"/>
          <w:sz w:val="28"/>
          <w:szCs w:val="28"/>
          <w:lang w:val="uk-UA"/>
        </w:rPr>
        <w:t>територіальної громади на 2023 рік”</w:t>
      </w:r>
    </w:p>
    <w:p w14:paraId="0598BECF" w14:textId="77777777" w:rsidR="006E1642" w:rsidRDefault="006E1642" w:rsidP="00596D8D">
      <w:pPr>
        <w:pStyle w:val="2"/>
        <w:spacing w:before="0" w:beforeAutospacing="0" w:after="0" w:afterAutospacing="0"/>
        <w:ind w:firstLine="567"/>
        <w:contextualSpacing/>
        <w:rPr>
          <w:rFonts w:ascii="Times New Roman" w:hAnsi="Times New Roman"/>
          <w:b w:val="0"/>
          <w:color w:val="000000" w:themeColor="text1"/>
          <w:sz w:val="28"/>
          <w:szCs w:val="28"/>
          <w:lang w:val="uk-UA"/>
        </w:rPr>
      </w:pPr>
    </w:p>
    <w:p w14:paraId="4FDCB0E3" w14:textId="77777777" w:rsidR="000E0880" w:rsidRPr="00C7529A" w:rsidRDefault="000E0880" w:rsidP="00596D8D">
      <w:pPr>
        <w:pStyle w:val="2"/>
        <w:spacing w:before="0" w:beforeAutospacing="0" w:after="0" w:afterAutospacing="0"/>
        <w:ind w:firstLine="567"/>
        <w:contextualSpacing/>
        <w:rPr>
          <w:rFonts w:ascii="Times New Roman" w:hAnsi="Times New Roman"/>
          <w:b w:val="0"/>
          <w:color w:val="000000" w:themeColor="text1"/>
          <w:sz w:val="28"/>
          <w:szCs w:val="28"/>
          <w:lang w:val="uk-UA"/>
        </w:rPr>
      </w:pPr>
    </w:p>
    <w:p w14:paraId="607ADC50" w14:textId="77777777" w:rsidR="001912B5" w:rsidRPr="00C7529A" w:rsidRDefault="001912B5" w:rsidP="00413CB9">
      <w:pPr>
        <w:numPr>
          <w:ilvl w:val="0"/>
          <w:numId w:val="13"/>
        </w:numPr>
        <w:ind w:left="0" w:firstLine="567"/>
        <w:jc w:val="both"/>
        <w:rPr>
          <w:b/>
          <w:color w:val="000000" w:themeColor="text1"/>
          <w:sz w:val="28"/>
          <w:szCs w:val="28"/>
        </w:rPr>
      </w:pPr>
      <w:r w:rsidRPr="00C7529A">
        <w:rPr>
          <w:b/>
          <w:color w:val="000000" w:themeColor="text1"/>
          <w:sz w:val="28"/>
          <w:szCs w:val="28"/>
        </w:rPr>
        <w:t>Обґрунтування необхідності прийняття р</w:t>
      </w:r>
      <w:r w:rsidR="00551869" w:rsidRPr="00C7529A">
        <w:rPr>
          <w:b/>
          <w:color w:val="000000" w:themeColor="text1"/>
          <w:sz w:val="28"/>
          <w:szCs w:val="28"/>
        </w:rPr>
        <w:t>іш</w:t>
      </w:r>
      <w:r w:rsidRPr="00C7529A">
        <w:rPr>
          <w:b/>
          <w:color w:val="000000" w:themeColor="text1"/>
          <w:sz w:val="28"/>
          <w:szCs w:val="28"/>
        </w:rPr>
        <w:t>ення</w:t>
      </w:r>
    </w:p>
    <w:p w14:paraId="6462DFD2" w14:textId="618BF004" w:rsidR="00997240" w:rsidRDefault="00997240" w:rsidP="00596D8D">
      <w:pPr>
        <w:ind w:firstLine="567"/>
        <w:contextualSpacing/>
        <w:jc w:val="both"/>
        <w:rPr>
          <w:color w:val="000000" w:themeColor="text1"/>
          <w:sz w:val="28"/>
          <w:szCs w:val="28"/>
        </w:rPr>
      </w:pPr>
      <w:r w:rsidRPr="00C7529A">
        <w:rPr>
          <w:color w:val="000000" w:themeColor="text1"/>
          <w:sz w:val="28"/>
          <w:szCs w:val="28"/>
        </w:rPr>
        <w:t xml:space="preserve">З метою забезпечення нагальних потреб громади, </w:t>
      </w:r>
      <w:r w:rsidR="009B4BD1" w:rsidRPr="00C7529A">
        <w:rPr>
          <w:color w:val="000000" w:themeColor="text1"/>
          <w:sz w:val="28"/>
          <w:szCs w:val="28"/>
        </w:rPr>
        <w:t>виникла необхідність</w:t>
      </w:r>
      <w:r w:rsidR="00574E85">
        <w:rPr>
          <w:color w:val="000000" w:themeColor="text1"/>
          <w:sz w:val="28"/>
          <w:szCs w:val="28"/>
        </w:rPr>
        <w:t xml:space="preserve"> у </w:t>
      </w:r>
      <w:r w:rsidR="0023146F">
        <w:rPr>
          <w:color w:val="000000" w:themeColor="text1"/>
          <w:sz w:val="28"/>
          <w:szCs w:val="28"/>
        </w:rPr>
        <w:t>перерозподілі існуючих асигнувань</w:t>
      </w:r>
      <w:r w:rsidR="009B4BD1" w:rsidRPr="00C7529A">
        <w:rPr>
          <w:color w:val="000000" w:themeColor="text1"/>
          <w:sz w:val="28"/>
          <w:szCs w:val="28"/>
        </w:rPr>
        <w:t>.</w:t>
      </w:r>
    </w:p>
    <w:p w14:paraId="403177AC" w14:textId="77777777" w:rsidR="00DC7CF3" w:rsidRPr="00C7529A" w:rsidRDefault="00DC7CF3" w:rsidP="00596D8D">
      <w:pPr>
        <w:ind w:firstLine="567"/>
        <w:contextualSpacing/>
        <w:jc w:val="both"/>
        <w:rPr>
          <w:color w:val="000000" w:themeColor="text1"/>
          <w:sz w:val="28"/>
          <w:szCs w:val="28"/>
        </w:rPr>
      </w:pPr>
    </w:p>
    <w:p w14:paraId="44C8C90A" w14:textId="77777777" w:rsidR="001912B5" w:rsidRPr="00C7529A" w:rsidRDefault="001912B5" w:rsidP="00413CB9">
      <w:pPr>
        <w:numPr>
          <w:ilvl w:val="0"/>
          <w:numId w:val="13"/>
        </w:numPr>
        <w:ind w:left="0" w:firstLine="567"/>
        <w:jc w:val="both"/>
        <w:rPr>
          <w:b/>
          <w:color w:val="000000" w:themeColor="text1"/>
          <w:sz w:val="28"/>
          <w:szCs w:val="28"/>
        </w:rPr>
      </w:pPr>
      <w:r w:rsidRPr="00C7529A">
        <w:rPr>
          <w:b/>
          <w:color w:val="000000" w:themeColor="text1"/>
          <w:sz w:val="28"/>
          <w:szCs w:val="28"/>
        </w:rPr>
        <w:t>Мета і шляхи її досягнення</w:t>
      </w:r>
    </w:p>
    <w:p w14:paraId="65D57061" w14:textId="77777777" w:rsidR="001912B5" w:rsidRDefault="001912B5" w:rsidP="00596D8D">
      <w:pPr>
        <w:ind w:firstLine="567"/>
        <w:jc w:val="both"/>
        <w:rPr>
          <w:color w:val="000000" w:themeColor="text1"/>
          <w:sz w:val="28"/>
          <w:szCs w:val="28"/>
        </w:rPr>
      </w:pPr>
      <w:r w:rsidRPr="00C7529A">
        <w:rPr>
          <w:color w:val="000000" w:themeColor="text1"/>
          <w:sz w:val="28"/>
          <w:szCs w:val="28"/>
        </w:rPr>
        <w:t>Проєкт р</w:t>
      </w:r>
      <w:r w:rsidR="00EC0C56" w:rsidRPr="00C7529A">
        <w:rPr>
          <w:color w:val="000000" w:themeColor="text1"/>
          <w:sz w:val="28"/>
          <w:szCs w:val="28"/>
        </w:rPr>
        <w:t>ішення</w:t>
      </w:r>
      <w:r w:rsidRPr="00C7529A">
        <w:rPr>
          <w:color w:val="000000" w:themeColor="text1"/>
          <w:sz w:val="28"/>
          <w:szCs w:val="28"/>
        </w:rPr>
        <w:t xml:space="preserve"> розроблено з метою </w:t>
      </w:r>
      <w:r w:rsidR="00E82991" w:rsidRPr="00C7529A">
        <w:rPr>
          <w:color w:val="000000" w:themeColor="text1"/>
          <w:sz w:val="28"/>
          <w:szCs w:val="28"/>
        </w:rPr>
        <w:t xml:space="preserve">внесення змін до асигнувань головних розпорядників коштів </w:t>
      </w:r>
      <w:r w:rsidR="001C26AA">
        <w:rPr>
          <w:sz w:val="28"/>
          <w:szCs w:val="28"/>
        </w:rPr>
        <w:t>та джерел фінансування</w:t>
      </w:r>
      <w:r w:rsidR="008A077F" w:rsidRPr="00C7529A">
        <w:rPr>
          <w:color w:val="000000" w:themeColor="text1"/>
          <w:sz w:val="28"/>
          <w:szCs w:val="28"/>
        </w:rPr>
        <w:t>.</w:t>
      </w:r>
    </w:p>
    <w:p w14:paraId="48451AB8" w14:textId="77777777" w:rsidR="004A4E50" w:rsidRPr="002D1933" w:rsidRDefault="004A4E50" w:rsidP="004A4E50">
      <w:pPr>
        <w:ind w:firstLine="567"/>
        <w:jc w:val="both"/>
        <w:rPr>
          <w:sz w:val="28"/>
          <w:szCs w:val="28"/>
        </w:rPr>
      </w:pPr>
      <w:r w:rsidRPr="002D1933">
        <w:rPr>
          <w:sz w:val="28"/>
          <w:szCs w:val="28"/>
        </w:rPr>
        <w:t>Оптимальним шляхом досягнення цієї мети є внесення змін до показників видатків, та джерел фінансування бюджету Ковельської міської територіальної громади.</w:t>
      </w:r>
    </w:p>
    <w:p w14:paraId="1E1EEAC0" w14:textId="77777777" w:rsidR="001C26AA" w:rsidRPr="00C7529A" w:rsidRDefault="001C26AA" w:rsidP="00596D8D">
      <w:pPr>
        <w:ind w:firstLine="567"/>
        <w:jc w:val="both"/>
        <w:rPr>
          <w:color w:val="000000" w:themeColor="text1"/>
          <w:sz w:val="28"/>
          <w:szCs w:val="28"/>
        </w:rPr>
      </w:pPr>
    </w:p>
    <w:p w14:paraId="23207C6D" w14:textId="77777777" w:rsidR="001912B5" w:rsidRPr="00C7529A" w:rsidRDefault="001912B5" w:rsidP="00413CB9">
      <w:pPr>
        <w:numPr>
          <w:ilvl w:val="0"/>
          <w:numId w:val="14"/>
        </w:numPr>
        <w:ind w:left="0" w:firstLine="567"/>
        <w:jc w:val="both"/>
        <w:rPr>
          <w:b/>
          <w:color w:val="000000" w:themeColor="text1"/>
          <w:sz w:val="28"/>
          <w:szCs w:val="28"/>
        </w:rPr>
      </w:pPr>
      <w:r w:rsidRPr="00C7529A">
        <w:rPr>
          <w:b/>
          <w:color w:val="000000" w:themeColor="text1"/>
          <w:sz w:val="28"/>
          <w:szCs w:val="28"/>
        </w:rPr>
        <w:t>Правові аспекти</w:t>
      </w:r>
    </w:p>
    <w:p w14:paraId="30522FAD" w14:textId="4B64A729" w:rsidR="004A4E50" w:rsidRDefault="004A4E50" w:rsidP="004A4E50">
      <w:pPr>
        <w:ind w:firstLine="567"/>
        <w:contextualSpacing/>
        <w:jc w:val="both"/>
        <w:rPr>
          <w:rFonts w:eastAsia="Calibri"/>
          <w:color w:val="000000" w:themeColor="text1"/>
          <w:sz w:val="28"/>
          <w:szCs w:val="28"/>
        </w:rPr>
      </w:pPr>
      <w:r w:rsidRPr="004A4E50">
        <w:rPr>
          <w:rFonts w:eastAsia="Calibri"/>
          <w:color w:val="000000" w:themeColor="text1"/>
          <w:sz w:val="28"/>
          <w:szCs w:val="28"/>
        </w:rPr>
        <w:t>Проєкт рішення міської ради „Про внесення змін до рішення міської ради від 21.12.2022р. № 29/23 „Про бюджет Ковельської міської територіальної громади на 2023 рік” розроблено на підставі положень статті 78 Бюджетного кодексу України,  з урахуванням вимог пункту 23 частини 1 статті 26 Закону України “Про місцеве самоврядування в Україні”, а також рішен</w:t>
      </w:r>
      <w:r>
        <w:rPr>
          <w:rFonts w:eastAsia="Calibri"/>
          <w:color w:val="000000" w:themeColor="text1"/>
          <w:sz w:val="28"/>
          <w:szCs w:val="28"/>
        </w:rPr>
        <w:t>ь</w:t>
      </w:r>
      <w:r w:rsidRPr="004A4E50">
        <w:rPr>
          <w:rFonts w:eastAsia="Calibri"/>
          <w:color w:val="000000" w:themeColor="text1"/>
          <w:sz w:val="28"/>
          <w:szCs w:val="28"/>
        </w:rPr>
        <w:t xml:space="preserve"> </w:t>
      </w:r>
      <w:r w:rsidR="006B002E">
        <w:rPr>
          <w:rFonts w:eastAsia="Calibri"/>
          <w:color w:val="000000" w:themeColor="text1"/>
          <w:sz w:val="28"/>
          <w:szCs w:val="28"/>
        </w:rPr>
        <w:t xml:space="preserve">Велицької </w:t>
      </w:r>
      <w:r w:rsidR="0081180A">
        <w:rPr>
          <w:rFonts w:eastAsia="Calibri"/>
          <w:color w:val="000000" w:themeColor="text1"/>
          <w:sz w:val="28"/>
          <w:szCs w:val="28"/>
        </w:rPr>
        <w:t xml:space="preserve">сільської </w:t>
      </w:r>
      <w:r w:rsidR="006B002E">
        <w:rPr>
          <w:rFonts w:eastAsia="Calibri"/>
          <w:color w:val="000000" w:themeColor="text1"/>
          <w:sz w:val="28"/>
          <w:szCs w:val="28"/>
        </w:rPr>
        <w:t>та Люблинецької</w:t>
      </w:r>
      <w:r w:rsidR="0081180A">
        <w:rPr>
          <w:rFonts w:eastAsia="Calibri"/>
          <w:color w:val="000000" w:themeColor="text1"/>
          <w:sz w:val="28"/>
          <w:szCs w:val="28"/>
        </w:rPr>
        <w:t xml:space="preserve"> селищної</w:t>
      </w:r>
      <w:r>
        <w:rPr>
          <w:rFonts w:eastAsia="Calibri"/>
          <w:color w:val="000000" w:themeColor="text1"/>
          <w:sz w:val="28"/>
          <w:szCs w:val="28"/>
        </w:rPr>
        <w:t xml:space="preserve"> рад</w:t>
      </w:r>
      <w:r w:rsidRPr="004A4E50">
        <w:rPr>
          <w:rFonts w:eastAsia="Calibri"/>
          <w:color w:val="000000" w:themeColor="text1"/>
          <w:sz w:val="28"/>
          <w:szCs w:val="28"/>
        </w:rPr>
        <w:t>.</w:t>
      </w:r>
    </w:p>
    <w:p w14:paraId="0E72CDDE" w14:textId="77777777" w:rsidR="006B002E" w:rsidRPr="004A4E50" w:rsidRDefault="006B002E" w:rsidP="004A4E50">
      <w:pPr>
        <w:ind w:firstLine="567"/>
        <w:contextualSpacing/>
        <w:jc w:val="both"/>
        <w:rPr>
          <w:rFonts w:eastAsia="Calibri"/>
          <w:color w:val="000000" w:themeColor="text1"/>
          <w:sz w:val="28"/>
          <w:szCs w:val="28"/>
        </w:rPr>
      </w:pPr>
    </w:p>
    <w:p w14:paraId="63A7F6FA" w14:textId="77777777" w:rsidR="000569E1" w:rsidRPr="00C7529A" w:rsidRDefault="00870715" w:rsidP="00413CB9">
      <w:pPr>
        <w:numPr>
          <w:ilvl w:val="0"/>
          <w:numId w:val="14"/>
        </w:numPr>
        <w:ind w:left="0" w:firstLine="567"/>
        <w:jc w:val="both"/>
        <w:rPr>
          <w:b/>
          <w:color w:val="000000" w:themeColor="text1"/>
          <w:sz w:val="28"/>
          <w:szCs w:val="28"/>
        </w:rPr>
      </w:pPr>
      <w:r w:rsidRPr="00C7529A">
        <w:rPr>
          <w:b/>
          <w:color w:val="000000" w:themeColor="text1"/>
          <w:sz w:val="28"/>
          <w:szCs w:val="28"/>
        </w:rPr>
        <w:t xml:space="preserve">Загальна характеристика та основні положення проєкту рішення </w:t>
      </w:r>
    </w:p>
    <w:p w14:paraId="3DBAB4F4" w14:textId="6070A6BF" w:rsidR="00F34E1F" w:rsidRDefault="00F34E1F" w:rsidP="00F34E1F">
      <w:pPr>
        <w:ind w:firstLine="567"/>
        <w:contextualSpacing/>
        <w:jc w:val="both"/>
        <w:rPr>
          <w:sz w:val="28"/>
          <w:szCs w:val="28"/>
        </w:rPr>
      </w:pPr>
      <w:r w:rsidRPr="002C56AF">
        <w:rPr>
          <w:sz w:val="28"/>
          <w:szCs w:val="28"/>
        </w:rPr>
        <w:t xml:space="preserve">Рішенням </w:t>
      </w:r>
      <w:r w:rsidR="003E4385">
        <w:rPr>
          <w:sz w:val="28"/>
          <w:szCs w:val="28"/>
        </w:rPr>
        <w:t>Велиц</w:t>
      </w:r>
      <w:r w:rsidR="002C56AF" w:rsidRPr="002C56AF">
        <w:rPr>
          <w:sz w:val="28"/>
          <w:szCs w:val="28"/>
        </w:rPr>
        <w:t xml:space="preserve">ької </w:t>
      </w:r>
      <w:r w:rsidRPr="002C56AF">
        <w:rPr>
          <w:sz w:val="28"/>
          <w:szCs w:val="28"/>
        </w:rPr>
        <w:t xml:space="preserve">сільської ради від </w:t>
      </w:r>
      <w:r w:rsidR="003E4385">
        <w:rPr>
          <w:sz w:val="28"/>
          <w:szCs w:val="28"/>
        </w:rPr>
        <w:t>17</w:t>
      </w:r>
      <w:r w:rsidRPr="002C56AF">
        <w:rPr>
          <w:sz w:val="28"/>
          <w:szCs w:val="28"/>
        </w:rPr>
        <w:t xml:space="preserve"> </w:t>
      </w:r>
      <w:r w:rsidR="003E4385">
        <w:rPr>
          <w:sz w:val="28"/>
          <w:szCs w:val="28"/>
        </w:rPr>
        <w:t>жовтня</w:t>
      </w:r>
      <w:r w:rsidRPr="002C56AF">
        <w:rPr>
          <w:sz w:val="28"/>
          <w:szCs w:val="28"/>
        </w:rPr>
        <w:t xml:space="preserve"> 2023 року №</w:t>
      </w:r>
      <w:r w:rsidR="003E4385">
        <w:rPr>
          <w:sz w:val="28"/>
          <w:szCs w:val="28"/>
        </w:rPr>
        <w:t>28/</w:t>
      </w:r>
      <w:r w:rsidR="002C56AF" w:rsidRPr="005C1EE7">
        <w:rPr>
          <w:sz w:val="28"/>
          <w:szCs w:val="28"/>
        </w:rPr>
        <w:t>4 “</w:t>
      </w:r>
      <w:r w:rsidRPr="002C56AF">
        <w:rPr>
          <w:sz w:val="28"/>
          <w:szCs w:val="28"/>
        </w:rPr>
        <w:t xml:space="preserve">Про внесення змін до рішення сільської ради від </w:t>
      </w:r>
      <w:r w:rsidR="003E4385">
        <w:rPr>
          <w:sz w:val="28"/>
          <w:szCs w:val="28"/>
        </w:rPr>
        <w:t>21</w:t>
      </w:r>
      <w:r w:rsidRPr="002C56AF">
        <w:rPr>
          <w:sz w:val="28"/>
          <w:szCs w:val="28"/>
        </w:rPr>
        <w:t>.12.2022р. №</w:t>
      </w:r>
      <w:r w:rsidR="002C56AF" w:rsidRPr="005C1EE7">
        <w:rPr>
          <w:sz w:val="28"/>
          <w:szCs w:val="28"/>
        </w:rPr>
        <w:t>2</w:t>
      </w:r>
      <w:r w:rsidR="003E4385">
        <w:rPr>
          <w:sz w:val="28"/>
          <w:szCs w:val="28"/>
        </w:rPr>
        <w:t>0/9</w:t>
      </w:r>
      <w:r w:rsidR="002C56AF" w:rsidRPr="005C1EE7">
        <w:rPr>
          <w:sz w:val="28"/>
          <w:szCs w:val="28"/>
        </w:rPr>
        <w:t xml:space="preserve"> </w:t>
      </w:r>
      <w:r w:rsidRPr="002C56AF">
        <w:rPr>
          <w:sz w:val="28"/>
          <w:szCs w:val="28"/>
        </w:rPr>
        <w:t xml:space="preserve"> </w:t>
      </w:r>
      <w:r w:rsidR="002C56AF" w:rsidRPr="005C1EE7">
        <w:rPr>
          <w:sz w:val="28"/>
          <w:szCs w:val="28"/>
        </w:rPr>
        <w:t>“</w:t>
      </w:r>
      <w:r w:rsidRPr="002C56AF">
        <w:rPr>
          <w:sz w:val="28"/>
          <w:szCs w:val="28"/>
        </w:rPr>
        <w:t xml:space="preserve">Про бюджет </w:t>
      </w:r>
      <w:r w:rsidR="003E4385">
        <w:rPr>
          <w:sz w:val="28"/>
          <w:szCs w:val="28"/>
        </w:rPr>
        <w:t>Велиц</w:t>
      </w:r>
      <w:r w:rsidR="002C56AF" w:rsidRPr="002C56AF">
        <w:rPr>
          <w:sz w:val="28"/>
          <w:szCs w:val="28"/>
        </w:rPr>
        <w:t xml:space="preserve">ької </w:t>
      </w:r>
      <w:r w:rsidRPr="002C56AF">
        <w:rPr>
          <w:sz w:val="28"/>
          <w:szCs w:val="28"/>
        </w:rPr>
        <w:t>сільської територіальної громади на 2023 рік</w:t>
      </w:r>
      <w:r w:rsidR="002C56AF" w:rsidRPr="005C1EE7">
        <w:rPr>
          <w:sz w:val="28"/>
          <w:szCs w:val="28"/>
        </w:rPr>
        <w:t>”</w:t>
      </w:r>
      <w:r w:rsidRPr="002C56AF">
        <w:rPr>
          <w:sz w:val="28"/>
          <w:szCs w:val="28"/>
        </w:rPr>
        <w:t xml:space="preserve"> виділено ін</w:t>
      </w:r>
      <w:r w:rsidR="00574E85" w:rsidRPr="002C56AF">
        <w:rPr>
          <w:sz w:val="28"/>
          <w:szCs w:val="28"/>
        </w:rPr>
        <w:t xml:space="preserve">шу субвенцію </w:t>
      </w:r>
      <w:r w:rsidRPr="002C56AF">
        <w:rPr>
          <w:sz w:val="28"/>
          <w:szCs w:val="28"/>
        </w:rPr>
        <w:t xml:space="preserve"> в сумі </w:t>
      </w:r>
      <w:r w:rsidR="003E4385">
        <w:rPr>
          <w:b/>
          <w:sz w:val="28"/>
          <w:szCs w:val="28"/>
        </w:rPr>
        <w:t>63 217</w:t>
      </w:r>
      <w:r w:rsidRPr="002C56AF">
        <w:rPr>
          <w:sz w:val="28"/>
          <w:szCs w:val="28"/>
        </w:rPr>
        <w:t xml:space="preserve"> гривень на утримання лікувально-профілактичних закладів первинного рівня, які знаходяться на території </w:t>
      </w:r>
      <w:r w:rsidR="003E4385">
        <w:rPr>
          <w:sz w:val="28"/>
          <w:szCs w:val="28"/>
        </w:rPr>
        <w:t>Велиц</w:t>
      </w:r>
      <w:r w:rsidR="002C56AF" w:rsidRPr="002C56AF">
        <w:rPr>
          <w:sz w:val="28"/>
          <w:szCs w:val="28"/>
        </w:rPr>
        <w:t xml:space="preserve">ької </w:t>
      </w:r>
      <w:r w:rsidR="008577D2" w:rsidRPr="002C56AF">
        <w:rPr>
          <w:sz w:val="28"/>
          <w:szCs w:val="28"/>
        </w:rPr>
        <w:t>сільської ТГ</w:t>
      </w:r>
      <w:r w:rsidRPr="002C56AF">
        <w:rPr>
          <w:sz w:val="28"/>
          <w:szCs w:val="28"/>
        </w:rPr>
        <w:t xml:space="preserve">. </w:t>
      </w:r>
      <w:r w:rsidR="008577D2" w:rsidRPr="002C56AF">
        <w:rPr>
          <w:sz w:val="28"/>
          <w:szCs w:val="28"/>
        </w:rPr>
        <w:t xml:space="preserve">Видатки по цій субвенції будуть </w:t>
      </w:r>
      <w:r w:rsidR="00510D1C" w:rsidRPr="002C56AF">
        <w:rPr>
          <w:sz w:val="28"/>
          <w:szCs w:val="28"/>
        </w:rPr>
        <w:t>здійснюватися</w:t>
      </w:r>
      <w:r w:rsidR="008577D2" w:rsidRPr="002C56AF">
        <w:rPr>
          <w:sz w:val="28"/>
          <w:szCs w:val="28"/>
        </w:rPr>
        <w:t xml:space="preserve"> </w:t>
      </w:r>
      <w:r w:rsidRPr="002C56AF">
        <w:rPr>
          <w:sz w:val="28"/>
          <w:szCs w:val="28"/>
        </w:rPr>
        <w:t>головн</w:t>
      </w:r>
      <w:r w:rsidR="008577D2" w:rsidRPr="002C56AF">
        <w:rPr>
          <w:sz w:val="28"/>
          <w:szCs w:val="28"/>
        </w:rPr>
        <w:t>им</w:t>
      </w:r>
      <w:r w:rsidRPr="002C56AF">
        <w:rPr>
          <w:sz w:val="28"/>
          <w:szCs w:val="28"/>
        </w:rPr>
        <w:t xml:space="preserve"> розпорядник</w:t>
      </w:r>
      <w:r w:rsidR="008577D2" w:rsidRPr="002C56AF">
        <w:rPr>
          <w:sz w:val="28"/>
          <w:szCs w:val="28"/>
        </w:rPr>
        <w:t>ом</w:t>
      </w:r>
      <w:r w:rsidRPr="002C56AF">
        <w:rPr>
          <w:sz w:val="28"/>
          <w:szCs w:val="28"/>
        </w:rPr>
        <w:t xml:space="preserve"> – Відділ</w:t>
      </w:r>
      <w:r w:rsidR="008577D2" w:rsidRPr="002C56AF">
        <w:rPr>
          <w:sz w:val="28"/>
          <w:szCs w:val="28"/>
        </w:rPr>
        <w:t>ом</w:t>
      </w:r>
      <w:r w:rsidRPr="002C56AF">
        <w:rPr>
          <w:sz w:val="28"/>
          <w:szCs w:val="28"/>
        </w:rPr>
        <w:t xml:space="preserve"> охорони здоров’я виконавчого комітету Ковельської міської ради, та розподіл</w:t>
      </w:r>
      <w:r w:rsidR="008577D2" w:rsidRPr="002C56AF">
        <w:rPr>
          <w:sz w:val="28"/>
          <w:szCs w:val="28"/>
        </w:rPr>
        <w:t>яються</w:t>
      </w:r>
      <w:r w:rsidRPr="002C56AF">
        <w:rPr>
          <w:sz w:val="28"/>
          <w:szCs w:val="28"/>
        </w:rPr>
        <w:t xml:space="preserve"> відповідно до розрахунків Територіального медичного об’єднання</w:t>
      </w:r>
      <w:r w:rsidR="00510D1C" w:rsidRPr="002C56AF">
        <w:rPr>
          <w:sz w:val="28"/>
          <w:szCs w:val="28"/>
        </w:rPr>
        <w:t xml:space="preserve"> </w:t>
      </w:r>
      <w:r w:rsidR="00DA7BD5">
        <w:rPr>
          <w:sz w:val="28"/>
          <w:szCs w:val="28"/>
        </w:rPr>
        <w:t>для</w:t>
      </w:r>
      <w:r w:rsidRPr="002C56AF">
        <w:rPr>
          <w:sz w:val="28"/>
          <w:szCs w:val="28"/>
        </w:rPr>
        <w:t xml:space="preserve"> забезпечення видатків на </w:t>
      </w:r>
      <w:r w:rsidR="00DA7BD5">
        <w:rPr>
          <w:sz w:val="28"/>
          <w:szCs w:val="28"/>
        </w:rPr>
        <w:t>заробітну плату (54</w:t>
      </w:r>
      <w:r w:rsidR="00C6606A">
        <w:rPr>
          <w:sz w:val="28"/>
          <w:szCs w:val="28"/>
        </w:rPr>
        <w:t> 855 гривень)</w:t>
      </w:r>
      <w:r w:rsidR="00DA7BD5">
        <w:rPr>
          <w:sz w:val="28"/>
          <w:szCs w:val="28"/>
        </w:rPr>
        <w:t xml:space="preserve"> та нарахування на заробітну плату</w:t>
      </w:r>
      <w:r w:rsidR="00C6606A">
        <w:rPr>
          <w:sz w:val="28"/>
          <w:szCs w:val="28"/>
        </w:rPr>
        <w:t xml:space="preserve"> (8 362 гривень)</w:t>
      </w:r>
      <w:r w:rsidRPr="002C56AF">
        <w:rPr>
          <w:sz w:val="28"/>
          <w:szCs w:val="28"/>
        </w:rPr>
        <w:t>.</w:t>
      </w:r>
    </w:p>
    <w:p w14:paraId="3EBCD034" w14:textId="354AB8CA" w:rsidR="004C42AA" w:rsidRDefault="004C42AA" w:rsidP="00F34E1F">
      <w:pPr>
        <w:ind w:firstLine="567"/>
        <w:contextualSpacing/>
        <w:jc w:val="both"/>
        <w:rPr>
          <w:sz w:val="28"/>
          <w:szCs w:val="28"/>
        </w:rPr>
      </w:pPr>
      <w:r>
        <w:rPr>
          <w:sz w:val="28"/>
          <w:szCs w:val="28"/>
        </w:rPr>
        <w:t>Також, враховуючи р</w:t>
      </w:r>
      <w:r w:rsidRPr="002C56AF">
        <w:rPr>
          <w:sz w:val="28"/>
          <w:szCs w:val="28"/>
        </w:rPr>
        <w:t>ішення</w:t>
      </w:r>
      <w:r>
        <w:rPr>
          <w:sz w:val="28"/>
          <w:szCs w:val="28"/>
        </w:rPr>
        <w:t xml:space="preserve"> </w:t>
      </w:r>
      <w:r w:rsidR="00C6606A">
        <w:rPr>
          <w:sz w:val="28"/>
          <w:szCs w:val="28"/>
        </w:rPr>
        <w:t>Люблинец</w:t>
      </w:r>
      <w:r w:rsidR="0081180A">
        <w:rPr>
          <w:sz w:val="28"/>
          <w:szCs w:val="28"/>
        </w:rPr>
        <w:t>ької селищної</w:t>
      </w:r>
      <w:r>
        <w:rPr>
          <w:sz w:val="28"/>
          <w:szCs w:val="28"/>
        </w:rPr>
        <w:t xml:space="preserve"> ради від </w:t>
      </w:r>
      <w:r w:rsidR="00C6606A">
        <w:rPr>
          <w:sz w:val="28"/>
          <w:szCs w:val="28"/>
        </w:rPr>
        <w:t>2</w:t>
      </w:r>
      <w:r w:rsidR="003F4B40">
        <w:rPr>
          <w:sz w:val="28"/>
          <w:szCs w:val="28"/>
        </w:rPr>
        <w:t>4</w:t>
      </w:r>
      <w:r>
        <w:rPr>
          <w:sz w:val="28"/>
          <w:szCs w:val="28"/>
        </w:rPr>
        <w:t>.10.2023 року №</w:t>
      </w:r>
      <w:r w:rsidR="00C6606A">
        <w:rPr>
          <w:sz w:val="28"/>
          <w:szCs w:val="28"/>
        </w:rPr>
        <w:t>36/7</w:t>
      </w:r>
      <w:r w:rsidR="003F4B40">
        <w:rPr>
          <w:sz w:val="28"/>
          <w:szCs w:val="28"/>
        </w:rPr>
        <w:t xml:space="preserve"> </w:t>
      </w:r>
      <w:r w:rsidRPr="001E1873">
        <w:rPr>
          <w:sz w:val="28"/>
          <w:szCs w:val="28"/>
        </w:rPr>
        <w:t>“</w:t>
      </w:r>
      <w:r w:rsidRPr="002C56AF">
        <w:rPr>
          <w:sz w:val="28"/>
          <w:szCs w:val="28"/>
        </w:rPr>
        <w:t>Про в</w:t>
      </w:r>
      <w:r w:rsidR="0081180A">
        <w:rPr>
          <w:sz w:val="28"/>
          <w:szCs w:val="28"/>
        </w:rPr>
        <w:t>несення змін до рішення селищної</w:t>
      </w:r>
      <w:r w:rsidRPr="002C56AF">
        <w:rPr>
          <w:sz w:val="28"/>
          <w:szCs w:val="28"/>
        </w:rPr>
        <w:t xml:space="preserve"> ради від </w:t>
      </w:r>
      <w:r>
        <w:rPr>
          <w:sz w:val="28"/>
          <w:szCs w:val="28"/>
        </w:rPr>
        <w:t>2</w:t>
      </w:r>
      <w:r w:rsidR="00C6606A">
        <w:rPr>
          <w:sz w:val="28"/>
          <w:szCs w:val="28"/>
        </w:rPr>
        <w:t>3</w:t>
      </w:r>
      <w:r w:rsidRPr="002C56AF">
        <w:rPr>
          <w:sz w:val="28"/>
          <w:szCs w:val="28"/>
        </w:rPr>
        <w:t>.12.2022р. №</w:t>
      </w:r>
      <w:r w:rsidR="00C6606A">
        <w:rPr>
          <w:sz w:val="28"/>
          <w:szCs w:val="28"/>
        </w:rPr>
        <w:t>25/6</w:t>
      </w:r>
      <w:r w:rsidRPr="001E1873">
        <w:rPr>
          <w:sz w:val="28"/>
          <w:szCs w:val="28"/>
        </w:rPr>
        <w:t xml:space="preserve"> </w:t>
      </w:r>
      <w:r w:rsidRPr="002C56AF">
        <w:rPr>
          <w:sz w:val="28"/>
          <w:szCs w:val="28"/>
        </w:rPr>
        <w:t xml:space="preserve"> </w:t>
      </w:r>
      <w:r w:rsidRPr="001E1873">
        <w:rPr>
          <w:sz w:val="28"/>
          <w:szCs w:val="28"/>
        </w:rPr>
        <w:t>“</w:t>
      </w:r>
      <w:r w:rsidRPr="002C56AF">
        <w:rPr>
          <w:sz w:val="28"/>
          <w:szCs w:val="28"/>
        </w:rPr>
        <w:t xml:space="preserve">Про бюджет </w:t>
      </w:r>
      <w:r w:rsidR="00C6606A">
        <w:rPr>
          <w:sz w:val="28"/>
          <w:szCs w:val="28"/>
        </w:rPr>
        <w:t>селищн</w:t>
      </w:r>
      <w:r w:rsidRPr="002C56AF">
        <w:rPr>
          <w:sz w:val="28"/>
          <w:szCs w:val="28"/>
        </w:rPr>
        <w:t>ої територіальної громади на 2023 рік</w:t>
      </w:r>
      <w:r w:rsidRPr="001E1873">
        <w:rPr>
          <w:sz w:val="28"/>
          <w:szCs w:val="28"/>
        </w:rPr>
        <w:t>”</w:t>
      </w:r>
      <w:r>
        <w:rPr>
          <w:sz w:val="28"/>
          <w:szCs w:val="28"/>
        </w:rPr>
        <w:t>,</w:t>
      </w:r>
      <w:r w:rsidRPr="002C56AF">
        <w:rPr>
          <w:sz w:val="28"/>
          <w:szCs w:val="28"/>
        </w:rPr>
        <w:t xml:space="preserve"> </w:t>
      </w:r>
      <w:r>
        <w:rPr>
          <w:sz w:val="28"/>
          <w:szCs w:val="28"/>
        </w:rPr>
        <w:t xml:space="preserve">яким </w:t>
      </w:r>
      <w:r w:rsidR="001A141D" w:rsidRPr="001A141D">
        <w:rPr>
          <w:sz w:val="28"/>
          <w:szCs w:val="28"/>
        </w:rPr>
        <w:t xml:space="preserve">додатково на утримання лікувально-профілактичних закладів первинного рівня </w:t>
      </w:r>
      <w:r w:rsidRPr="002C56AF">
        <w:rPr>
          <w:sz w:val="28"/>
          <w:szCs w:val="28"/>
        </w:rPr>
        <w:t xml:space="preserve">виділено субвенцію  в сумі </w:t>
      </w:r>
      <w:r w:rsidR="00C6606A">
        <w:rPr>
          <w:b/>
          <w:sz w:val="28"/>
          <w:szCs w:val="28"/>
        </w:rPr>
        <w:t>6</w:t>
      </w:r>
      <w:r>
        <w:rPr>
          <w:b/>
          <w:sz w:val="28"/>
          <w:szCs w:val="28"/>
        </w:rPr>
        <w:t xml:space="preserve"> </w:t>
      </w:r>
      <w:r w:rsidR="003320EB">
        <w:rPr>
          <w:b/>
          <w:sz w:val="28"/>
          <w:szCs w:val="28"/>
        </w:rPr>
        <w:t>1</w:t>
      </w:r>
      <w:r w:rsidR="00C6606A">
        <w:rPr>
          <w:b/>
          <w:sz w:val="28"/>
          <w:szCs w:val="28"/>
        </w:rPr>
        <w:t>00</w:t>
      </w:r>
      <w:r w:rsidRPr="002C56AF">
        <w:rPr>
          <w:sz w:val="28"/>
          <w:szCs w:val="28"/>
        </w:rPr>
        <w:t xml:space="preserve"> гривень</w:t>
      </w:r>
      <w:r>
        <w:rPr>
          <w:sz w:val="28"/>
          <w:szCs w:val="28"/>
        </w:rPr>
        <w:t>,</w:t>
      </w:r>
      <w:r w:rsidRPr="002C56AF">
        <w:rPr>
          <w:sz w:val="28"/>
          <w:szCs w:val="28"/>
        </w:rPr>
        <w:t xml:space="preserve"> </w:t>
      </w:r>
      <w:r>
        <w:rPr>
          <w:sz w:val="28"/>
          <w:szCs w:val="28"/>
        </w:rPr>
        <w:t xml:space="preserve">даним проєктом </w:t>
      </w:r>
      <w:r w:rsidR="001A141D">
        <w:rPr>
          <w:sz w:val="28"/>
          <w:szCs w:val="28"/>
        </w:rPr>
        <w:t xml:space="preserve">рішення про внесення змін до показників бюджету міської територіальної громади </w:t>
      </w:r>
      <w:r>
        <w:rPr>
          <w:sz w:val="28"/>
          <w:szCs w:val="28"/>
        </w:rPr>
        <w:t>збільшується обсяг Іншої субвенції до місцевого бюджету на вищезазначену суму, та в</w:t>
      </w:r>
      <w:r w:rsidRPr="002C56AF">
        <w:rPr>
          <w:sz w:val="28"/>
          <w:szCs w:val="28"/>
        </w:rPr>
        <w:t xml:space="preserve">идатки по </w:t>
      </w:r>
      <w:r>
        <w:rPr>
          <w:sz w:val="28"/>
          <w:szCs w:val="28"/>
        </w:rPr>
        <w:t xml:space="preserve">головному </w:t>
      </w:r>
      <w:r>
        <w:rPr>
          <w:sz w:val="28"/>
          <w:szCs w:val="28"/>
        </w:rPr>
        <w:lastRenderedPageBreak/>
        <w:t xml:space="preserve">розпоряднику коштів </w:t>
      </w:r>
      <w:r w:rsidR="0089397C">
        <w:rPr>
          <w:sz w:val="28"/>
          <w:szCs w:val="28"/>
        </w:rPr>
        <w:t>- Відділу охорони здоров’я</w:t>
      </w:r>
      <w:r w:rsidR="0081180A">
        <w:rPr>
          <w:sz w:val="28"/>
          <w:szCs w:val="28"/>
        </w:rPr>
        <w:t xml:space="preserve"> </w:t>
      </w:r>
      <w:r w:rsidR="0089397C">
        <w:rPr>
          <w:sz w:val="28"/>
          <w:szCs w:val="28"/>
        </w:rPr>
        <w:t xml:space="preserve"> </w:t>
      </w:r>
      <w:r w:rsidR="0081180A">
        <w:rPr>
          <w:sz w:val="28"/>
          <w:szCs w:val="28"/>
        </w:rPr>
        <w:t>(заробітна плата</w:t>
      </w:r>
      <w:r w:rsidR="0089397C">
        <w:rPr>
          <w:sz w:val="28"/>
          <w:szCs w:val="28"/>
        </w:rPr>
        <w:t xml:space="preserve"> </w:t>
      </w:r>
      <w:r w:rsidR="00C6606A">
        <w:rPr>
          <w:sz w:val="28"/>
          <w:szCs w:val="28"/>
        </w:rPr>
        <w:t>5 000</w:t>
      </w:r>
      <w:r w:rsidR="0081180A">
        <w:rPr>
          <w:sz w:val="28"/>
          <w:szCs w:val="28"/>
        </w:rPr>
        <w:t xml:space="preserve"> гривень </w:t>
      </w:r>
      <w:r w:rsidR="0089397C">
        <w:rPr>
          <w:sz w:val="28"/>
          <w:szCs w:val="28"/>
        </w:rPr>
        <w:t xml:space="preserve">та </w:t>
      </w:r>
      <w:r w:rsidR="0081180A">
        <w:rPr>
          <w:sz w:val="28"/>
          <w:szCs w:val="28"/>
        </w:rPr>
        <w:t xml:space="preserve">нарахування на заробітну плату </w:t>
      </w:r>
      <w:r w:rsidR="00C6606A">
        <w:rPr>
          <w:sz w:val="28"/>
          <w:szCs w:val="28"/>
        </w:rPr>
        <w:t>1 100</w:t>
      </w:r>
      <w:r w:rsidR="0089397C">
        <w:rPr>
          <w:sz w:val="28"/>
          <w:szCs w:val="28"/>
        </w:rPr>
        <w:t xml:space="preserve"> гривень).</w:t>
      </w:r>
    </w:p>
    <w:p w14:paraId="239D22EC" w14:textId="77777777" w:rsidR="00C6606A" w:rsidRDefault="00C6606A" w:rsidP="00F34E1F">
      <w:pPr>
        <w:ind w:firstLine="567"/>
        <w:contextualSpacing/>
        <w:jc w:val="both"/>
        <w:rPr>
          <w:sz w:val="28"/>
          <w:szCs w:val="28"/>
        </w:rPr>
      </w:pPr>
    </w:p>
    <w:p w14:paraId="7CDFB799" w14:textId="5300D037" w:rsidR="00157EEB" w:rsidRDefault="00A52192" w:rsidP="00157EEB">
      <w:pPr>
        <w:ind w:firstLine="567"/>
        <w:contextualSpacing/>
        <w:jc w:val="both"/>
        <w:rPr>
          <w:sz w:val="28"/>
          <w:szCs w:val="28"/>
        </w:rPr>
      </w:pPr>
      <w:r>
        <w:rPr>
          <w:sz w:val="28"/>
          <w:szCs w:val="28"/>
        </w:rPr>
        <w:t>В</w:t>
      </w:r>
      <w:r w:rsidR="00C76D00" w:rsidRPr="004C4BDF">
        <w:rPr>
          <w:sz w:val="28"/>
          <w:szCs w:val="28"/>
        </w:rPr>
        <w:t>раховуючи звернення депутат</w:t>
      </w:r>
      <w:r>
        <w:rPr>
          <w:sz w:val="28"/>
          <w:szCs w:val="28"/>
        </w:rPr>
        <w:t>а</w:t>
      </w:r>
      <w:r w:rsidR="00C76D00" w:rsidRPr="004C4BDF">
        <w:rPr>
          <w:sz w:val="28"/>
          <w:szCs w:val="28"/>
        </w:rPr>
        <w:t xml:space="preserve"> Ковельської міської ради від </w:t>
      </w:r>
      <w:r>
        <w:rPr>
          <w:sz w:val="28"/>
          <w:szCs w:val="28"/>
        </w:rPr>
        <w:t>0</w:t>
      </w:r>
      <w:r w:rsidR="000514B4" w:rsidRPr="005C1EE7">
        <w:rPr>
          <w:sz w:val="28"/>
          <w:szCs w:val="28"/>
        </w:rPr>
        <w:t>2</w:t>
      </w:r>
      <w:r w:rsidR="00C76D00" w:rsidRPr="004C4BDF">
        <w:rPr>
          <w:sz w:val="28"/>
          <w:szCs w:val="28"/>
        </w:rPr>
        <w:t>.</w:t>
      </w:r>
      <w:r>
        <w:rPr>
          <w:sz w:val="28"/>
          <w:szCs w:val="28"/>
        </w:rPr>
        <w:t>11</w:t>
      </w:r>
      <w:r w:rsidR="00C76D00" w:rsidRPr="004C4BDF">
        <w:rPr>
          <w:sz w:val="28"/>
          <w:szCs w:val="28"/>
        </w:rPr>
        <w:t>.2023 року №</w:t>
      </w:r>
      <w:r w:rsidR="000514B4" w:rsidRPr="005C1EE7">
        <w:rPr>
          <w:sz w:val="28"/>
          <w:szCs w:val="28"/>
        </w:rPr>
        <w:t>4</w:t>
      </w:r>
      <w:r>
        <w:rPr>
          <w:sz w:val="28"/>
          <w:szCs w:val="28"/>
        </w:rPr>
        <w:t>857</w:t>
      </w:r>
      <w:r w:rsidR="00C76D00" w:rsidRPr="004C4BDF">
        <w:rPr>
          <w:sz w:val="28"/>
          <w:szCs w:val="28"/>
        </w:rPr>
        <w:t xml:space="preserve">/1.03/1-23 </w:t>
      </w:r>
      <w:r>
        <w:rPr>
          <w:sz w:val="28"/>
          <w:szCs w:val="28"/>
        </w:rPr>
        <w:t>Андрія МИРОНЮКА</w:t>
      </w:r>
      <w:r w:rsidR="00C76D00" w:rsidRPr="004C4BDF">
        <w:rPr>
          <w:sz w:val="28"/>
          <w:szCs w:val="28"/>
        </w:rPr>
        <w:t xml:space="preserve"> щодо </w:t>
      </w:r>
      <w:r w:rsidR="00157EEB" w:rsidRPr="004C4BDF">
        <w:rPr>
          <w:sz w:val="28"/>
          <w:szCs w:val="28"/>
        </w:rPr>
        <w:t xml:space="preserve">виділення коштів на </w:t>
      </w:r>
      <w:r>
        <w:rPr>
          <w:sz w:val="28"/>
          <w:szCs w:val="28"/>
        </w:rPr>
        <w:t>облаштування вхідної зали освітнього закладу ліцею №3 імені Лесі Українки</w:t>
      </w:r>
      <w:r w:rsidR="00157EEB" w:rsidRPr="004C4BDF">
        <w:rPr>
          <w:sz w:val="28"/>
          <w:szCs w:val="28"/>
        </w:rPr>
        <w:t xml:space="preserve">, відповідно до ст.13 Закону України </w:t>
      </w:r>
      <w:r w:rsidR="004C4BDF" w:rsidRPr="005C1EE7">
        <w:rPr>
          <w:sz w:val="28"/>
          <w:szCs w:val="28"/>
        </w:rPr>
        <w:t>“</w:t>
      </w:r>
      <w:r w:rsidR="00157EEB" w:rsidRPr="004C4BDF">
        <w:rPr>
          <w:sz w:val="28"/>
          <w:szCs w:val="28"/>
        </w:rPr>
        <w:t xml:space="preserve">Про статус депутатів місцевих рад», ст.7 Закону України </w:t>
      </w:r>
      <w:r w:rsidR="004C4BDF" w:rsidRPr="005C1EE7">
        <w:rPr>
          <w:sz w:val="28"/>
          <w:szCs w:val="28"/>
        </w:rPr>
        <w:t>“</w:t>
      </w:r>
      <w:r w:rsidR="00157EEB" w:rsidRPr="004C4BDF">
        <w:rPr>
          <w:sz w:val="28"/>
          <w:szCs w:val="28"/>
        </w:rPr>
        <w:t>Про звернення громадян</w:t>
      </w:r>
      <w:r w:rsidR="004C4BDF" w:rsidRPr="005C1EE7">
        <w:rPr>
          <w:sz w:val="28"/>
          <w:szCs w:val="28"/>
        </w:rPr>
        <w:t>”</w:t>
      </w:r>
      <w:r w:rsidR="004C4BDF" w:rsidRPr="004C4BDF">
        <w:rPr>
          <w:sz w:val="28"/>
          <w:szCs w:val="28"/>
        </w:rPr>
        <w:t xml:space="preserve"> </w:t>
      </w:r>
      <w:r w:rsidR="00157EEB" w:rsidRPr="004C4BDF">
        <w:rPr>
          <w:sz w:val="28"/>
          <w:szCs w:val="28"/>
        </w:rPr>
        <w:t xml:space="preserve">та </w:t>
      </w:r>
      <w:r w:rsidR="004C4BDF" w:rsidRPr="005C1EE7">
        <w:rPr>
          <w:sz w:val="28"/>
          <w:szCs w:val="28"/>
        </w:rPr>
        <w:t>“</w:t>
      </w:r>
      <w:r w:rsidR="00157EEB" w:rsidRPr="004C4BDF">
        <w:rPr>
          <w:sz w:val="28"/>
          <w:szCs w:val="28"/>
        </w:rPr>
        <w:t>Положення про порядок надання депутатами міської ради матеріальної допомоги</w:t>
      </w:r>
      <w:r w:rsidR="004C4BDF" w:rsidRPr="005C1EE7">
        <w:rPr>
          <w:sz w:val="28"/>
          <w:szCs w:val="28"/>
        </w:rPr>
        <w:t>”</w:t>
      </w:r>
      <w:r w:rsidR="00157EEB" w:rsidRPr="004C4BDF">
        <w:rPr>
          <w:sz w:val="28"/>
          <w:szCs w:val="28"/>
        </w:rPr>
        <w:t xml:space="preserve">, з депутатського фонду бюджету міської територіальної громади виділяються кошти в сумі </w:t>
      </w:r>
      <w:r>
        <w:rPr>
          <w:b/>
          <w:bCs/>
          <w:sz w:val="28"/>
          <w:szCs w:val="28"/>
        </w:rPr>
        <w:t>28</w:t>
      </w:r>
      <w:r w:rsidR="00157EEB" w:rsidRPr="004C4BDF">
        <w:rPr>
          <w:b/>
          <w:bCs/>
          <w:sz w:val="28"/>
          <w:szCs w:val="28"/>
        </w:rPr>
        <w:t xml:space="preserve"> </w:t>
      </w:r>
      <w:r>
        <w:rPr>
          <w:b/>
          <w:bCs/>
          <w:sz w:val="28"/>
          <w:szCs w:val="28"/>
        </w:rPr>
        <w:t>5</w:t>
      </w:r>
      <w:r w:rsidR="00157EEB" w:rsidRPr="004C4BDF">
        <w:rPr>
          <w:b/>
          <w:bCs/>
          <w:sz w:val="28"/>
          <w:szCs w:val="28"/>
        </w:rPr>
        <w:t>00</w:t>
      </w:r>
      <w:r w:rsidR="00157EEB" w:rsidRPr="004C4BDF">
        <w:rPr>
          <w:sz w:val="28"/>
          <w:szCs w:val="28"/>
        </w:rPr>
        <w:t xml:space="preserve"> гривень</w:t>
      </w:r>
      <w:r>
        <w:rPr>
          <w:sz w:val="28"/>
          <w:szCs w:val="28"/>
        </w:rPr>
        <w:t>, які будуть використані на закупівлю та монтаж натяжної стелі (24 000 гривень) та на закупівлю люстр в кількості 4 одиниці (4 500 гривень)</w:t>
      </w:r>
      <w:r w:rsidR="00157EEB" w:rsidRPr="004C4BDF">
        <w:rPr>
          <w:sz w:val="28"/>
          <w:szCs w:val="28"/>
        </w:rPr>
        <w:t>.</w:t>
      </w:r>
    </w:p>
    <w:p w14:paraId="0BFF4C19" w14:textId="77777777" w:rsidR="00A52192" w:rsidRDefault="00A52192" w:rsidP="00157EEB">
      <w:pPr>
        <w:ind w:firstLine="567"/>
        <w:contextualSpacing/>
        <w:jc w:val="both"/>
        <w:rPr>
          <w:sz w:val="28"/>
          <w:szCs w:val="28"/>
        </w:rPr>
      </w:pPr>
    </w:p>
    <w:p w14:paraId="3DB03A7D" w14:textId="606C9E1B" w:rsidR="00B1114D" w:rsidRDefault="00C56F7D" w:rsidP="00157EEB">
      <w:pPr>
        <w:ind w:firstLine="567"/>
        <w:contextualSpacing/>
        <w:jc w:val="both"/>
        <w:rPr>
          <w:sz w:val="28"/>
          <w:szCs w:val="28"/>
        </w:rPr>
      </w:pPr>
      <w:r w:rsidRPr="00C56F7D">
        <w:rPr>
          <w:sz w:val="28"/>
          <w:szCs w:val="28"/>
        </w:rPr>
        <w:t xml:space="preserve">З метою створення комфортних умов для перебування дітей в закладах освіти </w:t>
      </w:r>
      <w:r>
        <w:rPr>
          <w:sz w:val="28"/>
          <w:szCs w:val="28"/>
        </w:rPr>
        <w:t xml:space="preserve">Ковельської міської </w:t>
      </w:r>
      <w:r w:rsidRPr="00C56F7D">
        <w:rPr>
          <w:sz w:val="28"/>
          <w:szCs w:val="28"/>
        </w:rPr>
        <w:t>територіальної громади</w:t>
      </w:r>
      <w:r>
        <w:rPr>
          <w:sz w:val="28"/>
          <w:szCs w:val="28"/>
        </w:rPr>
        <w:t>, та враховуючи лист У</w:t>
      </w:r>
      <w:r w:rsidRPr="00C56F7D">
        <w:rPr>
          <w:sz w:val="28"/>
          <w:szCs w:val="28"/>
        </w:rPr>
        <w:t>правління освіти виконавчого комітету Ковельської міської ради</w:t>
      </w:r>
      <w:r>
        <w:rPr>
          <w:sz w:val="28"/>
          <w:szCs w:val="28"/>
        </w:rPr>
        <w:t xml:space="preserve"> від 03.11.2023 року №01-17/880, </w:t>
      </w:r>
      <w:r w:rsidRPr="00C56F7D">
        <w:rPr>
          <w:sz w:val="28"/>
          <w:szCs w:val="28"/>
        </w:rPr>
        <w:t xml:space="preserve"> економі</w:t>
      </w:r>
      <w:r>
        <w:rPr>
          <w:sz w:val="28"/>
          <w:szCs w:val="28"/>
        </w:rPr>
        <w:t>я</w:t>
      </w:r>
      <w:r w:rsidRPr="00C56F7D">
        <w:rPr>
          <w:sz w:val="28"/>
          <w:szCs w:val="28"/>
        </w:rPr>
        <w:t xml:space="preserve"> асигнувань по об’єкту </w:t>
      </w:r>
      <w:r>
        <w:rPr>
          <w:sz w:val="28"/>
          <w:szCs w:val="28"/>
        </w:rPr>
        <w:t>“</w:t>
      </w:r>
      <w:r w:rsidRPr="00C56F7D">
        <w:rPr>
          <w:sz w:val="28"/>
          <w:szCs w:val="28"/>
        </w:rPr>
        <w:t>Капітальний ремонт санвузлів ЛІЦЕЮ №10 М.КОВЕЛЯ ВОЛИНСЬКОЇ ОБЛАСТІ по вул. Міцкевича, 59a  м.Ковеля Волинської області</w:t>
      </w:r>
      <w:r>
        <w:rPr>
          <w:sz w:val="28"/>
          <w:szCs w:val="28"/>
        </w:rPr>
        <w:t>”</w:t>
      </w:r>
      <w:r w:rsidRPr="00C56F7D">
        <w:rPr>
          <w:sz w:val="28"/>
          <w:szCs w:val="28"/>
        </w:rPr>
        <w:t xml:space="preserve"> (ТПКВКМБ 0617321 КЕКВ 3132)</w:t>
      </w:r>
      <w:r>
        <w:rPr>
          <w:sz w:val="28"/>
          <w:szCs w:val="28"/>
        </w:rPr>
        <w:t xml:space="preserve">, в сумі 700 000 гривень переноситься </w:t>
      </w:r>
      <w:r w:rsidRPr="00C56F7D">
        <w:rPr>
          <w:sz w:val="28"/>
          <w:szCs w:val="28"/>
        </w:rPr>
        <w:t xml:space="preserve">на придбання  генераторів </w:t>
      </w:r>
      <w:r>
        <w:rPr>
          <w:sz w:val="28"/>
          <w:szCs w:val="28"/>
        </w:rPr>
        <w:t xml:space="preserve">потужністю 15-17 кВт і орієнтованою вартістю по 350 000 гривень за одиницю </w:t>
      </w:r>
      <w:r w:rsidRPr="00C56F7D">
        <w:rPr>
          <w:sz w:val="28"/>
          <w:szCs w:val="28"/>
        </w:rPr>
        <w:t>для Білинського та Тойкутського ліцею (ТПКВКМБ 0611021 КЕКВ 3110)</w:t>
      </w:r>
      <w:r>
        <w:rPr>
          <w:sz w:val="28"/>
          <w:szCs w:val="28"/>
        </w:rPr>
        <w:t>.</w:t>
      </w:r>
    </w:p>
    <w:p w14:paraId="76CBA92F" w14:textId="77777777" w:rsidR="00B1114D" w:rsidRDefault="00B1114D" w:rsidP="00157EEB">
      <w:pPr>
        <w:ind w:firstLine="567"/>
        <w:contextualSpacing/>
        <w:jc w:val="both"/>
        <w:rPr>
          <w:sz w:val="28"/>
          <w:szCs w:val="28"/>
        </w:rPr>
      </w:pPr>
    </w:p>
    <w:p w14:paraId="19DFD3E1" w14:textId="37FA71CA" w:rsidR="00B04591" w:rsidRDefault="00B04591" w:rsidP="00B04591">
      <w:pPr>
        <w:tabs>
          <w:tab w:val="left" w:pos="741"/>
        </w:tabs>
        <w:ind w:firstLine="567"/>
        <w:jc w:val="both"/>
        <w:rPr>
          <w:sz w:val="28"/>
          <w:szCs w:val="28"/>
        </w:rPr>
      </w:pPr>
      <w:r>
        <w:rPr>
          <w:sz w:val="28"/>
          <w:szCs w:val="28"/>
        </w:rPr>
        <w:t xml:space="preserve">На лист Відділу охорони здоров’я виконавчого комітету міської ради від 03.11.2023 року №43/22.62/2-23, який містить пропозиції щодо змін до бюджетних призначень на 2023 рік в межах загальних асигнувань по охороні здоров’я, </w:t>
      </w:r>
      <w:r w:rsidRPr="00B04591">
        <w:rPr>
          <w:sz w:val="28"/>
          <w:szCs w:val="28"/>
        </w:rPr>
        <w:t>з метою проведення неінвазивної високоточної діагностики органів черевної порожнини і малого тазу, інтраопераційних і адбомінальних досліджень, обстеження серцево-судинної системи, опорно-рухового апарату в центральну районну лікарню необхідно придбати систему ультразвукову діагностичну,  вартість якої понад 6</w:t>
      </w:r>
      <w:r>
        <w:rPr>
          <w:sz w:val="28"/>
          <w:szCs w:val="28"/>
        </w:rPr>
        <w:t xml:space="preserve"> мільйонів гривень, вносяться наступні зміни:</w:t>
      </w:r>
    </w:p>
    <w:p w14:paraId="3ABCA5E8" w14:textId="558BB82D" w:rsidR="00B04591" w:rsidRDefault="00B04591" w:rsidP="00B04591">
      <w:pPr>
        <w:ind w:firstLine="567"/>
        <w:jc w:val="both"/>
        <w:rPr>
          <w:sz w:val="28"/>
          <w:szCs w:val="28"/>
        </w:rPr>
      </w:pPr>
      <w:r>
        <w:rPr>
          <w:sz w:val="28"/>
          <w:szCs w:val="28"/>
        </w:rPr>
        <w:t xml:space="preserve">Виходячи в вищенаведеного, адміністрація Ковельського МТМО просить Вас внести зміни до бюджетного призначення та перенести кошти в сумі 3 988 992 </w:t>
      </w:r>
      <w:r w:rsidR="00A75DB2">
        <w:rPr>
          <w:sz w:val="28"/>
          <w:szCs w:val="28"/>
        </w:rPr>
        <w:t>гривень</w:t>
      </w:r>
      <w:r>
        <w:rPr>
          <w:sz w:val="28"/>
          <w:szCs w:val="28"/>
        </w:rPr>
        <w:t xml:space="preserve"> на співфінансування закупівлі вищезгаданої системи ультразвукової діагностичної.</w:t>
      </w:r>
    </w:p>
    <w:p w14:paraId="7235835B" w14:textId="57D70F46" w:rsidR="00B04591" w:rsidRDefault="00B04591" w:rsidP="00B04591">
      <w:pPr>
        <w:autoSpaceDE w:val="0"/>
        <w:autoSpaceDN w:val="0"/>
        <w:adjustRightInd w:val="0"/>
        <w:ind w:firstLine="567"/>
        <w:jc w:val="both"/>
        <w:rPr>
          <w:sz w:val="28"/>
          <w:szCs w:val="28"/>
        </w:rPr>
      </w:pPr>
      <w:r>
        <w:rPr>
          <w:sz w:val="28"/>
          <w:szCs w:val="28"/>
        </w:rPr>
        <w:t>За рахунок зменшення показників по наступних об’єктах:</w:t>
      </w:r>
    </w:p>
    <w:p w14:paraId="2CF76D3A" w14:textId="28726948" w:rsidR="00B04591" w:rsidRDefault="00B04591" w:rsidP="00B04591">
      <w:pPr>
        <w:autoSpaceDE w:val="0"/>
        <w:autoSpaceDN w:val="0"/>
        <w:adjustRightInd w:val="0"/>
        <w:ind w:firstLine="567"/>
        <w:jc w:val="both"/>
        <w:rPr>
          <w:sz w:val="28"/>
          <w:szCs w:val="28"/>
        </w:rPr>
      </w:pPr>
      <w:r>
        <w:rPr>
          <w:sz w:val="28"/>
          <w:szCs w:val="28"/>
        </w:rPr>
        <w:t>р</w:t>
      </w:r>
      <w:r w:rsidRPr="00B04591">
        <w:rPr>
          <w:sz w:val="28"/>
          <w:szCs w:val="28"/>
        </w:rPr>
        <w:t>еконструкція частини будівлі центральної районної лікарні під відділення анестезіології з ліжками для інтенсивної терапії ЦРЛ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 Олени Пчілки, 4 в місті Ковелі Волинської області</w:t>
      </w:r>
      <w:r>
        <w:rPr>
          <w:sz w:val="28"/>
          <w:szCs w:val="28"/>
        </w:rPr>
        <w:t xml:space="preserve"> на</w:t>
      </w:r>
      <w:r w:rsidR="00A36F70">
        <w:rPr>
          <w:sz w:val="28"/>
          <w:szCs w:val="28"/>
        </w:rPr>
        <w:t xml:space="preserve"> суму </w:t>
      </w:r>
      <w:r>
        <w:rPr>
          <w:sz w:val="28"/>
          <w:szCs w:val="28"/>
        </w:rPr>
        <w:t xml:space="preserve"> 3 000 000 гривень;</w:t>
      </w:r>
    </w:p>
    <w:p w14:paraId="74E60BAE" w14:textId="23483CB5" w:rsidR="00B04591" w:rsidRDefault="00B04591" w:rsidP="00B04591">
      <w:pPr>
        <w:autoSpaceDE w:val="0"/>
        <w:autoSpaceDN w:val="0"/>
        <w:adjustRightInd w:val="0"/>
        <w:ind w:firstLine="567"/>
        <w:jc w:val="both"/>
        <w:rPr>
          <w:sz w:val="28"/>
          <w:szCs w:val="28"/>
        </w:rPr>
      </w:pPr>
      <w:r>
        <w:rPr>
          <w:sz w:val="28"/>
          <w:szCs w:val="28"/>
        </w:rPr>
        <w:t>р</w:t>
      </w:r>
      <w:r w:rsidRPr="00B04591">
        <w:rPr>
          <w:sz w:val="28"/>
          <w:szCs w:val="28"/>
        </w:rPr>
        <w:t xml:space="preserve">еконструкція  будівлі неврологічного  і інфекційного відділень з влаштуванням підіймальної платформи КР-901 на два поверхи Комунального </w:t>
      </w:r>
      <w:r w:rsidRPr="00B04591">
        <w:rPr>
          <w:sz w:val="28"/>
          <w:szCs w:val="28"/>
        </w:rPr>
        <w:lastRenderedPageBreak/>
        <w:t>некомерційного підприємства Ковельське міськрайонне територіальне медичне об’єднання</w:t>
      </w:r>
      <w:r>
        <w:rPr>
          <w:sz w:val="28"/>
          <w:szCs w:val="28"/>
        </w:rPr>
        <w:t xml:space="preserve"> на </w:t>
      </w:r>
      <w:r w:rsidR="00A36F70">
        <w:rPr>
          <w:sz w:val="28"/>
          <w:szCs w:val="28"/>
        </w:rPr>
        <w:t xml:space="preserve">суму </w:t>
      </w:r>
      <w:r>
        <w:rPr>
          <w:sz w:val="28"/>
          <w:szCs w:val="28"/>
        </w:rPr>
        <w:t>225 771 гривень;</w:t>
      </w:r>
    </w:p>
    <w:p w14:paraId="4B77B38B" w14:textId="671A1E3D" w:rsidR="00A36F70" w:rsidRDefault="00A36F70" w:rsidP="00B04591">
      <w:pPr>
        <w:autoSpaceDE w:val="0"/>
        <w:autoSpaceDN w:val="0"/>
        <w:adjustRightInd w:val="0"/>
        <w:ind w:firstLine="567"/>
        <w:jc w:val="both"/>
        <w:rPr>
          <w:sz w:val="28"/>
          <w:szCs w:val="28"/>
        </w:rPr>
      </w:pPr>
      <w:r>
        <w:rPr>
          <w:sz w:val="28"/>
          <w:szCs w:val="28"/>
        </w:rPr>
        <w:t>к</w:t>
      </w:r>
      <w:r w:rsidRPr="00A36F70">
        <w:rPr>
          <w:sz w:val="28"/>
          <w:szCs w:val="28"/>
        </w:rPr>
        <w:t>апітальний ремонт внутрішніх систем водопостачання, водовідведення та опалення підвальних приміщень (укриття)  пологового будинку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 Вітовського, 22 в місті Ковелі Волинської області</w:t>
      </w:r>
      <w:r>
        <w:rPr>
          <w:sz w:val="28"/>
          <w:szCs w:val="28"/>
        </w:rPr>
        <w:t xml:space="preserve"> в сумі 97 871 гривень;</w:t>
      </w:r>
    </w:p>
    <w:p w14:paraId="7B8028C4" w14:textId="49C3B771" w:rsidR="00AB1040" w:rsidRDefault="00AB1040" w:rsidP="00B04591">
      <w:pPr>
        <w:autoSpaceDE w:val="0"/>
        <w:autoSpaceDN w:val="0"/>
        <w:adjustRightInd w:val="0"/>
        <w:ind w:firstLine="567"/>
        <w:jc w:val="both"/>
        <w:rPr>
          <w:sz w:val="28"/>
          <w:szCs w:val="28"/>
        </w:rPr>
      </w:pPr>
      <w:r>
        <w:rPr>
          <w:sz w:val="28"/>
          <w:szCs w:val="28"/>
        </w:rPr>
        <w:t>а також видатків по КПКВМБ 2010 “</w:t>
      </w:r>
      <w:r w:rsidR="00B1114D" w:rsidRPr="00B1114D">
        <w:rPr>
          <w:sz w:val="28"/>
          <w:szCs w:val="28"/>
        </w:rPr>
        <w:t>Багатопрофільна стаціонарна медична допомога населенню</w:t>
      </w:r>
      <w:r>
        <w:rPr>
          <w:sz w:val="28"/>
          <w:szCs w:val="28"/>
        </w:rPr>
        <w:t>” на суму 230 350 гривень, зокрема за рахунок зменшення видатків на заробітну плату в сумі 167 500 гривень, нарахуваннях на заробітну плату – 36 850 гривень та видатків на харчування донорів в сумі 26 000 гривень;</w:t>
      </w:r>
    </w:p>
    <w:p w14:paraId="2D8F391D" w14:textId="74614F20" w:rsidR="00AB1040" w:rsidRDefault="00AB1040" w:rsidP="00B04591">
      <w:pPr>
        <w:autoSpaceDE w:val="0"/>
        <w:autoSpaceDN w:val="0"/>
        <w:adjustRightInd w:val="0"/>
        <w:ind w:firstLine="567"/>
        <w:jc w:val="both"/>
        <w:rPr>
          <w:sz w:val="28"/>
          <w:szCs w:val="28"/>
        </w:rPr>
      </w:pPr>
      <w:r>
        <w:rPr>
          <w:sz w:val="28"/>
          <w:szCs w:val="28"/>
        </w:rPr>
        <w:t>зменшення видатків по КПКВМБ 2111</w:t>
      </w:r>
      <w:r w:rsidR="00B1114D">
        <w:rPr>
          <w:sz w:val="28"/>
          <w:szCs w:val="28"/>
        </w:rPr>
        <w:t xml:space="preserve"> </w:t>
      </w:r>
      <w:r>
        <w:rPr>
          <w:sz w:val="28"/>
          <w:szCs w:val="28"/>
        </w:rPr>
        <w:t>“</w:t>
      </w:r>
      <w:r w:rsidR="00B1114D" w:rsidRPr="00B1114D">
        <w:rPr>
          <w:sz w:val="28"/>
          <w:szCs w:val="28"/>
        </w:rPr>
        <w:t>Первинна медична допомога населенню, що надається центрами первинної медичної (медико-санітарної) допомоги</w:t>
      </w:r>
      <w:r>
        <w:rPr>
          <w:sz w:val="28"/>
          <w:szCs w:val="28"/>
        </w:rPr>
        <w:t>” по витратах на пільгові медикаменти в сумі 435 000 гривень.</w:t>
      </w:r>
    </w:p>
    <w:p w14:paraId="51FCD6F8" w14:textId="12DA94D9" w:rsidR="00AB1040" w:rsidRDefault="00AB1040" w:rsidP="00B04591">
      <w:pPr>
        <w:autoSpaceDE w:val="0"/>
        <w:autoSpaceDN w:val="0"/>
        <w:adjustRightInd w:val="0"/>
        <w:ind w:firstLine="567"/>
        <w:jc w:val="both"/>
        <w:rPr>
          <w:sz w:val="28"/>
          <w:szCs w:val="28"/>
        </w:rPr>
      </w:pPr>
      <w:r>
        <w:rPr>
          <w:sz w:val="28"/>
          <w:szCs w:val="28"/>
        </w:rPr>
        <w:t xml:space="preserve">Завдяки цьому, виділяються асигнування на </w:t>
      </w:r>
      <w:r w:rsidRPr="00AB1040">
        <w:rPr>
          <w:sz w:val="28"/>
          <w:szCs w:val="28"/>
        </w:rPr>
        <w:t>співфінансування закупівлі вищезгаданої системи ультразвукової діагностичної</w:t>
      </w:r>
      <w:r>
        <w:rPr>
          <w:sz w:val="28"/>
          <w:szCs w:val="28"/>
        </w:rPr>
        <w:t xml:space="preserve"> в сумі 3 988 992 гривень.</w:t>
      </w:r>
    </w:p>
    <w:p w14:paraId="6B3646B0" w14:textId="77777777" w:rsidR="00B04591" w:rsidRDefault="00B04591" w:rsidP="00157EEB">
      <w:pPr>
        <w:ind w:firstLine="567"/>
        <w:contextualSpacing/>
        <w:jc w:val="both"/>
        <w:rPr>
          <w:sz w:val="28"/>
          <w:szCs w:val="28"/>
        </w:rPr>
      </w:pPr>
    </w:p>
    <w:p w14:paraId="69797F2A" w14:textId="123ACB64" w:rsidR="006B00F7" w:rsidRPr="006B00F7" w:rsidRDefault="006B00F7" w:rsidP="006B00F7">
      <w:pPr>
        <w:ind w:firstLine="567"/>
        <w:contextualSpacing/>
        <w:jc w:val="both"/>
        <w:rPr>
          <w:sz w:val="28"/>
          <w:szCs w:val="28"/>
        </w:rPr>
      </w:pPr>
      <w:r w:rsidRPr="006B00F7">
        <w:rPr>
          <w:sz w:val="28"/>
          <w:szCs w:val="28"/>
        </w:rPr>
        <w:t xml:space="preserve">Проаналізувавши фактичні видатки за 10 місяців 2023 року по коштах місцевого бюджету, передбачених Програмою соціального захисту окремих категорій мешканців Ковельської міської територіальної громади на 2023 рік, затвердженої рішенням сесії міської ради від 21.12.2022 року №29/21 і Програмою 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на 2022-2024 роки, затвердженої рішенням сесії міської ради від 28.07.2022 року №24/4, у зв'язку з додатковою потребою в коштах по окремих елементах бюджету та економією по інших, </w:t>
      </w:r>
      <w:r>
        <w:rPr>
          <w:sz w:val="28"/>
          <w:szCs w:val="28"/>
        </w:rPr>
        <w:t>на пропозицію Управління соціального захисту населення виконкому міської ради від 01.11.2023 року №546/5.33, вносяться зміни до асигнувань</w:t>
      </w:r>
      <w:r w:rsidRPr="006B00F7">
        <w:rPr>
          <w:sz w:val="28"/>
          <w:szCs w:val="28"/>
        </w:rPr>
        <w:t>, передбачених  Програмами, а саме:</w:t>
      </w:r>
    </w:p>
    <w:p w14:paraId="751054E8" w14:textId="378AD7DA" w:rsidR="006B00F7" w:rsidRPr="006B00F7" w:rsidRDefault="006B00F7" w:rsidP="00E1228F">
      <w:pPr>
        <w:ind w:firstLine="851"/>
        <w:contextualSpacing/>
        <w:jc w:val="both"/>
        <w:rPr>
          <w:sz w:val="28"/>
          <w:szCs w:val="28"/>
        </w:rPr>
      </w:pPr>
      <w:r w:rsidRPr="006B00F7">
        <w:rPr>
          <w:sz w:val="28"/>
          <w:szCs w:val="28"/>
        </w:rPr>
        <w:t>збільш</w:t>
      </w:r>
      <w:r>
        <w:rPr>
          <w:sz w:val="28"/>
          <w:szCs w:val="28"/>
        </w:rPr>
        <w:t>уються</w:t>
      </w:r>
      <w:r w:rsidRPr="006B00F7">
        <w:rPr>
          <w:sz w:val="28"/>
          <w:szCs w:val="28"/>
        </w:rPr>
        <w:t xml:space="preserve"> бюджетні призначення</w:t>
      </w:r>
      <w:r w:rsidR="00C1180F">
        <w:rPr>
          <w:sz w:val="28"/>
          <w:szCs w:val="28"/>
        </w:rPr>
        <w:t>:</w:t>
      </w:r>
      <w:r w:rsidRPr="006B00F7">
        <w:rPr>
          <w:sz w:val="28"/>
          <w:szCs w:val="28"/>
        </w:rPr>
        <w:t xml:space="preserve">  </w:t>
      </w:r>
    </w:p>
    <w:p w14:paraId="4BE8ACD0" w14:textId="77777777" w:rsidR="00C1180F" w:rsidRDefault="006B00F7" w:rsidP="006B00F7">
      <w:pPr>
        <w:ind w:firstLine="567"/>
        <w:contextualSpacing/>
        <w:jc w:val="both"/>
        <w:rPr>
          <w:sz w:val="28"/>
          <w:szCs w:val="28"/>
        </w:rPr>
      </w:pPr>
      <w:r w:rsidRPr="006B00F7">
        <w:rPr>
          <w:sz w:val="28"/>
          <w:szCs w:val="28"/>
        </w:rPr>
        <w:t>за КПКВ 0813160, КЕКВ 2730 на суму 55</w:t>
      </w:r>
      <w:r w:rsidR="00C1180F">
        <w:rPr>
          <w:sz w:val="28"/>
          <w:szCs w:val="28"/>
        </w:rPr>
        <w:t> </w:t>
      </w:r>
      <w:r w:rsidRPr="006B00F7">
        <w:rPr>
          <w:sz w:val="28"/>
          <w:szCs w:val="28"/>
        </w:rPr>
        <w:t>000</w:t>
      </w:r>
      <w:r w:rsidR="00C1180F">
        <w:rPr>
          <w:sz w:val="28"/>
          <w:szCs w:val="28"/>
        </w:rPr>
        <w:t xml:space="preserve"> гривень</w:t>
      </w:r>
      <w:r w:rsidRPr="006B00F7">
        <w:rPr>
          <w:sz w:val="28"/>
          <w:szCs w:val="28"/>
        </w:rPr>
        <w:t xml:space="preserve"> на виплату компенсації фізичним особам, які надають соціальні послуги відповідно до Закону Укр</w:t>
      </w:r>
      <w:r w:rsidR="0081180A">
        <w:rPr>
          <w:sz w:val="28"/>
          <w:szCs w:val="28"/>
        </w:rPr>
        <w:t>аїни «Про соціальні послуги»</w:t>
      </w:r>
      <w:r w:rsidR="00C1180F">
        <w:rPr>
          <w:sz w:val="28"/>
          <w:szCs w:val="28"/>
        </w:rPr>
        <w:t>;</w:t>
      </w:r>
    </w:p>
    <w:p w14:paraId="24699EA2" w14:textId="3632CD39" w:rsidR="006B00F7" w:rsidRPr="006B00F7" w:rsidRDefault="006B00F7" w:rsidP="006B00F7">
      <w:pPr>
        <w:ind w:firstLine="567"/>
        <w:contextualSpacing/>
        <w:jc w:val="both"/>
        <w:rPr>
          <w:sz w:val="28"/>
          <w:szCs w:val="28"/>
        </w:rPr>
      </w:pPr>
      <w:r w:rsidRPr="006B00F7">
        <w:rPr>
          <w:sz w:val="28"/>
          <w:szCs w:val="28"/>
        </w:rPr>
        <w:t>за  КПКВ 0813242, КЕКВ 2730 на суму 80</w:t>
      </w:r>
      <w:r w:rsidR="00C1180F">
        <w:rPr>
          <w:sz w:val="28"/>
          <w:szCs w:val="28"/>
        </w:rPr>
        <w:t> </w:t>
      </w:r>
      <w:r w:rsidRPr="006B00F7">
        <w:rPr>
          <w:sz w:val="28"/>
          <w:szCs w:val="28"/>
        </w:rPr>
        <w:t>000</w:t>
      </w:r>
      <w:r w:rsidR="00C1180F">
        <w:rPr>
          <w:sz w:val="28"/>
          <w:szCs w:val="28"/>
        </w:rPr>
        <w:t xml:space="preserve"> гривень</w:t>
      </w:r>
      <w:r w:rsidRPr="006B00F7">
        <w:rPr>
          <w:sz w:val="28"/>
          <w:szCs w:val="28"/>
        </w:rPr>
        <w:t xml:space="preserve"> на надання одноразової матеріальної допомоги жителям територіальної громади міста Ковеля, хворим на онкологічні  захворювання</w:t>
      </w:r>
      <w:r w:rsidR="00C1180F">
        <w:rPr>
          <w:sz w:val="28"/>
          <w:szCs w:val="28"/>
        </w:rPr>
        <w:t>;</w:t>
      </w:r>
    </w:p>
    <w:p w14:paraId="02F7801A" w14:textId="3E7D9F2E" w:rsidR="006B00F7" w:rsidRPr="006B00F7" w:rsidRDefault="006B00F7" w:rsidP="006B00F7">
      <w:pPr>
        <w:ind w:firstLine="567"/>
        <w:contextualSpacing/>
        <w:jc w:val="both"/>
        <w:rPr>
          <w:sz w:val="28"/>
          <w:szCs w:val="28"/>
        </w:rPr>
      </w:pPr>
      <w:r>
        <w:rPr>
          <w:sz w:val="28"/>
          <w:szCs w:val="28"/>
        </w:rPr>
        <w:t xml:space="preserve"> </w:t>
      </w:r>
      <w:r w:rsidRPr="006B00F7">
        <w:rPr>
          <w:sz w:val="28"/>
          <w:szCs w:val="28"/>
        </w:rPr>
        <w:t>50</w:t>
      </w:r>
      <w:r w:rsidR="00C1180F">
        <w:rPr>
          <w:sz w:val="28"/>
          <w:szCs w:val="28"/>
        </w:rPr>
        <w:t> </w:t>
      </w:r>
      <w:r w:rsidRPr="006B00F7">
        <w:rPr>
          <w:sz w:val="28"/>
          <w:szCs w:val="28"/>
        </w:rPr>
        <w:t>000</w:t>
      </w:r>
      <w:r w:rsidR="00C1180F">
        <w:rPr>
          <w:sz w:val="28"/>
          <w:szCs w:val="28"/>
        </w:rPr>
        <w:t xml:space="preserve"> гривень</w:t>
      </w:r>
      <w:r w:rsidRPr="006B00F7">
        <w:rPr>
          <w:sz w:val="28"/>
          <w:szCs w:val="28"/>
        </w:rPr>
        <w:t xml:space="preserve"> на одноразову матеріальну допомогу в розмірі 7,0 тис. грн особам, які прийняті на військову службу за контрактом</w:t>
      </w:r>
      <w:r w:rsidR="00C1180F">
        <w:rPr>
          <w:sz w:val="28"/>
          <w:szCs w:val="28"/>
        </w:rPr>
        <w:t>;</w:t>
      </w:r>
    </w:p>
    <w:p w14:paraId="6BFA115A" w14:textId="7433A8C3" w:rsidR="006B00F7" w:rsidRPr="006B00F7" w:rsidRDefault="006B00F7" w:rsidP="006B00F7">
      <w:pPr>
        <w:ind w:firstLine="567"/>
        <w:contextualSpacing/>
        <w:jc w:val="both"/>
        <w:rPr>
          <w:sz w:val="28"/>
          <w:szCs w:val="28"/>
        </w:rPr>
      </w:pPr>
      <w:r w:rsidRPr="006B00F7">
        <w:rPr>
          <w:sz w:val="28"/>
          <w:szCs w:val="28"/>
        </w:rPr>
        <w:t xml:space="preserve"> 2</w:t>
      </w:r>
      <w:r w:rsidR="00C1180F">
        <w:rPr>
          <w:sz w:val="28"/>
          <w:szCs w:val="28"/>
        </w:rPr>
        <w:t xml:space="preserve"> </w:t>
      </w:r>
      <w:r w:rsidRPr="006B00F7">
        <w:rPr>
          <w:sz w:val="28"/>
          <w:szCs w:val="28"/>
        </w:rPr>
        <w:t>946 гр</w:t>
      </w:r>
      <w:r w:rsidR="00C1180F">
        <w:rPr>
          <w:sz w:val="28"/>
          <w:szCs w:val="28"/>
        </w:rPr>
        <w:t>ивень</w:t>
      </w:r>
      <w:r w:rsidRPr="006B00F7">
        <w:rPr>
          <w:sz w:val="28"/>
          <w:szCs w:val="28"/>
        </w:rPr>
        <w:t xml:space="preserve"> на доплату до пенсій батькам, вдовам, які не вийшли заміж вдруге, загиблих в зоні АТО/ООС і під час участі у збройному конфлікті внаслідок військової агресії РФ проти України у розмірі 200 </w:t>
      </w:r>
      <w:r w:rsidR="00A75DB2">
        <w:rPr>
          <w:sz w:val="28"/>
          <w:szCs w:val="28"/>
        </w:rPr>
        <w:t>гривень</w:t>
      </w:r>
      <w:r w:rsidRPr="006B00F7">
        <w:rPr>
          <w:sz w:val="28"/>
          <w:szCs w:val="28"/>
        </w:rPr>
        <w:t xml:space="preserve"> кожній сім’ї</w:t>
      </w:r>
      <w:r w:rsidR="00E1228F">
        <w:rPr>
          <w:sz w:val="28"/>
          <w:szCs w:val="28"/>
        </w:rPr>
        <w:t>.</w:t>
      </w:r>
    </w:p>
    <w:p w14:paraId="73789478" w14:textId="5CB2221C" w:rsidR="006B00F7" w:rsidRPr="006B00F7" w:rsidRDefault="006B00F7" w:rsidP="00E1228F">
      <w:pPr>
        <w:ind w:firstLine="851"/>
        <w:contextualSpacing/>
        <w:jc w:val="both"/>
        <w:rPr>
          <w:sz w:val="28"/>
          <w:szCs w:val="28"/>
        </w:rPr>
      </w:pPr>
      <w:r w:rsidRPr="006B00F7">
        <w:rPr>
          <w:sz w:val="28"/>
          <w:szCs w:val="28"/>
        </w:rPr>
        <w:t>зменш</w:t>
      </w:r>
      <w:r>
        <w:rPr>
          <w:sz w:val="28"/>
          <w:szCs w:val="28"/>
        </w:rPr>
        <w:t>уються</w:t>
      </w:r>
      <w:r w:rsidRPr="006B00F7">
        <w:rPr>
          <w:sz w:val="28"/>
          <w:szCs w:val="28"/>
        </w:rPr>
        <w:t xml:space="preserve"> бюджетні призначення</w:t>
      </w:r>
      <w:r w:rsidR="00C1180F">
        <w:rPr>
          <w:sz w:val="28"/>
          <w:szCs w:val="28"/>
        </w:rPr>
        <w:t>:</w:t>
      </w:r>
      <w:r w:rsidRPr="006B00F7">
        <w:rPr>
          <w:sz w:val="28"/>
          <w:szCs w:val="28"/>
        </w:rPr>
        <w:t xml:space="preserve"> </w:t>
      </w:r>
    </w:p>
    <w:p w14:paraId="73E4AA37" w14:textId="48114A48" w:rsidR="006B00F7" w:rsidRPr="006B00F7" w:rsidRDefault="006B00F7" w:rsidP="006B00F7">
      <w:pPr>
        <w:ind w:firstLine="567"/>
        <w:contextualSpacing/>
        <w:jc w:val="both"/>
        <w:rPr>
          <w:sz w:val="28"/>
          <w:szCs w:val="28"/>
        </w:rPr>
      </w:pPr>
      <w:r w:rsidRPr="006B00F7">
        <w:rPr>
          <w:sz w:val="28"/>
          <w:szCs w:val="28"/>
        </w:rPr>
        <w:t>за  КПКВ 0813032, КЕКВ 2730 на суму 40</w:t>
      </w:r>
      <w:r w:rsidR="00C1180F">
        <w:rPr>
          <w:sz w:val="28"/>
          <w:szCs w:val="28"/>
        </w:rPr>
        <w:t xml:space="preserve"> </w:t>
      </w:r>
      <w:r w:rsidRPr="006B00F7">
        <w:rPr>
          <w:sz w:val="28"/>
          <w:szCs w:val="28"/>
        </w:rPr>
        <w:t>000 гр</w:t>
      </w:r>
      <w:r w:rsidR="00C1180F">
        <w:rPr>
          <w:sz w:val="28"/>
          <w:szCs w:val="28"/>
        </w:rPr>
        <w:t>ивень</w:t>
      </w:r>
      <w:r w:rsidRPr="006B00F7">
        <w:rPr>
          <w:sz w:val="28"/>
          <w:szCs w:val="28"/>
        </w:rPr>
        <w:t xml:space="preserve"> на надання пільг окремим категоріям громадян з оплати послуг </w:t>
      </w:r>
      <w:r w:rsidR="00C1180F" w:rsidRPr="006B00F7">
        <w:rPr>
          <w:sz w:val="28"/>
          <w:szCs w:val="28"/>
        </w:rPr>
        <w:t>зв’язку</w:t>
      </w:r>
      <w:r w:rsidR="00C1180F">
        <w:rPr>
          <w:sz w:val="28"/>
          <w:szCs w:val="28"/>
        </w:rPr>
        <w:t>;</w:t>
      </w:r>
    </w:p>
    <w:p w14:paraId="2D0F69F3" w14:textId="6B7555DC" w:rsidR="006B00F7" w:rsidRPr="006B00F7" w:rsidRDefault="006B00F7" w:rsidP="006B00F7">
      <w:pPr>
        <w:ind w:firstLine="567"/>
        <w:contextualSpacing/>
        <w:jc w:val="both"/>
        <w:rPr>
          <w:sz w:val="28"/>
          <w:szCs w:val="28"/>
        </w:rPr>
      </w:pPr>
      <w:r w:rsidRPr="006B00F7">
        <w:rPr>
          <w:sz w:val="28"/>
          <w:szCs w:val="28"/>
        </w:rPr>
        <w:lastRenderedPageBreak/>
        <w:t>за  КПКВ 0813242, КЕКВ 2730 на суму</w:t>
      </w:r>
      <w:r w:rsidR="00C1180F">
        <w:rPr>
          <w:sz w:val="28"/>
          <w:szCs w:val="28"/>
        </w:rPr>
        <w:t xml:space="preserve"> </w:t>
      </w:r>
      <w:r w:rsidRPr="006B00F7">
        <w:rPr>
          <w:sz w:val="28"/>
          <w:szCs w:val="28"/>
        </w:rPr>
        <w:t>45</w:t>
      </w:r>
      <w:r w:rsidR="00C1180F">
        <w:rPr>
          <w:sz w:val="28"/>
          <w:szCs w:val="28"/>
        </w:rPr>
        <w:t xml:space="preserve"> </w:t>
      </w:r>
      <w:r w:rsidRPr="006B00F7">
        <w:rPr>
          <w:sz w:val="28"/>
          <w:szCs w:val="28"/>
        </w:rPr>
        <w:t>000 гр</w:t>
      </w:r>
      <w:r w:rsidR="00C1180F">
        <w:rPr>
          <w:sz w:val="28"/>
          <w:szCs w:val="28"/>
        </w:rPr>
        <w:t>ивень</w:t>
      </w:r>
      <w:r w:rsidRPr="006B00F7">
        <w:rPr>
          <w:sz w:val="28"/>
          <w:szCs w:val="28"/>
        </w:rPr>
        <w:t xml:space="preserve"> на виплату матеріальної допомоги  на відшкодування витрат на поховання осіб, які не досягли пенсійного віку та на момент смерті не працювали, не перебували на службі, не зареєстровані у центрі зайнятості як безробітні,</w:t>
      </w:r>
      <w:r w:rsidR="00C1180F">
        <w:rPr>
          <w:sz w:val="28"/>
          <w:szCs w:val="28"/>
        </w:rPr>
        <w:t xml:space="preserve"> та </w:t>
      </w:r>
      <w:r w:rsidRPr="006B00F7">
        <w:rPr>
          <w:sz w:val="28"/>
          <w:szCs w:val="28"/>
        </w:rPr>
        <w:t>50</w:t>
      </w:r>
      <w:r w:rsidR="00C1180F">
        <w:rPr>
          <w:sz w:val="28"/>
          <w:szCs w:val="28"/>
        </w:rPr>
        <w:t> </w:t>
      </w:r>
      <w:r w:rsidRPr="006B00F7">
        <w:rPr>
          <w:sz w:val="28"/>
          <w:szCs w:val="28"/>
        </w:rPr>
        <w:t>000</w:t>
      </w:r>
      <w:r w:rsidR="00C1180F">
        <w:rPr>
          <w:sz w:val="28"/>
          <w:szCs w:val="28"/>
        </w:rPr>
        <w:t xml:space="preserve"> гривень</w:t>
      </w:r>
      <w:r w:rsidRPr="006B00F7">
        <w:rPr>
          <w:sz w:val="28"/>
          <w:szCs w:val="28"/>
        </w:rPr>
        <w:t xml:space="preserve"> на лікування і підтримку тих, хто перебуває у складних життєвих обставинах</w:t>
      </w:r>
      <w:r w:rsidR="00C1180F">
        <w:rPr>
          <w:sz w:val="28"/>
          <w:szCs w:val="28"/>
        </w:rPr>
        <w:t>;</w:t>
      </w:r>
    </w:p>
    <w:p w14:paraId="43606811" w14:textId="46750FE0" w:rsidR="006B00F7" w:rsidRPr="006B00F7" w:rsidRDefault="006B00F7" w:rsidP="006B00F7">
      <w:pPr>
        <w:ind w:firstLine="567"/>
        <w:contextualSpacing/>
        <w:jc w:val="both"/>
        <w:rPr>
          <w:sz w:val="28"/>
          <w:szCs w:val="28"/>
        </w:rPr>
      </w:pPr>
      <w:r w:rsidRPr="006B00F7">
        <w:rPr>
          <w:sz w:val="28"/>
          <w:szCs w:val="28"/>
        </w:rPr>
        <w:t xml:space="preserve"> 2</w:t>
      </w:r>
      <w:r w:rsidR="00C1180F">
        <w:rPr>
          <w:sz w:val="28"/>
          <w:szCs w:val="28"/>
        </w:rPr>
        <w:t xml:space="preserve"> </w:t>
      </w:r>
      <w:r w:rsidRPr="006B00F7">
        <w:rPr>
          <w:sz w:val="28"/>
          <w:szCs w:val="28"/>
        </w:rPr>
        <w:t>946</w:t>
      </w:r>
      <w:r w:rsidR="00C1180F">
        <w:rPr>
          <w:sz w:val="28"/>
          <w:szCs w:val="28"/>
        </w:rPr>
        <w:t xml:space="preserve"> гривень</w:t>
      </w:r>
      <w:r w:rsidRPr="006B00F7">
        <w:rPr>
          <w:sz w:val="28"/>
          <w:szCs w:val="28"/>
        </w:rPr>
        <w:t xml:space="preserve"> на надання інших пільг шляхом відшкодування вартості санаторно-курортної путівки у розмірі та у спосіб визначений чинним законодавством особам з інвалідністю внаслідок війни із захворюванням хребта та спинного  мозку, а також громадянам, що їх супроводжують</w:t>
      </w:r>
      <w:r w:rsidR="00C1180F">
        <w:rPr>
          <w:sz w:val="28"/>
          <w:szCs w:val="28"/>
        </w:rPr>
        <w:t>;</w:t>
      </w:r>
    </w:p>
    <w:p w14:paraId="64853761" w14:textId="21BE1FF3" w:rsidR="006B00F7" w:rsidRPr="006B00F7" w:rsidRDefault="006B00F7" w:rsidP="006B00F7">
      <w:pPr>
        <w:ind w:firstLine="567"/>
        <w:contextualSpacing/>
        <w:jc w:val="both"/>
        <w:rPr>
          <w:sz w:val="28"/>
          <w:szCs w:val="28"/>
        </w:rPr>
      </w:pPr>
      <w:r w:rsidRPr="006B00F7">
        <w:rPr>
          <w:sz w:val="28"/>
          <w:szCs w:val="28"/>
        </w:rPr>
        <w:t xml:space="preserve"> 50 000 гр</w:t>
      </w:r>
      <w:r w:rsidR="00C1180F">
        <w:rPr>
          <w:sz w:val="28"/>
          <w:szCs w:val="28"/>
        </w:rPr>
        <w:t>ивень</w:t>
      </w:r>
      <w:r w:rsidRPr="006B00F7">
        <w:rPr>
          <w:sz w:val="28"/>
          <w:szCs w:val="28"/>
        </w:rPr>
        <w:t xml:space="preserve"> на виплату одноразової матеріальної допомоги на утримання дітей до 18 років з числа сімей мобілізованих до Збройних Сил України військовослужбовців, які опинилися в складних життєвих обставинах, у розмірі 1,0 тис. грн. на кожну дитину.</w:t>
      </w:r>
    </w:p>
    <w:p w14:paraId="1445F289" w14:textId="65AA70F5" w:rsidR="00160ADF" w:rsidRDefault="006B00F7" w:rsidP="006B00F7">
      <w:pPr>
        <w:ind w:firstLine="567"/>
        <w:contextualSpacing/>
        <w:jc w:val="both"/>
        <w:rPr>
          <w:sz w:val="28"/>
          <w:szCs w:val="28"/>
        </w:rPr>
      </w:pPr>
      <w:r w:rsidRPr="006B00F7">
        <w:rPr>
          <w:sz w:val="28"/>
          <w:szCs w:val="28"/>
        </w:rPr>
        <w:t xml:space="preserve">      </w:t>
      </w:r>
    </w:p>
    <w:p w14:paraId="0CCB65E3" w14:textId="4C06FE8A" w:rsidR="00B059A7" w:rsidRDefault="002B0CFC" w:rsidP="00157EEB">
      <w:pPr>
        <w:ind w:firstLine="567"/>
        <w:contextualSpacing/>
        <w:jc w:val="both"/>
        <w:rPr>
          <w:sz w:val="28"/>
          <w:szCs w:val="28"/>
        </w:rPr>
      </w:pPr>
      <w:r>
        <w:rPr>
          <w:sz w:val="28"/>
          <w:szCs w:val="28"/>
        </w:rPr>
        <w:t>На лист Управління культури, молоді, спорту та туризму від 06.11.2023 року №112/18,32/2-23</w:t>
      </w:r>
      <w:r w:rsidR="00033E2D">
        <w:rPr>
          <w:sz w:val="28"/>
          <w:szCs w:val="28"/>
        </w:rPr>
        <w:t xml:space="preserve">, перерозподіляються видатки </w:t>
      </w:r>
      <w:r>
        <w:rPr>
          <w:sz w:val="28"/>
          <w:szCs w:val="28"/>
        </w:rPr>
        <w:t>в межах загальних асигнувань розпорядника</w:t>
      </w:r>
      <w:r w:rsidR="00B059A7">
        <w:rPr>
          <w:sz w:val="28"/>
          <w:szCs w:val="28"/>
        </w:rPr>
        <w:t>, а саме</w:t>
      </w:r>
      <w:r>
        <w:rPr>
          <w:sz w:val="28"/>
          <w:szCs w:val="28"/>
        </w:rPr>
        <w:t xml:space="preserve"> для забезпечення проведення поточного ремонту приміщення дитячої художньої школи ім.А.Лазарчука, зменшуються асигнування по капітальному ремонту покрівлі цього ж закладу на суму 196 188 гривень, </w:t>
      </w:r>
      <w:r w:rsidR="00A577F0">
        <w:rPr>
          <w:sz w:val="28"/>
          <w:szCs w:val="28"/>
        </w:rPr>
        <w:t>за рахунок економії коштів</w:t>
      </w:r>
      <w:r>
        <w:rPr>
          <w:sz w:val="28"/>
          <w:szCs w:val="28"/>
        </w:rPr>
        <w:t>.</w:t>
      </w:r>
    </w:p>
    <w:p w14:paraId="1F19B26B" w14:textId="5602B189" w:rsidR="00A577F0" w:rsidRDefault="00A577F0" w:rsidP="00A577F0">
      <w:pPr>
        <w:ind w:firstLine="567"/>
        <w:contextualSpacing/>
        <w:jc w:val="both"/>
        <w:rPr>
          <w:sz w:val="28"/>
          <w:szCs w:val="28"/>
        </w:rPr>
      </w:pPr>
      <w:r w:rsidRPr="00A577F0">
        <w:rPr>
          <w:sz w:val="28"/>
          <w:szCs w:val="28"/>
        </w:rPr>
        <w:t>В зв’язку з виготовленням робочого проекту для «Реконструкції елінгу під веслувальну базу та ангару для малолітражних суден за адресою вул. Фабрична, 26 в м. Ковель»</w:t>
      </w:r>
      <w:r>
        <w:rPr>
          <w:sz w:val="28"/>
          <w:szCs w:val="28"/>
        </w:rPr>
        <w:t xml:space="preserve">, на звернення </w:t>
      </w:r>
      <w:r w:rsidRPr="00A577F0">
        <w:rPr>
          <w:sz w:val="28"/>
          <w:szCs w:val="28"/>
        </w:rPr>
        <w:t xml:space="preserve">Управління культури, молоді, спорту та туризму </w:t>
      </w:r>
      <w:r>
        <w:rPr>
          <w:sz w:val="28"/>
          <w:szCs w:val="28"/>
        </w:rPr>
        <w:t xml:space="preserve">виконавчого комітету міської ради </w:t>
      </w:r>
      <w:r w:rsidRPr="00A577F0">
        <w:rPr>
          <w:sz w:val="28"/>
          <w:szCs w:val="28"/>
        </w:rPr>
        <w:t>від 06.11.2023 року №11</w:t>
      </w:r>
      <w:r>
        <w:rPr>
          <w:sz w:val="28"/>
          <w:szCs w:val="28"/>
        </w:rPr>
        <w:t>5</w:t>
      </w:r>
      <w:r w:rsidRPr="00A577F0">
        <w:rPr>
          <w:sz w:val="28"/>
          <w:szCs w:val="28"/>
        </w:rPr>
        <w:t>/18,32/2-23</w:t>
      </w:r>
      <w:r>
        <w:rPr>
          <w:sz w:val="28"/>
          <w:szCs w:val="28"/>
        </w:rPr>
        <w:t xml:space="preserve">, </w:t>
      </w:r>
      <w:r w:rsidRPr="00A577F0">
        <w:rPr>
          <w:sz w:val="28"/>
          <w:szCs w:val="28"/>
        </w:rPr>
        <w:t xml:space="preserve"> перен</w:t>
      </w:r>
      <w:r>
        <w:rPr>
          <w:sz w:val="28"/>
          <w:szCs w:val="28"/>
        </w:rPr>
        <w:t>осяться</w:t>
      </w:r>
      <w:r w:rsidRPr="00A577F0">
        <w:rPr>
          <w:sz w:val="28"/>
          <w:szCs w:val="28"/>
        </w:rPr>
        <w:t xml:space="preserve"> кошти </w:t>
      </w:r>
      <w:r>
        <w:rPr>
          <w:sz w:val="28"/>
          <w:szCs w:val="28"/>
        </w:rPr>
        <w:t xml:space="preserve">в сумі 14 240 гривень </w:t>
      </w:r>
      <w:r w:rsidRPr="00A577F0">
        <w:rPr>
          <w:sz w:val="28"/>
          <w:szCs w:val="28"/>
        </w:rPr>
        <w:t>з реконструкції системи опалення басейну КЗ «КДЮСШ ім. Є. Кондратовича»</w:t>
      </w:r>
      <w:r>
        <w:rPr>
          <w:sz w:val="28"/>
          <w:szCs w:val="28"/>
        </w:rPr>
        <w:t>,</w:t>
      </w:r>
      <w:r w:rsidRPr="00A577F0">
        <w:rPr>
          <w:sz w:val="28"/>
          <w:szCs w:val="28"/>
        </w:rPr>
        <w:t xml:space="preserve"> </w:t>
      </w:r>
      <w:r w:rsidR="00C62D36">
        <w:rPr>
          <w:sz w:val="28"/>
          <w:szCs w:val="28"/>
        </w:rPr>
        <w:t xml:space="preserve"> оскільки роботи по цьому об’єкту до кінця бюджетного року проводитись не будуть, на</w:t>
      </w:r>
      <w:r w:rsidRPr="00A577F0">
        <w:rPr>
          <w:sz w:val="28"/>
          <w:szCs w:val="28"/>
        </w:rPr>
        <w:t xml:space="preserve"> </w:t>
      </w:r>
      <w:r w:rsidR="00C62D36">
        <w:rPr>
          <w:sz w:val="28"/>
          <w:szCs w:val="28"/>
        </w:rPr>
        <w:t xml:space="preserve">забезпечення </w:t>
      </w:r>
      <w:r w:rsidRPr="00A577F0">
        <w:rPr>
          <w:sz w:val="28"/>
          <w:szCs w:val="28"/>
        </w:rPr>
        <w:t>оплат</w:t>
      </w:r>
      <w:r w:rsidR="00C62D36">
        <w:rPr>
          <w:sz w:val="28"/>
          <w:szCs w:val="28"/>
        </w:rPr>
        <w:t>и</w:t>
      </w:r>
      <w:r w:rsidRPr="00A577F0">
        <w:rPr>
          <w:sz w:val="28"/>
          <w:szCs w:val="28"/>
        </w:rPr>
        <w:t xml:space="preserve"> за експертизу коштори</w:t>
      </w:r>
      <w:r w:rsidR="0081180A">
        <w:rPr>
          <w:sz w:val="28"/>
          <w:szCs w:val="28"/>
        </w:rPr>
        <w:t>сної частини проектної документації</w:t>
      </w:r>
      <w:r>
        <w:rPr>
          <w:sz w:val="28"/>
          <w:szCs w:val="28"/>
        </w:rPr>
        <w:t>.</w:t>
      </w:r>
    </w:p>
    <w:p w14:paraId="567D4B33" w14:textId="77777777" w:rsidR="007C76C4" w:rsidRDefault="007C76C4" w:rsidP="00A577F0">
      <w:pPr>
        <w:ind w:firstLine="567"/>
        <w:contextualSpacing/>
        <w:jc w:val="both"/>
        <w:rPr>
          <w:sz w:val="28"/>
          <w:szCs w:val="28"/>
        </w:rPr>
      </w:pPr>
    </w:p>
    <w:p w14:paraId="2AB7262A" w14:textId="4B08C1BA" w:rsidR="007C76C4" w:rsidRDefault="007C76C4" w:rsidP="00A577F0">
      <w:pPr>
        <w:ind w:firstLine="567"/>
        <w:contextualSpacing/>
        <w:jc w:val="both"/>
        <w:rPr>
          <w:sz w:val="28"/>
          <w:szCs w:val="28"/>
        </w:rPr>
      </w:pPr>
      <w:r>
        <w:rPr>
          <w:sz w:val="28"/>
          <w:szCs w:val="28"/>
        </w:rPr>
        <w:t xml:space="preserve">Для забезпечення придбання </w:t>
      </w:r>
      <w:r w:rsidRPr="007C76C4">
        <w:rPr>
          <w:sz w:val="28"/>
          <w:szCs w:val="28"/>
        </w:rPr>
        <w:t xml:space="preserve">контейнерів для збору </w:t>
      </w:r>
      <w:r>
        <w:rPr>
          <w:sz w:val="28"/>
          <w:szCs w:val="28"/>
        </w:rPr>
        <w:t>твердих побутових відходів</w:t>
      </w:r>
      <w:r w:rsidRPr="007C76C4">
        <w:rPr>
          <w:sz w:val="28"/>
          <w:szCs w:val="28"/>
        </w:rPr>
        <w:t xml:space="preserve"> для РЖКП №1</w:t>
      </w:r>
      <w:r>
        <w:rPr>
          <w:sz w:val="28"/>
          <w:szCs w:val="28"/>
        </w:rPr>
        <w:t xml:space="preserve"> загальною вартістю 1 000 000 гривень, на лист Управління капітального будівництва та житлово-комунального господарства виконавчого комітету Ковельської міської ради від 06.11.2023 року №265, перерозподіляються видатки з капітального ремонту ліфтів в сумі 228 721,77 гривень, зменшення внесків до статутного капіталу РЖКП №1 (невикористаний залишок від придбання сміттєвозів) в сумі 514 000 гривень, та від економії по поточному ремонту вулиці Набережна в сумі 257 278,23 гривень.</w:t>
      </w:r>
    </w:p>
    <w:p w14:paraId="667A8C21" w14:textId="77777777" w:rsidR="007C76C4" w:rsidRDefault="007C76C4" w:rsidP="00A577F0">
      <w:pPr>
        <w:ind w:firstLine="567"/>
        <w:contextualSpacing/>
        <w:jc w:val="both"/>
        <w:rPr>
          <w:sz w:val="28"/>
          <w:szCs w:val="28"/>
        </w:rPr>
      </w:pPr>
    </w:p>
    <w:p w14:paraId="7C333553" w14:textId="3AEB1877" w:rsidR="007C76C4" w:rsidRDefault="00422AAD" w:rsidP="00A577F0">
      <w:pPr>
        <w:ind w:firstLine="567"/>
        <w:contextualSpacing/>
        <w:jc w:val="both"/>
        <w:rPr>
          <w:sz w:val="28"/>
          <w:szCs w:val="28"/>
        </w:rPr>
      </w:pPr>
      <w:r>
        <w:rPr>
          <w:sz w:val="28"/>
          <w:szCs w:val="28"/>
        </w:rPr>
        <w:t>Враховуючи закінчення бюджетного періоду, кошти бюджету по окремих об’єктах, які на даний час неосвоєні, перерозподіляються на інші першочергові видатки.</w:t>
      </w:r>
    </w:p>
    <w:p w14:paraId="3C636765" w14:textId="483A5339" w:rsidR="00422AAD" w:rsidRDefault="00422AAD" w:rsidP="00A577F0">
      <w:pPr>
        <w:ind w:firstLine="567"/>
        <w:contextualSpacing/>
        <w:jc w:val="both"/>
        <w:rPr>
          <w:sz w:val="28"/>
          <w:szCs w:val="28"/>
        </w:rPr>
      </w:pPr>
      <w:r>
        <w:rPr>
          <w:sz w:val="28"/>
          <w:szCs w:val="28"/>
        </w:rPr>
        <w:t xml:space="preserve">Так, знімається економія коштів по оплаті за енергоносії (економія по теплопостачанню завдяки погодним умовам) з головного розпорядника коштів – виконавчого комітету міської ради в сумі 200 000 гривень, управління освіти </w:t>
      </w:r>
      <w:r>
        <w:rPr>
          <w:sz w:val="28"/>
          <w:szCs w:val="28"/>
        </w:rPr>
        <w:lastRenderedPageBreak/>
        <w:t xml:space="preserve">виконавчого комітету Ковельської міської ради, а саме загальноосвітніх школах </w:t>
      </w:r>
      <w:r w:rsidR="00E83756">
        <w:rPr>
          <w:sz w:val="28"/>
          <w:szCs w:val="28"/>
        </w:rPr>
        <w:t>–</w:t>
      </w:r>
      <w:r>
        <w:rPr>
          <w:sz w:val="28"/>
          <w:szCs w:val="28"/>
        </w:rPr>
        <w:t xml:space="preserve"> </w:t>
      </w:r>
      <w:r w:rsidR="00E83756">
        <w:rPr>
          <w:sz w:val="28"/>
          <w:szCs w:val="28"/>
        </w:rPr>
        <w:t>1 200 000 гривень.</w:t>
      </w:r>
    </w:p>
    <w:p w14:paraId="4179038E" w14:textId="19FCD98E" w:rsidR="002B0CFC" w:rsidRDefault="00E83756" w:rsidP="00A577F0">
      <w:pPr>
        <w:ind w:firstLine="567"/>
        <w:contextualSpacing/>
        <w:jc w:val="both"/>
        <w:rPr>
          <w:sz w:val="28"/>
          <w:szCs w:val="28"/>
        </w:rPr>
      </w:pPr>
      <w:r>
        <w:rPr>
          <w:sz w:val="28"/>
          <w:szCs w:val="28"/>
        </w:rPr>
        <w:t xml:space="preserve">Крім того, відповідно до звернення </w:t>
      </w:r>
      <w:r w:rsidRPr="00E83756">
        <w:rPr>
          <w:sz w:val="28"/>
          <w:szCs w:val="28"/>
        </w:rPr>
        <w:t>Управління культури, молоді, спорту та туризму виконавчого комітету міської ради від 06.11.2023 року №115/18,32/2-23,</w:t>
      </w:r>
      <w:r>
        <w:rPr>
          <w:sz w:val="28"/>
          <w:szCs w:val="28"/>
        </w:rPr>
        <w:t xml:space="preserve"> </w:t>
      </w:r>
      <w:r w:rsidR="00A577F0" w:rsidRPr="00A577F0">
        <w:rPr>
          <w:sz w:val="28"/>
          <w:szCs w:val="28"/>
        </w:rPr>
        <w:t>зменш</w:t>
      </w:r>
      <w:r>
        <w:rPr>
          <w:sz w:val="28"/>
          <w:szCs w:val="28"/>
        </w:rPr>
        <w:t>уються</w:t>
      </w:r>
      <w:r w:rsidR="00A577F0" w:rsidRPr="00A577F0">
        <w:rPr>
          <w:sz w:val="28"/>
          <w:szCs w:val="28"/>
        </w:rPr>
        <w:t xml:space="preserve"> асигнування виділені на реконструкцію системи опалення КЗ КДЮСШ ім.. Є. Кондратовича в сумі 1</w:t>
      </w:r>
      <w:r>
        <w:rPr>
          <w:sz w:val="28"/>
          <w:szCs w:val="28"/>
        </w:rPr>
        <w:t xml:space="preserve"> </w:t>
      </w:r>
      <w:r w:rsidR="00A577F0" w:rsidRPr="00A577F0">
        <w:rPr>
          <w:sz w:val="28"/>
          <w:szCs w:val="28"/>
        </w:rPr>
        <w:t>400</w:t>
      </w:r>
      <w:r>
        <w:rPr>
          <w:sz w:val="28"/>
          <w:szCs w:val="28"/>
        </w:rPr>
        <w:t xml:space="preserve"> </w:t>
      </w:r>
      <w:r w:rsidR="00A577F0" w:rsidRPr="00A577F0">
        <w:rPr>
          <w:sz w:val="28"/>
          <w:szCs w:val="28"/>
        </w:rPr>
        <w:t>000,00 гр</w:t>
      </w:r>
      <w:r>
        <w:rPr>
          <w:sz w:val="28"/>
          <w:szCs w:val="28"/>
        </w:rPr>
        <w:t>ивень</w:t>
      </w:r>
      <w:r w:rsidR="00A577F0" w:rsidRPr="00A577F0">
        <w:rPr>
          <w:sz w:val="28"/>
          <w:szCs w:val="28"/>
        </w:rPr>
        <w:t xml:space="preserve"> та реконструкцію інженерних мереж даної установи – 1</w:t>
      </w:r>
      <w:r>
        <w:rPr>
          <w:sz w:val="28"/>
          <w:szCs w:val="28"/>
        </w:rPr>
        <w:t xml:space="preserve"> </w:t>
      </w:r>
      <w:r w:rsidR="00A577F0" w:rsidRPr="00A577F0">
        <w:rPr>
          <w:sz w:val="28"/>
          <w:szCs w:val="28"/>
        </w:rPr>
        <w:t>500</w:t>
      </w:r>
      <w:r>
        <w:rPr>
          <w:sz w:val="28"/>
          <w:szCs w:val="28"/>
        </w:rPr>
        <w:t xml:space="preserve"> </w:t>
      </w:r>
      <w:r w:rsidR="00A577F0" w:rsidRPr="00A577F0">
        <w:rPr>
          <w:sz w:val="28"/>
          <w:szCs w:val="28"/>
        </w:rPr>
        <w:t>000,00 гривень.</w:t>
      </w:r>
    </w:p>
    <w:p w14:paraId="49324A60" w14:textId="77777777" w:rsidR="00E83756" w:rsidRDefault="00E83756" w:rsidP="00A577F0">
      <w:pPr>
        <w:ind w:firstLine="567"/>
        <w:contextualSpacing/>
        <w:jc w:val="both"/>
        <w:rPr>
          <w:sz w:val="28"/>
          <w:szCs w:val="28"/>
        </w:rPr>
      </w:pPr>
      <w:r>
        <w:rPr>
          <w:sz w:val="28"/>
          <w:szCs w:val="28"/>
        </w:rPr>
        <w:t xml:space="preserve">Також, по </w:t>
      </w:r>
      <w:r w:rsidRPr="00E83756">
        <w:rPr>
          <w:sz w:val="28"/>
          <w:szCs w:val="28"/>
        </w:rPr>
        <w:t>Управлінн</w:t>
      </w:r>
      <w:r>
        <w:rPr>
          <w:sz w:val="28"/>
          <w:szCs w:val="28"/>
        </w:rPr>
        <w:t>ю</w:t>
      </w:r>
      <w:r w:rsidRPr="00E83756">
        <w:rPr>
          <w:sz w:val="28"/>
          <w:szCs w:val="28"/>
        </w:rPr>
        <w:t xml:space="preserve"> капітального будівництва та житлово-комунального господарства виконавчого комітету Ковельської міської ради</w:t>
      </w:r>
      <w:r>
        <w:rPr>
          <w:sz w:val="28"/>
          <w:szCs w:val="28"/>
        </w:rPr>
        <w:t xml:space="preserve">, лист </w:t>
      </w:r>
      <w:r w:rsidRPr="00E83756">
        <w:rPr>
          <w:sz w:val="28"/>
          <w:szCs w:val="28"/>
        </w:rPr>
        <w:t>від 06.11.2023 року №265</w:t>
      </w:r>
      <w:r>
        <w:rPr>
          <w:sz w:val="28"/>
          <w:szCs w:val="28"/>
        </w:rPr>
        <w:t xml:space="preserve">, зменшуються асигнування по </w:t>
      </w:r>
    </w:p>
    <w:p w14:paraId="2ADE53FF" w14:textId="434F11FC" w:rsidR="00E83756" w:rsidRDefault="00E83756" w:rsidP="00A577F0">
      <w:pPr>
        <w:ind w:firstLine="567"/>
        <w:contextualSpacing/>
        <w:jc w:val="both"/>
        <w:rPr>
          <w:sz w:val="28"/>
          <w:szCs w:val="28"/>
        </w:rPr>
      </w:pPr>
      <w:r>
        <w:rPr>
          <w:sz w:val="28"/>
          <w:szCs w:val="28"/>
        </w:rPr>
        <w:t>програмі розробки проектної та містобудівної документації на суму 1 200 000 гривень;</w:t>
      </w:r>
    </w:p>
    <w:p w14:paraId="4BAEDFB3" w14:textId="38CE3615" w:rsidR="00E83756" w:rsidRDefault="00EF66FF" w:rsidP="00A577F0">
      <w:pPr>
        <w:ind w:firstLine="567"/>
        <w:contextualSpacing/>
        <w:jc w:val="both"/>
        <w:rPr>
          <w:sz w:val="28"/>
          <w:szCs w:val="28"/>
        </w:rPr>
      </w:pPr>
      <w:r>
        <w:rPr>
          <w:sz w:val="28"/>
          <w:szCs w:val="28"/>
        </w:rPr>
        <w:t>внесках до статутного капіталу КП Ковельводоканал (економія від придбання дизельних генераторів та супутнього обладнання до них) в сумі 150 000 гривень;</w:t>
      </w:r>
    </w:p>
    <w:p w14:paraId="43C37B03" w14:textId="4C318F39" w:rsidR="000E3036" w:rsidRDefault="000E3036" w:rsidP="00A577F0">
      <w:pPr>
        <w:ind w:firstLine="567"/>
        <w:contextualSpacing/>
        <w:jc w:val="both"/>
        <w:rPr>
          <w:sz w:val="28"/>
          <w:szCs w:val="28"/>
        </w:rPr>
      </w:pPr>
      <w:r>
        <w:rPr>
          <w:sz w:val="28"/>
          <w:szCs w:val="28"/>
        </w:rPr>
        <w:t>реконструкції повітродувної станції каналізаційно-очисних споруд по вул.Грабовського на суму 476 025 гривень;</w:t>
      </w:r>
    </w:p>
    <w:p w14:paraId="52BBD9EB" w14:textId="77777777" w:rsidR="00423FCB" w:rsidRDefault="00EF66FF" w:rsidP="00A577F0">
      <w:pPr>
        <w:ind w:firstLine="567"/>
        <w:contextualSpacing/>
        <w:jc w:val="both"/>
        <w:rPr>
          <w:sz w:val="28"/>
          <w:szCs w:val="28"/>
        </w:rPr>
      </w:pPr>
      <w:r>
        <w:rPr>
          <w:sz w:val="28"/>
          <w:szCs w:val="28"/>
        </w:rPr>
        <w:t>капітальному ремонту вулиці Пушкіна на суму 700 000 гривень</w:t>
      </w:r>
      <w:r w:rsidR="00423FCB">
        <w:rPr>
          <w:sz w:val="28"/>
          <w:szCs w:val="28"/>
        </w:rPr>
        <w:t>;</w:t>
      </w:r>
    </w:p>
    <w:p w14:paraId="6DF13FE8" w14:textId="553417B3" w:rsidR="00EF66FF" w:rsidRDefault="00423FCB" w:rsidP="00A577F0">
      <w:pPr>
        <w:ind w:firstLine="567"/>
        <w:contextualSpacing/>
        <w:jc w:val="both"/>
        <w:rPr>
          <w:sz w:val="28"/>
          <w:szCs w:val="28"/>
        </w:rPr>
      </w:pPr>
      <w:r>
        <w:rPr>
          <w:sz w:val="28"/>
          <w:szCs w:val="28"/>
        </w:rPr>
        <w:t>поточному ремонту вулиці Набережна, в сумі 180 483 гривень</w:t>
      </w:r>
      <w:r w:rsidR="00EF66FF">
        <w:rPr>
          <w:sz w:val="28"/>
          <w:szCs w:val="28"/>
        </w:rPr>
        <w:t>.</w:t>
      </w:r>
    </w:p>
    <w:p w14:paraId="29828DBB" w14:textId="77777777" w:rsidR="00F70CA0" w:rsidRDefault="00F70CA0" w:rsidP="00A577F0">
      <w:pPr>
        <w:ind w:firstLine="567"/>
        <w:contextualSpacing/>
        <w:jc w:val="both"/>
        <w:rPr>
          <w:sz w:val="28"/>
          <w:szCs w:val="28"/>
        </w:rPr>
      </w:pPr>
      <w:r>
        <w:rPr>
          <w:sz w:val="28"/>
          <w:szCs w:val="28"/>
        </w:rPr>
        <w:t>Вільні кошти, які звільнились таким чином, розподіляються на наступні видатки:</w:t>
      </w:r>
    </w:p>
    <w:p w14:paraId="4CA08ABA" w14:textId="77C377FC" w:rsidR="00EF66FF" w:rsidRDefault="00F70CA0" w:rsidP="00A577F0">
      <w:pPr>
        <w:ind w:firstLine="567"/>
        <w:contextualSpacing/>
        <w:jc w:val="both"/>
        <w:rPr>
          <w:sz w:val="28"/>
          <w:szCs w:val="28"/>
        </w:rPr>
      </w:pPr>
      <w:r>
        <w:rPr>
          <w:sz w:val="28"/>
          <w:szCs w:val="28"/>
        </w:rPr>
        <w:t>збільшення витрат по нарахуваннях на заробітну плату у Центр комплексної реабілітації дітей з інвалідністю (звернення від 01.11.2023 року №98) для забезпечення здійснення виплат пов’язаних з нарахуванням лікарняного по вагітності та пологах – на суму 8 525 гривень;</w:t>
      </w:r>
    </w:p>
    <w:p w14:paraId="2281FE8A" w14:textId="4A310567" w:rsidR="00B249DA" w:rsidRPr="00B249DA" w:rsidRDefault="00B249DA" w:rsidP="00B249DA">
      <w:pPr>
        <w:ind w:firstLine="567"/>
        <w:contextualSpacing/>
        <w:jc w:val="both"/>
        <w:rPr>
          <w:sz w:val="28"/>
          <w:szCs w:val="28"/>
        </w:rPr>
      </w:pPr>
      <w:r>
        <w:rPr>
          <w:sz w:val="28"/>
          <w:szCs w:val="28"/>
        </w:rPr>
        <w:t>д</w:t>
      </w:r>
      <w:r w:rsidRPr="00B249DA">
        <w:rPr>
          <w:sz w:val="28"/>
          <w:szCs w:val="28"/>
        </w:rPr>
        <w:t xml:space="preserve">ля створення належних умов організації достатнього, якісного, безпечного, збалансованого харчування у закладах освіти </w:t>
      </w:r>
      <w:r>
        <w:rPr>
          <w:sz w:val="28"/>
          <w:szCs w:val="28"/>
        </w:rPr>
        <w:t>на лист Управління освіти виконкому міської ради від 03.11.2023 року №01-19/966,</w:t>
      </w:r>
      <w:r w:rsidRPr="00B249DA">
        <w:rPr>
          <w:sz w:val="28"/>
          <w:szCs w:val="28"/>
        </w:rPr>
        <w:t xml:space="preserve"> виділ</w:t>
      </w:r>
      <w:r>
        <w:rPr>
          <w:sz w:val="28"/>
          <w:szCs w:val="28"/>
        </w:rPr>
        <w:t>яються</w:t>
      </w:r>
      <w:r w:rsidRPr="00B249DA">
        <w:rPr>
          <w:sz w:val="28"/>
          <w:szCs w:val="28"/>
        </w:rPr>
        <w:t xml:space="preserve"> додаткові асигнування на проведення ремонту обладнання харчоблоку Ліцею №10 в сумі 20</w:t>
      </w:r>
      <w:r w:rsidR="00871F56">
        <w:rPr>
          <w:sz w:val="28"/>
          <w:szCs w:val="28"/>
        </w:rPr>
        <w:t xml:space="preserve"> </w:t>
      </w:r>
      <w:r w:rsidRPr="00B249DA">
        <w:rPr>
          <w:sz w:val="28"/>
          <w:szCs w:val="28"/>
        </w:rPr>
        <w:t>600 г</w:t>
      </w:r>
      <w:r w:rsidR="00871F56">
        <w:rPr>
          <w:sz w:val="28"/>
          <w:szCs w:val="28"/>
        </w:rPr>
        <w:t>ривень</w:t>
      </w:r>
      <w:r w:rsidRPr="00B249DA">
        <w:rPr>
          <w:sz w:val="28"/>
          <w:szCs w:val="28"/>
        </w:rPr>
        <w:t xml:space="preserve"> За ці кошти буде проведено наступні роботи: заміна плати та комплекту ТЕН харчового котла, заміна ТЕН та терморегулятора бойлера, заміна ТЕН та конфорок електричної плити (ТПКВКМБ 0611021 КЕКВ 2282)</w:t>
      </w:r>
      <w:r>
        <w:rPr>
          <w:sz w:val="28"/>
          <w:szCs w:val="28"/>
        </w:rPr>
        <w:t>;</w:t>
      </w:r>
    </w:p>
    <w:p w14:paraId="00D0145A" w14:textId="5C1290BD" w:rsidR="00B249DA" w:rsidRPr="00B249DA" w:rsidRDefault="00B249DA" w:rsidP="00B249DA">
      <w:pPr>
        <w:ind w:firstLine="567"/>
        <w:contextualSpacing/>
        <w:jc w:val="both"/>
        <w:rPr>
          <w:sz w:val="28"/>
          <w:szCs w:val="28"/>
        </w:rPr>
      </w:pPr>
      <w:r>
        <w:rPr>
          <w:sz w:val="28"/>
          <w:szCs w:val="28"/>
        </w:rPr>
        <w:t>в</w:t>
      </w:r>
      <w:r w:rsidRPr="00B249DA">
        <w:rPr>
          <w:sz w:val="28"/>
          <w:szCs w:val="28"/>
        </w:rPr>
        <w:t xml:space="preserve">наслідок тривалої збройної агресії російської федерації проти України, дії правового режиму воєнного стану розуміючи всю важливість і переваги очного навчання в закладах освіти територіальної громади, для створення безпечного освітнього середовища для учнів та працівників, </w:t>
      </w:r>
      <w:r w:rsidR="008C7AF9">
        <w:rPr>
          <w:sz w:val="28"/>
          <w:szCs w:val="28"/>
        </w:rPr>
        <w:t>виділяються</w:t>
      </w:r>
      <w:r w:rsidRPr="00B249DA">
        <w:rPr>
          <w:sz w:val="28"/>
          <w:szCs w:val="28"/>
        </w:rPr>
        <w:t xml:space="preserve"> додаткові кошти на поточний ремонт підлоги лівого крила підвального приміщення Ліцею імені Олени Пчілки по вул.Незалежності, 49</w:t>
      </w:r>
      <w:r w:rsidR="008C7AF9">
        <w:rPr>
          <w:sz w:val="28"/>
          <w:szCs w:val="28"/>
        </w:rPr>
        <w:t xml:space="preserve"> управління освіти</w:t>
      </w:r>
      <w:r w:rsidR="00346A68">
        <w:rPr>
          <w:sz w:val="28"/>
          <w:szCs w:val="28"/>
        </w:rPr>
        <w:t>,</w:t>
      </w:r>
      <w:r w:rsidRPr="00B249DA">
        <w:rPr>
          <w:sz w:val="28"/>
          <w:szCs w:val="28"/>
        </w:rPr>
        <w:t xml:space="preserve"> для облаштування укриття та облаштування вентиляції в цьому ж приміщенні в сумі 74</w:t>
      </w:r>
      <w:r w:rsidR="00871F56">
        <w:rPr>
          <w:sz w:val="28"/>
          <w:szCs w:val="28"/>
        </w:rPr>
        <w:t xml:space="preserve"> </w:t>
      </w:r>
      <w:r w:rsidRPr="00B249DA">
        <w:rPr>
          <w:sz w:val="28"/>
          <w:szCs w:val="28"/>
        </w:rPr>
        <w:t>000 гр</w:t>
      </w:r>
      <w:r w:rsidR="00871F56">
        <w:rPr>
          <w:sz w:val="28"/>
          <w:szCs w:val="28"/>
        </w:rPr>
        <w:t>ивень</w:t>
      </w:r>
      <w:r w:rsidRPr="00B249DA">
        <w:rPr>
          <w:sz w:val="28"/>
          <w:szCs w:val="28"/>
        </w:rPr>
        <w:t xml:space="preserve"> (ТПКВКМБ 0611021 КЕКВ 2282)</w:t>
      </w:r>
      <w:r w:rsidR="00346A68">
        <w:rPr>
          <w:sz w:val="28"/>
          <w:szCs w:val="28"/>
        </w:rPr>
        <w:t>;</w:t>
      </w:r>
    </w:p>
    <w:p w14:paraId="047E91CD" w14:textId="36917C45" w:rsidR="00B249DA" w:rsidRPr="00B249DA" w:rsidRDefault="00346A68" w:rsidP="00B249DA">
      <w:pPr>
        <w:ind w:firstLine="567"/>
        <w:contextualSpacing/>
        <w:jc w:val="both"/>
        <w:rPr>
          <w:sz w:val="28"/>
          <w:szCs w:val="28"/>
        </w:rPr>
      </w:pPr>
      <w:r>
        <w:rPr>
          <w:sz w:val="28"/>
          <w:szCs w:val="28"/>
        </w:rPr>
        <w:t>з</w:t>
      </w:r>
      <w:r w:rsidR="00B249DA" w:rsidRPr="00B249DA">
        <w:rPr>
          <w:sz w:val="28"/>
          <w:szCs w:val="28"/>
        </w:rPr>
        <w:t xml:space="preserve"> метою уникнення </w:t>
      </w:r>
      <w:r w:rsidR="00871F56">
        <w:rPr>
          <w:sz w:val="28"/>
          <w:szCs w:val="28"/>
        </w:rPr>
        <w:t>помилок в оплаті за</w:t>
      </w:r>
      <w:r w:rsidR="00B249DA" w:rsidRPr="00B249DA">
        <w:rPr>
          <w:sz w:val="28"/>
          <w:szCs w:val="28"/>
        </w:rPr>
        <w:t xml:space="preserve"> теплопостачанн</w:t>
      </w:r>
      <w:r w:rsidR="00871F56">
        <w:rPr>
          <w:sz w:val="28"/>
          <w:szCs w:val="28"/>
        </w:rPr>
        <w:t>я, виділяються</w:t>
      </w:r>
      <w:r w:rsidR="00B249DA" w:rsidRPr="00B249DA">
        <w:rPr>
          <w:sz w:val="28"/>
          <w:szCs w:val="28"/>
        </w:rPr>
        <w:t xml:space="preserve"> асигнування на проведення ремонту теплового лічильника для Ліцею №3 ім.Лесі Українки в сумі 3</w:t>
      </w:r>
      <w:r w:rsidR="00871F56">
        <w:rPr>
          <w:sz w:val="28"/>
          <w:szCs w:val="28"/>
        </w:rPr>
        <w:t xml:space="preserve"> </w:t>
      </w:r>
      <w:r w:rsidR="00B249DA" w:rsidRPr="00B249DA">
        <w:rPr>
          <w:sz w:val="28"/>
          <w:szCs w:val="28"/>
        </w:rPr>
        <w:t xml:space="preserve">840 </w:t>
      </w:r>
      <w:r w:rsidR="00871F56">
        <w:rPr>
          <w:sz w:val="28"/>
          <w:szCs w:val="28"/>
        </w:rPr>
        <w:t>гривень</w:t>
      </w:r>
      <w:r w:rsidR="00B249DA" w:rsidRPr="00B249DA">
        <w:rPr>
          <w:sz w:val="28"/>
          <w:szCs w:val="28"/>
        </w:rPr>
        <w:t xml:space="preserve"> (ТПКВКМБ 0611021 КЕКВ 2240)</w:t>
      </w:r>
      <w:r w:rsidR="00871F56">
        <w:rPr>
          <w:sz w:val="28"/>
          <w:szCs w:val="28"/>
        </w:rPr>
        <w:t>;</w:t>
      </w:r>
    </w:p>
    <w:p w14:paraId="6280F5D5" w14:textId="29C9477B" w:rsidR="00F70CA0" w:rsidRDefault="00B249DA" w:rsidP="00B249DA">
      <w:pPr>
        <w:ind w:firstLine="567"/>
        <w:contextualSpacing/>
        <w:jc w:val="both"/>
        <w:rPr>
          <w:sz w:val="28"/>
          <w:szCs w:val="28"/>
        </w:rPr>
      </w:pPr>
      <w:r w:rsidRPr="00B249DA">
        <w:rPr>
          <w:sz w:val="28"/>
          <w:szCs w:val="28"/>
        </w:rPr>
        <w:t>виділ</w:t>
      </w:r>
      <w:r w:rsidR="00871F56">
        <w:rPr>
          <w:sz w:val="28"/>
          <w:szCs w:val="28"/>
        </w:rPr>
        <w:t>яються</w:t>
      </w:r>
      <w:r w:rsidRPr="00B249DA">
        <w:rPr>
          <w:sz w:val="28"/>
          <w:szCs w:val="28"/>
        </w:rPr>
        <w:t xml:space="preserve"> додаткові асигнування для оплати послуг правової допомоги адвокату за представництво управління освіти в Господарському суді Волинської </w:t>
      </w:r>
      <w:r w:rsidRPr="00B249DA">
        <w:rPr>
          <w:sz w:val="28"/>
          <w:szCs w:val="28"/>
        </w:rPr>
        <w:lastRenderedPageBreak/>
        <w:t>області у справі №903/1017/23 в сумі 10</w:t>
      </w:r>
      <w:r w:rsidR="00871F56">
        <w:rPr>
          <w:sz w:val="28"/>
          <w:szCs w:val="28"/>
        </w:rPr>
        <w:t xml:space="preserve"> </w:t>
      </w:r>
      <w:r w:rsidRPr="00B249DA">
        <w:rPr>
          <w:sz w:val="28"/>
          <w:szCs w:val="28"/>
        </w:rPr>
        <w:t>000 гр</w:t>
      </w:r>
      <w:r w:rsidR="00871F56">
        <w:rPr>
          <w:sz w:val="28"/>
          <w:szCs w:val="28"/>
        </w:rPr>
        <w:t>ивень</w:t>
      </w:r>
      <w:r w:rsidRPr="00B249DA">
        <w:rPr>
          <w:sz w:val="28"/>
          <w:szCs w:val="28"/>
        </w:rPr>
        <w:t xml:space="preserve"> (ТПКВКМБ 0611021 КЕКВ 2240)</w:t>
      </w:r>
      <w:r w:rsidR="00871F56">
        <w:rPr>
          <w:sz w:val="28"/>
          <w:szCs w:val="28"/>
        </w:rPr>
        <w:t>;</w:t>
      </w:r>
    </w:p>
    <w:p w14:paraId="7A687B72" w14:textId="76DF6C98" w:rsidR="00871F56" w:rsidRDefault="00871F56" w:rsidP="00B249DA">
      <w:pPr>
        <w:ind w:firstLine="567"/>
        <w:contextualSpacing/>
        <w:jc w:val="both"/>
        <w:rPr>
          <w:sz w:val="28"/>
          <w:szCs w:val="28"/>
        </w:rPr>
      </w:pPr>
      <w:r>
        <w:rPr>
          <w:sz w:val="28"/>
          <w:szCs w:val="28"/>
        </w:rPr>
        <w:t xml:space="preserve">на звернення Волинського обласного ліцею з посиленою військово-фізичною підготовкою імені Героїв Небесної Сотні від 19.10.2023 року №433/2-14, щодо виділення коштів для завершення поточних ремонтів по об’єкту “Поточний ремонт (заходи з усунення аварійя0 спального корпусу №2 та №3 навчально-оздоровчого комплексу Волинського обласного ліцею, по вул.Володимирській 137, м.Ковель”, враховуючи те що щорічно 60-70% випускників пов’язують своє життя із службою в секторі оборони України, </w:t>
      </w:r>
      <w:r w:rsidR="006B002E">
        <w:rPr>
          <w:sz w:val="28"/>
          <w:szCs w:val="28"/>
        </w:rPr>
        <w:t>надається субвенція з місцевого бюджету обласному бюджету в сумі 300 000 гривень;</w:t>
      </w:r>
    </w:p>
    <w:p w14:paraId="042C061A" w14:textId="49A4F497" w:rsidR="006B002E" w:rsidRDefault="006B002E" w:rsidP="00B249DA">
      <w:pPr>
        <w:ind w:firstLine="567"/>
        <w:contextualSpacing/>
        <w:jc w:val="both"/>
        <w:rPr>
          <w:sz w:val="28"/>
          <w:szCs w:val="28"/>
        </w:rPr>
      </w:pPr>
      <w:r>
        <w:rPr>
          <w:sz w:val="28"/>
          <w:szCs w:val="28"/>
        </w:rPr>
        <w:t>на п</w:t>
      </w:r>
      <w:r w:rsidR="008D2CF4">
        <w:rPr>
          <w:sz w:val="28"/>
          <w:szCs w:val="28"/>
        </w:rPr>
        <w:t xml:space="preserve">оповнення статутного капіталу </w:t>
      </w:r>
      <w:r>
        <w:rPr>
          <w:sz w:val="28"/>
          <w:szCs w:val="28"/>
        </w:rPr>
        <w:t>ПТМ “Ковельтепло”</w:t>
      </w:r>
      <w:r w:rsidR="005B4892">
        <w:rPr>
          <w:sz w:val="28"/>
          <w:szCs w:val="28"/>
        </w:rPr>
        <w:t xml:space="preserve"> (для придбання </w:t>
      </w:r>
      <w:r w:rsidR="008D2CF4">
        <w:rPr>
          <w:sz w:val="28"/>
          <w:szCs w:val="28"/>
        </w:rPr>
        <w:t xml:space="preserve"> когенераційної установки</w:t>
      </w:r>
      <w:r w:rsidR="005B4892">
        <w:rPr>
          <w:sz w:val="28"/>
          <w:szCs w:val="28"/>
        </w:rPr>
        <w:t>, трансформаторів,вимикачів/перемикачів,кабельної продукції та інших матеріалів і обладнання</w:t>
      </w:r>
      <w:r w:rsidR="008D2CF4">
        <w:rPr>
          <w:sz w:val="28"/>
          <w:szCs w:val="28"/>
        </w:rPr>
        <w:t>)</w:t>
      </w:r>
      <w:r>
        <w:rPr>
          <w:sz w:val="28"/>
          <w:szCs w:val="28"/>
        </w:rPr>
        <w:t xml:space="preserve"> – 4 000 000 гривень;</w:t>
      </w:r>
    </w:p>
    <w:p w14:paraId="241487A1" w14:textId="77777777" w:rsidR="00C1180F" w:rsidRDefault="006B002E" w:rsidP="00B249DA">
      <w:pPr>
        <w:ind w:firstLine="567"/>
        <w:contextualSpacing/>
        <w:jc w:val="both"/>
        <w:rPr>
          <w:sz w:val="28"/>
          <w:szCs w:val="28"/>
        </w:rPr>
      </w:pPr>
      <w:r>
        <w:rPr>
          <w:sz w:val="28"/>
          <w:szCs w:val="28"/>
        </w:rPr>
        <w:t>для проведення а</w:t>
      </w:r>
      <w:r w:rsidRPr="006B002E">
        <w:rPr>
          <w:sz w:val="28"/>
          <w:szCs w:val="28"/>
        </w:rPr>
        <w:t>варійно відновлювальн</w:t>
      </w:r>
      <w:r>
        <w:rPr>
          <w:sz w:val="28"/>
          <w:szCs w:val="28"/>
        </w:rPr>
        <w:t>их</w:t>
      </w:r>
      <w:r w:rsidRPr="006B002E">
        <w:rPr>
          <w:sz w:val="28"/>
          <w:szCs w:val="28"/>
        </w:rPr>
        <w:t xml:space="preserve"> роб</w:t>
      </w:r>
      <w:r>
        <w:rPr>
          <w:sz w:val="28"/>
          <w:szCs w:val="28"/>
        </w:rPr>
        <w:t>іт</w:t>
      </w:r>
      <w:r w:rsidRPr="006B002E">
        <w:rPr>
          <w:sz w:val="28"/>
          <w:szCs w:val="28"/>
        </w:rPr>
        <w:t xml:space="preserve"> на самопливному каналізаційному колекторі по вул.Театральна від Леонтовича до КНС №1</w:t>
      </w:r>
      <w:r>
        <w:rPr>
          <w:sz w:val="28"/>
          <w:szCs w:val="28"/>
        </w:rPr>
        <w:t xml:space="preserve"> (КП “Ковельводоканал”) – 2 477 543 гривень</w:t>
      </w:r>
      <w:r w:rsidR="00C1180F">
        <w:rPr>
          <w:sz w:val="28"/>
          <w:szCs w:val="28"/>
        </w:rPr>
        <w:t>;</w:t>
      </w:r>
    </w:p>
    <w:p w14:paraId="60349490" w14:textId="43F20A88" w:rsidR="006B002E" w:rsidRDefault="00C1180F" w:rsidP="00B249DA">
      <w:pPr>
        <w:ind w:firstLine="567"/>
        <w:contextualSpacing/>
        <w:jc w:val="both"/>
        <w:rPr>
          <w:sz w:val="28"/>
          <w:szCs w:val="28"/>
        </w:rPr>
      </w:pPr>
      <w:r>
        <w:rPr>
          <w:sz w:val="28"/>
          <w:szCs w:val="28"/>
        </w:rPr>
        <w:t xml:space="preserve">для забезпечення видатків по Програмі розвитку земельної реформи </w:t>
      </w:r>
      <w:r w:rsidRPr="00C1180F">
        <w:rPr>
          <w:sz w:val="28"/>
          <w:szCs w:val="28"/>
        </w:rPr>
        <w:t>Ковельської територіальної громади на 2022-2024р.</w:t>
      </w:r>
      <w:r>
        <w:rPr>
          <w:sz w:val="28"/>
          <w:szCs w:val="28"/>
        </w:rPr>
        <w:t xml:space="preserve">, затвердженої рішенням міської ради від </w:t>
      </w:r>
      <w:r w:rsidRPr="00C1180F">
        <w:rPr>
          <w:sz w:val="28"/>
          <w:szCs w:val="28"/>
        </w:rPr>
        <w:t>23.12.21р. №16/12</w:t>
      </w:r>
      <w:r>
        <w:rPr>
          <w:sz w:val="28"/>
          <w:szCs w:val="28"/>
        </w:rPr>
        <w:t>, зі змінами – 112 000 гривень</w:t>
      </w:r>
      <w:r w:rsidR="006B002E">
        <w:rPr>
          <w:sz w:val="28"/>
          <w:szCs w:val="28"/>
        </w:rPr>
        <w:t>.</w:t>
      </w:r>
    </w:p>
    <w:p w14:paraId="62A1241D" w14:textId="1D01FC38" w:rsidR="00954C89" w:rsidRPr="00954C89" w:rsidRDefault="00954C89" w:rsidP="00954C89">
      <w:pPr>
        <w:ind w:firstLine="567"/>
        <w:contextualSpacing/>
        <w:jc w:val="both"/>
        <w:rPr>
          <w:sz w:val="28"/>
          <w:szCs w:val="28"/>
        </w:rPr>
      </w:pPr>
      <w:r>
        <w:rPr>
          <w:sz w:val="28"/>
          <w:szCs w:val="28"/>
        </w:rPr>
        <w:t xml:space="preserve">На лист комунального некомерційного господарське об’єднання Транскордонний центр діалогу культур імені гетьманів Ружинських, від 03.11.2023 року №30, вносяться </w:t>
      </w:r>
      <w:r w:rsidRPr="00954C89">
        <w:rPr>
          <w:sz w:val="28"/>
          <w:szCs w:val="28"/>
        </w:rPr>
        <w:t>змін</w:t>
      </w:r>
      <w:r>
        <w:rPr>
          <w:sz w:val="28"/>
          <w:szCs w:val="28"/>
        </w:rPr>
        <w:t>и</w:t>
      </w:r>
      <w:r w:rsidRPr="00954C89">
        <w:rPr>
          <w:sz w:val="28"/>
          <w:szCs w:val="28"/>
        </w:rPr>
        <w:t xml:space="preserve"> до </w:t>
      </w:r>
      <w:r>
        <w:rPr>
          <w:sz w:val="28"/>
          <w:szCs w:val="28"/>
        </w:rPr>
        <w:t>призначень одержувача коштів, шляхом перерозподілу видатків</w:t>
      </w:r>
      <w:r w:rsidRPr="00954C89">
        <w:rPr>
          <w:sz w:val="28"/>
          <w:szCs w:val="28"/>
        </w:rPr>
        <w:t>:</w:t>
      </w:r>
    </w:p>
    <w:p w14:paraId="1837D5CF" w14:textId="4BC12F51" w:rsidR="00954C89" w:rsidRPr="00954C89" w:rsidRDefault="00444131" w:rsidP="00954C89">
      <w:pPr>
        <w:ind w:firstLine="567"/>
        <w:contextualSpacing/>
        <w:jc w:val="both"/>
        <w:rPr>
          <w:sz w:val="28"/>
          <w:szCs w:val="28"/>
        </w:rPr>
      </w:pPr>
      <w:r>
        <w:rPr>
          <w:sz w:val="28"/>
          <w:szCs w:val="28"/>
        </w:rPr>
        <w:t>з</w:t>
      </w:r>
      <w:r w:rsidR="00954C89">
        <w:rPr>
          <w:sz w:val="28"/>
          <w:szCs w:val="28"/>
        </w:rPr>
        <w:t xml:space="preserve">а рахунок зменшення видатків по </w:t>
      </w:r>
      <w:r w:rsidR="00954C89" w:rsidRPr="00954C89">
        <w:rPr>
          <w:sz w:val="28"/>
          <w:szCs w:val="28"/>
        </w:rPr>
        <w:t>КЕКВ 2272 “</w:t>
      </w:r>
      <w:r w:rsidR="00954C89">
        <w:rPr>
          <w:sz w:val="28"/>
          <w:szCs w:val="28"/>
        </w:rPr>
        <w:t>В</w:t>
      </w:r>
      <w:r w:rsidR="00954C89" w:rsidRPr="00954C89">
        <w:rPr>
          <w:sz w:val="28"/>
          <w:szCs w:val="28"/>
        </w:rPr>
        <w:t xml:space="preserve">одопостачання та водовідведення” </w:t>
      </w:r>
      <w:r w:rsidR="00954C89">
        <w:rPr>
          <w:sz w:val="28"/>
          <w:szCs w:val="28"/>
        </w:rPr>
        <w:t xml:space="preserve">на 100 000 гривень; </w:t>
      </w:r>
      <w:r w:rsidR="00954C89" w:rsidRPr="00954C89">
        <w:rPr>
          <w:sz w:val="28"/>
          <w:szCs w:val="28"/>
        </w:rPr>
        <w:t>КЕКВ 2273 “</w:t>
      </w:r>
      <w:r w:rsidR="00954C89">
        <w:rPr>
          <w:sz w:val="28"/>
          <w:szCs w:val="28"/>
        </w:rPr>
        <w:t>О</w:t>
      </w:r>
      <w:r w:rsidR="00954C89" w:rsidRPr="00954C89">
        <w:rPr>
          <w:sz w:val="28"/>
          <w:szCs w:val="28"/>
        </w:rPr>
        <w:t xml:space="preserve">плата електроенергії” </w:t>
      </w:r>
      <w:r w:rsidR="00954C89">
        <w:rPr>
          <w:sz w:val="28"/>
          <w:szCs w:val="28"/>
        </w:rPr>
        <w:t xml:space="preserve"> на 64 000 гривень; </w:t>
      </w:r>
      <w:r w:rsidR="00954C89" w:rsidRPr="00954C89">
        <w:rPr>
          <w:sz w:val="28"/>
          <w:szCs w:val="28"/>
        </w:rPr>
        <w:t>КЕКВ 2275 “</w:t>
      </w:r>
      <w:r w:rsidR="00954C89">
        <w:rPr>
          <w:sz w:val="28"/>
          <w:szCs w:val="28"/>
        </w:rPr>
        <w:t>О</w:t>
      </w:r>
      <w:r w:rsidR="00954C89" w:rsidRPr="00954C89">
        <w:rPr>
          <w:sz w:val="28"/>
          <w:szCs w:val="28"/>
        </w:rPr>
        <w:t xml:space="preserve">плата інших  енергоносіїв та інших комунальних послуг” </w:t>
      </w:r>
      <w:r w:rsidR="00954C89">
        <w:rPr>
          <w:sz w:val="28"/>
          <w:szCs w:val="28"/>
        </w:rPr>
        <w:t xml:space="preserve">на </w:t>
      </w:r>
      <w:r w:rsidR="00954C89" w:rsidRPr="00954C89">
        <w:rPr>
          <w:sz w:val="28"/>
          <w:szCs w:val="28"/>
        </w:rPr>
        <w:t>22124,36 гр</w:t>
      </w:r>
      <w:r w:rsidR="00954C89">
        <w:rPr>
          <w:sz w:val="28"/>
          <w:szCs w:val="28"/>
        </w:rPr>
        <w:t xml:space="preserve">ивень, </w:t>
      </w:r>
      <w:r w:rsidR="00954C89" w:rsidRPr="00954C89">
        <w:rPr>
          <w:sz w:val="28"/>
          <w:szCs w:val="28"/>
        </w:rPr>
        <w:t xml:space="preserve">збільшити видатки </w:t>
      </w:r>
      <w:r w:rsidR="00011D96">
        <w:rPr>
          <w:sz w:val="28"/>
          <w:szCs w:val="28"/>
        </w:rPr>
        <w:t xml:space="preserve">по </w:t>
      </w:r>
      <w:r w:rsidR="00954C89" w:rsidRPr="00954C89">
        <w:rPr>
          <w:sz w:val="28"/>
          <w:szCs w:val="28"/>
        </w:rPr>
        <w:t>КЕКВ 2210 “</w:t>
      </w:r>
      <w:r w:rsidR="00011D96">
        <w:rPr>
          <w:sz w:val="28"/>
          <w:szCs w:val="28"/>
        </w:rPr>
        <w:t>П</w:t>
      </w:r>
      <w:r w:rsidR="00954C89" w:rsidRPr="00954C89">
        <w:rPr>
          <w:sz w:val="28"/>
          <w:szCs w:val="28"/>
        </w:rPr>
        <w:t xml:space="preserve">редмети, матеріали, обладнання та інвентар” </w:t>
      </w:r>
      <w:r w:rsidR="00011D96">
        <w:rPr>
          <w:sz w:val="28"/>
          <w:szCs w:val="28"/>
        </w:rPr>
        <w:t xml:space="preserve">на 47 124,36 гривень, зокрема для придбання </w:t>
      </w:r>
      <w:r w:rsidR="00954C89" w:rsidRPr="00954C89">
        <w:rPr>
          <w:sz w:val="28"/>
          <w:szCs w:val="28"/>
        </w:rPr>
        <w:tab/>
        <w:t>резинов</w:t>
      </w:r>
      <w:r w:rsidR="00011D96">
        <w:rPr>
          <w:sz w:val="28"/>
          <w:szCs w:val="28"/>
        </w:rPr>
        <w:t xml:space="preserve">их </w:t>
      </w:r>
      <w:r w:rsidR="00954C89" w:rsidRPr="00954C89">
        <w:rPr>
          <w:sz w:val="28"/>
          <w:szCs w:val="28"/>
        </w:rPr>
        <w:t>килимк</w:t>
      </w:r>
      <w:r w:rsidR="00011D96">
        <w:rPr>
          <w:sz w:val="28"/>
          <w:szCs w:val="28"/>
        </w:rPr>
        <w:t>ів</w:t>
      </w:r>
      <w:r w:rsidR="00954C89" w:rsidRPr="00954C89">
        <w:rPr>
          <w:sz w:val="28"/>
          <w:szCs w:val="28"/>
        </w:rPr>
        <w:t xml:space="preserve"> до вхідних дверей</w:t>
      </w:r>
      <w:r w:rsidR="00011D96">
        <w:rPr>
          <w:sz w:val="28"/>
          <w:szCs w:val="28"/>
        </w:rPr>
        <w:t xml:space="preserve">, </w:t>
      </w:r>
      <w:r w:rsidR="00954C89" w:rsidRPr="00954C89">
        <w:rPr>
          <w:sz w:val="28"/>
          <w:szCs w:val="28"/>
        </w:rPr>
        <w:t>електротовар</w:t>
      </w:r>
      <w:r w:rsidR="00011D96">
        <w:rPr>
          <w:sz w:val="28"/>
          <w:szCs w:val="28"/>
        </w:rPr>
        <w:t>ів д</w:t>
      </w:r>
      <w:r w:rsidR="00954C89" w:rsidRPr="00954C89">
        <w:rPr>
          <w:sz w:val="28"/>
          <w:szCs w:val="28"/>
        </w:rPr>
        <w:t>ля поточного ремонту</w:t>
      </w:r>
      <w:r w:rsidR="00011D96">
        <w:rPr>
          <w:sz w:val="28"/>
          <w:szCs w:val="28"/>
        </w:rPr>
        <w:t xml:space="preserve">, </w:t>
      </w:r>
      <w:r w:rsidR="00954C89" w:rsidRPr="00954C89">
        <w:rPr>
          <w:sz w:val="28"/>
          <w:szCs w:val="28"/>
        </w:rPr>
        <w:t>мишка, клавіатура до комп’ютера</w:t>
      </w:r>
      <w:r w:rsidR="00011D96">
        <w:rPr>
          <w:sz w:val="28"/>
          <w:szCs w:val="28"/>
        </w:rPr>
        <w:t xml:space="preserve">, </w:t>
      </w:r>
      <w:r w:rsidR="00954C89" w:rsidRPr="00954C89">
        <w:rPr>
          <w:sz w:val="28"/>
          <w:szCs w:val="28"/>
        </w:rPr>
        <w:t>дзеркал у туалетні кімнати</w:t>
      </w:r>
      <w:r w:rsidR="00011D96">
        <w:rPr>
          <w:sz w:val="28"/>
          <w:szCs w:val="28"/>
        </w:rPr>
        <w:t xml:space="preserve">, </w:t>
      </w:r>
      <w:r w:rsidR="00954C89" w:rsidRPr="00954C89">
        <w:rPr>
          <w:sz w:val="28"/>
          <w:szCs w:val="28"/>
        </w:rPr>
        <w:t>мінеральн</w:t>
      </w:r>
      <w:r w:rsidR="00011D96">
        <w:rPr>
          <w:sz w:val="28"/>
          <w:szCs w:val="28"/>
        </w:rPr>
        <w:t>их</w:t>
      </w:r>
      <w:r w:rsidR="00954C89" w:rsidRPr="00954C89">
        <w:rPr>
          <w:sz w:val="28"/>
          <w:szCs w:val="28"/>
        </w:rPr>
        <w:t xml:space="preserve"> добрив для догляду за рослинами</w:t>
      </w:r>
      <w:r w:rsidR="00011D96">
        <w:rPr>
          <w:sz w:val="28"/>
          <w:szCs w:val="28"/>
        </w:rPr>
        <w:t xml:space="preserve"> та б</w:t>
      </w:r>
      <w:r w:rsidR="00954C89" w:rsidRPr="00954C89">
        <w:rPr>
          <w:sz w:val="28"/>
          <w:szCs w:val="28"/>
        </w:rPr>
        <w:t>ензин</w:t>
      </w:r>
      <w:r w:rsidR="00011D96">
        <w:rPr>
          <w:sz w:val="28"/>
          <w:szCs w:val="28"/>
        </w:rPr>
        <w:t>у</w:t>
      </w:r>
      <w:r w:rsidR="00954C89" w:rsidRPr="00954C89">
        <w:rPr>
          <w:sz w:val="28"/>
          <w:szCs w:val="28"/>
        </w:rPr>
        <w:t xml:space="preserve"> для бензогенератора</w:t>
      </w:r>
      <w:r w:rsidR="00011D96">
        <w:rPr>
          <w:sz w:val="28"/>
          <w:szCs w:val="28"/>
        </w:rPr>
        <w:t xml:space="preserve">, по </w:t>
      </w:r>
      <w:r w:rsidR="00954C89" w:rsidRPr="00954C89">
        <w:rPr>
          <w:sz w:val="28"/>
          <w:szCs w:val="28"/>
        </w:rPr>
        <w:t>КЕКВ 2240 “</w:t>
      </w:r>
      <w:r w:rsidR="00011D96">
        <w:rPr>
          <w:sz w:val="28"/>
          <w:szCs w:val="28"/>
        </w:rPr>
        <w:t>О</w:t>
      </w:r>
      <w:r w:rsidR="00954C89" w:rsidRPr="00954C89">
        <w:rPr>
          <w:sz w:val="28"/>
          <w:szCs w:val="28"/>
        </w:rPr>
        <w:t xml:space="preserve">плата послуг, крім комунальних” </w:t>
      </w:r>
      <w:r w:rsidR="00011D96">
        <w:rPr>
          <w:sz w:val="28"/>
          <w:szCs w:val="28"/>
        </w:rPr>
        <w:t xml:space="preserve">на 64 000 гривень, на </w:t>
      </w:r>
      <w:r w:rsidR="00954C89" w:rsidRPr="00954C89">
        <w:rPr>
          <w:sz w:val="28"/>
          <w:szCs w:val="28"/>
        </w:rPr>
        <w:t>обслуговування електрообладнання ТП</w:t>
      </w:r>
      <w:r w:rsidR="0023757D">
        <w:rPr>
          <w:sz w:val="28"/>
          <w:szCs w:val="28"/>
        </w:rPr>
        <w:t xml:space="preserve">, </w:t>
      </w:r>
      <w:r w:rsidR="00954C89" w:rsidRPr="00954C89">
        <w:rPr>
          <w:sz w:val="28"/>
          <w:szCs w:val="28"/>
        </w:rPr>
        <w:t>виготовлення вказівних та інформаційних табличок та наліпок</w:t>
      </w:r>
      <w:r w:rsidR="0023757D">
        <w:rPr>
          <w:sz w:val="28"/>
          <w:szCs w:val="28"/>
        </w:rPr>
        <w:t xml:space="preserve">, </w:t>
      </w:r>
      <w:r w:rsidR="00954C89" w:rsidRPr="00954C89">
        <w:rPr>
          <w:sz w:val="28"/>
          <w:szCs w:val="28"/>
        </w:rPr>
        <w:t>матування вікон сонцезахисною плівкою</w:t>
      </w:r>
      <w:r w:rsidR="0023757D">
        <w:rPr>
          <w:sz w:val="28"/>
          <w:szCs w:val="28"/>
        </w:rPr>
        <w:t xml:space="preserve">, оплати </w:t>
      </w:r>
      <w:r w:rsidR="00954C89" w:rsidRPr="00954C89">
        <w:rPr>
          <w:sz w:val="28"/>
          <w:szCs w:val="28"/>
        </w:rPr>
        <w:t>послуг з консервування (зимового) системи автополиву та дренажу</w:t>
      </w:r>
      <w:r w:rsidR="0023757D">
        <w:rPr>
          <w:sz w:val="28"/>
          <w:szCs w:val="28"/>
        </w:rPr>
        <w:t>.</w:t>
      </w:r>
      <w:r w:rsidR="00A2313B">
        <w:rPr>
          <w:sz w:val="28"/>
          <w:szCs w:val="28"/>
        </w:rPr>
        <w:t xml:space="preserve"> Решта коштів, в сумі 75 000 гривень, переносяться на капітальні видатки для придбання </w:t>
      </w:r>
      <w:r w:rsidR="00A2313B" w:rsidRPr="00A2313B">
        <w:rPr>
          <w:sz w:val="28"/>
          <w:szCs w:val="28"/>
        </w:rPr>
        <w:t>бензогенератора</w:t>
      </w:r>
      <w:r w:rsidR="00A2313B">
        <w:rPr>
          <w:sz w:val="28"/>
          <w:szCs w:val="28"/>
        </w:rPr>
        <w:t xml:space="preserve"> (40 000 гривень) та </w:t>
      </w:r>
      <w:r w:rsidR="00A2313B" w:rsidRPr="00A2313B">
        <w:rPr>
          <w:sz w:val="28"/>
          <w:szCs w:val="28"/>
        </w:rPr>
        <w:t>газонокосарки самохідної</w:t>
      </w:r>
      <w:r w:rsidR="00A2313B">
        <w:rPr>
          <w:sz w:val="28"/>
          <w:szCs w:val="28"/>
        </w:rPr>
        <w:t xml:space="preserve"> (30 000 гривень).</w:t>
      </w:r>
    </w:p>
    <w:p w14:paraId="0F62E3E3" w14:textId="77777777" w:rsidR="00954C89" w:rsidRDefault="00954C89" w:rsidP="00B249DA">
      <w:pPr>
        <w:ind w:firstLine="567"/>
        <w:contextualSpacing/>
        <w:jc w:val="both"/>
        <w:rPr>
          <w:sz w:val="28"/>
          <w:szCs w:val="28"/>
        </w:rPr>
      </w:pPr>
    </w:p>
    <w:p w14:paraId="43D8DCE4" w14:textId="6DBE30FA" w:rsidR="001912B5" w:rsidRPr="00C7529A" w:rsidRDefault="00033E2D" w:rsidP="006B002E">
      <w:pPr>
        <w:ind w:firstLine="567"/>
        <w:jc w:val="both"/>
        <w:rPr>
          <w:b/>
          <w:color w:val="000000" w:themeColor="text1"/>
          <w:sz w:val="28"/>
          <w:szCs w:val="28"/>
        </w:rPr>
      </w:pPr>
      <w:r w:rsidRPr="006B002E">
        <w:rPr>
          <w:b/>
          <w:bCs/>
          <w:sz w:val="28"/>
          <w:szCs w:val="28"/>
        </w:rPr>
        <w:t xml:space="preserve"> </w:t>
      </w:r>
      <w:r w:rsidR="006B002E" w:rsidRPr="006B002E">
        <w:rPr>
          <w:b/>
          <w:bCs/>
          <w:sz w:val="28"/>
          <w:szCs w:val="28"/>
        </w:rPr>
        <w:t>5</w:t>
      </w:r>
      <w:r w:rsidR="006B002E">
        <w:rPr>
          <w:sz w:val="28"/>
          <w:szCs w:val="28"/>
        </w:rPr>
        <w:t xml:space="preserve">. </w:t>
      </w:r>
      <w:r w:rsidR="001912B5" w:rsidRPr="00C7529A">
        <w:rPr>
          <w:b/>
          <w:color w:val="000000" w:themeColor="text1"/>
          <w:sz w:val="28"/>
          <w:szCs w:val="28"/>
        </w:rPr>
        <w:t>Фінансово-економічне обґрунтування</w:t>
      </w:r>
    </w:p>
    <w:p w14:paraId="719EF1F0" w14:textId="77777777" w:rsidR="001912B5" w:rsidRDefault="00DF58F5" w:rsidP="00596D8D">
      <w:pPr>
        <w:ind w:firstLine="567"/>
        <w:jc w:val="both"/>
        <w:rPr>
          <w:color w:val="000000" w:themeColor="text1"/>
          <w:sz w:val="28"/>
          <w:szCs w:val="28"/>
        </w:rPr>
      </w:pPr>
      <w:r w:rsidRPr="00C7529A">
        <w:rPr>
          <w:color w:val="000000" w:themeColor="text1"/>
          <w:sz w:val="28"/>
          <w:szCs w:val="28"/>
        </w:rPr>
        <w:t>Зміни до бюджету міської територіальної громади збалансовані за надходженнями</w:t>
      </w:r>
      <w:r w:rsidR="00350CC6" w:rsidRPr="00C7529A">
        <w:rPr>
          <w:color w:val="000000" w:themeColor="text1"/>
          <w:sz w:val="28"/>
          <w:szCs w:val="28"/>
        </w:rPr>
        <w:t>, джерелами фінансування</w:t>
      </w:r>
      <w:r w:rsidRPr="00C7529A">
        <w:rPr>
          <w:color w:val="000000" w:themeColor="text1"/>
          <w:sz w:val="28"/>
          <w:szCs w:val="28"/>
        </w:rPr>
        <w:t xml:space="preserve"> та витратами</w:t>
      </w:r>
      <w:r w:rsidR="00350CC6" w:rsidRPr="00C7529A">
        <w:rPr>
          <w:color w:val="000000" w:themeColor="text1"/>
          <w:sz w:val="28"/>
          <w:szCs w:val="28"/>
        </w:rPr>
        <w:t>,</w:t>
      </w:r>
      <w:r w:rsidRPr="00C7529A">
        <w:rPr>
          <w:color w:val="000000" w:themeColor="text1"/>
          <w:sz w:val="28"/>
          <w:szCs w:val="28"/>
        </w:rPr>
        <w:t xml:space="preserve"> відповідно до норм діючого бюджетного законодавства.</w:t>
      </w:r>
    </w:p>
    <w:p w14:paraId="79B47F97" w14:textId="77777777" w:rsidR="00350CC6" w:rsidRPr="00C7529A" w:rsidRDefault="00350CC6" w:rsidP="00596D8D">
      <w:pPr>
        <w:ind w:firstLine="567"/>
        <w:contextualSpacing/>
        <w:jc w:val="both"/>
        <w:rPr>
          <w:b/>
          <w:bCs/>
          <w:color w:val="000000" w:themeColor="text1"/>
          <w:sz w:val="28"/>
          <w:szCs w:val="28"/>
        </w:rPr>
      </w:pPr>
      <w:r w:rsidRPr="00C7529A">
        <w:rPr>
          <w:b/>
          <w:bCs/>
          <w:color w:val="000000" w:themeColor="text1"/>
          <w:sz w:val="28"/>
          <w:szCs w:val="28"/>
        </w:rPr>
        <w:t>6. Відповідність принципу забезпечення рівних прав та можливостей жінок і чоловіків</w:t>
      </w:r>
    </w:p>
    <w:p w14:paraId="1C8FCA5B" w14:textId="77777777" w:rsidR="00413CB9" w:rsidRDefault="00350CC6" w:rsidP="00413CB9">
      <w:pPr>
        <w:ind w:firstLine="567"/>
        <w:contextualSpacing/>
        <w:jc w:val="both"/>
        <w:rPr>
          <w:color w:val="000000" w:themeColor="text1"/>
          <w:sz w:val="28"/>
          <w:szCs w:val="28"/>
        </w:rPr>
      </w:pPr>
      <w:r w:rsidRPr="00C7529A">
        <w:rPr>
          <w:color w:val="000000" w:themeColor="text1"/>
          <w:sz w:val="28"/>
          <w:szCs w:val="28"/>
        </w:rPr>
        <w:lastRenderedPageBreak/>
        <w:t>Проєкт рішення не  містить положень, які порушують принципи гендерної рівності.</w:t>
      </w:r>
    </w:p>
    <w:p w14:paraId="5352BA55" w14:textId="77777777" w:rsidR="00350CC6" w:rsidRPr="00C7529A" w:rsidRDefault="00350CC6" w:rsidP="00B03E89">
      <w:pPr>
        <w:pStyle w:val="a4"/>
        <w:numPr>
          <w:ilvl w:val="0"/>
          <w:numId w:val="26"/>
        </w:numPr>
        <w:spacing w:after="0" w:line="240" w:lineRule="auto"/>
        <w:jc w:val="both"/>
        <w:rPr>
          <w:rFonts w:ascii="Times New Roman" w:hAnsi="Times New Roman"/>
          <w:b/>
          <w:bCs/>
          <w:color w:val="000000" w:themeColor="text1"/>
          <w:sz w:val="28"/>
          <w:szCs w:val="28"/>
          <w:lang w:val="uk-UA"/>
        </w:rPr>
      </w:pPr>
      <w:r w:rsidRPr="00C7529A">
        <w:rPr>
          <w:rFonts w:ascii="Times New Roman" w:hAnsi="Times New Roman"/>
          <w:b/>
          <w:bCs/>
          <w:color w:val="000000" w:themeColor="text1"/>
          <w:sz w:val="28"/>
          <w:szCs w:val="28"/>
          <w:lang w:val="uk-UA"/>
        </w:rPr>
        <w:t>Запобігання корупції</w:t>
      </w:r>
    </w:p>
    <w:p w14:paraId="27C32E57" w14:textId="77777777" w:rsidR="00350CC6" w:rsidRDefault="00350CC6" w:rsidP="00596D8D">
      <w:pPr>
        <w:pStyle w:val="a4"/>
        <w:spacing w:after="0" w:line="240" w:lineRule="auto"/>
        <w:ind w:left="0" w:firstLine="567"/>
        <w:jc w:val="both"/>
        <w:rPr>
          <w:rFonts w:ascii="Times New Roman" w:hAnsi="Times New Roman"/>
          <w:color w:val="000000" w:themeColor="text1"/>
          <w:sz w:val="28"/>
          <w:szCs w:val="28"/>
          <w:lang w:val="uk-UA"/>
        </w:rPr>
      </w:pPr>
      <w:r w:rsidRPr="00C7529A">
        <w:rPr>
          <w:rFonts w:ascii="Times New Roman" w:hAnsi="Times New Roman"/>
          <w:color w:val="000000" w:themeColor="text1"/>
          <w:sz w:val="28"/>
          <w:szCs w:val="28"/>
          <w:lang w:val="uk-UA"/>
        </w:rPr>
        <w:t>Проєкт рішення не містить правил та процедур, які можуть містити ризики вчинення корупційних правопорушень та правопорушень, пов’язаних з корупцією.</w:t>
      </w:r>
    </w:p>
    <w:p w14:paraId="05D582D2" w14:textId="77777777" w:rsidR="001912B5" w:rsidRPr="00C7529A" w:rsidRDefault="001912B5" w:rsidP="00D51E4D">
      <w:pPr>
        <w:pStyle w:val="a6"/>
        <w:numPr>
          <w:ilvl w:val="0"/>
          <w:numId w:val="26"/>
        </w:numPr>
        <w:jc w:val="both"/>
        <w:rPr>
          <w:b/>
          <w:color w:val="000000" w:themeColor="text1"/>
          <w:sz w:val="28"/>
          <w:szCs w:val="28"/>
          <w:lang w:val="uk-UA"/>
        </w:rPr>
      </w:pPr>
      <w:r w:rsidRPr="00C7529A">
        <w:rPr>
          <w:b/>
          <w:color w:val="000000" w:themeColor="text1"/>
          <w:sz w:val="28"/>
          <w:szCs w:val="28"/>
          <w:lang w:val="uk-UA"/>
        </w:rPr>
        <w:t>Прогноз результатів</w:t>
      </w:r>
    </w:p>
    <w:p w14:paraId="6B086324" w14:textId="016A2EA4" w:rsidR="004B4E90" w:rsidRPr="00C7529A" w:rsidRDefault="0020322B" w:rsidP="00596D8D">
      <w:pPr>
        <w:ind w:firstLine="567"/>
        <w:contextualSpacing/>
        <w:jc w:val="both"/>
        <w:rPr>
          <w:color w:val="000000" w:themeColor="text1"/>
          <w:sz w:val="28"/>
          <w:szCs w:val="28"/>
        </w:rPr>
      </w:pPr>
      <w:r w:rsidRPr="00C7529A">
        <w:rPr>
          <w:color w:val="000000" w:themeColor="text1"/>
          <w:sz w:val="28"/>
          <w:szCs w:val="28"/>
        </w:rPr>
        <w:t xml:space="preserve">Прийняття цього Проєкту </w:t>
      </w:r>
      <w:r w:rsidR="004B4E90" w:rsidRPr="00C7529A">
        <w:rPr>
          <w:color w:val="000000" w:themeColor="text1"/>
          <w:sz w:val="28"/>
          <w:szCs w:val="28"/>
        </w:rPr>
        <w:t>рішення</w:t>
      </w:r>
      <w:r w:rsidRPr="00C7529A">
        <w:rPr>
          <w:color w:val="000000" w:themeColor="text1"/>
          <w:sz w:val="28"/>
          <w:szCs w:val="28"/>
        </w:rPr>
        <w:t xml:space="preserve"> міської ради</w:t>
      </w:r>
      <w:r w:rsidR="009E18D4" w:rsidRPr="00C7529A">
        <w:rPr>
          <w:color w:val="000000" w:themeColor="text1"/>
          <w:sz w:val="28"/>
          <w:szCs w:val="28"/>
        </w:rPr>
        <w:t>,</w:t>
      </w:r>
      <w:r w:rsidRPr="00C7529A">
        <w:rPr>
          <w:color w:val="000000" w:themeColor="text1"/>
          <w:sz w:val="28"/>
          <w:szCs w:val="28"/>
          <w:lang w:eastAsia="ru-RU"/>
        </w:rPr>
        <w:t xml:space="preserve"> </w:t>
      </w:r>
      <w:r w:rsidR="004B4E90" w:rsidRPr="00C7529A">
        <w:rPr>
          <w:color w:val="000000" w:themeColor="text1"/>
          <w:sz w:val="28"/>
          <w:szCs w:val="28"/>
        </w:rPr>
        <w:t xml:space="preserve">дозволить </w:t>
      </w:r>
      <w:r w:rsidR="009E18D4" w:rsidRPr="00C7529A">
        <w:rPr>
          <w:color w:val="000000" w:themeColor="text1"/>
          <w:sz w:val="28"/>
          <w:szCs w:val="28"/>
        </w:rPr>
        <w:t xml:space="preserve">раціонально </w:t>
      </w:r>
      <w:r w:rsidR="004B4E90" w:rsidRPr="00C7529A">
        <w:rPr>
          <w:color w:val="000000" w:themeColor="text1"/>
          <w:sz w:val="28"/>
          <w:szCs w:val="28"/>
        </w:rPr>
        <w:t>вирішувати невідкладні питання в процесі виконання бюджету.</w:t>
      </w:r>
    </w:p>
    <w:p w14:paraId="3BD04667" w14:textId="77777777" w:rsidR="001912B5" w:rsidRPr="00C7529A" w:rsidRDefault="001912B5" w:rsidP="00596D8D">
      <w:pPr>
        <w:shd w:val="clear" w:color="auto" w:fill="FFFFFF"/>
        <w:tabs>
          <w:tab w:val="left" w:pos="7920"/>
        </w:tabs>
        <w:ind w:firstLine="567"/>
        <w:jc w:val="both"/>
        <w:rPr>
          <w:color w:val="000000" w:themeColor="text1"/>
          <w:sz w:val="28"/>
          <w:szCs w:val="28"/>
        </w:rPr>
      </w:pPr>
    </w:p>
    <w:p w14:paraId="4029ADAB" w14:textId="77777777" w:rsidR="00413CB9" w:rsidRPr="00C7529A" w:rsidRDefault="00413CB9" w:rsidP="00596D8D">
      <w:pPr>
        <w:shd w:val="clear" w:color="auto" w:fill="FFFFFF"/>
        <w:tabs>
          <w:tab w:val="left" w:pos="7920"/>
        </w:tabs>
        <w:ind w:firstLine="567"/>
        <w:jc w:val="both"/>
        <w:rPr>
          <w:color w:val="000000" w:themeColor="text1"/>
          <w:sz w:val="28"/>
          <w:szCs w:val="28"/>
        </w:rPr>
      </w:pPr>
    </w:p>
    <w:p w14:paraId="19F84134" w14:textId="77777777" w:rsidR="0002524D" w:rsidRPr="00C7529A" w:rsidRDefault="0002524D" w:rsidP="00413CB9">
      <w:pPr>
        <w:contextualSpacing/>
        <w:jc w:val="both"/>
        <w:rPr>
          <w:color w:val="000000" w:themeColor="text1"/>
          <w:sz w:val="28"/>
          <w:szCs w:val="28"/>
        </w:rPr>
      </w:pPr>
      <w:r w:rsidRPr="00C7529A">
        <w:rPr>
          <w:color w:val="000000" w:themeColor="text1"/>
          <w:sz w:val="28"/>
          <w:szCs w:val="28"/>
        </w:rPr>
        <w:t xml:space="preserve">Начальник </w:t>
      </w:r>
    </w:p>
    <w:p w14:paraId="63EA37B0" w14:textId="77777777" w:rsidR="0002524D" w:rsidRPr="00C7529A" w:rsidRDefault="0002524D" w:rsidP="00413CB9">
      <w:pPr>
        <w:contextualSpacing/>
        <w:jc w:val="both"/>
        <w:rPr>
          <w:color w:val="000000" w:themeColor="text1"/>
          <w:sz w:val="28"/>
          <w:szCs w:val="28"/>
        </w:rPr>
      </w:pPr>
      <w:r w:rsidRPr="00C7529A">
        <w:rPr>
          <w:color w:val="000000" w:themeColor="text1"/>
          <w:sz w:val="28"/>
          <w:szCs w:val="28"/>
        </w:rPr>
        <w:t xml:space="preserve">фінансового управління                                           </w:t>
      </w:r>
      <w:r w:rsidR="00FD2373" w:rsidRPr="00C7529A">
        <w:rPr>
          <w:color w:val="000000" w:themeColor="text1"/>
          <w:sz w:val="28"/>
          <w:szCs w:val="28"/>
        </w:rPr>
        <w:t xml:space="preserve">       </w:t>
      </w:r>
      <w:r w:rsidRPr="00C7529A">
        <w:rPr>
          <w:b/>
          <w:color w:val="000000" w:themeColor="text1"/>
          <w:sz w:val="28"/>
          <w:szCs w:val="28"/>
        </w:rPr>
        <w:t>Валентина РОМАНЧУК</w:t>
      </w:r>
    </w:p>
    <w:p w14:paraId="2B6745F0" w14:textId="77777777" w:rsidR="00FD2373" w:rsidRPr="00C7529A" w:rsidRDefault="00FD2373" w:rsidP="00413CB9">
      <w:pPr>
        <w:contextualSpacing/>
        <w:jc w:val="both"/>
        <w:rPr>
          <w:color w:val="000000" w:themeColor="text1"/>
          <w:sz w:val="28"/>
          <w:szCs w:val="28"/>
        </w:rPr>
      </w:pPr>
    </w:p>
    <w:p w14:paraId="33F2CA5A" w14:textId="77777777" w:rsidR="00413CB9" w:rsidRPr="00C7529A" w:rsidRDefault="00413CB9" w:rsidP="00413CB9">
      <w:pPr>
        <w:contextualSpacing/>
        <w:jc w:val="both"/>
        <w:rPr>
          <w:color w:val="000000" w:themeColor="text1"/>
          <w:sz w:val="28"/>
          <w:szCs w:val="28"/>
        </w:rPr>
      </w:pPr>
    </w:p>
    <w:p w14:paraId="0449A116" w14:textId="77777777" w:rsidR="005D4E08" w:rsidRPr="00C7529A" w:rsidRDefault="00951784" w:rsidP="00413CB9">
      <w:pPr>
        <w:contextualSpacing/>
        <w:jc w:val="both"/>
        <w:rPr>
          <w:color w:val="000000" w:themeColor="text1"/>
          <w:sz w:val="28"/>
          <w:szCs w:val="28"/>
        </w:rPr>
      </w:pPr>
      <w:r w:rsidRPr="00C7529A">
        <w:rPr>
          <w:color w:val="000000" w:themeColor="text1"/>
          <w:sz w:val="28"/>
          <w:szCs w:val="28"/>
        </w:rPr>
        <w:t xml:space="preserve">Леся </w:t>
      </w:r>
      <w:r w:rsidR="0002524D" w:rsidRPr="00C7529A">
        <w:rPr>
          <w:color w:val="000000" w:themeColor="text1"/>
          <w:sz w:val="28"/>
          <w:szCs w:val="28"/>
        </w:rPr>
        <w:t>Томусяк 53720</w:t>
      </w:r>
    </w:p>
    <w:p w14:paraId="17B579EC" w14:textId="77777777" w:rsidR="00F86BAC" w:rsidRDefault="00F86BAC" w:rsidP="00CF47E8">
      <w:pPr>
        <w:jc w:val="center"/>
        <w:rPr>
          <w:color w:val="000000" w:themeColor="text1"/>
          <w:sz w:val="28"/>
          <w:szCs w:val="28"/>
        </w:rPr>
      </w:pPr>
    </w:p>
    <w:p w14:paraId="28131DAA" w14:textId="77777777" w:rsidR="00F86BAC" w:rsidRDefault="00F86BAC" w:rsidP="00CF47E8">
      <w:pPr>
        <w:jc w:val="center"/>
        <w:rPr>
          <w:color w:val="000000" w:themeColor="text1"/>
          <w:sz w:val="28"/>
          <w:szCs w:val="28"/>
        </w:rPr>
      </w:pPr>
    </w:p>
    <w:sectPr w:rsidR="00F86BAC" w:rsidSect="00C22A32">
      <w:footerReference w:type="default" r:id="rId8"/>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22222" w14:textId="77777777" w:rsidR="009668D6" w:rsidRDefault="009668D6" w:rsidP="000619C3">
      <w:r>
        <w:separator/>
      </w:r>
    </w:p>
  </w:endnote>
  <w:endnote w:type="continuationSeparator" w:id="0">
    <w:p w14:paraId="027C822C" w14:textId="77777777" w:rsidR="009668D6" w:rsidRDefault="009668D6"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48A75" w14:textId="77777777" w:rsidR="00D54B8D" w:rsidRDefault="00D54B8D">
    <w:pPr>
      <w:pStyle w:val="af2"/>
      <w:jc w:val="center"/>
    </w:pPr>
    <w:r>
      <w:rPr>
        <w:noProof/>
        <w:lang w:val="ru-RU"/>
      </w:rPr>
      <w:fldChar w:fldCharType="begin"/>
    </w:r>
    <w:r>
      <w:rPr>
        <w:noProof/>
        <w:lang w:val="ru-RU"/>
      </w:rPr>
      <w:instrText>PAGE   \* MERGEFORMAT</w:instrText>
    </w:r>
    <w:r>
      <w:rPr>
        <w:noProof/>
        <w:lang w:val="ru-RU"/>
      </w:rPr>
      <w:fldChar w:fldCharType="separate"/>
    </w:r>
    <w:r w:rsidR="005B4892">
      <w:rPr>
        <w:noProof/>
        <w:lang w:val="ru-RU"/>
      </w:rPr>
      <w:t>5</w:t>
    </w:r>
    <w:r>
      <w:rPr>
        <w:noProof/>
        <w:lang w:val="ru-RU"/>
      </w:rPr>
      <w:fldChar w:fldCharType="end"/>
    </w:r>
  </w:p>
  <w:p w14:paraId="36408132" w14:textId="77777777" w:rsidR="00D54B8D" w:rsidRDefault="00D54B8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08EE0" w14:textId="77777777" w:rsidR="009668D6" w:rsidRDefault="009668D6" w:rsidP="000619C3">
      <w:r>
        <w:separator/>
      </w:r>
    </w:p>
  </w:footnote>
  <w:footnote w:type="continuationSeparator" w:id="0">
    <w:p w14:paraId="2A68E5DF" w14:textId="77777777" w:rsidR="009668D6" w:rsidRDefault="009668D6" w:rsidP="000619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A53DE"/>
    <w:multiLevelType w:val="hybridMultilevel"/>
    <w:tmpl w:val="E2AA171C"/>
    <w:lvl w:ilvl="0" w:tplc="CDB88E76">
      <w:start w:val="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0A9C28B6"/>
    <w:multiLevelType w:val="hybridMultilevel"/>
    <w:tmpl w:val="F23EEF26"/>
    <w:lvl w:ilvl="0" w:tplc="5DC2508E">
      <w:start w:val="7"/>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 w15:restartNumberingAfterBreak="0">
    <w:nsid w:val="0CD86C05"/>
    <w:multiLevelType w:val="hybridMultilevel"/>
    <w:tmpl w:val="9D8CAB9A"/>
    <w:lvl w:ilvl="0" w:tplc="FF922F22">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4" w15:restartNumberingAfterBreak="0">
    <w:nsid w:val="184A15A5"/>
    <w:multiLevelType w:val="hybridMultilevel"/>
    <w:tmpl w:val="DD5831F8"/>
    <w:lvl w:ilvl="0" w:tplc="2438CD5C">
      <w:start w:val="1"/>
      <w:numFmt w:val="decimal"/>
      <w:lvlText w:val="%1."/>
      <w:lvlJc w:val="left"/>
      <w:pPr>
        <w:ind w:left="720" w:hanging="360"/>
      </w:pPr>
      <w:rPr>
        <w:rFonts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AD45EF3"/>
    <w:multiLevelType w:val="hybridMultilevel"/>
    <w:tmpl w:val="DC4028B8"/>
    <w:lvl w:ilvl="0" w:tplc="F2368CFA">
      <w:start w:val="26"/>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6"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7" w15:restartNumberingAfterBreak="0">
    <w:nsid w:val="1B402EF5"/>
    <w:multiLevelType w:val="hybridMultilevel"/>
    <w:tmpl w:val="40BE1C0C"/>
    <w:lvl w:ilvl="0" w:tplc="2438CD5C">
      <w:start w:val="1"/>
      <w:numFmt w:val="decimal"/>
      <w:lvlText w:val="%1."/>
      <w:lvlJc w:val="left"/>
      <w:pPr>
        <w:ind w:left="1428" w:hanging="360"/>
      </w:pPr>
      <w:rPr>
        <w:rFonts w:hint="default"/>
        <w:u w:val="single"/>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8" w15:restartNumberingAfterBreak="0">
    <w:nsid w:val="237B55F0"/>
    <w:multiLevelType w:val="hybridMultilevel"/>
    <w:tmpl w:val="965497C8"/>
    <w:lvl w:ilvl="0" w:tplc="A74A3A3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15:restartNumberingAfterBreak="0">
    <w:nsid w:val="23FA6530"/>
    <w:multiLevelType w:val="hybridMultilevel"/>
    <w:tmpl w:val="125CA50E"/>
    <w:lvl w:ilvl="0" w:tplc="E77E73D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0" w15:restartNumberingAfterBreak="0">
    <w:nsid w:val="28EC1631"/>
    <w:multiLevelType w:val="hybridMultilevel"/>
    <w:tmpl w:val="FF6C62CE"/>
    <w:lvl w:ilvl="0" w:tplc="8F5A1D00">
      <w:start w:val="7"/>
      <w:numFmt w:val="decimal"/>
      <w:lvlText w:val="%1."/>
      <w:lvlJc w:val="left"/>
      <w:pPr>
        <w:ind w:left="994" w:firstLine="424"/>
      </w:pPr>
      <w:rPr>
        <w:rFonts w:hint="default"/>
      </w:rPr>
    </w:lvl>
    <w:lvl w:ilvl="1" w:tplc="04220019" w:tentative="1">
      <w:start w:val="1"/>
      <w:numFmt w:val="lowerLetter"/>
      <w:lvlText w:val="%2."/>
      <w:lvlJc w:val="left"/>
      <w:pPr>
        <w:ind w:left="3077" w:hanging="360"/>
      </w:pPr>
    </w:lvl>
    <w:lvl w:ilvl="2" w:tplc="0422001B" w:tentative="1">
      <w:start w:val="1"/>
      <w:numFmt w:val="lowerRoman"/>
      <w:lvlText w:val="%3."/>
      <w:lvlJc w:val="right"/>
      <w:pPr>
        <w:ind w:left="3797" w:hanging="180"/>
      </w:pPr>
    </w:lvl>
    <w:lvl w:ilvl="3" w:tplc="0422000F" w:tentative="1">
      <w:start w:val="1"/>
      <w:numFmt w:val="decimal"/>
      <w:lvlText w:val="%4."/>
      <w:lvlJc w:val="left"/>
      <w:pPr>
        <w:ind w:left="4517" w:hanging="360"/>
      </w:pPr>
    </w:lvl>
    <w:lvl w:ilvl="4" w:tplc="04220019" w:tentative="1">
      <w:start w:val="1"/>
      <w:numFmt w:val="lowerLetter"/>
      <w:lvlText w:val="%5."/>
      <w:lvlJc w:val="left"/>
      <w:pPr>
        <w:ind w:left="5237" w:hanging="360"/>
      </w:pPr>
    </w:lvl>
    <w:lvl w:ilvl="5" w:tplc="0422001B" w:tentative="1">
      <w:start w:val="1"/>
      <w:numFmt w:val="lowerRoman"/>
      <w:lvlText w:val="%6."/>
      <w:lvlJc w:val="right"/>
      <w:pPr>
        <w:ind w:left="5957" w:hanging="180"/>
      </w:pPr>
    </w:lvl>
    <w:lvl w:ilvl="6" w:tplc="0422000F" w:tentative="1">
      <w:start w:val="1"/>
      <w:numFmt w:val="decimal"/>
      <w:lvlText w:val="%7."/>
      <w:lvlJc w:val="left"/>
      <w:pPr>
        <w:ind w:left="6677" w:hanging="360"/>
      </w:pPr>
    </w:lvl>
    <w:lvl w:ilvl="7" w:tplc="04220019" w:tentative="1">
      <w:start w:val="1"/>
      <w:numFmt w:val="lowerLetter"/>
      <w:lvlText w:val="%8."/>
      <w:lvlJc w:val="left"/>
      <w:pPr>
        <w:ind w:left="7397" w:hanging="360"/>
      </w:pPr>
    </w:lvl>
    <w:lvl w:ilvl="8" w:tplc="0422001B" w:tentative="1">
      <w:start w:val="1"/>
      <w:numFmt w:val="lowerRoman"/>
      <w:lvlText w:val="%9."/>
      <w:lvlJc w:val="right"/>
      <w:pPr>
        <w:ind w:left="8117" w:hanging="180"/>
      </w:pPr>
    </w:lvl>
  </w:abstractNum>
  <w:abstractNum w:abstractNumId="11" w15:restartNumberingAfterBreak="0">
    <w:nsid w:val="309E55B5"/>
    <w:multiLevelType w:val="hybridMultilevel"/>
    <w:tmpl w:val="79BA4C7E"/>
    <w:lvl w:ilvl="0" w:tplc="E4E0E8AA">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15:restartNumberingAfterBreak="0">
    <w:nsid w:val="30D93DB8"/>
    <w:multiLevelType w:val="hybridMultilevel"/>
    <w:tmpl w:val="18085BFC"/>
    <w:lvl w:ilvl="0" w:tplc="04220003">
      <w:start w:val="1"/>
      <w:numFmt w:val="bullet"/>
      <w:lvlText w:val="o"/>
      <w:lvlJc w:val="left"/>
      <w:pPr>
        <w:ind w:left="927" w:hanging="360"/>
      </w:pPr>
      <w:rPr>
        <w:rFonts w:ascii="Courier New" w:hAnsi="Courier New" w:cs="Courier New"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 w15:restartNumberingAfterBreak="0">
    <w:nsid w:val="36BB63DF"/>
    <w:multiLevelType w:val="hybridMultilevel"/>
    <w:tmpl w:val="5906C08E"/>
    <w:lvl w:ilvl="0" w:tplc="0422000F">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4" w15:restartNumberingAfterBreak="0">
    <w:nsid w:val="385A1B80"/>
    <w:multiLevelType w:val="hybridMultilevel"/>
    <w:tmpl w:val="DC4028B8"/>
    <w:lvl w:ilvl="0" w:tplc="F2368CFA">
      <w:start w:val="26"/>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5" w15:restartNumberingAfterBreak="0">
    <w:nsid w:val="38A37795"/>
    <w:multiLevelType w:val="hybridMultilevel"/>
    <w:tmpl w:val="E3BE7FFA"/>
    <w:lvl w:ilvl="0" w:tplc="F59C2334">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3D4F4573"/>
    <w:multiLevelType w:val="hybridMultilevel"/>
    <w:tmpl w:val="2E06EFD4"/>
    <w:lvl w:ilvl="0" w:tplc="40A42F8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3852D5"/>
    <w:multiLevelType w:val="hybridMultilevel"/>
    <w:tmpl w:val="AA8C5544"/>
    <w:lvl w:ilvl="0" w:tplc="B28C37D0">
      <w:start w:val="1"/>
      <w:numFmt w:val="bullet"/>
      <w:lvlText w:val="-"/>
      <w:lvlJc w:val="left"/>
      <w:pPr>
        <w:ind w:left="708" w:hanging="360"/>
      </w:pPr>
      <w:rPr>
        <w:rFonts w:ascii="Times New Roman" w:eastAsia="Times New Roman" w:hAnsi="Times New Roman" w:cs="Times New Roman" w:hint="default"/>
      </w:rPr>
    </w:lvl>
    <w:lvl w:ilvl="1" w:tplc="04220003" w:tentative="1">
      <w:start w:val="1"/>
      <w:numFmt w:val="bullet"/>
      <w:lvlText w:val="o"/>
      <w:lvlJc w:val="left"/>
      <w:pPr>
        <w:ind w:left="1428" w:hanging="360"/>
      </w:pPr>
      <w:rPr>
        <w:rFonts w:ascii="Courier New" w:hAnsi="Courier New" w:cs="Courier New" w:hint="default"/>
      </w:rPr>
    </w:lvl>
    <w:lvl w:ilvl="2" w:tplc="04220005" w:tentative="1">
      <w:start w:val="1"/>
      <w:numFmt w:val="bullet"/>
      <w:lvlText w:val=""/>
      <w:lvlJc w:val="left"/>
      <w:pPr>
        <w:ind w:left="2148" w:hanging="360"/>
      </w:pPr>
      <w:rPr>
        <w:rFonts w:ascii="Wingdings" w:hAnsi="Wingdings" w:hint="default"/>
      </w:rPr>
    </w:lvl>
    <w:lvl w:ilvl="3" w:tplc="04220001" w:tentative="1">
      <w:start w:val="1"/>
      <w:numFmt w:val="bullet"/>
      <w:lvlText w:val=""/>
      <w:lvlJc w:val="left"/>
      <w:pPr>
        <w:ind w:left="2868" w:hanging="360"/>
      </w:pPr>
      <w:rPr>
        <w:rFonts w:ascii="Symbol" w:hAnsi="Symbol" w:hint="default"/>
      </w:rPr>
    </w:lvl>
    <w:lvl w:ilvl="4" w:tplc="04220003" w:tentative="1">
      <w:start w:val="1"/>
      <w:numFmt w:val="bullet"/>
      <w:lvlText w:val="o"/>
      <w:lvlJc w:val="left"/>
      <w:pPr>
        <w:ind w:left="3588" w:hanging="360"/>
      </w:pPr>
      <w:rPr>
        <w:rFonts w:ascii="Courier New" w:hAnsi="Courier New" w:cs="Courier New" w:hint="default"/>
      </w:rPr>
    </w:lvl>
    <w:lvl w:ilvl="5" w:tplc="04220005" w:tentative="1">
      <w:start w:val="1"/>
      <w:numFmt w:val="bullet"/>
      <w:lvlText w:val=""/>
      <w:lvlJc w:val="left"/>
      <w:pPr>
        <w:ind w:left="4308" w:hanging="360"/>
      </w:pPr>
      <w:rPr>
        <w:rFonts w:ascii="Wingdings" w:hAnsi="Wingdings" w:hint="default"/>
      </w:rPr>
    </w:lvl>
    <w:lvl w:ilvl="6" w:tplc="04220001" w:tentative="1">
      <w:start w:val="1"/>
      <w:numFmt w:val="bullet"/>
      <w:lvlText w:val=""/>
      <w:lvlJc w:val="left"/>
      <w:pPr>
        <w:ind w:left="5028" w:hanging="360"/>
      </w:pPr>
      <w:rPr>
        <w:rFonts w:ascii="Symbol" w:hAnsi="Symbol" w:hint="default"/>
      </w:rPr>
    </w:lvl>
    <w:lvl w:ilvl="7" w:tplc="04220003" w:tentative="1">
      <w:start w:val="1"/>
      <w:numFmt w:val="bullet"/>
      <w:lvlText w:val="o"/>
      <w:lvlJc w:val="left"/>
      <w:pPr>
        <w:ind w:left="5748" w:hanging="360"/>
      </w:pPr>
      <w:rPr>
        <w:rFonts w:ascii="Courier New" w:hAnsi="Courier New" w:cs="Courier New" w:hint="default"/>
      </w:rPr>
    </w:lvl>
    <w:lvl w:ilvl="8" w:tplc="04220005" w:tentative="1">
      <w:start w:val="1"/>
      <w:numFmt w:val="bullet"/>
      <w:lvlText w:val=""/>
      <w:lvlJc w:val="left"/>
      <w:pPr>
        <w:ind w:left="6468" w:hanging="360"/>
      </w:pPr>
      <w:rPr>
        <w:rFonts w:ascii="Wingdings" w:hAnsi="Wingdings" w:hint="default"/>
      </w:rPr>
    </w:lvl>
  </w:abstractNum>
  <w:abstractNum w:abstractNumId="18" w15:restartNumberingAfterBreak="0">
    <w:nsid w:val="49E5124A"/>
    <w:multiLevelType w:val="hybridMultilevel"/>
    <w:tmpl w:val="F40E817C"/>
    <w:lvl w:ilvl="0" w:tplc="30E2CD6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0"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1" w15:restartNumberingAfterBreak="0">
    <w:nsid w:val="526541AA"/>
    <w:multiLevelType w:val="hybridMultilevel"/>
    <w:tmpl w:val="60AAF70A"/>
    <w:lvl w:ilvl="0" w:tplc="0FF0DBA8">
      <w:numFmt w:val="bullet"/>
      <w:lvlText w:val="-"/>
      <w:lvlJc w:val="left"/>
      <w:pPr>
        <w:tabs>
          <w:tab w:val="num" w:pos="644"/>
        </w:tabs>
        <w:ind w:left="644"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527C270A"/>
    <w:multiLevelType w:val="hybridMultilevel"/>
    <w:tmpl w:val="61D46476"/>
    <w:lvl w:ilvl="0" w:tplc="7DFA40F6">
      <w:start w:val="1"/>
      <w:numFmt w:val="decimal"/>
      <w:lvlText w:val="%1."/>
      <w:lvlJc w:val="left"/>
      <w:pPr>
        <w:ind w:left="1068" w:hanging="360"/>
      </w:pPr>
      <w:rPr>
        <w:rFonts w:ascii="Times New Roman" w:eastAsia="Times New Roman" w:hAnsi="Times New Roman" w:cs="Times New Roman"/>
        <w:sz w:val="28"/>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23"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4" w15:restartNumberingAfterBreak="0">
    <w:nsid w:val="5A361F95"/>
    <w:multiLevelType w:val="hybridMultilevel"/>
    <w:tmpl w:val="34FAD7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5F5B6CA6"/>
    <w:multiLevelType w:val="hybridMultilevel"/>
    <w:tmpl w:val="5906BD0E"/>
    <w:lvl w:ilvl="0" w:tplc="86062C00">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6" w15:restartNumberingAfterBreak="0">
    <w:nsid w:val="653D25FE"/>
    <w:multiLevelType w:val="hybridMultilevel"/>
    <w:tmpl w:val="6B58A672"/>
    <w:lvl w:ilvl="0" w:tplc="04190011">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5D203CC"/>
    <w:multiLevelType w:val="hybridMultilevel"/>
    <w:tmpl w:val="B5E21C7C"/>
    <w:lvl w:ilvl="0" w:tplc="C57CBA9E">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8" w15:restartNumberingAfterBreak="0">
    <w:nsid w:val="691D38FC"/>
    <w:multiLevelType w:val="hybridMultilevel"/>
    <w:tmpl w:val="35AA4C42"/>
    <w:lvl w:ilvl="0" w:tplc="2E749890">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9" w15:restartNumberingAfterBreak="0">
    <w:nsid w:val="6A3B1A56"/>
    <w:multiLevelType w:val="hybridMultilevel"/>
    <w:tmpl w:val="3B466206"/>
    <w:lvl w:ilvl="0" w:tplc="E0BAE0D0">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0" w15:restartNumberingAfterBreak="0">
    <w:nsid w:val="6D895EEE"/>
    <w:multiLevelType w:val="hybridMultilevel"/>
    <w:tmpl w:val="29B21EAA"/>
    <w:lvl w:ilvl="0" w:tplc="04220001">
      <w:start w:val="1"/>
      <w:numFmt w:val="bullet"/>
      <w:lvlText w:val=""/>
      <w:lvlJc w:val="left"/>
      <w:pPr>
        <w:ind w:left="927" w:hanging="360"/>
      </w:pPr>
      <w:rPr>
        <w:rFonts w:ascii="Symbol" w:hAnsi="Symbol"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1" w15:restartNumberingAfterBreak="0">
    <w:nsid w:val="71DC6804"/>
    <w:multiLevelType w:val="hybridMultilevel"/>
    <w:tmpl w:val="7F30F8D4"/>
    <w:lvl w:ilvl="0" w:tplc="04220001">
      <w:start w:val="1"/>
      <w:numFmt w:val="bullet"/>
      <w:lvlText w:val=""/>
      <w:lvlJc w:val="left"/>
      <w:pPr>
        <w:ind w:left="720" w:hanging="360"/>
      </w:pPr>
      <w:rPr>
        <w:rFonts w:ascii="Symbol" w:hAnsi="Symbol"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15:restartNumberingAfterBreak="0">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16cid:durableId="1512141125">
    <w:abstractNumId w:val="6"/>
  </w:num>
  <w:num w:numId="2" w16cid:durableId="2001349686">
    <w:abstractNumId w:val="3"/>
  </w:num>
  <w:num w:numId="3" w16cid:durableId="91555859">
    <w:abstractNumId w:val="19"/>
  </w:num>
  <w:num w:numId="4" w16cid:durableId="1196385471">
    <w:abstractNumId w:val="23"/>
  </w:num>
  <w:num w:numId="5" w16cid:durableId="1674336259">
    <w:abstractNumId w:val="20"/>
  </w:num>
  <w:num w:numId="6" w16cid:durableId="799029673">
    <w:abstractNumId w:val="20"/>
  </w:num>
  <w:num w:numId="7" w16cid:durableId="1713922681">
    <w:abstractNumId w:val="32"/>
  </w:num>
  <w:num w:numId="8" w16cid:durableId="783765137">
    <w:abstractNumId w:val="0"/>
  </w:num>
  <w:num w:numId="9" w16cid:durableId="1082681830">
    <w:abstractNumId w:val="29"/>
  </w:num>
  <w:num w:numId="10" w16cid:durableId="2053379664">
    <w:abstractNumId w:val="16"/>
  </w:num>
  <w:num w:numId="11" w16cid:durableId="1029062805">
    <w:abstractNumId w:val="24"/>
  </w:num>
  <w:num w:numId="12" w16cid:durableId="938607109">
    <w:abstractNumId w:val="15"/>
  </w:num>
  <w:num w:numId="13" w16cid:durableId="19283301">
    <w:abstractNumId w:val="18"/>
  </w:num>
  <w:num w:numId="14" w16cid:durableId="1473406823">
    <w:abstractNumId w:val="11"/>
  </w:num>
  <w:num w:numId="15" w16cid:durableId="730614222">
    <w:abstractNumId w:val="8"/>
  </w:num>
  <w:num w:numId="16" w16cid:durableId="928779961">
    <w:abstractNumId w:val="13"/>
  </w:num>
  <w:num w:numId="17" w16cid:durableId="274140811">
    <w:abstractNumId w:val="12"/>
  </w:num>
  <w:num w:numId="18" w16cid:durableId="410389050">
    <w:abstractNumId w:val="30"/>
  </w:num>
  <w:num w:numId="19" w16cid:durableId="701705824">
    <w:abstractNumId w:val="4"/>
  </w:num>
  <w:num w:numId="20" w16cid:durableId="1997031122">
    <w:abstractNumId w:val="31"/>
  </w:num>
  <w:num w:numId="21" w16cid:durableId="1780292232">
    <w:abstractNumId w:val="7"/>
  </w:num>
  <w:num w:numId="22" w16cid:durableId="1398357851">
    <w:abstractNumId w:val="2"/>
  </w:num>
  <w:num w:numId="23" w16cid:durableId="706225596">
    <w:abstractNumId w:val="17"/>
  </w:num>
  <w:num w:numId="24" w16cid:durableId="549682615">
    <w:abstractNumId w:val="10"/>
  </w:num>
  <w:num w:numId="25" w16cid:durableId="529101374">
    <w:abstractNumId w:val="25"/>
  </w:num>
  <w:num w:numId="26" w16cid:durableId="1471633772">
    <w:abstractNumId w:val="1"/>
  </w:num>
  <w:num w:numId="27" w16cid:durableId="2023362903">
    <w:abstractNumId w:val="28"/>
  </w:num>
  <w:num w:numId="28" w16cid:durableId="1793010677">
    <w:abstractNumId w:val="5"/>
  </w:num>
  <w:num w:numId="29" w16cid:durableId="1560095608">
    <w:abstractNumId w:val="14"/>
  </w:num>
  <w:num w:numId="30" w16cid:durableId="230429084">
    <w:abstractNumId w:val="9"/>
  </w:num>
  <w:num w:numId="31" w16cid:durableId="176777498">
    <w:abstractNumId w:val="21"/>
  </w:num>
  <w:num w:numId="32" w16cid:durableId="1177768594">
    <w:abstractNumId w:val="22"/>
  </w:num>
  <w:num w:numId="33" w16cid:durableId="542131543">
    <w:abstractNumId w:val="27"/>
  </w:num>
  <w:num w:numId="34" w16cid:durableId="48817919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trackedChange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6E1"/>
    <w:rsid w:val="000014A6"/>
    <w:rsid w:val="00002429"/>
    <w:rsid w:val="00002B84"/>
    <w:rsid w:val="00002C9D"/>
    <w:rsid w:val="00002D99"/>
    <w:rsid w:val="000035FF"/>
    <w:rsid w:val="00006C55"/>
    <w:rsid w:val="00007367"/>
    <w:rsid w:val="00010D4C"/>
    <w:rsid w:val="0001124F"/>
    <w:rsid w:val="000117DE"/>
    <w:rsid w:val="00011D96"/>
    <w:rsid w:val="000121CA"/>
    <w:rsid w:val="00014CAF"/>
    <w:rsid w:val="00015A84"/>
    <w:rsid w:val="00015DF3"/>
    <w:rsid w:val="00015F47"/>
    <w:rsid w:val="000166EA"/>
    <w:rsid w:val="00017BDE"/>
    <w:rsid w:val="00020C89"/>
    <w:rsid w:val="00020CA1"/>
    <w:rsid w:val="00022104"/>
    <w:rsid w:val="00022F83"/>
    <w:rsid w:val="0002306F"/>
    <w:rsid w:val="00024023"/>
    <w:rsid w:val="00024A0A"/>
    <w:rsid w:val="00024E2A"/>
    <w:rsid w:val="0002524D"/>
    <w:rsid w:val="00025EED"/>
    <w:rsid w:val="00032B81"/>
    <w:rsid w:val="00033E2D"/>
    <w:rsid w:val="000358B1"/>
    <w:rsid w:val="00035946"/>
    <w:rsid w:val="000365E3"/>
    <w:rsid w:val="00037A6D"/>
    <w:rsid w:val="00040FAD"/>
    <w:rsid w:val="000444B3"/>
    <w:rsid w:val="00047E34"/>
    <w:rsid w:val="00050C0A"/>
    <w:rsid w:val="000514B4"/>
    <w:rsid w:val="000516C9"/>
    <w:rsid w:val="000527C8"/>
    <w:rsid w:val="00052A7A"/>
    <w:rsid w:val="000561FB"/>
    <w:rsid w:val="000569E1"/>
    <w:rsid w:val="0005732A"/>
    <w:rsid w:val="00057854"/>
    <w:rsid w:val="000578DB"/>
    <w:rsid w:val="00057A38"/>
    <w:rsid w:val="0006049C"/>
    <w:rsid w:val="00060F4B"/>
    <w:rsid w:val="000619C3"/>
    <w:rsid w:val="00062433"/>
    <w:rsid w:val="00065DC8"/>
    <w:rsid w:val="000663D9"/>
    <w:rsid w:val="0006712E"/>
    <w:rsid w:val="00067A6B"/>
    <w:rsid w:val="00067B66"/>
    <w:rsid w:val="00071D6E"/>
    <w:rsid w:val="00073164"/>
    <w:rsid w:val="00073C64"/>
    <w:rsid w:val="000746F0"/>
    <w:rsid w:val="00074A15"/>
    <w:rsid w:val="0007560D"/>
    <w:rsid w:val="000762CF"/>
    <w:rsid w:val="000770CA"/>
    <w:rsid w:val="00077617"/>
    <w:rsid w:val="00077AEB"/>
    <w:rsid w:val="00081818"/>
    <w:rsid w:val="00082AF3"/>
    <w:rsid w:val="0008325F"/>
    <w:rsid w:val="0008376B"/>
    <w:rsid w:val="0008588E"/>
    <w:rsid w:val="00086C08"/>
    <w:rsid w:val="000903F4"/>
    <w:rsid w:val="00090BDB"/>
    <w:rsid w:val="00090FE3"/>
    <w:rsid w:val="0009160F"/>
    <w:rsid w:val="000936EC"/>
    <w:rsid w:val="00093BBF"/>
    <w:rsid w:val="000942DD"/>
    <w:rsid w:val="00094C5E"/>
    <w:rsid w:val="000A2A42"/>
    <w:rsid w:val="000A50B7"/>
    <w:rsid w:val="000A52AB"/>
    <w:rsid w:val="000A76EA"/>
    <w:rsid w:val="000B01CF"/>
    <w:rsid w:val="000B065C"/>
    <w:rsid w:val="000B13FA"/>
    <w:rsid w:val="000B1546"/>
    <w:rsid w:val="000B1FDA"/>
    <w:rsid w:val="000B2FCD"/>
    <w:rsid w:val="000B350F"/>
    <w:rsid w:val="000B4492"/>
    <w:rsid w:val="000B45F2"/>
    <w:rsid w:val="000B465C"/>
    <w:rsid w:val="000B6BC1"/>
    <w:rsid w:val="000B7876"/>
    <w:rsid w:val="000B7F30"/>
    <w:rsid w:val="000C1277"/>
    <w:rsid w:val="000C129C"/>
    <w:rsid w:val="000C1A98"/>
    <w:rsid w:val="000C1D9A"/>
    <w:rsid w:val="000C2041"/>
    <w:rsid w:val="000C27A4"/>
    <w:rsid w:val="000C2CDA"/>
    <w:rsid w:val="000C4528"/>
    <w:rsid w:val="000C4A75"/>
    <w:rsid w:val="000C539F"/>
    <w:rsid w:val="000C67D4"/>
    <w:rsid w:val="000C78A5"/>
    <w:rsid w:val="000D0483"/>
    <w:rsid w:val="000D06C7"/>
    <w:rsid w:val="000D137F"/>
    <w:rsid w:val="000D3B3B"/>
    <w:rsid w:val="000D6B0E"/>
    <w:rsid w:val="000D7402"/>
    <w:rsid w:val="000D767A"/>
    <w:rsid w:val="000D7688"/>
    <w:rsid w:val="000D7D2E"/>
    <w:rsid w:val="000E0880"/>
    <w:rsid w:val="000E1DA7"/>
    <w:rsid w:val="000E2665"/>
    <w:rsid w:val="000E2E3B"/>
    <w:rsid w:val="000E3036"/>
    <w:rsid w:val="000E4D40"/>
    <w:rsid w:val="000E4F5A"/>
    <w:rsid w:val="000E5579"/>
    <w:rsid w:val="000F0710"/>
    <w:rsid w:val="000F12F2"/>
    <w:rsid w:val="000F456A"/>
    <w:rsid w:val="000F65BD"/>
    <w:rsid w:val="00104320"/>
    <w:rsid w:val="001053B9"/>
    <w:rsid w:val="00105501"/>
    <w:rsid w:val="00107B3B"/>
    <w:rsid w:val="00107FDC"/>
    <w:rsid w:val="001143C2"/>
    <w:rsid w:val="001158DD"/>
    <w:rsid w:val="00117798"/>
    <w:rsid w:val="00117921"/>
    <w:rsid w:val="00117C64"/>
    <w:rsid w:val="00120774"/>
    <w:rsid w:val="00120BF8"/>
    <w:rsid w:val="00123701"/>
    <w:rsid w:val="0012447F"/>
    <w:rsid w:val="00126B48"/>
    <w:rsid w:val="0012780C"/>
    <w:rsid w:val="00127DD5"/>
    <w:rsid w:val="001306D2"/>
    <w:rsid w:val="001320E3"/>
    <w:rsid w:val="00133E1D"/>
    <w:rsid w:val="00134155"/>
    <w:rsid w:val="00134F1B"/>
    <w:rsid w:val="0013552C"/>
    <w:rsid w:val="00135D01"/>
    <w:rsid w:val="00141BA0"/>
    <w:rsid w:val="00141FE4"/>
    <w:rsid w:val="001426D8"/>
    <w:rsid w:val="00143125"/>
    <w:rsid w:val="001433EE"/>
    <w:rsid w:val="001447BF"/>
    <w:rsid w:val="001471CE"/>
    <w:rsid w:val="00147221"/>
    <w:rsid w:val="0014746F"/>
    <w:rsid w:val="0015018B"/>
    <w:rsid w:val="001508AF"/>
    <w:rsid w:val="001511EE"/>
    <w:rsid w:val="001513F8"/>
    <w:rsid w:val="00151B96"/>
    <w:rsid w:val="00152F28"/>
    <w:rsid w:val="00153D80"/>
    <w:rsid w:val="0015429B"/>
    <w:rsid w:val="00154DB5"/>
    <w:rsid w:val="00157E7A"/>
    <w:rsid w:val="00157EEB"/>
    <w:rsid w:val="001603FE"/>
    <w:rsid w:val="00160ADF"/>
    <w:rsid w:val="00161650"/>
    <w:rsid w:val="0016166D"/>
    <w:rsid w:val="0016334D"/>
    <w:rsid w:val="001648AE"/>
    <w:rsid w:val="0016727C"/>
    <w:rsid w:val="0016764D"/>
    <w:rsid w:val="00167D09"/>
    <w:rsid w:val="00170729"/>
    <w:rsid w:val="00170A03"/>
    <w:rsid w:val="00171258"/>
    <w:rsid w:val="001712F7"/>
    <w:rsid w:val="00172A32"/>
    <w:rsid w:val="00172E0E"/>
    <w:rsid w:val="001740DA"/>
    <w:rsid w:val="00175C63"/>
    <w:rsid w:val="00175FD2"/>
    <w:rsid w:val="0017646C"/>
    <w:rsid w:val="0017781C"/>
    <w:rsid w:val="00182021"/>
    <w:rsid w:val="001827BC"/>
    <w:rsid w:val="00182CE8"/>
    <w:rsid w:val="0018440E"/>
    <w:rsid w:val="00184727"/>
    <w:rsid w:val="00185AEC"/>
    <w:rsid w:val="00185E7B"/>
    <w:rsid w:val="0018604F"/>
    <w:rsid w:val="001878E5"/>
    <w:rsid w:val="00190926"/>
    <w:rsid w:val="001912B5"/>
    <w:rsid w:val="00191567"/>
    <w:rsid w:val="00193567"/>
    <w:rsid w:val="001938E1"/>
    <w:rsid w:val="00193DF7"/>
    <w:rsid w:val="001951D7"/>
    <w:rsid w:val="001954C4"/>
    <w:rsid w:val="00197A2A"/>
    <w:rsid w:val="00197D08"/>
    <w:rsid w:val="001A0BD9"/>
    <w:rsid w:val="001A141D"/>
    <w:rsid w:val="001A2AEC"/>
    <w:rsid w:val="001A352D"/>
    <w:rsid w:val="001A47C9"/>
    <w:rsid w:val="001A56FD"/>
    <w:rsid w:val="001A651F"/>
    <w:rsid w:val="001A6D37"/>
    <w:rsid w:val="001A7C02"/>
    <w:rsid w:val="001B0B64"/>
    <w:rsid w:val="001B15FF"/>
    <w:rsid w:val="001B2D29"/>
    <w:rsid w:val="001B4230"/>
    <w:rsid w:val="001B427C"/>
    <w:rsid w:val="001B43E3"/>
    <w:rsid w:val="001B7EC0"/>
    <w:rsid w:val="001C033A"/>
    <w:rsid w:val="001C037B"/>
    <w:rsid w:val="001C153F"/>
    <w:rsid w:val="001C26AA"/>
    <w:rsid w:val="001C28A6"/>
    <w:rsid w:val="001C2E69"/>
    <w:rsid w:val="001C4296"/>
    <w:rsid w:val="001C595E"/>
    <w:rsid w:val="001C62A0"/>
    <w:rsid w:val="001C6B25"/>
    <w:rsid w:val="001C71DE"/>
    <w:rsid w:val="001D328E"/>
    <w:rsid w:val="001D372E"/>
    <w:rsid w:val="001D51BF"/>
    <w:rsid w:val="001D5372"/>
    <w:rsid w:val="001D6822"/>
    <w:rsid w:val="001D73A0"/>
    <w:rsid w:val="001D79EA"/>
    <w:rsid w:val="001E124C"/>
    <w:rsid w:val="001E1B2F"/>
    <w:rsid w:val="001E4316"/>
    <w:rsid w:val="001E4481"/>
    <w:rsid w:val="001E4F8D"/>
    <w:rsid w:val="001E7B16"/>
    <w:rsid w:val="001F003A"/>
    <w:rsid w:val="001F096A"/>
    <w:rsid w:val="001F09A3"/>
    <w:rsid w:val="001F4304"/>
    <w:rsid w:val="001F5D4A"/>
    <w:rsid w:val="00200582"/>
    <w:rsid w:val="00200C42"/>
    <w:rsid w:val="002016A4"/>
    <w:rsid w:val="00201CB0"/>
    <w:rsid w:val="00202EA9"/>
    <w:rsid w:val="0020322B"/>
    <w:rsid w:val="00204C7B"/>
    <w:rsid w:val="0020581F"/>
    <w:rsid w:val="00205E6A"/>
    <w:rsid w:val="0020655F"/>
    <w:rsid w:val="0020659D"/>
    <w:rsid w:val="00206DB9"/>
    <w:rsid w:val="00207270"/>
    <w:rsid w:val="002076C8"/>
    <w:rsid w:val="00207DA5"/>
    <w:rsid w:val="002103C2"/>
    <w:rsid w:val="00211920"/>
    <w:rsid w:val="002119EF"/>
    <w:rsid w:val="002123D2"/>
    <w:rsid w:val="002124E8"/>
    <w:rsid w:val="002135AA"/>
    <w:rsid w:val="00213DEF"/>
    <w:rsid w:val="002145BA"/>
    <w:rsid w:val="00214CB3"/>
    <w:rsid w:val="00217160"/>
    <w:rsid w:val="00220510"/>
    <w:rsid w:val="00220CE2"/>
    <w:rsid w:val="00220E3D"/>
    <w:rsid w:val="002222B7"/>
    <w:rsid w:val="00223A43"/>
    <w:rsid w:val="00224A2A"/>
    <w:rsid w:val="002258D4"/>
    <w:rsid w:val="00225B64"/>
    <w:rsid w:val="00227FD6"/>
    <w:rsid w:val="002304EA"/>
    <w:rsid w:val="0023059B"/>
    <w:rsid w:val="00230958"/>
    <w:rsid w:val="0023146F"/>
    <w:rsid w:val="0023313A"/>
    <w:rsid w:val="002340E1"/>
    <w:rsid w:val="00235573"/>
    <w:rsid w:val="0023636D"/>
    <w:rsid w:val="0023757D"/>
    <w:rsid w:val="00237CCD"/>
    <w:rsid w:val="00240F38"/>
    <w:rsid w:val="00241109"/>
    <w:rsid w:val="00243CDC"/>
    <w:rsid w:val="00245BD3"/>
    <w:rsid w:val="00247B47"/>
    <w:rsid w:val="00250803"/>
    <w:rsid w:val="00252A5E"/>
    <w:rsid w:val="00252BA6"/>
    <w:rsid w:val="002535AF"/>
    <w:rsid w:val="002539C8"/>
    <w:rsid w:val="002539CF"/>
    <w:rsid w:val="00253C6F"/>
    <w:rsid w:val="00254B5F"/>
    <w:rsid w:val="0025504A"/>
    <w:rsid w:val="0026066F"/>
    <w:rsid w:val="002621D9"/>
    <w:rsid w:val="0026459B"/>
    <w:rsid w:val="002657A0"/>
    <w:rsid w:val="002666C4"/>
    <w:rsid w:val="002669A5"/>
    <w:rsid w:val="00267D18"/>
    <w:rsid w:val="00270A1D"/>
    <w:rsid w:val="002738DC"/>
    <w:rsid w:val="0027417F"/>
    <w:rsid w:val="0027508A"/>
    <w:rsid w:val="0027640F"/>
    <w:rsid w:val="00276A7E"/>
    <w:rsid w:val="00277FA0"/>
    <w:rsid w:val="002802B4"/>
    <w:rsid w:val="002805D9"/>
    <w:rsid w:val="00281BAD"/>
    <w:rsid w:val="00284D73"/>
    <w:rsid w:val="00284D84"/>
    <w:rsid w:val="0028553C"/>
    <w:rsid w:val="00287A00"/>
    <w:rsid w:val="0029081C"/>
    <w:rsid w:val="00292639"/>
    <w:rsid w:val="002932C2"/>
    <w:rsid w:val="002933CE"/>
    <w:rsid w:val="00293DFC"/>
    <w:rsid w:val="0029793A"/>
    <w:rsid w:val="00297B97"/>
    <w:rsid w:val="002A148C"/>
    <w:rsid w:val="002A1EE4"/>
    <w:rsid w:val="002A1F32"/>
    <w:rsid w:val="002A351B"/>
    <w:rsid w:val="002A3677"/>
    <w:rsid w:val="002A3DAC"/>
    <w:rsid w:val="002A46E0"/>
    <w:rsid w:val="002B0CFC"/>
    <w:rsid w:val="002B1573"/>
    <w:rsid w:val="002B1AEB"/>
    <w:rsid w:val="002B2A24"/>
    <w:rsid w:val="002B41D7"/>
    <w:rsid w:val="002B58E2"/>
    <w:rsid w:val="002B6D99"/>
    <w:rsid w:val="002C00F6"/>
    <w:rsid w:val="002C0D5C"/>
    <w:rsid w:val="002C204E"/>
    <w:rsid w:val="002C2DF4"/>
    <w:rsid w:val="002C4E5E"/>
    <w:rsid w:val="002C56AF"/>
    <w:rsid w:val="002C6BEA"/>
    <w:rsid w:val="002C787E"/>
    <w:rsid w:val="002C7963"/>
    <w:rsid w:val="002D1933"/>
    <w:rsid w:val="002D1E67"/>
    <w:rsid w:val="002D33A4"/>
    <w:rsid w:val="002D399C"/>
    <w:rsid w:val="002D3E12"/>
    <w:rsid w:val="002D4AFD"/>
    <w:rsid w:val="002D5346"/>
    <w:rsid w:val="002D58A3"/>
    <w:rsid w:val="002D5FCD"/>
    <w:rsid w:val="002D6EE4"/>
    <w:rsid w:val="002D7297"/>
    <w:rsid w:val="002D78BD"/>
    <w:rsid w:val="002E0759"/>
    <w:rsid w:val="002E0BF3"/>
    <w:rsid w:val="002E15EB"/>
    <w:rsid w:val="002E1E28"/>
    <w:rsid w:val="002E2511"/>
    <w:rsid w:val="002E253E"/>
    <w:rsid w:val="002E3017"/>
    <w:rsid w:val="002E3301"/>
    <w:rsid w:val="002E47BA"/>
    <w:rsid w:val="002E4F70"/>
    <w:rsid w:val="002E5900"/>
    <w:rsid w:val="002E6744"/>
    <w:rsid w:val="002E711A"/>
    <w:rsid w:val="002E777B"/>
    <w:rsid w:val="002F12E6"/>
    <w:rsid w:val="002F23BE"/>
    <w:rsid w:val="002F2735"/>
    <w:rsid w:val="002F2EE5"/>
    <w:rsid w:val="002F491F"/>
    <w:rsid w:val="002F4FDD"/>
    <w:rsid w:val="002F7120"/>
    <w:rsid w:val="002F7522"/>
    <w:rsid w:val="002F7C46"/>
    <w:rsid w:val="002F7E02"/>
    <w:rsid w:val="002F7F2A"/>
    <w:rsid w:val="003025BE"/>
    <w:rsid w:val="00304F47"/>
    <w:rsid w:val="00305B13"/>
    <w:rsid w:val="00305D12"/>
    <w:rsid w:val="00305FC3"/>
    <w:rsid w:val="003116E8"/>
    <w:rsid w:val="00311FF8"/>
    <w:rsid w:val="003126E1"/>
    <w:rsid w:val="0031297A"/>
    <w:rsid w:val="00316CB9"/>
    <w:rsid w:val="00317B84"/>
    <w:rsid w:val="003205C0"/>
    <w:rsid w:val="0032080E"/>
    <w:rsid w:val="00320C2E"/>
    <w:rsid w:val="00320F50"/>
    <w:rsid w:val="0032241F"/>
    <w:rsid w:val="00322D12"/>
    <w:rsid w:val="0032490E"/>
    <w:rsid w:val="00324A22"/>
    <w:rsid w:val="00324BD4"/>
    <w:rsid w:val="00330EC1"/>
    <w:rsid w:val="003310A8"/>
    <w:rsid w:val="00331F19"/>
    <w:rsid w:val="003320EB"/>
    <w:rsid w:val="00333395"/>
    <w:rsid w:val="00334134"/>
    <w:rsid w:val="00334FDC"/>
    <w:rsid w:val="0033520D"/>
    <w:rsid w:val="003378BA"/>
    <w:rsid w:val="00337D9A"/>
    <w:rsid w:val="00341389"/>
    <w:rsid w:val="00345E57"/>
    <w:rsid w:val="00346A68"/>
    <w:rsid w:val="003474D2"/>
    <w:rsid w:val="00350B28"/>
    <w:rsid w:val="00350CB0"/>
    <w:rsid w:val="00350CC6"/>
    <w:rsid w:val="00351216"/>
    <w:rsid w:val="00351C69"/>
    <w:rsid w:val="00352F16"/>
    <w:rsid w:val="00353982"/>
    <w:rsid w:val="003545FE"/>
    <w:rsid w:val="003551C5"/>
    <w:rsid w:val="00356ABC"/>
    <w:rsid w:val="00357BA4"/>
    <w:rsid w:val="00360144"/>
    <w:rsid w:val="003604D4"/>
    <w:rsid w:val="00360A82"/>
    <w:rsid w:val="00360BE9"/>
    <w:rsid w:val="00360E3C"/>
    <w:rsid w:val="00361322"/>
    <w:rsid w:val="0036491E"/>
    <w:rsid w:val="003660EC"/>
    <w:rsid w:val="003677D7"/>
    <w:rsid w:val="003728D7"/>
    <w:rsid w:val="003771A4"/>
    <w:rsid w:val="00377845"/>
    <w:rsid w:val="0038005A"/>
    <w:rsid w:val="003809AA"/>
    <w:rsid w:val="003868F7"/>
    <w:rsid w:val="003878C5"/>
    <w:rsid w:val="00387B4B"/>
    <w:rsid w:val="00390CFE"/>
    <w:rsid w:val="00391AD8"/>
    <w:rsid w:val="003921FF"/>
    <w:rsid w:val="0039320B"/>
    <w:rsid w:val="003960CD"/>
    <w:rsid w:val="0039650B"/>
    <w:rsid w:val="00396B3B"/>
    <w:rsid w:val="00396BB8"/>
    <w:rsid w:val="003A0157"/>
    <w:rsid w:val="003A2DBD"/>
    <w:rsid w:val="003A76CE"/>
    <w:rsid w:val="003B014E"/>
    <w:rsid w:val="003B0AD5"/>
    <w:rsid w:val="003B10F7"/>
    <w:rsid w:val="003B1146"/>
    <w:rsid w:val="003B1488"/>
    <w:rsid w:val="003B1974"/>
    <w:rsid w:val="003B1C2A"/>
    <w:rsid w:val="003B37C7"/>
    <w:rsid w:val="003B3BC1"/>
    <w:rsid w:val="003B5157"/>
    <w:rsid w:val="003B5543"/>
    <w:rsid w:val="003B571C"/>
    <w:rsid w:val="003B650A"/>
    <w:rsid w:val="003B6AF2"/>
    <w:rsid w:val="003B7BA9"/>
    <w:rsid w:val="003C0A07"/>
    <w:rsid w:val="003C0B22"/>
    <w:rsid w:val="003C1040"/>
    <w:rsid w:val="003C143D"/>
    <w:rsid w:val="003C1696"/>
    <w:rsid w:val="003C5BFF"/>
    <w:rsid w:val="003C687F"/>
    <w:rsid w:val="003C78BC"/>
    <w:rsid w:val="003D142E"/>
    <w:rsid w:val="003D1B1D"/>
    <w:rsid w:val="003D1F22"/>
    <w:rsid w:val="003D2958"/>
    <w:rsid w:val="003D3826"/>
    <w:rsid w:val="003D3BC7"/>
    <w:rsid w:val="003D3CAA"/>
    <w:rsid w:val="003D5E9E"/>
    <w:rsid w:val="003D63CC"/>
    <w:rsid w:val="003E011A"/>
    <w:rsid w:val="003E0C52"/>
    <w:rsid w:val="003E19C9"/>
    <w:rsid w:val="003E19D8"/>
    <w:rsid w:val="003E2056"/>
    <w:rsid w:val="003E4385"/>
    <w:rsid w:val="003E439E"/>
    <w:rsid w:val="003E624E"/>
    <w:rsid w:val="003E6579"/>
    <w:rsid w:val="003E6C8B"/>
    <w:rsid w:val="003E7E83"/>
    <w:rsid w:val="003F072D"/>
    <w:rsid w:val="003F0879"/>
    <w:rsid w:val="003F22D5"/>
    <w:rsid w:val="003F2FDA"/>
    <w:rsid w:val="003F319A"/>
    <w:rsid w:val="003F3616"/>
    <w:rsid w:val="003F3C81"/>
    <w:rsid w:val="003F4B40"/>
    <w:rsid w:val="003F4C64"/>
    <w:rsid w:val="003F608B"/>
    <w:rsid w:val="003F6CE2"/>
    <w:rsid w:val="003F7BD7"/>
    <w:rsid w:val="003F7BE5"/>
    <w:rsid w:val="00400DBE"/>
    <w:rsid w:val="004012EA"/>
    <w:rsid w:val="004016FE"/>
    <w:rsid w:val="00401845"/>
    <w:rsid w:val="00402809"/>
    <w:rsid w:val="00402EAE"/>
    <w:rsid w:val="00402EDE"/>
    <w:rsid w:val="00402F05"/>
    <w:rsid w:val="004038AC"/>
    <w:rsid w:val="004039C4"/>
    <w:rsid w:val="00404FF3"/>
    <w:rsid w:val="004072B1"/>
    <w:rsid w:val="0040798B"/>
    <w:rsid w:val="004116BD"/>
    <w:rsid w:val="00411F80"/>
    <w:rsid w:val="00412056"/>
    <w:rsid w:val="00412C4C"/>
    <w:rsid w:val="00413157"/>
    <w:rsid w:val="00413CB9"/>
    <w:rsid w:val="004148AA"/>
    <w:rsid w:val="00414C67"/>
    <w:rsid w:val="004151AA"/>
    <w:rsid w:val="00415EA2"/>
    <w:rsid w:val="004178DA"/>
    <w:rsid w:val="0042068C"/>
    <w:rsid w:val="00422250"/>
    <w:rsid w:val="0042254D"/>
    <w:rsid w:val="00422AAD"/>
    <w:rsid w:val="00423956"/>
    <w:rsid w:val="00423FCB"/>
    <w:rsid w:val="004245C4"/>
    <w:rsid w:val="0042676C"/>
    <w:rsid w:val="00426C6E"/>
    <w:rsid w:val="00427470"/>
    <w:rsid w:val="004308DB"/>
    <w:rsid w:val="00430AFF"/>
    <w:rsid w:val="00433136"/>
    <w:rsid w:val="00433332"/>
    <w:rsid w:val="00433A4E"/>
    <w:rsid w:val="0043454D"/>
    <w:rsid w:val="0043476C"/>
    <w:rsid w:val="004354A6"/>
    <w:rsid w:val="00437B64"/>
    <w:rsid w:val="00437E61"/>
    <w:rsid w:val="0044162F"/>
    <w:rsid w:val="00441850"/>
    <w:rsid w:val="00441F7D"/>
    <w:rsid w:val="00442CC6"/>
    <w:rsid w:val="00442F3C"/>
    <w:rsid w:val="00444131"/>
    <w:rsid w:val="004445CE"/>
    <w:rsid w:val="004453ED"/>
    <w:rsid w:val="00446991"/>
    <w:rsid w:val="00447123"/>
    <w:rsid w:val="0045034A"/>
    <w:rsid w:val="00450600"/>
    <w:rsid w:val="0045248C"/>
    <w:rsid w:val="004527B4"/>
    <w:rsid w:val="004537D6"/>
    <w:rsid w:val="0045388F"/>
    <w:rsid w:val="00454CFA"/>
    <w:rsid w:val="004554BD"/>
    <w:rsid w:val="0045566D"/>
    <w:rsid w:val="00455FA3"/>
    <w:rsid w:val="004564D6"/>
    <w:rsid w:val="0045662D"/>
    <w:rsid w:val="00456F34"/>
    <w:rsid w:val="0045753D"/>
    <w:rsid w:val="00460C6A"/>
    <w:rsid w:val="004621D6"/>
    <w:rsid w:val="00464529"/>
    <w:rsid w:val="00464877"/>
    <w:rsid w:val="00464BF4"/>
    <w:rsid w:val="004667FC"/>
    <w:rsid w:val="00466A72"/>
    <w:rsid w:val="00466EAD"/>
    <w:rsid w:val="00467525"/>
    <w:rsid w:val="00467B71"/>
    <w:rsid w:val="004703BD"/>
    <w:rsid w:val="0047048D"/>
    <w:rsid w:val="004722EF"/>
    <w:rsid w:val="00472E1E"/>
    <w:rsid w:val="00473654"/>
    <w:rsid w:val="0047379D"/>
    <w:rsid w:val="00473C9E"/>
    <w:rsid w:val="004755AE"/>
    <w:rsid w:val="00475958"/>
    <w:rsid w:val="00476B8D"/>
    <w:rsid w:val="004771D3"/>
    <w:rsid w:val="004772B1"/>
    <w:rsid w:val="0048050F"/>
    <w:rsid w:val="00480A5C"/>
    <w:rsid w:val="00480EFE"/>
    <w:rsid w:val="004812E2"/>
    <w:rsid w:val="00483F11"/>
    <w:rsid w:val="00483FB0"/>
    <w:rsid w:val="00486596"/>
    <w:rsid w:val="0049080D"/>
    <w:rsid w:val="00492216"/>
    <w:rsid w:val="00492AE4"/>
    <w:rsid w:val="004961E5"/>
    <w:rsid w:val="00496324"/>
    <w:rsid w:val="00496761"/>
    <w:rsid w:val="00496AE7"/>
    <w:rsid w:val="004A05E1"/>
    <w:rsid w:val="004A1DA2"/>
    <w:rsid w:val="004A200B"/>
    <w:rsid w:val="004A2645"/>
    <w:rsid w:val="004A48B0"/>
    <w:rsid w:val="004A4A2D"/>
    <w:rsid w:val="004A4E50"/>
    <w:rsid w:val="004B0768"/>
    <w:rsid w:val="004B0CCA"/>
    <w:rsid w:val="004B291F"/>
    <w:rsid w:val="004B467F"/>
    <w:rsid w:val="004B4C43"/>
    <w:rsid w:val="004B4E90"/>
    <w:rsid w:val="004B58CE"/>
    <w:rsid w:val="004B5E9D"/>
    <w:rsid w:val="004B62C8"/>
    <w:rsid w:val="004B669D"/>
    <w:rsid w:val="004C0C8C"/>
    <w:rsid w:val="004C1B33"/>
    <w:rsid w:val="004C1E26"/>
    <w:rsid w:val="004C3D09"/>
    <w:rsid w:val="004C42AA"/>
    <w:rsid w:val="004C47D0"/>
    <w:rsid w:val="004C49AD"/>
    <w:rsid w:val="004C4BDF"/>
    <w:rsid w:val="004C53B2"/>
    <w:rsid w:val="004D0BEA"/>
    <w:rsid w:val="004D103B"/>
    <w:rsid w:val="004D1AAB"/>
    <w:rsid w:val="004D3CCD"/>
    <w:rsid w:val="004D4606"/>
    <w:rsid w:val="004D5631"/>
    <w:rsid w:val="004D6B5F"/>
    <w:rsid w:val="004D7FBB"/>
    <w:rsid w:val="004E27E2"/>
    <w:rsid w:val="004E37FA"/>
    <w:rsid w:val="004E4C6A"/>
    <w:rsid w:val="004E5397"/>
    <w:rsid w:val="004E7933"/>
    <w:rsid w:val="004F0332"/>
    <w:rsid w:val="004F29E5"/>
    <w:rsid w:val="004F2ED2"/>
    <w:rsid w:val="004F3C77"/>
    <w:rsid w:val="004F5760"/>
    <w:rsid w:val="004F5BAB"/>
    <w:rsid w:val="00500294"/>
    <w:rsid w:val="0050146A"/>
    <w:rsid w:val="005017B3"/>
    <w:rsid w:val="00501B2D"/>
    <w:rsid w:val="00502B42"/>
    <w:rsid w:val="00503258"/>
    <w:rsid w:val="0050327E"/>
    <w:rsid w:val="00503910"/>
    <w:rsid w:val="00504723"/>
    <w:rsid w:val="0050606A"/>
    <w:rsid w:val="00506F5A"/>
    <w:rsid w:val="00507037"/>
    <w:rsid w:val="005071DB"/>
    <w:rsid w:val="00510648"/>
    <w:rsid w:val="00510D1C"/>
    <w:rsid w:val="00512144"/>
    <w:rsid w:val="005122AD"/>
    <w:rsid w:val="005133B4"/>
    <w:rsid w:val="00514685"/>
    <w:rsid w:val="00515B06"/>
    <w:rsid w:val="005204AC"/>
    <w:rsid w:val="0052053B"/>
    <w:rsid w:val="00520BC4"/>
    <w:rsid w:val="005211A0"/>
    <w:rsid w:val="00523868"/>
    <w:rsid w:val="00525BFA"/>
    <w:rsid w:val="00531822"/>
    <w:rsid w:val="00532D6A"/>
    <w:rsid w:val="005334E8"/>
    <w:rsid w:val="00534EAF"/>
    <w:rsid w:val="005350E8"/>
    <w:rsid w:val="00535587"/>
    <w:rsid w:val="00535B84"/>
    <w:rsid w:val="00535E1E"/>
    <w:rsid w:val="0053685C"/>
    <w:rsid w:val="00540042"/>
    <w:rsid w:val="00540432"/>
    <w:rsid w:val="00540E52"/>
    <w:rsid w:val="00541B0F"/>
    <w:rsid w:val="00541B8C"/>
    <w:rsid w:val="005424B0"/>
    <w:rsid w:val="00544989"/>
    <w:rsid w:val="00546375"/>
    <w:rsid w:val="00546E16"/>
    <w:rsid w:val="00546EC0"/>
    <w:rsid w:val="0054723D"/>
    <w:rsid w:val="005479C4"/>
    <w:rsid w:val="00547B7C"/>
    <w:rsid w:val="005516B6"/>
    <w:rsid w:val="00551869"/>
    <w:rsid w:val="00551A0A"/>
    <w:rsid w:val="00551EF9"/>
    <w:rsid w:val="00554674"/>
    <w:rsid w:val="005547CC"/>
    <w:rsid w:val="00555083"/>
    <w:rsid w:val="00555BC8"/>
    <w:rsid w:val="005567AE"/>
    <w:rsid w:val="005571D9"/>
    <w:rsid w:val="00562F84"/>
    <w:rsid w:val="005640D6"/>
    <w:rsid w:val="00565B7D"/>
    <w:rsid w:val="0057226E"/>
    <w:rsid w:val="0057366F"/>
    <w:rsid w:val="00574C33"/>
    <w:rsid w:val="00574E85"/>
    <w:rsid w:val="00580724"/>
    <w:rsid w:val="00580F09"/>
    <w:rsid w:val="005817DB"/>
    <w:rsid w:val="00582BD1"/>
    <w:rsid w:val="00583F6B"/>
    <w:rsid w:val="005840A5"/>
    <w:rsid w:val="005864D6"/>
    <w:rsid w:val="00587D10"/>
    <w:rsid w:val="00591B44"/>
    <w:rsid w:val="00594E8A"/>
    <w:rsid w:val="0059563A"/>
    <w:rsid w:val="00596D8D"/>
    <w:rsid w:val="005A06B5"/>
    <w:rsid w:val="005A0F74"/>
    <w:rsid w:val="005A1677"/>
    <w:rsid w:val="005A3108"/>
    <w:rsid w:val="005A395D"/>
    <w:rsid w:val="005A3F3E"/>
    <w:rsid w:val="005A4043"/>
    <w:rsid w:val="005A494E"/>
    <w:rsid w:val="005A4AE2"/>
    <w:rsid w:val="005A4FB8"/>
    <w:rsid w:val="005A5753"/>
    <w:rsid w:val="005A5C55"/>
    <w:rsid w:val="005A6606"/>
    <w:rsid w:val="005A6D70"/>
    <w:rsid w:val="005A77A3"/>
    <w:rsid w:val="005B0A2E"/>
    <w:rsid w:val="005B3F86"/>
    <w:rsid w:val="005B4892"/>
    <w:rsid w:val="005B5059"/>
    <w:rsid w:val="005B5261"/>
    <w:rsid w:val="005B52F6"/>
    <w:rsid w:val="005B5695"/>
    <w:rsid w:val="005B605E"/>
    <w:rsid w:val="005B6E09"/>
    <w:rsid w:val="005C132E"/>
    <w:rsid w:val="005C1EE7"/>
    <w:rsid w:val="005C26A9"/>
    <w:rsid w:val="005C314E"/>
    <w:rsid w:val="005C5AEC"/>
    <w:rsid w:val="005C75C6"/>
    <w:rsid w:val="005C7821"/>
    <w:rsid w:val="005C790D"/>
    <w:rsid w:val="005D1681"/>
    <w:rsid w:val="005D20E3"/>
    <w:rsid w:val="005D2813"/>
    <w:rsid w:val="005D2902"/>
    <w:rsid w:val="005D4E08"/>
    <w:rsid w:val="005D6C36"/>
    <w:rsid w:val="005E16D4"/>
    <w:rsid w:val="005E1ABB"/>
    <w:rsid w:val="005E1C47"/>
    <w:rsid w:val="005E226A"/>
    <w:rsid w:val="005E350A"/>
    <w:rsid w:val="005E419E"/>
    <w:rsid w:val="005E5861"/>
    <w:rsid w:val="005E61AD"/>
    <w:rsid w:val="005E667B"/>
    <w:rsid w:val="005F04E7"/>
    <w:rsid w:val="005F3185"/>
    <w:rsid w:val="005F325C"/>
    <w:rsid w:val="005F3EF3"/>
    <w:rsid w:val="005F52DF"/>
    <w:rsid w:val="005F55D1"/>
    <w:rsid w:val="005F5945"/>
    <w:rsid w:val="005F6B70"/>
    <w:rsid w:val="005F766F"/>
    <w:rsid w:val="00600992"/>
    <w:rsid w:val="00603BEB"/>
    <w:rsid w:val="00604694"/>
    <w:rsid w:val="0060526D"/>
    <w:rsid w:val="006062C2"/>
    <w:rsid w:val="00607E0B"/>
    <w:rsid w:val="00610AE7"/>
    <w:rsid w:val="006111CF"/>
    <w:rsid w:val="0061151A"/>
    <w:rsid w:val="006116AB"/>
    <w:rsid w:val="0061233E"/>
    <w:rsid w:val="006124C0"/>
    <w:rsid w:val="006135C7"/>
    <w:rsid w:val="0061383D"/>
    <w:rsid w:val="00614500"/>
    <w:rsid w:val="00614ED9"/>
    <w:rsid w:val="00617ADD"/>
    <w:rsid w:val="00620727"/>
    <w:rsid w:val="006239AC"/>
    <w:rsid w:val="00623A90"/>
    <w:rsid w:val="0062455F"/>
    <w:rsid w:val="00624DF3"/>
    <w:rsid w:val="00624E2D"/>
    <w:rsid w:val="0062721C"/>
    <w:rsid w:val="0062728C"/>
    <w:rsid w:val="00627CCA"/>
    <w:rsid w:val="00630CA1"/>
    <w:rsid w:val="00630D1F"/>
    <w:rsid w:val="0063168E"/>
    <w:rsid w:val="00631745"/>
    <w:rsid w:val="00631EB1"/>
    <w:rsid w:val="00632ED1"/>
    <w:rsid w:val="0063303D"/>
    <w:rsid w:val="006369B4"/>
    <w:rsid w:val="00637B27"/>
    <w:rsid w:val="00640A5B"/>
    <w:rsid w:val="00641B97"/>
    <w:rsid w:val="006442F6"/>
    <w:rsid w:val="00644493"/>
    <w:rsid w:val="00647632"/>
    <w:rsid w:val="0065094A"/>
    <w:rsid w:val="006547DA"/>
    <w:rsid w:val="00655293"/>
    <w:rsid w:val="00657B66"/>
    <w:rsid w:val="00657BD5"/>
    <w:rsid w:val="0066010C"/>
    <w:rsid w:val="00662F1C"/>
    <w:rsid w:val="006647EF"/>
    <w:rsid w:val="00664AE7"/>
    <w:rsid w:val="006675E0"/>
    <w:rsid w:val="00672935"/>
    <w:rsid w:val="006731AD"/>
    <w:rsid w:val="006736FB"/>
    <w:rsid w:val="00674D0F"/>
    <w:rsid w:val="00675305"/>
    <w:rsid w:val="00681D16"/>
    <w:rsid w:val="006828FC"/>
    <w:rsid w:val="006833C9"/>
    <w:rsid w:val="0068508B"/>
    <w:rsid w:val="006876DA"/>
    <w:rsid w:val="00687A89"/>
    <w:rsid w:val="00690194"/>
    <w:rsid w:val="00690FA8"/>
    <w:rsid w:val="00691635"/>
    <w:rsid w:val="00691765"/>
    <w:rsid w:val="006919D0"/>
    <w:rsid w:val="00692E4A"/>
    <w:rsid w:val="00694697"/>
    <w:rsid w:val="00695C71"/>
    <w:rsid w:val="0069675C"/>
    <w:rsid w:val="006967D9"/>
    <w:rsid w:val="00696FA6"/>
    <w:rsid w:val="006977B2"/>
    <w:rsid w:val="00697CC2"/>
    <w:rsid w:val="006A08FD"/>
    <w:rsid w:val="006A24F6"/>
    <w:rsid w:val="006A2901"/>
    <w:rsid w:val="006A2AED"/>
    <w:rsid w:val="006A2DAF"/>
    <w:rsid w:val="006A3096"/>
    <w:rsid w:val="006A3D66"/>
    <w:rsid w:val="006A590A"/>
    <w:rsid w:val="006A69B8"/>
    <w:rsid w:val="006A6BAA"/>
    <w:rsid w:val="006A7F41"/>
    <w:rsid w:val="006B002E"/>
    <w:rsid w:val="006B00F7"/>
    <w:rsid w:val="006B028D"/>
    <w:rsid w:val="006B441A"/>
    <w:rsid w:val="006B5280"/>
    <w:rsid w:val="006B5B12"/>
    <w:rsid w:val="006B66C4"/>
    <w:rsid w:val="006B6B02"/>
    <w:rsid w:val="006C1F0A"/>
    <w:rsid w:val="006C38F0"/>
    <w:rsid w:val="006C5D39"/>
    <w:rsid w:val="006C6315"/>
    <w:rsid w:val="006C7D85"/>
    <w:rsid w:val="006C7FF3"/>
    <w:rsid w:val="006D0108"/>
    <w:rsid w:val="006D07F7"/>
    <w:rsid w:val="006D10FF"/>
    <w:rsid w:val="006D1CFE"/>
    <w:rsid w:val="006D2445"/>
    <w:rsid w:val="006D273C"/>
    <w:rsid w:val="006D2E8B"/>
    <w:rsid w:val="006D43FC"/>
    <w:rsid w:val="006D5262"/>
    <w:rsid w:val="006D5766"/>
    <w:rsid w:val="006D5E64"/>
    <w:rsid w:val="006D78E2"/>
    <w:rsid w:val="006E0D63"/>
    <w:rsid w:val="006E102E"/>
    <w:rsid w:val="006E1642"/>
    <w:rsid w:val="006E18AE"/>
    <w:rsid w:val="006E1925"/>
    <w:rsid w:val="006E2152"/>
    <w:rsid w:val="006E220C"/>
    <w:rsid w:val="006E2AD5"/>
    <w:rsid w:val="006E367A"/>
    <w:rsid w:val="006E36C3"/>
    <w:rsid w:val="006E6D94"/>
    <w:rsid w:val="006E711F"/>
    <w:rsid w:val="006E7F7C"/>
    <w:rsid w:val="006F04BB"/>
    <w:rsid w:val="006F0D01"/>
    <w:rsid w:val="006F183C"/>
    <w:rsid w:val="006F62FE"/>
    <w:rsid w:val="006F6C07"/>
    <w:rsid w:val="006F7318"/>
    <w:rsid w:val="00701F60"/>
    <w:rsid w:val="00702159"/>
    <w:rsid w:val="00704863"/>
    <w:rsid w:val="00705791"/>
    <w:rsid w:val="00706FE0"/>
    <w:rsid w:val="007076EC"/>
    <w:rsid w:val="007078C6"/>
    <w:rsid w:val="00711814"/>
    <w:rsid w:val="00712162"/>
    <w:rsid w:val="0071278B"/>
    <w:rsid w:val="00713B30"/>
    <w:rsid w:val="00714206"/>
    <w:rsid w:val="00714B75"/>
    <w:rsid w:val="007179A3"/>
    <w:rsid w:val="00717D2C"/>
    <w:rsid w:val="00720DEB"/>
    <w:rsid w:val="00720FFA"/>
    <w:rsid w:val="007210C3"/>
    <w:rsid w:val="00721176"/>
    <w:rsid w:val="00721553"/>
    <w:rsid w:val="00721854"/>
    <w:rsid w:val="00722384"/>
    <w:rsid w:val="00726CC1"/>
    <w:rsid w:val="00726E0E"/>
    <w:rsid w:val="0072746E"/>
    <w:rsid w:val="007310FE"/>
    <w:rsid w:val="00731AD1"/>
    <w:rsid w:val="00731FE2"/>
    <w:rsid w:val="00732991"/>
    <w:rsid w:val="00733BF7"/>
    <w:rsid w:val="00734917"/>
    <w:rsid w:val="00734C01"/>
    <w:rsid w:val="00736125"/>
    <w:rsid w:val="0073683A"/>
    <w:rsid w:val="00736E08"/>
    <w:rsid w:val="00737081"/>
    <w:rsid w:val="00742845"/>
    <w:rsid w:val="00743777"/>
    <w:rsid w:val="00744894"/>
    <w:rsid w:val="00745271"/>
    <w:rsid w:val="00746815"/>
    <w:rsid w:val="00750136"/>
    <w:rsid w:val="0075052D"/>
    <w:rsid w:val="00751D27"/>
    <w:rsid w:val="0075239D"/>
    <w:rsid w:val="00752AE6"/>
    <w:rsid w:val="00753FAF"/>
    <w:rsid w:val="007545AA"/>
    <w:rsid w:val="00754F36"/>
    <w:rsid w:val="007558ED"/>
    <w:rsid w:val="00755FC5"/>
    <w:rsid w:val="00756354"/>
    <w:rsid w:val="0075636B"/>
    <w:rsid w:val="00756805"/>
    <w:rsid w:val="00756FCE"/>
    <w:rsid w:val="0075720B"/>
    <w:rsid w:val="00760717"/>
    <w:rsid w:val="00761B62"/>
    <w:rsid w:val="0076260A"/>
    <w:rsid w:val="007647AD"/>
    <w:rsid w:val="00764AEC"/>
    <w:rsid w:val="00764DD9"/>
    <w:rsid w:val="00765359"/>
    <w:rsid w:val="00765A2C"/>
    <w:rsid w:val="00765AFB"/>
    <w:rsid w:val="00766889"/>
    <w:rsid w:val="00767C94"/>
    <w:rsid w:val="00770BD7"/>
    <w:rsid w:val="00771BD7"/>
    <w:rsid w:val="00773138"/>
    <w:rsid w:val="00773946"/>
    <w:rsid w:val="00773A0E"/>
    <w:rsid w:val="0077417A"/>
    <w:rsid w:val="00774F6C"/>
    <w:rsid w:val="00775D96"/>
    <w:rsid w:val="00776E3F"/>
    <w:rsid w:val="00777BF3"/>
    <w:rsid w:val="00777F1F"/>
    <w:rsid w:val="007831B7"/>
    <w:rsid w:val="00783B5E"/>
    <w:rsid w:val="00786B51"/>
    <w:rsid w:val="00790930"/>
    <w:rsid w:val="00791672"/>
    <w:rsid w:val="00791F2E"/>
    <w:rsid w:val="0079220D"/>
    <w:rsid w:val="007934B6"/>
    <w:rsid w:val="00793DE2"/>
    <w:rsid w:val="007942B6"/>
    <w:rsid w:val="007945F3"/>
    <w:rsid w:val="00795AFE"/>
    <w:rsid w:val="00797A86"/>
    <w:rsid w:val="007A04DE"/>
    <w:rsid w:val="007A0BC7"/>
    <w:rsid w:val="007A0C28"/>
    <w:rsid w:val="007A16DC"/>
    <w:rsid w:val="007A17CD"/>
    <w:rsid w:val="007A1B39"/>
    <w:rsid w:val="007A2CD2"/>
    <w:rsid w:val="007A3408"/>
    <w:rsid w:val="007A3C4D"/>
    <w:rsid w:val="007A4A3D"/>
    <w:rsid w:val="007A5128"/>
    <w:rsid w:val="007A5151"/>
    <w:rsid w:val="007A60B6"/>
    <w:rsid w:val="007A6694"/>
    <w:rsid w:val="007A7767"/>
    <w:rsid w:val="007A7E1D"/>
    <w:rsid w:val="007B0AFF"/>
    <w:rsid w:val="007B1157"/>
    <w:rsid w:val="007B2AD3"/>
    <w:rsid w:val="007B515F"/>
    <w:rsid w:val="007B63B8"/>
    <w:rsid w:val="007B6FCE"/>
    <w:rsid w:val="007C33F3"/>
    <w:rsid w:val="007C4691"/>
    <w:rsid w:val="007C4A3C"/>
    <w:rsid w:val="007C76C4"/>
    <w:rsid w:val="007C7976"/>
    <w:rsid w:val="007C7D20"/>
    <w:rsid w:val="007D07F5"/>
    <w:rsid w:val="007D0E3F"/>
    <w:rsid w:val="007D6420"/>
    <w:rsid w:val="007D6F11"/>
    <w:rsid w:val="007E022A"/>
    <w:rsid w:val="007E0F15"/>
    <w:rsid w:val="007E16E7"/>
    <w:rsid w:val="007E4560"/>
    <w:rsid w:val="007E5463"/>
    <w:rsid w:val="007E6EDF"/>
    <w:rsid w:val="007E7368"/>
    <w:rsid w:val="007E7E5F"/>
    <w:rsid w:val="007F054F"/>
    <w:rsid w:val="007F14B8"/>
    <w:rsid w:val="007F14C3"/>
    <w:rsid w:val="007F1710"/>
    <w:rsid w:val="007F1774"/>
    <w:rsid w:val="007F1B9A"/>
    <w:rsid w:val="007F21FC"/>
    <w:rsid w:val="007F23CB"/>
    <w:rsid w:val="007F2FA9"/>
    <w:rsid w:val="007F4DC7"/>
    <w:rsid w:val="007F5AD1"/>
    <w:rsid w:val="007F6A55"/>
    <w:rsid w:val="007F6BCA"/>
    <w:rsid w:val="00802129"/>
    <w:rsid w:val="00803B32"/>
    <w:rsid w:val="00804049"/>
    <w:rsid w:val="00804480"/>
    <w:rsid w:val="00804AFB"/>
    <w:rsid w:val="00804EA9"/>
    <w:rsid w:val="008067B4"/>
    <w:rsid w:val="0081180A"/>
    <w:rsid w:val="00812392"/>
    <w:rsid w:val="00815432"/>
    <w:rsid w:val="00816879"/>
    <w:rsid w:val="008168BB"/>
    <w:rsid w:val="0082057C"/>
    <w:rsid w:val="008211B4"/>
    <w:rsid w:val="00822F40"/>
    <w:rsid w:val="00823B75"/>
    <w:rsid w:val="008253AB"/>
    <w:rsid w:val="008254A1"/>
    <w:rsid w:val="008259DB"/>
    <w:rsid w:val="00826252"/>
    <w:rsid w:val="0082653A"/>
    <w:rsid w:val="00826E92"/>
    <w:rsid w:val="00826F2C"/>
    <w:rsid w:val="00830AED"/>
    <w:rsid w:val="008320BA"/>
    <w:rsid w:val="00832A7C"/>
    <w:rsid w:val="00832AF3"/>
    <w:rsid w:val="00832F40"/>
    <w:rsid w:val="00833962"/>
    <w:rsid w:val="00835B6E"/>
    <w:rsid w:val="00840432"/>
    <w:rsid w:val="008413D0"/>
    <w:rsid w:val="00841ACE"/>
    <w:rsid w:val="00844083"/>
    <w:rsid w:val="0084474F"/>
    <w:rsid w:val="00844D3F"/>
    <w:rsid w:val="00846FA0"/>
    <w:rsid w:val="008476FD"/>
    <w:rsid w:val="008517E0"/>
    <w:rsid w:val="008522E8"/>
    <w:rsid w:val="0085440C"/>
    <w:rsid w:val="00854CDB"/>
    <w:rsid w:val="0085688F"/>
    <w:rsid w:val="0085759B"/>
    <w:rsid w:val="00857766"/>
    <w:rsid w:val="008577D2"/>
    <w:rsid w:val="00857962"/>
    <w:rsid w:val="00861AC5"/>
    <w:rsid w:val="0086295E"/>
    <w:rsid w:val="00864053"/>
    <w:rsid w:val="00865249"/>
    <w:rsid w:val="0086778E"/>
    <w:rsid w:val="00870715"/>
    <w:rsid w:val="00871A80"/>
    <w:rsid w:val="00871F0A"/>
    <w:rsid w:val="00871F56"/>
    <w:rsid w:val="00872653"/>
    <w:rsid w:val="00872F07"/>
    <w:rsid w:val="008731A0"/>
    <w:rsid w:val="008731CF"/>
    <w:rsid w:val="00873707"/>
    <w:rsid w:val="00875761"/>
    <w:rsid w:val="0087629B"/>
    <w:rsid w:val="00876B7E"/>
    <w:rsid w:val="00877B68"/>
    <w:rsid w:val="008802E7"/>
    <w:rsid w:val="00883D65"/>
    <w:rsid w:val="00884767"/>
    <w:rsid w:val="008857F4"/>
    <w:rsid w:val="00885D25"/>
    <w:rsid w:val="008860CB"/>
    <w:rsid w:val="00886D43"/>
    <w:rsid w:val="0089157E"/>
    <w:rsid w:val="008916EB"/>
    <w:rsid w:val="00891DA0"/>
    <w:rsid w:val="008924C0"/>
    <w:rsid w:val="00892812"/>
    <w:rsid w:val="00892EE1"/>
    <w:rsid w:val="008934CE"/>
    <w:rsid w:val="0089397C"/>
    <w:rsid w:val="00893F50"/>
    <w:rsid w:val="008948FA"/>
    <w:rsid w:val="00895BB8"/>
    <w:rsid w:val="00895E95"/>
    <w:rsid w:val="00896F2A"/>
    <w:rsid w:val="00897072"/>
    <w:rsid w:val="0089726A"/>
    <w:rsid w:val="00897D08"/>
    <w:rsid w:val="008A077F"/>
    <w:rsid w:val="008A1068"/>
    <w:rsid w:val="008A2E34"/>
    <w:rsid w:val="008A30F5"/>
    <w:rsid w:val="008A3486"/>
    <w:rsid w:val="008A3C59"/>
    <w:rsid w:val="008A3F07"/>
    <w:rsid w:val="008A4AC1"/>
    <w:rsid w:val="008A62D4"/>
    <w:rsid w:val="008A74F6"/>
    <w:rsid w:val="008A7EA2"/>
    <w:rsid w:val="008B1100"/>
    <w:rsid w:val="008B21FB"/>
    <w:rsid w:val="008B370D"/>
    <w:rsid w:val="008B3FB7"/>
    <w:rsid w:val="008B79AD"/>
    <w:rsid w:val="008C2BF3"/>
    <w:rsid w:val="008C340B"/>
    <w:rsid w:val="008C48A6"/>
    <w:rsid w:val="008C730C"/>
    <w:rsid w:val="008C7AF9"/>
    <w:rsid w:val="008D0A6B"/>
    <w:rsid w:val="008D1D2C"/>
    <w:rsid w:val="008D1FA7"/>
    <w:rsid w:val="008D2CF4"/>
    <w:rsid w:val="008D3C4E"/>
    <w:rsid w:val="008D44C8"/>
    <w:rsid w:val="008D47E4"/>
    <w:rsid w:val="008D4AB0"/>
    <w:rsid w:val="008D5148"/>
    <w:rsid w:val="008D571A"/>
    <w:rsid w:val="008E20ED"/>
    <w:rsid w:val="008E3106"/>
    <w:rsid w:val="008E3D45"/>
    <w:rsid w:val="008E54B2"/>
    <w:rsid w:val="008E6866"/>
    <w:rsid w:val="008F06CF"/>
    <w:rsid w:val="008F0D3A"/>
    <w:rsid w:val="008F1827"/>
    <w:rsid w:val="008F1DB5"/>
    <w:rsid w:val="008F5817"/>
    <w:rsid w:val="0090066C"/>
    <w:rsid w:val="00901E41"/>
    <w:rsid w:val="0090211C"/>
    <w:rsid w:val="00903828"/>
    <w:rsid w:val="00903999"/>
    <w:rsid w:val="009044C5"/>
    <w:rsid w:val="00904B8E"/>
    <w:rsid w:val="00905777"/>
    <w:rsid w:val="0090618F"/>
    <w:rsid w:val="00906C9E"/>
    <w:rsid w:val="00907142"/>
    <w:rsid w:val="009102E3"/>
    <w:rsid w:val="00912465"/>
    <w:rsid w:val="0091795C"/>
    <w:rsid w:val="00921C4F"/>
    <w:rsid w:val="00921ED6"/>
    <w:rsid w:val="00923358"/>
    <w:rsid w:val="0092383D"/>
    <w:rsid w:val="00923AF0"/>
    <w:rsid w:val="00924F30"/>
    <w:rsid w:val="00925430"/>
    <w:rsid w:val="009258EA"/>
    <w:rsid w:val="00925FE9"/>
    <w:rsid w:val="009264CC"/>
    <w:rsid w:val="0092668E"/>
    <w:rsid w:val="00926FB8"/>
    <w:rsid w:val="00927759"/>
    <w:rsid w:val="00930F2B"/>
    <w:rsid w:val="00933345"/>
    <w:rsid w:val="009346AF"/>
    <w:rsid w:val="00935E20"/>
    <w:rsid w:val="00940C4B"/>
    <w:rsid w:val="00940D05"/>
    <w:rsid w:val="00940D83"/>
    <w:rsid w:val="00940DB8"/>
    <w:rsid w:val="0094206B"/>
    <w:rsid w:val="009431DE"/>
    <w:rsid w:val="0094366F"/>
    <w:rsid w:val="00943BFD"/>
    <w:rsid w:val="00944127"/>
    <w:rsid w:val="00944633"/>
    <w:rsid w:val="009451C9"/>
    <w:rsid w:val="00951784"/>
    <w:rsid w:val="00951922"/>
    <w:rsid w:val="009527B3"/>
    <w:rsid w:val="009538EF"/>
    <w:rsid w:val="00954278"/>
    <w:rsid w:val="00954450"/>
    <w:rsid w:val="00954AF0"/>
    <w:rsid w:val="00954C89"/>
    <w:rsid w:val="00954CB6"/>
    <w:rsid w:val="009561E9"/>
    <w:rsid w:val="009568F7"/>
    <w:rsid w:val="00956DF1"/>
    <w:rsid w:val="00957291"/>
    <w:rsid w:val="009577A1"/>
    <w:rsid w:val="00957C07"/>
    <w:rsid w:val="009601E2"/>
    <w:rsid w:val="0096088D"/>
    <w:rsid w:val="00960F28"/>
    <w:rsid w:val="0096150A"/>
    <w:rsid w:val="00961841"/>
    <w:rsid w:val="0096191F"/>
    <w:rsid w:val="00962DCF"/>
    <w:rsid w:val="009636DD"/>
    <w:rsid w:val="00963E52"/>
    <w:rsid w:val="00963F89"/>
    <w:rsid w:val="00964FD0"/>
    <w:rsid w:val="009668D6"/>
    <w:rsid w:val="009704BE"/>
    <w:rsid w:val="00970629"/>
    <w:rsid w:val="0097171B"/>
    <w:rsid w:val="00971CE0"/>
    <w:rsid w:val="00974D8B"/>
    <w:rsid w:val="00975125"/>
    <w:rsid w:val="0097723E"/>
    <w:rsid w:val="00981A82"/>
    <w:rsid w:val="00982291"/>
    <w:rsid w:val="009822B5"/>
    <w:rsid w:val="0098356C"/>
    <w:rsid w:val="00983DC1"/>
    <w:rsid w:val="00984BF6"/>
    <w:rsid w:val="0098566A"/>
    <w:rsid w:val="009856BF"/>
    <w:rsid w:val="009876BF"/>
    <w:rsid w:val="00987C0D"/>
    <w:rsid w:val="009920DE"/>
    <w:rsid w:val="0099231A"/>
    <w:rsid w:val="009926D5"/>
    <w:rsid w:val="00994EC3"/>
    <w:rsid w:val="009950CB"/>
    <w:rsid w:val="00995392"/>
    <w:rsid w:val="00995FE1"/>
    <w:rsid w:val="00996E19"/>
    <w:rsid w:val="0099715B"/>
    <w:rsid w:val="00997240"/>
    <w:rsid w:val="009A0581"/>
    <w:rsid w:val="009A1313"/>
    <w:rsid w:val="009A1499"/>
    <w:rsid w:val="009A1691"/>
    <w:rsid w:val="009A6F79"/>
    <w:rsid w:val="009A7CFF"/>
    <w:rsid w:val="009A7DB3"/>
    <w:rsid w:val="009B114A"/>
    <w:rsid w:val="009B1A99"/>
    <w:rsid w:val="009B22AA"/>
    <w:rsid w:val="009B3467"/>
    <w:rsid w:val="009B34FA"/>
    <w:rsid w:val="009B38BE"/>
    <w:rsid w:val="009B4BD1"/>
    <w:rsid w:val="009B4D9C"/>
    <w:rsid w:val="009B662C"/>
    <w:rsid w:val="009C1832"/>
    <w:rsid w:val="009C1E29"/>
    <w:rsid w:val="009C1F2C"/>
    <w:rsid w:val="009C2A96"/>
    <w:rsid w:val="009C471B"/>
    <w:rsid w:val="009C5311"/>
    <w:rsid w:val="009C62EF"/>
    <w:rsid w:val="009C64C9"/>
    <w:rsid w:val="009C6913"/>
    <w:rsid w:val="009D040D"/>
    <w:rsid w:val="009D1445"/>
    <w:rsid w:val="009D2703"/>
    <w:rsid w:val="009D3B78"/>
    <w:rsid w:val="009D4A55"/>
    <w:rsid w:val="009D6369"/>
    <w:rsid w:val="009D67DB"/>
    <w:rsid w:val="009E02B7"/>
    <w:rsid w:val="009E0435"/>
    <w:rsid w:val="009E18D4"/>
    <w:rsid w:val="009E231E"/>
    <w:rsid w:val="009E2805"/>
    <w:rsid w:val="009E3623"/>
    <w:rsid w:val="009E6DF7"/>
    <w:rsid w:val="009F0E0C"/>
    <w:rsid w:val="009F2F34"/>
    <w:rsid w:val="009F3215"/>
    <w:rsid w:val="009F3FAB"/>
    <w:rsid w:val="009F5117"/>
    <w:rsid w:val="009F53F8"/>
    <w:rsid w:val="009F72CD"/>
    <w:rsid w:val="009F740C"/>
    <w:rsid w:val="009F7E0E"/>
    <w:rsid w:val="00A0012F"/>
    <w:rsid w:val="00A00262"/>
    <w:rsid w:val="00A007B9"/>
    <w:rsid w:val="00A01242"/>
    <w:rsid w:val="00A029D2"/>
    <w:rsid w:val="00A0309B"/>
    <w:rsid w:val="00A0575C"/>
    <w:rsid w:val="00A058BC"/>
    <w:rsid w:val="00A06F3F"/>
    <w:rsid w:val="00A072E1"/>
    <w:rsid w:val="00A074B3"/>
    <w:rsid w:val="00A0787A"/>
    <w:rsid w:val="00A11166"/>
    <w:rsid w:val="00A111E5"/>
    <w:rsid w:val="00A11820"/>
    <w:rsid w:val="00A12A89"/>
    <w:rsid w:val="00A12AE8"/>
    <w:rsid w:val="00A1415D"/>
    <w:rsid w:val="00A159A9"/>
    <w:rsid w:val="00A16377"/>
    <w:rsid w:val="00A171C9"/>
    <w:rsid w:val="00A17336"/>
    <w:rsid w:val="00A178FB"/>
    <w:rsid w:val="00A17C73"/>
    <w:rsid w:val="00A17CA7"/>
    <w:rsid w:val="00A20A08"/>
    <w:rsid w:val="00A2250C"/>
    <w:rsid w:val="00A2313B"/>
    <w:rsid w:val="00A23163"/>
    <w:rsid w:val="00A24413"/>
    <w:rsid w:val="00A25CB4"/>
    <w:rsid w:val="00A307CF"/>
    <w:rsid w:val="00A31B23"/>
    <w:rsid w:val="00A3202F"/>
    <w:rsid w:val="00A32E2F"/>
    <w:rsid w:val="00A35045"/>
    <w:rsid w:val="00A36748"/>
    <w:rsid w:val="00A36B93"/>
    <w:rsid w:val="00A36CD9"/>
    <w:rsid w:val="00A36F70"/>
    <w:rsid w:val="00A43955"/>
    <w:rsid w:val="00A43B88"/>
    <w:rsid w:val="00A441E4"/>
    <w:rsid w:val="00A459D8"/>
    <w:rsid w:val="00A46894"/>
    <w:rsid w:val="00A47840"/>
    <w:rsid w:val="00A50141"/>
    <w:rsid w:val="00A503AB"/>
    <w:rsid w:val="00A50416"/>
    <w:rsid w:val="00A52014"/>
    <w:rsid w:val="00A52192"/>
    <w:rsid w:val="00A52B24"/>
    <w:rsid w:val="00A52E63"/>
    <w:rsid w:val="00A52FA2"/>
    <w:rsid w:val="00A55686"/>
    <w:rsid w:val="00A577F0"/>
    <w:rsid w:val="00A60AED"/>
    <w:rsid w:val="00A60FAB"/>
    <w:rsid w:val="00A6131C"/>
    <w:rsid w:val="00A62377"/>
    <w:rsid w:val="00A63048"/>
    <w:rsid w:val="00A63B35"/>
    <w:rsid w:val="00A641D8"/>
    <w:rsid w:val="00A64AB2"/>
    <w:rsid w:val="00A6533E"/>
    <w:rsid w:val="00A65751"/>
    <w:rsid w:val="00A66E4B"/>
    <w:rsid w:val="00A6753F"/>
    <w:rsid w:val="00A745B5"/>
    <w:rsid w:val="00A75DB2"/>
    <w:rsid w:val="00A76479"/>
    <w:rsid w:val="00A76D7A"/>
    <w:rsid w:val="00A77237"/>
    <w:rsid w:val="00A7752F"/>
    <w:rsid w:val="00A776E1"/>
    <w:rsid w:val="00A8120C"/>
    <w:rsid w:val="00A81B20"/>
    <w:rsid w:val="00A85148"/>
    <w:rsid w:val="00A85AB3"/>
    <w:rsid w:val="00A86723"/>
    <w:rsid w:val="00A87655"/>
    <w:rsid w:val="00A87971"/>
    <w:rsid w:val="00A87D08"/>
    <w:rsid w:val="00A91EAC"/>
    <w:rsid w:val="00A921FA"/>
    <w:rsid w:val="00A930B1"/>
    <w:rsid w:val="00A945DC"/>
    <w:rsid w:val="00A95FD9"/>
    <w:rsid w:val="00AA2399"/>
    <w:rsid w:val="00AA390A"/>
    <w:rsid w:val="00AA4F76"/>
    <w:rsid w:val="00AA5A6A"/>
    <w:rsid w:val="00AA5E6B"/>
    <w:rsid w:val="00AB1040"/>
    <w:rsid w:val="00AB1651"/>
    <w:rsid w:val="00AB16C1"/>
    <w:rsid w:val="00AB55A6"/>
    <w:rsid w:val="00AB6462"/>
    <w:rsid w:val="00AB6639"/>
    <w:rsid w:val="00AB69B6"/>
    <w:rsid w:val="00AC13AE"/>
    <w:rsid w:val="00AC157D"/>
    <w:rsid w:val="00AC2299"/>
    <w:rsid w:val="00AC5348"/>
    <w:rsid w:val="00AC6FF1"/>
    <w:rsid w:val="00AD169F"/>
    <w:rsid w:val="00AD1F61"/>
    <w:rsid w:val="00AD3017"/>
    <w:rsid w:val="00AD7523"/>
    <w:rsid w:val="00AD7761"/>
    <w:rsid w:val="00AE04F4"/>
    <w:rsid w:val="00AE0BFC"/>
    <w:rsid w:val="00AE0C54"/>
    <w:rsid w:val="00AE1226"/>
    <w:rsid w:val="00AE2255"/>
    <w:rsid w:val="00AE3B0D"/>
    <w:rsid w:val="00AE4A62"/>
    <w:rsid w:val="00AE6083"/>
    <w:rsid w:val="00AE6304"/>
    <w:rsid w:val="00AE7F0D"/>
    <w:rsid w:val="00AF0A17"/>
    <w:rsid w:val="00AF0ACC"/>
    <w:rsid w:val="00AF0E6A"/>
    <w:rsid w:val="00AF0EB0"/>
    <w:rsid w:val="00AF35D4"/>
    <w:rsid w:val="00AF3D73"/>
    <w:rsid w:val="00AF4437"/>
    <w:rsid w:val="00AF5635"/>
    <w:rsid w:val="00AF58DF"/>
    <w:rsid w:val="00AF62FD"/>
    <w:rsid w:val="00B014B4"/>
    <w:rsid w:val="00B01697"/>
    <w:rsid w:val="00B018E7"/>
    <w:rsid w:val="00B01B80"/>
    <w:rsid w:val="00B0273E"/>
    <w:rsid w:val="00B027EA"/>
    <w:rsid w:val="00B0298B"/>
    <w:rsid w:val="00B034D7"/>
    <w:rsid w:val="00B03E89"/>
    <w:rsid w:val="00B040C5"/>
    <w:rsid w:val="00B04591"/>
    <w:rsid w:val="00B0504A"/>
    <w:rsid w:val="00B059A7"/>
    <w:rsid w:val="00B059E6"/>
    <w:rsid w:val="00B05CE1"/>
    <w:rsid w:val="00B06AF9"/>
    <w:rsid w:val="00B07795"/>
    <w:rsid w:val="00B10E8E"/>
    <w:rsid w:val="00B1114D"/>
    <w:rsid w:val="00B1181B"/>
    <w:rsid w:val="00B12730"/>
    <w:rsid w:val="00B140D0"/>
    <w:rsid w:val="00B144C2"/>
    <w:rsid w:val="00B16E82"/>
    <w:rsid w:val="00B17283"/>
    <w:rsid w:val="00B17F77"/>
    <w:rsid w:val="00B2012E"/>
    <w:rsid w:val="00B2122F"/>
    <w:rsid w:val="00B223CB"/>
    <w:rsid w:val="00B232C2"/>
    <w:rsid w:val="00B23AD1"/>
    <w:rsid w:val="00B240E6"/>
    <w:rsid w:val="00B249DA"/>
    <w:rsid w:val="00B24FC5"/>
    <w:rsid w:val="00B26231"/>
    <w:rsid w:val="00B27B7E"/>
    <w:rsid w:val="00B30103"/>
    <w:rsid w:val="00B302CC"/>
    <w:rsid w:val="00B31C9B"/>
    <w:rsid w:val="00B32BB8"/>
    <w:rsid w:val="00B3414C"/>
    <w:rsid w:val="00B3452A"/>
    <w:rsid w:val="00B3481A"/>
    <w:rsid w:val="00B3527E"/>
    <w:rsid w:val="00B363DE"/>
    <w:rsid w:val="00B366FC"/>
    <w:rsid w:val="00B378BB"/>
    <w:rsid w:val="00B37C0E"/>
    <w:rsid w:val="00B418F8"/>
    <w:rsid w:val="00B4213C"/>
    <w:rsid w:val="00B4262F"/>
    <w:rsid w:val="00B437AE"/>
    <w:rsid w:val="00B44BE6"/>
    <w:rsid w:val="00B47119"/>
    <w:rsid w:val="00B47524"/>
    <w:rsid w:val="00B5028B"/>
    <w:rsid w:val="00B5063C"/>
    <w:rsid w:val="00B52FB2"/>
    <w:rsid w:val="00B5358B"/>
    <w:rsid w:val="00B56D4A"/>
    <w:rsid w:val="00B634F1"/>
    <w:rsid w:val="00B6362A"/>
    <w:rsid w:val="00B638CD"/>
    <w:rsid w:val="00B63B04"/>
    <w:rsid w:val="00B63C6F"/>
    <w:rsid w:val="00B647D7"/>
    <w:rsid w:val="00B667DB"/>
    <w:rsid w:val="00B66DAB"/>
    <w:rsid w:val="00B71A0D"/>
    <w:rsid w:val="00B7270E"/>
    <w:rsid w:val="00B72CAC"/>
    <w:rsid w:val="00B73CB1"/>
    <w:rsid w:val="00B75EAF"/>
    <w:rsid w:val="00B76022"/>
    <w:rsid w:val="00B77E9B"/>
    <w:rsid w:val="00B80DFE"/>
    <w:rsid w:val="00B81531"/>
    <w:rsid w:val="00B82274"/>
    <w:rsid w:val="00B82F90"/>
    <w:rsid w:val="00B83122"/>
    <w:rsid w:val="00B83699"/>
    <w:rsid w:val="00B8404A"/>
    <w:rsid w:val="00B84EEC"/>
    <w:rsid w:val="00B874F9"/>
    <w:rsid w:val="00B9186B"/>
    <w:rsid w:val="00B924C6"/>
    <w:rsid w:val="00B93487"/>
    <w:rsid w:val="00B95349"/>
    <w:rsid w:val="00B97D20"/>
    <w:rsid w:val="00BA0555"/>
    <w:rsid w:val="00BA26BB"/>
    <w:rsid w:val="00BA524B"/>
    <w:rsid w:val="00BA5410"/>
    <w:rsid w:val="00BA5561"/>
    <w:rsid w:val="00BA5D6E"/>
    <w:rsid w:val="00BA6420"/>
    <w:rsid w:val="00BA6A47"/>
    <w:rsid w:val="00BA7D0C"/>
    <w:rsid w:val="00BB0838"/>
    <w:rsid w:val="00BB0861"/>
    <w:rsid w:val="00BB0A02"/>
    <w:rsid w:val="00BB163C"/>
    <w:rsid w:val="00BB19A6"/>
    <w:rsid w:val="00BB2238"/>
    <w:rsid w:val="00BB287B"/>
    <w:rsid w:val="00BB2E36"/>
    <w:rsid w:val="00BB4D3C"/>
    <w:rsid w:val="00BB51C0"/>
    <w:rsid w:val="00BB727E"/>
    <w:rsid w:val="00BB7561"/>
    <w:rsid w:val="00BC0AA9"/>
    <w:rsid w:val="00BC1075"/>
    <w:rsid w:val="00BC2121"/>
    <w:rsid w:val="00BC3047"/>
    <w:rsid w:val="00BC5F1B"/>
    <w:rsid w:val="00BC6816"/>
    <w:rsid w:val="00BD0A58"/>
    <w:rsid w:val="00BD0A60"/>
    <w:rsid w:val="00BD0E53"/>
    <w:rsid w:val="00BD2564"/>
    <w:rsid w:val="00BD25CF"/>
    <w:rsid w:val="00BD476C"/>
    <w:rsid w:val="00BD4AFE"/>
    <w:rsid w:val="00BD5D7E"/>
    <w:rsid w:val="00BD6133"/>
    <w:rsid w:val="00BD72AB"/>
    <w:rsid w:val="00BD789F"/>
    <w:rsid w:val="00BD79EA"/>
    <w:rsid w:val="00BE1D03"/>
    <w:rsid w:val="00BE2414"/>
    <w:rsid w:val="00BE368B"/>
    <w:rsid w:val="00BE36C6"/>
    <w:rsid w:val="00BE56FF"/>
    <w:rsid w:val="00BF0FCC"/>
    <w:rsid w:val="00BF1FD8"/>
    <w:rsid w:val="00BF2816"/>
    <w:rsid w:val="00BF3420"/>
    <w:rsid w:val="00BF3A83"/>
    <w:rsid w:val="00BF5E63"/>
    <w:rsid w:val="00C018E0"/>
    <w:rsid w:val="00C04743"/>
    <w:rsid w:val="00C04D89"/>
    <w:rsid w:val="00C0598C"/>
    <w:rsid w:val="00C065F6"/>
    <w:rsid w:val="00C070CD"/>
    <w:rsid w:val="00C072C1"/>
    <w:rsid w:val="00C1143E"/>
    <w:rsid w:val="00C1180F"/>
    <w:rsid w:val="00C12345"/>
    <w:rsid w:val="00C140B5"/>
    <w:rsid w:val="00C1475B"/>
    <w:rsid w:val="00C15B43"/>
    <w:rsid w:val="00C17142"/>
    <w:rsid w:val="00C1720D"/>
    <w:rsid w:val="00C17D0A"/>
    <w:rsid w:val="00C17E16"/>
    <w:rsid w:val="00C2046E"/>
    <w:rsid w:val="00C211B0"/>
    <w:rsid w:val="00C2200A"/>
    <w:rsid w:val="00C22A32"/>
    <w:rsid w:val="00C23A16"/>
    <w:rsid w:val="00C250F7"/>
    <w:rsid w:val="00C26D02"/>
    <w:rsid w:val="00C27640"/>
    <w:rsid w:val="00C27E61"/>
    <w:rsid w:val="00C27F59"/>
    <w:rsid w:val="00C30750"/>
    <w:rsid w:val="00C308DA"/>
    <w:rsid w:val="00C316D8"/>
    <w:rsid w:val="00C31C85"/>
    <w:rsid w:val="00C33424"/>
    <w:rsid w:val="00C345F7"/>
    <w:rsid w:val="00C34DCF"/>
    <w:rsid w:val="00C35480"/>
    <w:rsid w:val="00C35A44"/>
    <w:rsid w:val="00C3603F"/>
    <w:rsid w:val="00C36FB6"/>
    <w:rsid w:val="00C4303D"/>
    <w:rsid w:val="00C43658"/>
    <w:rsid w:val="00C436FD"/>
    <w:rsid w:val="00C45715"/>
    <w:rsid w:val="00C470F3"/>
    <w:rsid w:val="00C47D25"/>
    <w:rsid w:val="00C51414"/>
    <w:rsid w:val="00C5186F"/>
    <w:rsid w:val="00C5253F"/>
    <w:rsid w:val="00C5343F"/>
    <w:rsid w:val="00C55E2D"/>
    <w:rsid w:val="00C56CBA"/>
    <w:rsid w:val="00C56DAE"/>
    <w:rsid w:val="00C56F7D"/>
    <w:rsid w:val="00C57DE3"/>
    <w:rsid w:val="00C60545"/>
    <w:rsid w:val="00C613F0"/>
    <w:rsid w:val="00C61B1C"/>
    <w:rsid w:val="00C62D36"/>
    <w:rsid w:val="00C64021"/>
    <w:rsid w:val="00C64680"/>
    <w:rsid w:val="00C646E9"/>
    <w:rsid w:val="00C64EB8"/>
    <w:rsid w:val="00C6606A"/>
    <w:rsid w:val="00C6750A"/>
    <w:rsid w:val="00C7184C"/>
    <w:rsid w:val="00C72345"/>
    <w:rsid w:val="00C730B0"/>
    <w:rsid w:val="00C73C3E"/>
    <w:rsid w:val="00C74209"/>
    <w:rsid w:val="00C7529A"/>
    <w:rsid w:val="00C76D00"/>
    <w:rsid w:val="00C76FD8"/>
    <w:rsid w:val="00C77241"/>
    <w:rsid w:val="00C77BA1"/>
    <w:rsid w:val="00C8024B"/>
    <w:rsid w:val="00C8062A"/>
    <w:rsid w:val="00C80C38"/>
    <w:rsid w:val="00C8191B"/>
    <w:rsid w:val="00C84D4F"/>
    <w:rsid w:val="00C8526E"/>
    <w:rsid w:val="00C85975"/>
    <w:rsid w:val="00C86537"/>
    <w:rsid w:val="00C90931"/>
    <w:rsid w:val="00C90DD2"/>
    <w:rsid w:val="00C925F3"/>
    <w:rsid w:val="00C9260E"/>
    <w:rsid w:val="00C937B3"/>
    <w:rsid w:val="00C94693"/>
    <w:rsid w:val="00CA2766"/>
    <w:rsid w:val="00CA2E92"/>
    <w:rsid w:val="00CA4CF2"/>
    <w:rsid w:val="00CA545C"/>
    <w:rsid w:val="00CA69D3"/>
    <w:rsid w:val="00CA6EDF"/>
    <w:rsid w:val="00CA7B31"/>
    <w:rsid w:val="00CB050E"/>
    <w:rsid w:val="00CB0C14"/>
    <w:rsid w:val="00CB1209"/>
    <w:rsid w:val="00CB140F"/>
    <w:rsid w:val="00CB2469"/>
    <w:rsid w:val="00CB29A7"/>
    <w:rsid w:val="00CB3345"/>
    <w:rsid w:val="00CB364D"/>
    <w:rsid w:val="00CB3F3E"/>
    <w:rsid w:val="00CB3F6C"/>
    <w:rsid w:val="00CB51FC"/>
    <w:rsid w:val="00CB5247"/>
    <w:rsid w:val="00CB660B"/>
    <w:rsid w:val="00CB6F51"/>
    <w:rsid w:val="00CC052D"/>
    <w:rsid w:val="00CC0ACA"/>
    <w:rsid w:val="00CC0DC7"/>
    <w:rsid w:val="00CC11E5"/>
    <w:rsid w:val="00CC40B3"/>
    <w:rsid w:val="00CD197F"/>
    <w:rsid w:val="00CD20F0"/>
    <w:rsid w:val="00CD4E75"/>
    <w:rsid w:val="00CD5B96"/>
    <w:rsid w:val="00CD5DAD"/>
    <w:rsid w:val="00CD6211"/>
    <w:rsid w:val="00CD6C15"/>
    <w:rsid w:val="00CD6F56"/>
    <w:rsid w:val="00CD7EBC"/>
    <w:rsid w:val="00CE0988"/>
    <w:rsid w:val="00CE2657"/>
    <w:rsid w:val="00CE3163"/>
    <w:rsid w:val="00CE3416"/>
    <w:rsid w:val="00CE3E8A"/>
    <w:rsid w:val="00CE3F05"/>
    <w:rsid w:val="00CE5D88"/>
    <w:rsid w:val="00CE6078"/>
    <w:rsid w:val="00CE6ECF"/>
    <w:rsid w:val="00CF0F4D"/>
    <w:rsid w:val="00CF13E8"/>
    <w:rsid w:val="00CF1FEB"/>
    <w:rsid w:val="00CF26E2"/>
    <w:rsid w:val="00CF2F86"/>
    <w:rsid w:val="00CF3687"/>
    <w:rsid w:val="00CF43B4"/>
    <w:rsid w:val="00CF47E8"/>
    <w:rsid w:val="00CF5081"/>
    <w:rsid w:val="00CF725C"/>
    <w:rsid w:val="00D01152"/>
    <w:rsid w:val="00D02AC6"/>
    <w:rsid w:val="00D03556"/>
    <w:rsid w:val="00D03566"/>
    <w:rsid w:val="00D04F38"/>
    <w:rsid w:val="00D050CD"/>
    <w:rsid w:val="00D06ABF"/>
    <w:rsid w:val="00D06EE6"/>
    <w:rsid w:val="00D07381"/>
    <w:rsid w:val="00D07B73"/>
    <w:rsid w:val="00D100FC"/>
    <w:rsid w:val="00D10849"/>
    <w:rsid w:val="00D11938"/>
    <w:rsid w:val="00D12C64"/>
    <w:rsid w:val="00D12F1C"/>
    <w:rsid w:val="00D1348E"/>
    <w:rsid w:val="00D158CE"/>
    <w:rsid w:val="00D164E1"/>
    <w:rsid w:val="00D205A9"/>
    <w:rsid w:val="00D21293"/>
    <w:rsid w:val="00D21FB1"/>
    <w:rsid w:val="00D22466"/>
    <w:rsid w:val="00D23C37"/>
    <w:rsid w:val="00D304BF"/>
    <w:rsid w:val="00D31F4A"/>
    <w:rsid w:val="00D34EE9"/>
    <w:rsid w:val="00D35515"/>
    <w:rsid w:val="00D35C0E"/>
    <w:rsid w:val="00D37033"/>
    <w:rsid w:val="00D3725E"/>
    <w:rsid w:val="00D37E56"/>
    <w:rsid w:val="00D41CBA"/>
    <w:rsid w:val="00D41F7F"/>
    <w:rsid w:val="00D42B1B"/>
    <w:rsid w:val="00D43E8B"/>
    <w:rsid w:val="00D45167"/>
    <w:rsid w:val="00D45C46"/>
    <w:rsid w:val="00D460F1"/>
    <w:rsid w:val="00D4654D"/>
    <w:rsid w:val="00D47932"/>
    <w:rsid w:val="00D47DB2"/>
    <w:rsid w:val="00D47E5C"/>
    <w:rsid w:val="00D51E4D"/>
    <w:rsid w:val="00D52811"/>
    <w:rsid w:val="00D541A6"/>
    <w:rsid w:val="00D54B8D"/>
    <w:rsid w:val="00D5559D"/>
    <w:rsid w:val="00D55FC0"/>
    <w:rsid w:val="00D56069"/>
    <w:rsid w:val="00D56C57"/>
    <w:rsid w:val="00D60E2D"/>
    <w:rsid w:val="00D6117D"/>
    <w:rsid w:val="00D636C9"/>
    <w:rsid w:val="00D63DB5"/>
    <w:rsid w:val="00D64E1C"/>
    <w:rsid w:val="00D6586E"/>
    <w:rsid w:val="00D70CB0"/>
    <w:rsid w:val="00D71FAD"/>
    <w:rsid w:val="00D71FF2"/>
    <w:rsid w:val="00D72A1C"/>
    <w:rsid w:val="00D742EF"/>
    <w:rsid w:val="00D74DEA"/>
    <w:rsid w:val="00D758DE"/>
    <w:rsid w:val="00D75F7E"/>
    <w:rsid w:val="00D76421"/>
    <w:rsid w:val="00D7685D"/>
    <w:rsid w:val="00D8037E"/>
    <w:rsid w:val="00D8412B"/>
    <w:rsid w:val="00D847D5"/>
    <w:rsid w:val="00D85489"/>
    <w:rsid w:val="00D8707B"/>
    <w:rsid w:val="00D87302"/>
    <w:rsid w:val="00D87C39"/>
    <w:rsid w:val="00D90A58"/>
    <w:rsid w:val="00D923EA"/>
    <w:rsid w:val="00D9259A"/>
    <w:rsid w:val="00D934CB"/>
    <w:rsid w:val="00D9417C"/>
    <w:rsid w:val="00D9448F"/>
    <w:rsid w:val="00D96230"/>
    <w:rsid w:val="00D96435"/>
    <w:rsid w:val="00D97048"/>
    <w:rsid w:val="00D97F08"/>
    <w:rsid w:val="00DA1C27"/>
    <w:rsid w:val="00DA2DD2"/>
    <w:rsid w:val="00DA3007"/>
    <w:rsid w:val="00DA3B0F"/>
    <w:rsid w:val="00DA490E"/>
    <w:rsid w:val="00DA4E4E"/>
    <w:rsid w:val="00DA54DF"/>
    <w:rsid w:val="00DA572F"/>
    <w:rsid w:val="00DA5AE9"/>
    <w:rsid w:val="00DA5F9C"/>
    <w:rsid w:val="00DA7077"/>
    <w:rsid w:val="00DA7BD5"/>
    <w:rsid w:val="00DB0861"/>
    <w:rsid w:val="00DB2139"/>
    <w:rsid w:val="00DB2A0B"/>
    <w:rsid w:val="00DB38DD"/>
    <w:rsid w:val="00DB446D"/>
    <w:rsid w:val="00DB65DE"/>
    <w:rsid w:val="00DB69AC"/>
    <w:rsid w:val="00DB77F9"/>
    <w:rsid w:val="00DC0A09"/>
    <w:rsid w:val="00DC1828"/>
    <w:rsid w:val="00DC1D6E"/>
    <w:rsid w:val="00DC1F8C"/>
    <w:rsid w:val="00DC37B7"/>
    <w:rsid w:val="00DC3957"/>
    <w:rsid w:val="00DC4794"/>
    <w:rsid w:val="00DC4B7C"/>
    <w:rsid w:val="00DC4E65"/>
    <w:rsid w:val="00DC5624"/>
    <w:rsid w:val="00DC79F9"/>
    <w:rsid w:val="00DC7CF3"/>
    <w:rsid w:val="00DD01EE"/>
    <w:rsid w:val="00DD0B3A"/>
    <w:rsid w:val="00DD12E4"/>
    <w:rsid w:val="00DD1B48"/>
    <w:rsid w:val="00DD27FE"/>
    <w:rsid w:val="00DD3355"/>
    <w:rsid w:val="00DD37FF"/>
    <w:rsid w:val="00DD61AB"/>
    <w:rsid w:val="00DD7E44"/>
    <w:rsid w:val="00DE11FD"/>
    <w:rsid w:val="00DE1A33"/>
    <w:rsid w:val="00DE1F11"/>
    <w:rsid w:val="00DE3095"/>
    <w:rsid w:val="00DE5997"/>
    <w:rsid w:val="00DE5B8F"/>
    <w:rsid w:val="00DE66D9"/>
    <w:rsid w:val="00DE7C71"/>
    <w:rsid w:val="00DE7EDB"/>
    <w:rsid w:val="00DF44C3"/>
    <w:rsid w:val="00DF4800"/>
    <w:rsid w:val="00DF4F58"/>
    <w:rsid w:val="00DF5108"/>
    <w:rsid w:val="00DF58F5"/>
    <w:rsid w:val="00E00C7D"/>
    <w:rsid w:val="00E01763"/>
    <w:rsid w:val="00E0243C"/>
    <w:rsid w:val="00E038C5"/>
    <w:rsid w:val="00E04421"/>
    <w:rsid w:val="00E05296"/>
    <w:rsid w:val="00E054A1"/>
    <w:rsid w:val="00E061E0"/>
    <w:rsid w:val="00E10439"/>
    <w:rsid w:val="00E10B5F"/>
    <w:rsid w:val="00E1153B"/>
    <w:rsid w:val="00E1228F"/>
    <w:rsid w:val="00E126CD"/>
    <w:rsid w:val="00E12AA8"/>
    <w:rsid w:val="00E13724"/>
    <w:rsid w:val="00E1481D"/>
    <w:rsid w:val="00E150E3"/>
    <w:rsid w:val="00E1590D"/>
    <w:rsid w:val="00E16A1B"/>
    <w:rsid w:val="00E16C6A"/>
    <w:rsid w:val="00E178BE"/>
    <w:rsid w:val="00E22096"/>
    <w:rsid w:val="00E23DD8"/>
    <w:rsid w:val="00E241D2"/>
    <w:rsid w:val="00E24931"/>
    <w:rsid w:val="00E24D59"/>
    <w:rsid w:val="00E25CD0"/>
    <w:rsid w:val="00E261C2"/>
    <w:rsid w:val="00E275C2"/>
    <w:rsid w:val="00E3000F"/>
    <w:rsid w:val="00E3077F"/>
    <w:rsid w:val="00E32212"/>
    <w:rsid w:val="00E32459"/>
    <w:rsid w:val="00E3441F"/>
    <w:rsid w:val="00E35307"/>
    <w:rsid w:val="00E36270"/>
    <w:rsid w:val="00E367E7"/>
    <w:rsid w:val="00E376FB"/>
    <w:rsid w:val="00E37831"/>
    <w:rsid w:val="00E40F1C"/>
    <w:rsid w:val="00E411C1"/>
    <w:rsid w:val="00E414C4"/>
    <w:rsid w:val="00E420FE"/>
    <w:rsid w:val="00E42E62"/>
    <w:rsid w:val="00E430F3"/>
    <w:rsid w:val="00E43774"/>
    <w:rsid w:val="00E4377A"/>
    <w:rsid w:val="00E43A9D"/>
    <w:rsid w:val="00E43BA2"/>
    <w:rsid w:val="00E444FC"/>
    <w:rsid w:val="00E44EFB"/>
    <w:rsid w:val="00E47B5F"/>
    <w:rsid w:val="00E50C0A"/>
    <w:rsid w:val="00E51E05"/>
    <w:rsid w:val="00E525C5"/>
    <w:rsid w:val="00E52A40"/>
    <w:rsid w:val="00E54402"/>
    <w:rsid w:val="00E57C24"/>
    <w:rsid w:val="00E63986"/>
    <w:rsid w:val="00E63CFF"/>
    <w:rsid w:val="00E663BE"/>
    <w:rsid w:val="00E66A4E"/>
    <w:rsid w:val="00E67AB3"/>
    <w:rsid w:val="00E67DB4"/>
    <w:rsid w:val="00E7104B"/>
    <w:rsid w:val="00E72C1B"/>
    <w:rsid w:val="00E73212"/>
    <w:rsid w:val="00E7716D"/>
    <w:rsid w:val="00E77C74"/>
    <w:rsid w:val="00E8034D"/>
    <w:rsid w:val="00E82458"/>
    <w:rsid w:val="00E82784"/>
    <w:rsid w:val="00E82991"/>
    <w:rsid w:val="00E83756"/>
    <w:rsid w:val="00E849D0"/>
    <w:rsid w:val="00E85487"/>
    <w:rsid w:val="00E857E2"/>
    <w:rsid w:val="00E860C7"/>
    <w:rsid w:val="00E860DE"/>
    <w:rsid w:val="00E903C7"/>
    <w:rsid w:val="00E919F2"/>
    <w:rsid w:val="00E94076"/>
    <w:rsid w:val="00E958F7"/>
    <w:rsid w:val="00E96CB6"/>
    <w:rsid w:val="00E96D04"/>
    <w:rsid w:val="00EA02BF"/>
    <w:rsid w:val="00EA1250"/>
    <w:rsid w:val="00EA169D"/>
    <w:rsid w:val="00EA24C0"/>
    <w:rsid w:val="00EA2C3A"/>
    <w:rsid w:val="00EA357D"/>
    <w:rsid w:val="00EA3845"/>
    <w:rsid w:val="00EA457A"/>
    <w:rsid w:val="00EA4917"/>
    <w:rsid w:val="00EA4A96"/>
    <w:rsid w:val="00EA51D0"/>
    <w:rsid w:val="00EA569A"/>
    <w:rsid w:val="00EA5715"/>
    <w:rsid w:val="00EA6258"/>
    <w:rsid w:val="00EA62C0"/>
    <w:rsid w:val="00EA6AC8"/>
    <w:rsid w:val="00EA71AE"/>
    <w:rsid w:val="00EA7AF5"/>
    <w:rsid w:val="00EB0D8A"/>
    <w:rsid w:val="00EB3815"/>
    <w:rsid w:val="00EB40C7"/>
    <w:rsid w:val="00EB456A"/>
    <w:rsid w:val="00EB61E2"/>
    <w:rsid w:val="00EC0C56"/>
    <w:rsid w:val="00EC2082"/>
    <w:rsid w:val="00EC22E4"/>
    <w:rsid w:val="00EC25D1"/>
    <w:rsid w:val="00EC538E"/>
    <w:rsid w:val="00EC5B1E"/>
    <w:rsid w:val="00EC67C4"/>
    <w:rsid w:val="00EC6D04"/>
    <w:rsid w:val="00EC7106"/>
    <w:rsid w:val="00ED1B13"/>
    <w:rsid w:val="00ED23FC"/>
    <w:rsid w:val="00ED27EE"/>
    <w:rsid w:val="00ED2857"/>
    <w:rsid w:val="00ED325F"/>
    <w:rsid w:val="00ED32D4"/>
    <w:rsid w:val="00ED3301"/>
    <w:rsid w:val="00ED5EC1"/>
    <w:rsid w:val="00ED7068"/>
    <w:rsid w:val="00ED7846"/>
    <w:rsid w:val="00EE1F01"/>
    <w:rsid w:val="00EE283A"/>
    <w:rsid w:val="00EE2867"/>
    <w:rsid w:val="00EE3A7D"/>
    <w:rsid w:val="00EE41C8"/>
    <w:rsid w:val="00EE44E3"/>
    <w:rsid w:val="00EE62FB"/>
    <w:rsid w:val="00EF0962"/>
    <w:rsid w:val="00EF15C5"/>
    <w:rsid w:val="00EF2543"/>
    <w:rsid w:val="00EF2592"/>
    <w:rsid w:val="00EF2DA0"/>
    <w:rsid w:val="00EF2FE6"/>
    <w:rsid w:val="00EF39D1"/>
    <w:rsid w:val="00EF3F8F"/>
    <w:rsid w:val="00EF51BA"/>
    <w:rsid w:val="00EF5342"/>
    <w:rsid w:val="00EF5AE7"/>
    <w:rsid w:val="00EF609B"/>
    <w:rsid w:val="00EF66FF"/>
    <w:rsid w:val="00F00723"/>
    <w:rsid w:val="00F00BF6"/>
    <w:rsid w:val="00F03829"/>
    <w:rsid w:val="00F03994"/>
    <w:rsid w:val="00F06566"/>
    <w:rsid w:val="00F103DB"/>
    <w:rsid w:val="00F10C3E"/>
    <w:rsid w:val="00F110EB"/>
    <w:rsid w:val="00F12E8F"/>
    <w:rsid w:val="00F145EF"/>
    <w:rsid w:val="00F15021"/>
    <w:rsid w:val="00F22A3F"/>
    <w:rsid w:val="00F23D3E"/>
    <w:rsid w:val="00F25AF2"/>
    <w:rsid w:val="00F25BD6"/>
    <w:rsid w:val="00F27041"/>
    <w:rsid w:val="00F27C69"/>
    <w:rsid w:val="00F30E51"/>
    <w:rsid w:val="00F3390A"/>
    <w:rsid w:val="00F33E37"/>
    <w:rsid w:val="00F3421E"/>
    <w:rsid w:val="00F34630"/>
    <w:rsid w:val="00F34D38"/>
    <w:rsid w:val="00F34E1F"/>
    <w:rsid w:val="00F35BCA"/>
    <w:rsid w:val="00F3684C"/>
    <w:rsid w:val="00F40A96"/>
    <w:rsid w:val="00F40E68"/>
    <w:rsid w:val="00F4104D"/>
    <w:rsid w:val="00F417C5"/>
    <w:rsid w:val="00F42647"/>
    <w:rsid w:val="00F457CA"/>
    <w:rsid w:val="00F45FB0"/>
    <w:rsid w:val="00F47997"/>
    <w:rsid w:val="00F47DAB"/>
    <w:rsid w:val="00F53FAA"/>
    <w:rsid w:val="00F565F0"/>
    <w:rsid w:val="00F57FDA"/>
    <w:rsid w:val="00F60BBC"/>
    <w:rsid w:val="00F61579"/>
    <w:rsid w:val="00F62005"/>
    <w:rsid w:val="00F62DEA"/>
    <w:rsid w:val="00F63D8B"/>
    <w:rsid w:val="00F65044"/>
    <w:rsid w:val="00F668BA"/>
    <w:rsid w:val="00F67403"/>
    <w:rsid w:val="00F70055"/>
    <w:rsid w:val="00F70CA0"/>
    <w:rsid w:val="00F70FEA"/>
    <w:rsid w:val="00F71409"/>
    <w:rsid w:val="00F71D67"/>
    <w:rsid w:val="00F71F06"/>
    <w:rsid w:val="00F75214"/>
    <w:rsid w:val="00F7656D"/>
    <w:rsid w:val="00F76875"/>
    <w:rsid w:val="00F77D76"/>
    <w:rsid w:val="00F81254"/>
    <w:rsid w:val="00F81B2D"/>
    <w:rsid w:val="00F81D57"/>
    <w:rsid w:val="00F826DE"/>
    <w:rsid w:val="00F82E38"/>
    <w:rsid w:val="00F83886"/>
    <w:rsid w:val="00F8504D"/>
    <w:rsid w:val="00F86069"/>
    <w:rsid w:val="00F86771"/>
    <w:rsid w:val="00F86BAC"/>
    <w:rsid w:val="00F92194"/>
    <w:rsid w:val="00F921BC"/>
    <w:rsid w:val="00F9398B"/>
    <w:rsid w:val="00F93EE6"/>
    <w:rsid w:val="00F94764"/>
    <w:rsid w:val="00F951E8"/>
    <w:rsid w:val="00F95333"/>
    <w:rsid w:val="00F95D91"/>
    <w:rsid w:val="00F96476"/>
    <w:rsid w:val="00F96845"/>
    <w:rsid w:val="00F96876"/>
    <w:rsid w:val="00F97364"/>
    <w:rsid w:val="00FA084C"/>
    <w:rsid w:val="00FA0A8C"/>
    <w:rsid w:val="00FA0F62"/>
    <w:rsid w:val="00FA174E"/>
    <w:rsid w:val="00FA2754"/>
    <w:rsid w:val="00FA27DE"/>
    <w:rsid w:val="00FA3D01"/>
    <w:rsid w:val="00FA6655"/>
    <w:rsid w:val="00FB0213"/>
    <w:rsid w:val="00FB0B32"/>
    <w:rsid w:val="00FB0B9E"/>
    <w:rsid w:val="00FB2DAE"/>
    <w:rsid w:val="00FB30C3"/>
    <w:rsid w:val="00FB5259"/>
    <w:rsid w:val="00FB54D1"/>
    <w:rsid w:val="00FB5BA3"/>
    <w:rsid w:val="00FB64FA"/>
    <w:rsid w:val="00FB77AE"/>
    <w:rsid w:val="00FC1C2C"/>
    <w:rsid w:val="00FC1E2C"/>
    <w:rsid w:val="00FC2119"/>
    <w:rsid w:val="00FC2935"/>
    <w:rsid w:val="00FC5272"/>
    <w:rsid w:val="00FC6291"/>
    <w:rsid w:val="00FC679D"/>
    <w:rsid w:val="00FC7C1C"/>
    <w:rsid w:val="00FC7DC4"/>
    <w:rsid w:val="00FD2373"/>
    <w:rsid w:val="00FD2AF6"/>
    <w:rsid w:val="00FD6E28"/>
    <w:rsid w:val="00FD740A"/>
    <w:rsid w:val="00FE05EC"/>
    <w:rsid w:val="00FE0B13"/>
    <w:rsid w:val="00FE0E38"/>
    <w:rsid w:val="00FE28DA"/>
    <w:rsid w:val="00FE2B4D"/>
    <w:rsid w:val="00FE31D7"/>
    <w:rsid w:val="00FE3E0A"/>
    <w:rsid w:val="00FE580B"/>
    <w:rsid w:val="00FE67B9"/>
    <w:rsid w:val="00FE6990"/>
    <w:rsid w:val="00FE7209"/>
    <w:rsid w:val="00FF0021"/>
    <w:rsid w:val="00FF0A37"/>
    <w:rsid w:val="00FF1BA9"/>
    <w:rsid w:val="00FF3858"/>
    <w:rsid w:val="00FF6F48"/>
    <w:rsid w:val="00FF79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DC6D32"/>
  <w15:docId w15:val="{B2579FCA-B022-4944-9C48-72D9BB0A8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5BA3"/>
    <w:rPr>
      <w:rFonts w:ascii="Times New Roman" w:eastAsia="Times New Roman" w:hAnsi="Times New Roman"/>
      <w:sz w:val="24"/>
      <w:szCs w:val="24"/>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61579"/>
    <w:rPr>
      <w:rFonts w:ascii="Cambria" w:hAnsi="Cambria" w:cs="Times New Roman"/>
      <w:b/>
      <w:color w:val="4F81BD"/>
      <w:sz w:val="20"/>
      <w:szCs w:val="20"/>
    </w:rPr>
  </w:style>
  <w:style w:type="character" w:customStyle="1" w:styleId="a3">
    <w:name w:val="Звичайний (веб) Знак"/>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4"/>
    <w:uiPriority w:val="99"/>
    <w:locked/>
    <w:rsid w:val="00F61579"/>
    <w:rPr>
      <w:sz w:val="24"/>
    </w:rPr>
  </w:style>
  <w:style w:type="paragraph" w:styleId="a4">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a3"/>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5">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eastAsia="en-US"/>
    </w:rPr>
  </w:style>
  <w:style w:type="paragraph" w:styleId="a6">
    <w:name w:val="List Paragraph"/>
    <w:basedOn w:val="a"/>
    <w:uiPriority w:val="99"/>
    <w:qFormat/>
    <w:rsid w:val="00334FDC"/>
    <w:pPr>
      <w:suppressAutoHyphens/>
      <w:ind w:left="720"/>
      <w:contextualSpacing/>
    </w:pPr>
    <w:rPr>
      <w:szCs w:val="20"/>
      <w:lang w:val="ru-RU" w:eastAsia="ar-SA"/>
    </w:rPr>
  </w:style>
  <w:style w:type="paragraph" w:customStyle="1" w:styleId="1">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eastAsia="en-US"/>
    </w:rPr>
  </w:style>
  <w:style w:type="paragraph" w:styleId="a7">
    <w:name w:val="Balloon Text"/>
    <w:basedOn w:val="a"/>
    <w:link w:val="a8"/>
    <w:uiPriority w:val="99"/>
    <w:semiHidden/>
    <w:rsid w:val="00FC7DC4"/>
    <w:rPr>
      <w:rFonts w:ascii="Segoe UI" w:hAnsi="Segoe UI" w:cs="Segoe UI"/>
      <w:sz w:val="18"/>
      <w:szCs w:val="18"/>
    </w:rPr>
  </w:style>
  <w:style w:type="character" w:customStyle="1" w:styleId="a8">
    <w:name w:val="Текст у виносці Знак"/>
    <w:link w:val="a7"/>
    <w:uiPriority w:val="99"/>
    <w:semiHidden/>
    <w:locked/>
    <w:rsid w:val="00FC7DC4"/>
    <w:rPr>
      <w:rFonts w:ascii="Segoe UI" w:hAnsi="Segoe UI" w:cs="Segoe UI"/>
      <w:sz w:val="18"/>
      <w:szCs w:val="18"/>
      <w:lang w:eastAsia="uk-UA"/>
    </w:rPr>
  </w:style>
  <w:style w:type="paragraph" w:customStyle="1" w:styleId="a9">
    <w:name w:val="Стиль"/>
    <w:basedOn w:val="a"/>
    <w:next w:val="aa"/>
    <w:uiPriority w:val="99"/>
    <w:rsid w:val="001513F8"/>
    <w:pPr>
      <w:jc w:val="center"/>
    </w:pPr>
    <w:rPr>
      <w:i/>
      <w:iCs/>
      <w:sz w:val="32"/>
      <w:lang w:eastAsia="ar-SA"/>
    </w:rPr>
  </w:style>
  <w:style w:type="character" w:customStyle="1" w:styleId="ab">
    <w:name w:val="Назва Знак"/>
    <w:link w:val="ac"/>
    <w:locked/>
    <w:rsid w:val="001513F8"/>
    <w:rPr>
      <w:i/>
      <w:sz w:val="24"/>
      <w:lang w:val="uk-UA" w:eastAsia="ar-SA" w:bidi="ar-SA"/>
    </w:rPr>
  </w:style>
  <w:style w:type="paragraph" w:styleId="aa">
    <w:name w:val="Subtitle"/>
    <w:basedOn w:val="a"/>
    <w:next w:val="a"/>
    <w:link w:val="ad"/>
    <w:uiPriority w:val="99"/>
    <w:qFormat/>
    <w:rsid w:val="001513F8"/>
    <w:pPr>
      <w:numPr>
        <w:ilvl w:val="1"/>
      </w:numPr>
      <w:spacing w:after="160"/>
    </w:pPr>
    <w:rPr>
      <w:rFonts w:ascii="Calibri" w:hAnsi="Calibri"/>
      <w:color w:val="5A5A5A"/>
      <w:spacing w:val="15"/>
      <w:sz w:val="22"/>
      <w:szCs w:val="22"/>
    </w:rPr>
  </w:style>
  <w:style w:type="character" w:customStyle="1" w:styleId="ad">
    <w:name w:val="Підзаголовок Знак"/>
    <w:link w:val="aa"/>
    <w:uiPriority w:val="99"/>
    <w:locked/>
    <w:rsid w:val="001513F8"/>
    <w:rPr>
      <w:rFonts w:eastAsia="Times New Roman" w:cs="Times New Roman"/>
      <w:color w:val="5A5A5A"/>
      <w:spacing w:val="15"/>
      <w:lang w:eastAsia="uk-UA"/>
    </w:rPr>
  </w:style>
  <w:style w:type="paragraph" w:styleId="ac">
    <w:name w:val="Title"/>
    <w:basedOn w:val="a"/>
    <w:next w:val="a"/>
    <w:link w:val="ab"/>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e">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f">
    <w:name w:val="line number"/>
    <w:uiPriority w:val="99"/>
    <w:semiHidden/>
    <w:rsid w:val="000619C3"/>
    <w:rPr>
      <w:rFonts w:cs="Times New Roman"/>
    </w:rPr>
  </w:style>
  <w:style w:type="paragraph" w:styleId="af0">
    <w:name w:val="header"/>
    <w:basedOn w:val="a"/>
    <w:link w:val="af1"/>
    <w:uiPriority w:val="99"/>
    <w:rsid w:val="000619C3"/>
    <w:pPr>
      <w:tabs>
        <w:tab w:val="center" w:pos="4819"/>
        <w:tab w:val="right" w:pos="9639"/>
      </w:tabs>
    </w:pPr>
  </w:style>
  <w:style w:type="character" w:customStyle="1" w:styleId="af1">
    <w:name w:val="Верхній колонтитул Знак"/>
    <w:link w:val="af0"/>
    <w:uiPriority w:val="99"/>
    <w:locked/>
    <w:rsid w:val="000619C3"/>
    <w:rPr>
      <w:rFonts w:ascii="Times New Roman" w:hAnsi="Times New Roman" w:cs="Times New Roman"/>
      <w:sz w:val="24"/>
      <w:szCs w:val="24"/>
      <w:lang w:eastAsia="uk-UA"/>
    </w:rPr>
  </w:style>
  <w:style w:type="paragraph" w:styleId="af2">
    <w:name w:val="footer"/>
    <w:basedOn w:val="a"/>
    <w:link w:val="af3"/>
    <w:uiPriority w:val="99"/>
    <w:rsid w:val="000619C3"/>
    <w:pPr>
      <w:tabs>
        <w:tab w:val="center" w:pos="4819"/>
        <w:tab w:val="right" w:pos="9639"/>
      </w:tabs>
    </w:pPr>
  </w:style>
  <w:style w:type="character" w:customStyle="1" w:styleId="af3">
    <w:name w:val="Нижній колонтитул Знак"/>
    <w:link w:val="af2"/>
    <w:uiPriority w:val="99"/>
    <w:locked/>
    <w:rsid w:val="000619C3"/>
    <w:rPr>
      <w:rFonts w:ascii="Times New Roman" w:hAnsi="Times New Roman" w:cs="Times New Roman"/>
      <w:sz w:val="24"/>
      <w:szCs w:val="24"/>
      <w:lang w:eastAsia="uk-UA"/>
    </w:rPr>
  </w:style>
  <w:style w:type="paragraph" w:customStyle="1" w:styleId="Default">
    <w:name w:val="Default"/>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0">
    <w:name w:val="Стиль1"/>
    <w:basedOn w:val="a"/>
    <w:next w:val="aa"/>
    <w:link w:val="af4"/>
    <w:uiPriority w:val="99"/>
    <w:rsid w:val="00E411C1"/>
    <w:pPr>
      <w:jc w:val="center"/>
    </w:pPr>
    <w:rPr>
      <w:rFonts w:ascii="Calibri" w:eastAsia="Calibri" w:hAnsi="Calibri"/>
      <w:i/>
      <w:iCs/>
      <w:sz w:val="32"/>
      <w:lang w:eastAsia="ar-SA"/>
    </w:rPr>
  </w:style>
  <w:style w:type="character" w:customStyle="1" w:styleId="af4">
    <w:name w:val="Заголовок Знак"/>
    <w:link w:val="10"/>
    <w:uiPriority w:val="99"/>
    <w:locked/>
    <w:rsid w:val="00E411C1"/>
    <w:rPr>
      <w:i/>
      <w:sz w:val="24"/>
      <w:lang w:val="uk-UA" w:eastAsia="ar-SA" w:bidi="ar-SA"/>
    </w:rPr>
  </w:style>
  <w:style w:type="paragraph" w:styleId="af5">
    <w:name w:val="Body Text"/>
    <w:basedOn w:val="a"/>
    <w:link w:val="af6"/>
    <w:rsid w:val="00B76022"/>
    <w:pPr>
      <w:jc w:val="both"/>
    </w:pPr>
    <w:rPr>
      <w:b/>
      <w:bCs/>
      <w:noProof/>
      <w:sz w:val="20"/>
      <w:szCs w:val="20"/>
      <w:lang w:val="ru-RU" w:eastAsia="ru-RU"/>
    </w:rPr>
  </w:style>
  <w:style w:type="character" w:customStyle="1" w:styleId="af6">
    <w:name w:val="Основний текст Знак"/>
    <w:link w:val="af5"/>
    <w:rsid w:val="00B76022"/>
    <w:rPr>
      <w:rFonts w:ascii="Times New Roman" w:eastAsia="Times New Roman" w:hAnsi="Times New Roman"/>
      <w:b/>
      <w:bCs/>
      <w:noProof/>
      <w:lang w:val="ru-RU" w:eastAsia="ru-RU"/>
    </w:rPr>
  </w:style>
  <w:style w:type="character" w:styleId="af7">
    <w:name w:val="Hyperlink"/>
    <w:rsid w:val="00002B84"/>
    <w:rPr>
      <w:color w:val="0000FF"/>
      <w:u w:val="single"/>
    </w:rPr>
  </w:style>
  <w:style w:type="paragraph" w:customStyle="1" w:styleId="TableContents">
    <w:name w:val="Table Contents"/>
    <w:basedOn w:val="Standard"/>
    <w:rsid w:val="00E42E62"/>
    <w:pPr>
      <w:suppressLineNumbers/>
    </w:pPr>
  </w:style>
  <w:style w:type="table" w:styleId="af8">
    <w:name w:val="Table Grid"/>
    <w:basedOn w:val="a1"/>
    <w:uiPriority w:val="59"/>
    <w:locked/>
    <w:rsid w:val="00925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iPriority w:val="99"/>
    <w:semiHidden/>
    <w:unhideWhenUsed/>
    <w:rsid w:val="001912B5"/>
    <w:pPr>
      <w:spacing w:after="120" w:line="480" w:lineRule="auto"/>
      <w:ind w:left="283"/>
    </w:pPr>
  </w:style>
  <w:style w:type="character" w:customStyle="1" w:styleId="22">
    <w:name w:val="Основний текст з відступом 2 Знак"/>
    <w:basedOn w:val="a0"/>
    <w:link w:val="21"/>
    <w:uiPriority w:val="99"/>
    <w:semiHidden/>
    <w:rsid w:val="001912B5"/>
    <w:rPr>
      <w:rFonts w:ascii="Times New Roman" w:eastAsia="Times New Roman" w:hAnsi="Times New Roman"/>
      <w:sz w:val="24"/>
      <w:szCs w:val="24"/>
    </w:rPr>
  </w:style>
  <w:style w:type="paragraph" w:styleId="af9">
    <w:name w:val="Plain Text"/>
    <w:basedOn w:val="a"/>
    <w:link w:val="afa"/>
    <w:rsid w:val="001912B5"/>
    <w:rPr>
      <w:rFonts w:ascii="Courier New" w:hAnsi="Courier New"/>
      <w:sz w:val="20"/>
      <w:szCs w:val="20"/>
      <w:lang w:val="x-none" w:eastAsia="x-none"/>
    </w:rPr>
  </w:style>
  <w:style w:type="character" w:customStyle="1" w:styleId="afa">
    <w:name w:val="Текст Знак"/>
    <w:basedOn w:val="a0"/>
    <w:link w:val="af9"/>
    <w:rsid w:val="001912B5"/>
    <w:rPr>
      <w:rFonts w:ascii="Courier New" w:eastAsia="Times New Roman" w:hAnsi="Courier New"/>
      <w:lang w:val="x-none" w:eastAsia="x-none"/>
    </w:rPr>
  </w:style>
  <w:style w:type="character" w:customStyle="1" w:styleId="3">
    <w:name w:val="Основной текст (3)_"/>
    <w:rsid w:val="004C1B33"/>
    <w:rPr>
      <w:rFonts w:ascii="Times New Roman" w:hAnsi="Times New Roman" w:cs="Times New Roman"/>
      <w:b/>
      <w:bCs/>
      <w:u w:val="none"/>
    </w:rPr>
  </w:style>
  <w:style w:type="character" w:customStyle="1" w:styleId="rvts58">
    <w:name w:val="rvts58"/>
    <w:basedOn w:val="a0"/>
    <w:rsid w:val="00A3202F"/>
  </w:style>
  <w:style w:type="character" w:customStyle="1" w:styleId="rvts11">
    <w:name w:val="rvts11"/>
    <w:basedOn w:val="a0"/>
    <w:rsid w:val="00CF47E8"/>
  </w:style>
  <w:style w:type="character" w:styleId="afb">
    <w:name w:val="Emphasis"/>
    <w:basedOn w:val="a0"/>
    <w:qFormat/>
    <w:locked/>
    <w:rsid w:val="0039320B"/>
    <w:rPr>
      <w:i/>
      <w:iCs/>
    </w:rPr>
  </w:style>
  <w:style w:type="character" w:customStyle="1" w:styleId="rvts15">
    <w:name w:val="rvts15"/>
    <w:basedOn w:val="a0"/>
    <w:rsid w:val="0039320B"/>
  </w:style>
  <w:style w:type="character" w:styleId="afc">
    <w:name w:val="Strong"/>
    <w:basedOn w:val="a0"/>
    <w:qFormat/>
    <w:locked/>
    <w:rsid w:val="0039320B"/>
    <w:rPr>
      <w:b/>
      <w:bCs/>
    </w:rPr>
  </w:style>
  <w:style w:type="character" w:customStyle="1" w:styleId="FontStyle29">
    <w:name w:val="Font Style29"/>
    <w:rsid w:val="00AE04F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06092">
      <w:bodyDiv w:val="1"/>
      <w:marLeft w:val="0"/>
      <w:marRight w:val="0"/>
      <w:marTop w:val="0"/>
      <w:marBottom w:val="0"/>
      <w:divBdr>
        <w:top w:val="none" w:sz="0" w:space="0" w:color="auto"/>
        <w:left w:val="none" w:sz="0" w:space="0" w:color="auto"/>
        <w:bottom w:val="none" w:sz="0" w:space="0" w:color="auto"/>
        <w:right w:val="none" w:sz="0" w:space="0" w:color="auto"/>
      </w:divBdr>
    </w:div>
    <w:div w:id="67466483">
      <w:bodyDiv w:val="1"/>
      <w:marLeft w:val="0"/>
      <w:marRight w:val="0"/>
      <w:marTop w:val="0"/>
      <w:marBottom w:val="0"/>
      <w:divBdr>
        <w:top w:val="none" w:sz="0" w:space="0" w:color="auto"/>
        <w:left w:val="none" w:sz="0" w:space="0" w:color="auto"/>
        <w:bottom w:val="none" w:sz="0" w:space="0" w:color="auto"/>
        <w:right w:val="none" w:sz="0" w:space="0" w:color="auto"/>
      </w:divBdr>
    </w:div>
    <w:div w:id="603804628">
      <w:bodyDiv w:val="1"/>
      <w:marLeft w:val="0"/>
      <w:marRight w:val="0"/>
      <w:marTop w:val="0"/>
      <w:marBottom w:val="0"/>
      <w:divBdr>
        <w:top w:val="none" w:sz="0" w:space="0" w:color="auto"/>
        <w:left w:val="none" w:sz="0" w:space="0" w:color="auto"/>
        <w:bottom w:val="none" w:sz="0" w:space="0" w:color="auto"/>
        <w:right w:val="none" w:sz="0" w:space="0" w:color="auto"/>
      </w:divBdr>
    </w:div>
    <w:div w:id="1211183991">
      <w:bodyDiv w:val="1"/>
      <w:marLeft w:val="0"/>
      <w:marRight w:val="0"/>
      <w:marTop w:val="0"/>
      <w:marBottom w:val="0"/>
      <w:divBdr>
        <w:top w:val="none" w:sz="0" w:space="0" w:color="auto"/>
        <w:left w:val="none" w:sz="0" w:space="0" w:color="auto"/>
        <w:bottom w:val="none" w:sz="0" w:space="0" w:color="auto"/>
        <w:right w:val="none" w:sz="0" w:space="0" w:color="auto"/>
      </w:divBdr>
    </w:div>
    <w:div w:id="1249844252">
      <w:bodyDiv w:val="1"/>
      <w:marLeft w:val="0"/>
      <w:marRight w:val="0"/>
      <w:marTop w:val="0"/>
      <w:marBottom w:val="0"/>
      <w:divBdr>
        <w:top w:val="none" w:sz="0" w:space="0" w:color="auto"/>
        <w:left w:val="none" w:sz="0" w:space="0" w:color="auto"/>
        <w:bottom w:val="none" w:sz="0" w:space="0" w:color="auto"/>
        <w:right w:val="none" w:sz="0" w:space="0" w:color="auto"/>
      </w:divBdr>
    </w:div>
    <w:div w:id="1440678416">
      <w:bodyDiv w:val="1"/>
      <w:marLeft w:val="0"/>
      <w:marRight w:val="0"/>
      <w:marTop w:val="0"/>
      <w:marBottom w:val="0"/>
      <w:divBdr>
        <w:top w:val="none" w:sz="0" w:space="0" w:color="auto"/>
        <w:left w:val="none" w:sz="0" w:space="0" w:color="auto"/>
        <w:bottom w:val="none" w:sz="0" w:space="0" w:color="auto"/>
        <w:right w:val="none" w:sz="0" w:space="0" w:color="auto"/>
      </w:divBdr>
    </w:div>
    <w:div w:id="1519350102">
      <w:bodyDiv w:val="1"/>
      <w:marLeft w:val="0"/>
      <w:marRight w:val="0"/>
      <w:marTop w:val="0"/>
      <w:marBottom w:val="0"/>
      <w:divBdr>
        <w:top w:val="none" w:sz="0" w:space="0" w:color="auto"/>
        <w:left w:val="none" w:sz="0" w:space="0" w:color="auto"/>
        <w:bottom w:val="none" w:sz="0" w:space="0" w:color="auto"/>
        <w:right w:val="none" w:sz="0" w:space="0" w:color="auto"/>
      </w:divBdr>
    </w:div>
    <w:div w:id="1570963656">
      <w:bodyDiv w:val="1"/>
      <w:marLeft w:val="0"/>
      <w:marRight w:val="0"/>
      <w:marTop w:val="0"/>
      <w:marBottom w:val="0"/>
      <w:divBdr>
        <w:top w:val="none" w:sz="0" w:space="0" w:color="auto"/>
        <w:left w:val="none" w:sz="0" w:space="0" w:color="auto"/>
        <w:bottom w:val="none" w:sz="0" w:space="0" w:color="auto"/>
        <w:right w:val="none" w:sz="0" w:space="0" w:color="auto"/>
      </w:divBdr>
    </w:div>
    <w:div w:id="2040164024">
      <w:bodyDiv w:val="1"/>
      <w:marLeft w:val="0"/>
      <w:marRight w:val="0"/>
      <w:marTop w:val="0"/>
      <w:marBottom w:val="0"/>
      <w:divBdr>
        <w:top w:val="none" w:sz="0" w:space="0" w:color="auto"/>
        <w:left w:val="none" w:sz="0" w:space="0" w:color="auto"/>
        <w:bottom w:val="none" w:sz="0" w:space="0" w:color="auto"/>
        <w:right w:val="none" w:sz="0" w:space="0" w:color="auto"/>
      </w:divBdr>
    </w:div>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C09D1-5D4B-4199-9D62-C93997384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7</Pages>
  <Words>10800</Words>
  <Characters>6157</Characters>
  <Application>Microsoft Office Word</Application>
  <DocSecurity>0</DocSecurity>
  <Lines>51</Lines>
  <Paragraphs>33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Леся Томусяк</cp:lastModifiedBy>
  <cp:revision>64</cp:revision>
  <cp:lastPrinted>2023-09-11T14:15:00Z</cp:lastPrinted>
  <dcterms:created xsi:type="dcterms:W3CDTF">2023-10-10T12:56:00Z</dcterms:created>
  <dcterms:modified xsi:type="dcterms:W3CDTF">2023-11-08T13:20:00Z</dcterms:modified>
</cp:coreProperties>
</file>