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678"/>
      </w:tblGrid>
      <w:tr w:rsidR="00F643E4" w:rsidRPr="00FD2938" w14:paraId="03626C13" w14:textId="77777777" w:rsidTr="004E3ACD">
        <w:tc>
          <w:tcPr>
            <w:tcW w:w="4536" w:type="dxa"/>
          </w:tcPr>
          <w:p w14:paraId="12BA2F0D" w14:textId="77777777" w:rsidR="00F643E4" w:rsidRPr="00FD2938" w:rsidRDefault="00F643E4" w:rsidP="004E3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Hlk152318993"/>
            <w:r w:rsidRPr="00FD293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4678" w:type="dxa"/>
          </w:tcPr>
          <w:p w14:paraId="0BABB18F" w14:textId="7E1073A0" w:rsidR="00F643E4" w:rsidRPr="00FD2938" w:rsidRDefault="00F643E4" w:rsidP="004E3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_Hlk152318938"/>
            <w:r w:rsidRPr="00FD2938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  <w:r w:rsidR="00A72AF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54C77864" w14:textId="77777777" w:rsidR="00F643E4" w:rsidRPr="00FD2938" w:rsidRDefault="00F643E4" w:rsidP="004E3A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>до Положення про реалізацію Програми «Освіта Ковеля-простір якості та інновацій»</w:t>
            </w:r>
            <w:bookmarkEnd w:id="1"/>
          </w:p>
        </w:tc>
      </w:tr>
      <w:bookmarkEnd w:id="0"/>
    </w:tbl>
    <w:p w14:paraId="71D8BCE9" w14:textId="77777777" w:rsidR="00F643E4" w:rsidRPr="00FD2938" w:rsidRDefault="00F643E4" w:rsidP="00F643E4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</w:p>
    <w:p w14:paraId="22D436B3" w14:textId="77777777" w:rsidR="00F643E4" w:rsidRPr="00FD2938" w:rsidRDefault="00F643E4" w:rsidP="00F643E4">
      <w:pPr>
        <w:spacing w:after="0" w:line="240" w:lineRule="auto"/>
        <w:ind w:firstLine="6096"/>
        <w:rPr>
          <w:rFonts w:ascii="Times New Roman" w:hAnsi="Times New Roman"/>
          <w:sz w:val="28"/>
          <w:szCs w:val="28"/>
        </w:rPr>
      </w:pPr>
    </w:p>
    <w:p w14:paraId="424334D6" w14:textId="77777777" w:rsidR="00F643E4" w:rsidRPr="00FD2938" w:rsidRDefault="00F643E4" w:rsidP="00F643E4">
      <w:pPr>
        <w:pStyle w:val="6"/>
        <w:jc w:val="center"/>
        <w:rPr>
          <w:bCs w:val="0"/>
          <w:sz w:val="28"/>
          <w:szCs w:val="28"/>
          <w:u w:val="none"/>
        </w:rPr>
      </w:pPr>
      <w:r w:rsidRPr="00FD2938">
        <w:rPr>
          <w:bCs w:val="0"/>
          <w:sz w:val="28"/>
          <w:szCs w:val="28"/>
          <w:u w:val="none"/>
        </w:rPr>
        <w:t xml:space="preserve">ПОРЯДОК </w:t>
      </w:r>
    </w:p>
    <w:p w14:paraId="274EDE58" w14:textId="77777777" w:rsidR="00F643E4" w:rsidRPr="00FD2938" w:rsidRDefault="00F643E4" w:rsidP="00F64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2938">
        <w:rPr>
          <w:rFonts w:ascii="Times New Roman" w:hAnsi="Times New Roman"/>
          <w:b/>
          <w:sz w:val="28"/>
          <w:szCs w:val="28"/>
        </w:rPr>
        <w:t>визначення переможців Конкурсу педагогічної майстерності</w:t>
      </w:r>
    </w:p>
    <w:p w14:paraId="17B49F54" w14:textId="17BADE14" w:rsidR="00F643E4" w:rsidRPr="00FD2938" w:rsidRDefault="00F643E4" w:rsidP="00F64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293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Мистецтво бути Учителем</w:t>
      </w:r>
      <w:r w:rsidRPr="00FD2938">
        <w:rPr>
          <w:rFonts w:ascii="Times New Roman" w:hAnsi="Times New Roman"/>
          <w:b/>
          <w:sz w:val="28"/>
          <w:szCs w:val="28"/>
        </w:rPr>
        <w:t>»</w:t>
      </w:r>
      <w:r w:rsidRPr="00FD293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D2938">
        <w:rPr>
          <w:rFonts w:ascii="Times New Roman" w:hAnsi="Times New Roman"/>
          <w:b/>
          <w:sz w:val="28"/>
          <w:szCs w:val="28"/>
        </w:rPr>
        <w:t>серед педагогічних працівників</w:t>
      </w:r>
    </w:p>
    <w:p w14:paraId="07510654" w14:textId="76E67403" w:rsidR="00F643E4" w:rsidRDefault="00F643E4" w:rsidP="00F64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2938">
        <w:rPr>
          <w:rFonts w:ascii="Times New Roman" w:hAnsi="Times New Roman"/>
          <w:b/>
          <w:sz w:val="28"/>
          <w:szCs w:val="28"/>
        </w:rPr>
        <w:t xml:space="preserve">закладів  </w:t>
      </w:r>
      <w:r>
        <w:rPr>
          <w:rFonts w:ascii="Times New Roman" w:hAnsi="Times New Roman"/>
          <w:b/>
          <w:sz w:val="28"/>
          <w:szCs w:val="28"/>
        </w:rPr>
        <w:t xml:space="preserve">загальної середньої </w:t>
      </w:r>
      <w:r w:rsidRPr="00FD2938">
        <w:rPr>
          <w:rFonts w:ascii="Times New Roman" w:hAnsi="Times New Roman"/>
          <w:b/>
          <w:sz w:val="28"/>
          <w:szCs w:val="28"/>
        </w:rPr>
        <w:t xml:space="preserve"> освіти Ковельсько</w:t>
      </w:r>
      <w:r>
        <w:rPr>
          <w:rFonts w:ascii="Times New Roman" w:hAnsi="Times New Roman"/>
          <w:b/>
          <w:sz w:val="28"/>
          <w:szCs w:val="28"/>
        </w:rPr>
        <w:t>ї</w:t>
      </w:r>
      <w:r w:rsidRPr="00FD2938">
        <w:rPr>
          <w:rFonts w:ascii="Times New Roman" w:hAnsi="Times New Roman"/>
          <w:b/>
          <w:sz w:val="28"/>
          <w:szCs w:val="28"/>
        </w:rPr>
        <w:t xml:space="preserve"> територіальної громади</w:t>
      </w:r>
    </w:p>
    <w:p w14:paraId="238E0416" w14:textId="77777777" w:rsidR="00602E9C" w:rsidRDefault="00602E9C" w:rsidP="00602E9C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FD93A0" w14:textId="1D09FF26" w:rsidR="00F643E4" w:rsidRPr="00602E9C" w:rsidRDefault="00602E9C" w:rsidP="00602E9C">
      <w:pPr>
        <w:pStyle w:val="a4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1.Загальні положення</w:t>
      </w:r>
    </w:p>
    <w:p w14:paraId="20147B28" w14:textId="4D6E84E6" w:rsidR="00602E9C" w:rsidRPr="00A72AF3" w:rsidRDefault="00602E9C" w:rsidP="00A72AF3">
      <w:pPr>
        <w:pStyle w:val="a4"/>
        <w:numPr>
          <w:ilvl w:val="1"/>
          <w:numId w:val="4"/>
        </w:numPr>
        <w:spacing w:after="0" w:line="23" w:lineRule="atLeast"/>
        <w:jc w:val="both"/>
        <w:rPr>
          <w:rFonts w:ascii="Times New Roman" w:hAnsi="Times New Roman"/>
          <w:b/>
          <w:sz w:val="28"/>
          <w:szCs w:val="28"/>
        </w:rPr>
      </w:pPr>
      <w:r w:rsidRPr="00A72AF3">
        <w:rPr>
          <w:rFonts w:ascii="Times New Roman" w:hAnsi="Times New Roman"/>
          <w:bCs/>
          <w:sz w:val="28"/>
          <w:szCs w:val="28"/>
        </w:rPr>
        <w:t xml:space="preserve">Конкурс проводиться у номінації  </w:t>
      </w:r>
      <w:r w:rsidRPr="00A72AF3">
        <w:rPr>
          <w:rFonts w:ascii="Times New Roman" w:hAnsi="Times New Roman"/>
          <w:b/>
          <w:sz w:val="28"/>
          <w:szCs w:val="28"/>
        </w:rPr>
        <w:t>«Цифровий учитель початкових класів».</w:t>
      </w:r>
    </w:p>
    <w:p w14:paraId="335D34C8" w14:textId="3957C7A0" w:rsidR="00602E9C" w:rsidRPr="00602E9C" w:rsidRDefault="00602E9C" w:rsidP="00602E9C">
      <w:pPr>
        <w:tabs>
          <w:tab w:val="left" w:pos="900"/>
        </w:tabs>
        <w:spacing w:after="0" w:line="23" w:lineRule="atLeast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1.2. </w:t>
      </w:r>
      <w:r w:rsidRPr="00602E9C">
        <w:rPr>
          <w:rFonts w:ascii="Times New Roman" w:eastAsia="Times New Roman" w:hAnsi="Times New Roman"/>
          <w:sz w:val="28"/>
          <w:szCs w:val="28"/>
          <w:lang w:eastAsia="uk-UA"/>
        </w:rPr>
        <w:t xml:space="preserve">Участь педагогічних працівників закладів загальної середньої освіти в Конкурсі здійснюється на добровільних засадах. </w:t>
      </w:r>
    </w:p>
    <w:p w14:paraId="19BE9A53" w14:textId="0491AAF4" w:rsidR="00602E9C" w:rsidRPr="00602E9C" w:rsidRDefault="00602E9C" w:rsidP="00602E9C">
      <w:pPr>
        <w:pStyle w:val="a4"/>
        <w:tabs>
          <w:tab w:val="left" w:pos="900"/>
        </w:tabs>
        <w:spacing w:after="0" w:line="23" w:lineRule="atLeast"/>
        <w:ind w:left="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602E9C">
        <w:rPr>
          <w:rFonts w:ascii="Times New Roman" w:eastAsia="Times New Roman" w:hAnsi="Times New Roman"/>
          <w:sz w:val="28"/>
          <w:szCs w:val="28"/>
          <w:lang w:eastAsia="uk-UA"/>
        </w:rPr>
        <w:t xml:space="preserve">Педагогічний стаж </w:t>
      </w:r>
      <w:bookmarkStart w:id="2" w:name="_Hlk110522600"/>
      <w:r w:rsidRPr="00602E9C">
        <w:rPr>
          <w:rFonts w:ascii="Times New Roman" w:eastAsia="Times New Roman" w:hAnsi="Times New Roman"/>
          <w:sz w:val="28"/>
          <w:szCs w:val="28"/>
          <w:lang w:eastAsia="uk-UA"/>
        </w:rPr>
        <w:t>конкурсанта/конкурсантки</w:t>
      </w:r>
      <w:bookmarkEnd w:id="2"/>
      <w:r w:rsidRPr="00602E9C">
        <w:rPr>
          <w:rFonts w:ascii="Times New Roman" w:eastAsia="Times New Roman" w:hAnsi="Times New Roman"/>
          <w:sz w:val="28"/>
          <w:szCs w:val="28"/>
          <w:lang w:eastAsia="uk-UA"/>
        </w:rPr>
        <w:t xml:space="preserve"> має бути не менше 3-х років на дату реєстрації на Конкурс. </w:t>
      </w:r>
    </w:p>
    <w:p w14:paraId="4033286F" w14:textId="6357FEC6" w:rsidR="00602E9C" w:rsidRPr="00602E9C" w:rsidRDefault="00602E9C" w:rsidP="00602E9C">
      <w:pPr>
        <w:pStyle w:val="a4"/>
        <w:tabs>
          <w:tab w:val="left" w:pos="900"/>
        </w:tabs>
        <w:spacing w:after="0" w:line="23" w:lineRule="atLeast"/>
        <w:ind w:left="0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602E9C">
        <w:rPr>
          <w:rFonts w:ascii="Times New Roman" w:eastAsia="Times New Roman" w:hAnsi="Times New Roman"/>
          <w:sz w:val="28"/>
          <w:szCs w:val="28"/>
          <w:lang w:eastAsia="uk-UA"/>
        </w:rPr>
        <w:t>Основним місцем роботи конкурсанта/конкурсантки має бути заклад загальної середньої  освіти.</w:t>
      </w:r>
    </w:p>
    <w:p w14:paraId="7231901A" w14:textId="77922375" w:rsidR="00602E9C" w:rsidRPr="00602E9C" w:rsidRDefault="00602E9C" w:rsidP="00602E9C">
      <w:pPr>
        <w:pStyle w:val="a4"/>
        <w:numPr>
          <w:ilvl w:val="1"/>
          <w:numId w:val="3"/>
        </w:numPr>
        <w:spacing w:after="0" w:line="23" w:lineRule="atLeast"/>
        <w:jc w:val="both"/>
        <w:rPr>
          <w:rFonts w:ascii="Times New Roman" w:hAnsi="Times New Roman"/>
          <w:bCs/>
          <w:sz w:val="28"/>
          <w:szCs w:val="28"/>
        </w:rPr>
      </w:pPr>
      <w:r w:rsidRPr="00602E9C">
        <w:rPr>
          <w:rFonts w:ascii="Times New Roman" w:hAnsi="Times New Roman"/>
          <w:bCs/>
          <w:sz w:val="28"/>
          <w:szCs w:val="28"/>
        </w:rPr>
        <w:t>Для участі в Конкурсі педагогічним працівника</w:t>
      </w:r>
      <w:r w:rsidR="00A72AF3">
        <w:rPr>
          <w:rFonts w:ascii="Times New Roman" w:hAnsi="Times New Roman"/>
          <w:bCs/>
          <w:sz w:val="28"/>
          <w:szCs w:val="28"/>
        </w:rPr>
        <w:t>м</w:t>
      </w:r>
      <w:r w:rsidRPr="00602E9C">
        <w:rPr>
          <w:rFonts w:ascii="Times New Roman" w:hAnsi="Times New Roman"/>
          <w:bCs/>
          <w:sz w:val="28"/>
          <w:szCs w:val="28"/>
        </w:rPr>
        <w:t xml:space="preserve"> потрібно:</w:t>
      </w:r>
    </w:p>
    <w:p w14:paraId="2EA0357D" w14:textId="3461E4F2" w:rsidR="00602E9C" w:rsidRDefault="00602E9C" w:rsidP="00602E9C">
      <w:pPr>
        <w:pStyle w:val="a4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подати оргкомітету власноруч написану заяву встановленого зразка;</w:t>
      </w:r>
    </w:p>
    <w:p w14:paraId="2A98E205" w14:textId="3C6733A5" w:rsidR="00602E9C" w:rsidRDefault="00602E9C" w:rsidP="00602E9C">
      <w:pPr>
        <w:pStyle w:val="a4"/>
        <w:numPr>
          <w:ilvl w:val="0"/>
          <w:numId w:val="2"/>
        </w:numPr>
        <w:spacing w:after="0" w:line="23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заповнити реєстраційну </w:t>
      </w:r>
      <w:r>
        <w:rPr>
          <w:rFonts w:ascii="Times New Roman" w:hAnsi="Times New Roman"/>
          <w:bCs/>
          <w:sz w:val="28"/>
          <w:szCs w:val="28"/>
          <w:lang w:val="en-US"/>
        </w:rPr>
        <w:t>Google-</w:t>
      </w:r>
      <w:r>
        <w:rPr>
          <w:rFonts w:ascii="Times New Roman" w:hAnsi="Times New Roman"/>
          <w:bCs/>
          <w:sz w:val="28"/>
          <w:szCs w:val="28"/>
        </w:rPr>
        <w:t>форму</w:t>
      </w:r>
      <w:r w:rsidR="00A72AF3">
        <w:rPr>
          <w:rFonts w:ascii="Times New Roman" w:hAnsi="Times New Roman"/>
          <w:bCs/>
          <w:sz w:val="28"/>
          <w:szCs w:val="28"/>
        </w:rPr>
        <w:t>.</w:t>
      </w:r>
    </w:p>
    <w:p w14:paraId="159EFD86" w14:textId="65955309" w:rsidR="00A72AF3" w:rsidRPr="00A72AF3" w:rsidRDefault="00A72AF3" w:rsidP="00A72AF3">
      <w:pPr>
        <w:pStyle w:val="a4"/>
        <w:numPr>
          <w:ilvl w:val="1"/>
          <w:numId w:val="3"/>
        </w:numPr>
        <w:spacing w:after="0" w:line="23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Організатори забезпечують матеріально-технічну базу проведення Конкурсу.</w:t>
      </w:r>
    </w:p>
    <w:p w14:paraId="07691E2B" w14:textId="77777777" w:rsidR="00602E9C" w:rsidRDefault="00602E9C" w:rsidP="00602E9C">
      <w:pPr>
        <w:pStyle w:val="a4"/>
        <w:spacing w:after="0" w:line="240" w:lineRule="auto"/>
        <w:ind w:left="1080"/>
        <w:jc w:val="both"/>
        <w:rPr>
          <w:rFonts w:ascii="Times New Roman" w:hAnsi="Times New Roman"/>
          <w:bCs/>
          <w:sz w:val="28"/>
          <w:szCs w:val="28"/>
        </w:rPr>
      </w:pPr>
    </w:p>
    <w:p w14:paraId="76B5CBBF" w14:textId="244C066D" w:rsidR="00602E9C" w:rsidRDefault="00602E9C" w:rsidP="00602E9C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Організація та проведення Конкурсу</w:t>
      </w:r>
    </w:p>
    <w:p w14:paraId="1D1EF60E" w14:textId="5E350965" w:rsidR="00602E9C" w:rsidRDefault="00602E9C" w:rsidP="00602E9C">
      <w:pPr>
        <w:pStyle w:val="a4"/>
        <w:tabs>
          <w:tab w:val="left" w:pos="993"/>
          <w:tab w:val="left" w:pos="1276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2.1. Конкурс проводиться у три етапи, </w:t>
      </w:r>
      <w:r w:rsidRPr="00602E9C">
        <w:rPr>
          <w:rFonts w:ascii="Times New Roman" w:hAnsi="Times New Roman"/>
          <w:sz w:val="28"/>
          <w:szCs w:val="28"/>
        </w:rPr>
        <w:t>режим проведення  визначатиме оргкомітет, ураховуючи заходи безпеки, пов’язані з запровадженням правового режиму воєнного стану в Україні</w:t>
      </w:r>
      <w:r>
        <w:rPr>
          <w:rFonts w:ascii="Times New Roman" w:hAnsi="Times New Roman"/>
          <w:sz w:val="28"/>
          <w:szCs w:val="28"/>
        </w:rPr>
        <w:t>.</w:t>
      </w:r>
      <w:r w:rsidRPr="00602E9C">
        <w:rPr>
          <w:rFonts w:ascii="Times New Roman" w:hAnsi="Times New Roman"/>
          <w:sz w:val="28"/>
          <w:szCs w:val="28"/>
        </w:rPr>
        <w:t xml:space="preserve"> </w:t>
      </w:r>
    </w:p>
    <w:p w14:paraId="71266DD7" w14:textId="1B7F30AB" w:rsidR="00602E9C" w:rsidRPr="00FD2938" w:rsidRDefault="00602E9C" w:rsidP="00602E9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D2938">
        <w:rPr>
          <w:rFonts w:ascii="Times New Roman" w:hAnsi="Times New Roman"/>
          <w:b/>
          <w:bCs/>
          <w:sz w:val="28"/>
          <w:szCs w:val="28"/>
        </w:rPr>
        <w:t>І етап -  Самопрезентація</w:t>
      </w:r>
      <w:r w:rsidR="00CE596E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14:paraId="6A50C70A" w14:textId="51EF3241" w:rsidR="00602E9C" w:rsidRDefault="00602E9C" w:rsidP="00A72AF3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Учасник Конкурсу у довільній формі репрезентує себе</w:t>
      </w:r>
      <w:r w:rsidRPr="00FD2938">
        <w:rPr>
          <w:rFonts w:ascii="Times New Roman" w:hAnsi="Times New Roman"/>
          <w:sz w:val="28"/>
          <w:szCs w:val="28"/>
        </w:rPr>
        <w:t xml:space="preserve">  як педагога</w:t>
      </w:r>
      <w:r>
        <w:rPr>
          <w:rFonts w:ascii="Times New Roman" w:hAnsi="Times New Roman"/>
          <w:sz w:val="28"/>
          <w:szCs w:val="28"/>
        </w:rPr>
        <w:t xml:space="preserve"> та </w:t>
      </w:r>
      <w:r w:rsidRPr="00FD2938">
        <w:rPr>
          <w:rFonts w:ascii="Times New Roman" w:hAnsi="Times New Roman"/>
          <w:sz w:val="28"/>
          <w:szCs w:val="28"/>
        </w:rPr>
        <w:t>особист</w:t>
      </w:r>
      <w:r>
        <w:rPr>
          <w:rFonts w:ascii="Times New Roman" w:hAnsi="Times New Roman"/>
          <w:sz w:val="28"/>
          <w:szCs w:val="28"/>
        </w:rPr>
        <w:t>ість.</w:t>
      </w:r>
      <w:r w:rsidRPr="00FD293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Т</w:t>
      </w:r>
      <w:r w:rsidRPr="00FD2938">
        <w:rPr>
          <w:rFonts w:ascii="Times New Roman" w:hAnsi="Times New Roman"/>
          <w:sz w:val="28"/>
          <w:szCs w:val="28"/>
        </w:rPr>
        <w:t>ривалість  до 7 хвилин.</w:t>
      </w:r>
    </w:p>
    <w:p w14:paraId="6067D6F4" w14:textId="455D8EBA" w:rsidR="00602E9C" w:rsidRDefault="00602E9C" w:rsidP="00602E9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Критерії оцінювання:</w:t>
      </w:r>
    </w:p>
    <w:p w14:paraId="43BF1DC3" w14:textId="2D39061B" w:rsidR="00CE596E" w:rsidRDefault="00CE596E" w:rsidP="00602E9C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повнота розкриття власного професійного іміджу;</w:t>
      </w:r>
    </w:p>
    <w:p w14:paraId="77EF76BB" w14:textId="2530A76C" w:rsidR="00CE596E" w:rsidRDefault="00CE596E" w:rsidP="00602E9C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відображення досвіду та досягнень;</w:t>
      </w:r>
    </w:p>
    <w:p w14:paraId="2ADE3FBD" w14:textId="77777777" w:rsidR="00CE596E" w:rsidRDefault="00CE596E" w:rsidP="00CE596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визначення орієнтирів саморозвитку;</w:t>
      </w:r>
    </w:p>
    <w:p w14:paraId="4EC66C64" w14:textId="37BE96B4" w:rsidR="00CE596E" w:rsidRDefault="00CE596E" w:rsidP="00602E9C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захоплення, улюблені заняття; </w:t>
      </w:r>
    </w:p>
    <w:p w14:paraId="31395B07" w14:textId="5049B995" w:rsidR="00602E9C" w:rsidRDefault="00602E9C" w:rsidP="00602E9C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02E9C">
        <w:rPr>
          <w:rFonts w:ascii="Times New Roman" w:hAnsi="Times New Roman"/>
          <w:sz w:val="28"/>
          <w:szCs w:val="28"/>
        </w:rPr>
        <w:t>ригінальність</w:t>
      </w:r>
      <w:r w:rsidR="00CE596E">
        <w:rPr>
          <w:rFonts w:ascii="Times New Roman" w:hAnsi="Times New Roman"/>
          <w:sz w:val="28"/>
          <w:szCs w:val="28"/>
        </w:rPr>
        <w:t>.</w:t>
      </w:r>
    </w:p>
    <w:p w14:paraId="08D27EB0" w14:textId="09DDF9A0" w:rsidR="00602E9C" w:rsidRDefault="00602E9C" w:rsidP="00CE59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BE2B38" w14:textId="7F56C317" w:rsidR="00CE596E" w:rsidRPr="00C35D25" w:rsidRDefault="00CE596E" w:rsidP="00CE596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E596E">
        <w:rPr>
          <w:rFonts w:ascii="Times New Roman" w:hAnsi="Times New Roman"/>
          <w:b/>
          <w:bCs/>
          <w:sz w:val="28"/>
          <w:szCs w:val="28"/>
        </w:rPr>
        <w:t>ІІ етап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596E">
        <w:rPr>
          <w:rFonts w:ascii="Times New Roman" w:hAnsi="Times New Roman"/>
          <w:b/>
          <w:bCs/>
          <w:sz w:val="28"/>
          <w:szCs w:val="28"/>
        </w:rPr>
        <w:t xml:space="preserve">– Майстер-клас </w:t>
      </w:r>
      <w:r w:rsidR="00C35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35D25" w:rsidRPr="00C35D25">
        <w:rPr>
          <w:rFonts w:ascii="Times New Roman" w:hAnsi="Times New Roman"/>
          <w:b/>
          <w:bCs/>
          <w:sz w:val="28"/>
          <w:szCs w:val="28"/>
        </w:rPr>
        <w:t>«</w:t>
      </w:r>
      <w:r w:rsidR="00C35D25" w:rsidRPr="00C35D25">
        <w:rPr>
          <w:rFonts w:ascii="Times New Roman" w:hAnsi="Times New Roman"/>
          <w:b/>
          <w:bCs/>
          <w:color w:val="202124"/>
          <w:sz w:val="28"/>
          <w:szCs w:val="28"/>
          <w:shd w:val="clear" w:color="auto" w:fill="FFFFFF"/>
          <w:lang w:val="en-US"/>
        </w:rPr>
        <w:t>D</w:t>
      </w:r>
      <w:proofErr w:type="spellStart"/>
      <w:r w:rsidR="00C35D25" w:rsidRPr="00C35D25">
        <w:rPr>
          <w:rFonts w:ascii="Times New Roman" w:hAnsi="Times New Roman"/>
          <w:b/>
          <w:bCs/>
          <w:color w:val="202124"/>
          <w:sz w:val="28"/>
          <w:szCs w:val="28"/>
          <w:shd w:val="clear" w:color="auto" w:fill="FFFFFF"/>
        </w:rPr>
        <w:t>igital</w:t>
      </w:r>
      <w:proofErr w:type="spellEnd"/>
      <w:r w:rsidR="00C35D25" w:rsidRPr="00C35D25">
        <w:rPr>
          <w:rFonts w:ascii="Times New Roman" w:hAnsi="Times New Roman"/>
          <w:b/>
          <w:bCs/>
          <w:color w:val="202124"/>
          <w:sz w:val="28"/>
          <w:szCs w:val="28"/>
          <w:shd w:val="clear" w:color="auto" w:fill="FFFFFF"/>
        </w:rPr>
        <w:t>-</w:t>
      </w:r>
      <w:r w:rsidR="00C35D25" w:rsidRPr="00C35D25">
        <w:rPr>
          <w:rFonts w:ascii="Times New Roman" w:hAnsi="Times New Roman"/>
          <w:b/>
          <w:bCs/>
          <w:color w:val="202124"/>
          <w:sz w:val="28"/>
          <w:szCs w:val="28"/>
          <w:shd w:val="clear" w:color="auto" w:fill="FFFFFF"/>
          <w:lang w:val="en-US"/>
        </w:rPr>
        <w:t>room</w:t>
      </w:r>
      <w:r w:rsidR="00C35D25" w:rsidRPr="00C35D25">
        <w:rPr>
          <w:rFonts w:ascii="Times New Roman" w:hAnsi="Times New Roman"/>
          <w:b/>
          <w:bCs/>
          <w:color w:val="202124"/>
          <w:sz w:val="28"/>
          <w:szCs w:val="28"/>
          <w:shd w:val="clear" w:color="auto" w:fill="FFFFFF"/>
        </w:rPr>
        <w:t>»</w:t>
      </w:r>
    </w:p>
    <w:p w14:paraId="6C8A8B18" w14:textId="33B65A55" w:rsidR="00602E9C" w:rsidRDefault="00A72AF3" w:rsidP="00602E9C">
      <w:pPr>
        <w:pStyle w:val="a4"/>
        <w:tabs>
          <w:tab w:val="left" w:pos="993"/>
          <w:tab w:val="left" w:pos="1276"/>
        </w:tabs>
        <w:spacing w:line="240" w:lineRule="auto"/>
        <w:ind w:left="0"/>
        <w:jc w:val="both"/>
        <w:rPr>
          <w:rFonts w:ascii="Times New Roman" w:eastAsia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en-US"/>
        </w:rPr>
        <w:tab/>
      </w:r>
      <w:r w:rsidR="00CE596E">
        <w:rPr>
          <w:rFonts w:ascii="Times New Roman" w:eastAsia="Times New Roman" w:hAnsi="Times New Roman"/>
          <w:kern w:val="0"/>
          <w:sz w:val="28"/>
          <w:szCs w:val="28"/>
          <w:lang w:eastAsia="en-US"/>
        </w:rPr>
        <w:t>Учасники конкурсу з власного досвіду представляють інноваційну технологію, яка сприяє розвитку цифрової компетентності здобувачів освіти.</w:t>
      </w:r>
    </w:p>
    <w:p w14:paraId="13D1EC1D" w14:textId="62B2765F" w:rsidR="00C35D25" w:rsidRDefault="00C35D25" w:rsidP="00602E9C">
      <w:pPr>
        <w:pStyle w:val="a4"/>
        <w:tabs>
          <w:tab w:val="left" w:pos="993"/>
          <w:tab w:val="left" w:pos="1276"/>
        </w:tabs>
        <w:spacing w:line="240" w:lineRule="auto"/>
        <w:ind w:left="0"/>
        <w:jc w:val="both"/>
        <w:rPr>
          <w:rFonts w:ascii="Times New Roman" w:eastAsia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en-US"/>
        </w:rPr>
        <w:t xml:space="preserve">Тривалість до </w:t>
      </w:r>
      <w:r w:rsidR="00A72AF3">
        <w:rPr>
          <w:rFonts w:ascii="Times New Roman" w:eastAsia="Times New Roman" w:hAnsi="Times New Roman"/>
          <w:kern w:val="0"/>
          <w:sz w:val="28"/>
          <w:szCs w:val="28"/>
          <w:lang w:eastAsia="en-US"/>
        </w:rPr>
        <w:t>30</w:t>
      </w:r>
      <w:r>
        <w:rPr>
          <w:rFonts w:ascii="Times New Roman" w:eastAsia="Times New Roman" w:hAnsi="Times New Roman"/>
          <w:kern w:val="0"/>
          <w:sz w:val="28"/>
          <w:szCs w:val="28"/>
          <w:lang w:eastAsia="en-US"/>
        </w:rPr>
        <w:t xml:space="preserve"> хвилин. </w:t>
      </w:r>
    </w:p>
    <w:p w14:paraId="1295C1CB" w14:textId="52C9CD2C" w:rsidR="00CE596E" w:rsidRDefault="00C35D25" w:rsidP="00602E9C">
      <w:pPr>
        <w:pStyle w:val="a4"/>
        <w:tabs>
          <w:tab w:val="left" w:pos="993"/>
          <w:tab w:val="left" w:pos="1276"/>
        </w:tabs>
        <w:spacing w:line="240" w:lineRule="auto"/>
        <w:ind w:left="0"/>
        <w:jc w:val="both"/>
        <w:rPr>
          <w:rFonts w:ascii="Times New Roman" w:eastAsia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en-US"/>
        </w:rPr>
        <w:lastRenderedPageBreak/>
        <w:t>Критерії оцінювання:</w:t>
      </w:r>
    </w:p>
    <w:p w14:paraId="22D0EE46" w14:textId="7990B478" w:rsidR="00C35D25" w:rsidRDefault="00C35D25" w:rsidP="00C35D2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en-US"/>
        </w:rPr>
        <w:t>відповідність вибраної теми майстер-класу вимогам шкільної програми;</w:t>
      </w:r>
    </w:p>
    <w:p w14:paraId="3F686724" w14:textId="7CCE3030" w:rsidR="00C35D25" w:rsidRDefault="00C35D25" w:rsidP="00C35D2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en-US"/>
        </w:rPr>
        <w:t>відповідність форми майстер-класу змісту досвіду;</w:t>
      </w:r>
    </w:p>
    <w:p w14:paraId="0D1B9116" w14:textId="7E8EADC0" w:rsidR="00C35D25" w:rsidRDefault="00C35D25" w:rsidP="00C35D2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en-US"/>
        </w:rPr>
        <w:t>чіткість: конкретність в постановці завдань;</w:t>
      </w:r>
    </w:p>
    <w:p w14:paraId="42ACAB77" w14:textId="0005F460" w:rsidR="00C35D25" w:rsidRDefault="00C35D25" w:rsidP="00C35D2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en-US"/>
        </w:rPr>
        <w:t>раціональність використаного часу;</w:t>
      </w:r>
    </w:p>
    <w:p w14:paraId="7F7CBF98" w14:textId="3DEBEE12" w:rsidR="00C35D25" w:rsidRDefault="00C35D25" w:rsidP="00C35D2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en-US"/>
        </w:rPr>
        <w:t>оригінальність;</w:t>
      </w:r>
    </w:p>
    <w:p w14:paraId="1F190FDE" w14:textId="178DBD27" w:rsidR="00C35D25" w:rsidRDefault="00C35D25" w:rsidP="00C35D2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en-US"/>
        </w:rPr>
        <w:t>можливість застосування у практичній діяльності;</w:t>
      </w:r>
    </w:p>
    <w:p w14:paraId="339E3FCF" w14:textId="01F76F0C" w:rsidR="00C35D25" w:rsidRDefault="00C35D25" w:rsidP="00C35D25">
      <w:pPr>
        <w:pStyle w:val="a4"/>
        <w:numPr>
          <w:ilvl w:val="0"/>
          <w:numId w:val="2"/>
        </w:numPr>
        <w:tabs>
          <w:tab w:val="left" w:pos="993"/>
          <w:tab w:val="left" w:pos="1276"/>
        </w:tabs>
        <w:spacing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en-US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en-US"/>
        </w:rPr>
        <w:t>уміння володіти аудиторією, мовлення.</w:t>
      </w:r>
    </w:p>
    <w:p w14:paraId="583E14E4" w14:textId="77777777" w:rsidR="00C35D25" w:rsidRPr="00602E9C" w:rsidRDefault="00C35D25" w:rsidP="00C35D25">
      <w:pPr>
        <w:pStyle w:val="a4"/>
        <w:tabs>
          <w:tab w:val="left" w:pos="993"/>
          <w:tab w:val="left" w:pos="1276"/>
        </w:tabs>
        <w:spacing w:line="240" w:lineRule="auto"/>
        <w:ind w:left="1080"/>
        <w:jc w:val="both"/>
        <w:rPr>
          <w:rFonts w:ascii="Times New Roman" w:eastAsia="Times New Roman" w:hAnsi="Times New Roman"/>
          <w:kern w:val="0"/>
          <w:sz w:val="28"/>
          <w:szCs w:val="28"/>
          <w:lang w:eastAsia="en-US"/>
        </w:rPr>
      </w:pPr>
    </w:p>
    <w:p w14:paraId="007A8CF3" w14:textId="1E07B56C" w:rsidR="00CE596E" w:rsidRDefault="00C35D25" w:rsidP="00C35D25">
      <w:pPr>
        <w:tabs>
          <w:tab w:val="left" w:pos="737"/>
        </w:tabs>
        <w:jc w:val="both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C35D25">
        <w:rPr>
          <w:rFonts w:ascii="Times New Roman" w:hAnsi="Times New Roman"/>
          <w:b/>
          <w:bCs/>
          <w:sz w:val="28"/>
          <w:szCs w:val="28"/>
          <w:lang w:eastAsia="uk-UA"/>
        </w:rPr>
        <w:t>ІІІ етап</w:t>
      </w:r>
      <w:r>
        <w:rPr>
          <w:rFonts w:ascii="Times New Roman" w:hAnsi="Times New Roman"/>
          <w:b/>
          <w:bCs/>
          <w:sz w:val="28"/>
          <w:szCs w:val="28"/>
          <w:lang w:eastAsia="uk-UA"/>
        </w:rPr>
        <w:t xml:space="preserve"> – Дизайн уроку</w:t>
      </w:r>
    </w:p>
    <w:p w14:paraId="28C7C461" w14:textId="561AC0D4" w:rsidR="00C35D25" w:rsidRDefault="00411085" w:rsidP="00411085">
      <w:pPr>
        <w:tabs>
          <w:tab w:val="left" w:pos="737"/>
        </w:tabs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ab/>
      </w:r>
      <w:r w:rsidR="00C35D25">
        <w:rPr>
          <w:rFonts w:ascii="Times New Roman" w:hAnsi="Times New Roman"/>
          <w:sz w:val="28"/>
          <w:szCs w:val="28"/>
          <w:lang w:eastAsia="uk-UA"/>
        </w:rPr>
        <w:t xml:space="preserve">Учасникам конкурсу демонструють </w:t>
      </w:r>
      <w:proofErr w:type="spellStart"/>
      <w:r w:rsidR="00C35D25">
        <w:rPr>
          <w:rFonts w:ascii="Times New Roman" w:hAnsi="Times New Roman"/>
          <w:sz w:val="28"/>
          <w:szCs w:val="28"/>
          <w:lang w:eastAsia="uk-UA"/>
        </w:rPr>
        <w:t>відеофрагмент</w:t>
      </w:r>
      <w:proofErr w:type="spellEnd"/>
      <w:r w:rsidR="00C35D25">
        <w:rPr>
          <w:rFonts w:ascii="Times New Roman" w:hAnsi="Times New Roman"/>
          <w:sz w:val="28"/>
          <w:szCs w:val="28"/>
          <w:lang w:eastAsia="uk-UA"/>
        </w:rPr>
        <w:t>. Завдання: спроектувати інтеграц</w:t>
      </w:r>
      <w:r w:rsidR="0077531D">
        <w:rPr>
          <w:rFonts w:ascii="Times New Roman" w:hAnsi="Times New Roman"/>
          <w:sz w:val="28"/>
          <w:szCs w:val="28"/>
          <w:lang w:eastAsia="uk-UA"/>
        </w:rPr>
        <w:t>і</w:t>
      </w:r>
      <w:r w:rsidR="00C35D25">
        <w:rPr>
          <w:rFonts w:ascii="Times New Roman" w:hAnsi="Times New Roman"/>
          <w:sz w:val="28"/>
          <w:szCs w:val="28"/>
          <w:lang w:eastAsia="uk-UA"/>
        </w:rPr>
        <w:t xml:space="preserve">ю запропонованого </w:t>
      </w:r>
      <w:r w:rsidR="0077531D">
        <w:rPr>
          <w:rFonts w:ascii="Times New Roman" w:hAnsi="Times New Roman"/>
          <w:sz w:val="28"/>
          <w:szCs w:val="28"/>
          <w:lang w:eastAsia="uk-UA"/>
        </w:rPr>
        <w:t xml:space="preserve">відео в будь-який етап уроку.  </w:t>
      </w:r>
      <w:r w:rsidR="00A72AF3">
        <w:rPr>
          <w:rFonts w:ascii="Times New Roman" w:hAnsi="Times New Roman"/>
          <w:sz w:val="28"/>
          <w:szCs w:val="28"/>
          <w:lang w:eastAsia="uk-UA"/>
        </w:rPr>
        <w:t>Освітню галузь</w:t>
      </w:r>
      <w:r w:rsidR="0077531D">
        <w:rPr>
          <w:rFonts w:ascii="Times New Roman" w:hAnsi="Times New Roman"/>
          <w:sz w:val="28"/>
          <w:szCs w:val="28"/>
          <w:lang w:eastAsia="uk-UA"/>
        </w:rPr>
        <w:t>, клас, тему уроку учасники конкурсу обирають самостійно.</w:t>
      </w:r>
      <w:r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14:paraId="5AE0ED62" w14:textId="77777777" w:rsidR="00A72AF3" w:rsidRDefault="00411085" w:rsidP="00411085">
      <w:pPr>
        <w:tabs>
          <w:tab w:val="left" w:pos="737"/>
        </w:tabs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ab/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Відеофрагмент</w:t>
      </w:r>
      <w:proofErr w:type="spellEnd"/>
      <w:r w:rsidRPr="00602E9C">
        <w:rPr>
          <w:rFonts w:ascii="Times New Roman" w:hAnsi="Times New Roman"/>
          <w:sz w:val="28"/>
          <w:szCs w:val="28"/>
          <w:lang w:eastAsia="uk-UA"/>
        </w:rPr>
        <w:t xml:space="preserve"> визнача</w:t>
      </w:r>
      <w:r>
        <w:rPr>
          <w:rFonts w:ascii="Times New Roman" w:hAnsi="Times New Roman"/>
          <w:sz w:val="28"/>
          <w:szCs w:val="28"/>
          <w:lang w:eastAsia="uk-UA"/>
        </w:rPr>
        <w:t>ється</w:t>
      </w:r>
      <w:r w:rsidRPr="00602E9C">
        <w:rPr>
          <w:rFonts w:ascii="Times New Roman" w:hAnsi="Times New Roman"/>
          <w:sz w:val="28"/>
          <w:szCs w:val="28"/>
          <w:lang w:eastAsia="uk-UA"/>
        </w:rPr>
        <w:t xml:space="preserve"> головою журі, який забезпечує  секретність до моменту оприлюднення.</w:t>
      </w:r>
      <w:r w:rsidR="00A72AF3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A433D6E" w14:textId="01FFB926" w:rsidR="00411085" w:rsidRDefault="00A72AF3" w:rsidP="00411085">
      <w:pPr>
        <w:tabs>
          <w:tab w:val="left" w:pos="737"/>
        </w:tabs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ab/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Відеофрагмент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демонструється кожному учаснику один раз.</w:t>
      </w:r>
    </w:p>
    <w:p w14:paraId="5CFE90E3" w14:textId="0C739127" w:rsidR="0077531D" w:rsidRDefault="00411085" w:rsidP="00411085">
      <w:pPr>
        <w:tabs>
          <w:tab w:val="left" w:pos="737"/>
        </w:tabs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ab/>
      </w:r>
      <w:r w:rsidR="0077531D">
        <w:rPr>
          <w:rFonts w:ascii="Times New Roman" w:hAnsi="Times New Roman"/>
          <w:sz w:val="28"/>
          <w:szCs w:val="28"/>
          <w:lang w:eastAsia="uk-UA"/>
        </w:rPr>
        <w:t xml:space="preserve">На підготовку </w:t>
      </w:r>
      <w:r>
        <w:rPr>
          <w:rFonts w:ascii="Times New Roman" w:hAnsi="Times New Roman"/>
          <w:sz w:val="28"/>
          <w:szCs w:val="28"/>
          <w:lang w:eastAsia="uk-UA"/>
        </w:rPr>
        <w:t>1 година</w:t>
      </w:r>
      <w:r w:rsidR="0077531D">
        <w:rPr>
          <w:rFonts w:ascii="Times New Roman" w:hAnsi="Times New Roman"/>
          <w:sz w:val="28"/>
          <w:szCs w:val="28"/>
          <w:lang w:eastAsia="uk-UA"/>
        </w:rPr>
        <w:t>, етап відбувається за окремим графіком після відповідного жеребкування.</w:t>
      </w:r>
    </w:p>
    <w:p w14:paraId="5EB5C173" w14:textId="7B534C55" w:rsidR="0077531D" w:rsidRDefault="00411085" w:rsidP="00411085">
      <w:pPr>
        <w:tabs>
          <w:tab w:val="left" w:pos="737"/>
        </w:tabs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ab/>
      </w:r>
      <w:r w:rsidR="0077531D">
        <w:rPr>
          <w:rFonts w:ascii="Times New Roman" w:hAnsi="Times New Roman"/>
          <w:sz w:val="28"/>
          <w:szCs w:val="28"/>
          <w:lang w:eastAsia="uk-UA"/>
        </w:rPr>
        <w:t>Демонстрація виконаного завдання</w:t>
      </w:r>
      <w:r>
        <w:rPr>
          <w:rFonts w:ascii="Times New Roman" w:hAnsi="Times New Roman"/>
          <w:sz w:val="28"/>
          <w:szCs w:val="28"/>
          <w:lang w:eastAsia="uk-UA"/>
        </w:rPr>
        <w:t xml:space="preserve">  у вигляді мультимедійної презентації до 30 хв.</w:t>
      </w:r>
    </w:p>
    <w:p w14:paraId="45A44BBE" w14:textId="5FF24F0A" w:rsidR="00411085" w:rsidRDefault="00411085" w:rsidP="00411085">
      <w:pPr>
        <w:tabs>
          <w:tab w:val="left" w:pos="737"/>
        </w:tabs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Критерії оцінювання:</w:t>
      </w:r>
    </w:p>
    <w:p w14:paraId="6DCF1862" w14:textId="48A3F0DE" w:rsidR="00411085" w:rsidRDefault="00411085" w:rsidP="00411085">
      <w:pPr>
        <w:pStyle w:val="a4"/>
        <w:numPr>
          <w:ilvl w:val="0"/>
          <w:numId w:val="2"/>
        </w:numPr>
        <w:tabs>
          <w:tab w:val="left" w:pos="737"/>
        </w:tabs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рівень володіння цифровими ресурсами;</w:t>
      </w:r>
    </w:p>
    <w:p w14:paraId="4DD13EA6" w14:textId="1CE537A8" w:rsidR="00A72AF3" w:rsidRPr="00A72AF3" w:rsidRDefault="00411085" w:rsidP="00411085">
      <w:pPr>
        <w:pStyle w:val="a4"/>
        <w:numPr>
          <w:ilvl w:val="0"/>
          <w:numId w:val="2"/>
        </w:numPr>
        <w:tabs>
          <w:tab w:val="left" w:pos="737"/>
        </w:tabs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Arial" w:hAnsi="Arial" w:cs="Arial"/>
          <w:color w:val="4D5156"/>
          <w:shd w:val="clear" w:color="auto" w:fill="FFFFFF"/>
        </w:rPr>
        <w:t xml:space="preserve"> </w:t>
      </w:r>
      <w:r w:rsidRP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координаці</w:t>
      </w:r>
      <w:r w:rsid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я</w:t>
      </w:r>
      <w:r w:rsidRP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 xml:space="preserve"> та організаці</w:t>
      </w:r>
      <w:r w:rsid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я</w:t>
      </w:r>
      <w:r w:rsidRP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 xml:space="preserve"> способів навчальної діяльності</w:t>
      </w:r>
      <w:r w:rsid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;</w:t>
      </w:r>
    </w:p>
    <w:p w14:paraId="2592E173" w14:textId="55722DD8" w:rsidR="00A72AF3" w:rsidRPr="00A72AF3" w:rsidRDefault="00411085" w:rsidP="00411085">
      <w:pPr>
        <w:pStyle w:val="a4"/>
        <w:numPr>
          <w:ilvl w:val="0"/>
          <w:numId w:val="2"/>
        </w:numPr>
        <w:tabs>
          <w:tab w:val="left" w:pos="737"/>
        </w:tabs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 w:rsidRP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досягнення певних освітніх цілей</w:t>
      </w:r>
      <w:r w:rsid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;</w:t>
      </w:r>
      <w:r w:rsidRP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 xml:space="preserve"> </w:t>
      </w:r>
    </w:p>
    <w:p w14:paraId="139F4397" w14:textId="071B2C8B" w:rsidR="00602E9C" w:rsidRPr="00A72AF3" w:rsidRDefault="00411085" w:rsidP="00A72AF3">
      <w:pPr>
        <w:pStyle w:val="a4"/>
        <w:numPr>
          <w:ilvl w:val="0"/>
          <w:numId w:val="2"/>
        </w:numPr>
        <w:tabs>
          <w:tab w:val="left" w:pos="737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інструмент</w:t>
      </w:r>
      <w:r w:rsid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и</w:t>
      </w:r>
      <w:r w:rsidRP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 xml:space="preserve"> і механізм</w:t>
      </w:r>
      <w:r w:rsid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и</w:t>
      </w:r>
      <w:r w:rsidRP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 xml:space="preserve"> підтримки навчального процесу</w:t>
      </w:r>
      <w:r w:rsidR="00A72AF3"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.;</w:t>
      </w:r>
    </w:p>
    <w:p w14:paraId="38887A02" w14:textId="1063FD6D" w:rsidR="00A72AF3" w:rsidRPr="00A72AF3" w:rsidRDefault="00A72AF3" w:rsidP="00A72AF3">
      <w:pPr>
        <w:pStyle w:val="a4"/>
        <w:numPr>
          <w:ilvl w:val="0"/>
          <w:numId w:val="2"/>
        </w:numPr>
        <w:tabs>
          <w:tab w:val="left" w:pos="737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доцільність застосування;</w:t>
      </w:r>
    </w:p>
    <w:p w14:paraId="66FDEC87" w14:textId="76060994" w:rsidR="00A72AF3" w:rsidRDefault="00A72AF3" w:rsidP="00A72AF3">
      <w:pPr>
        <w:pStyle w:val="a4"/>
        <w:numPr>
          <w:ilvl w:val="0"/>
          <w:numId w:val="2"/>
        </w:numPr>
        <w:tabs>
          <w:tab w:val="left" w:pos="737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4D5156"/>
          <w:sz w:val="28"/>
          <w:szCs w:val="28"/>
          <w:shd w:val="clear" w:color="auto" w:fill="FFFFFF"/>
        </w:rPr>
        <w:t>досягнення очікуваних результатів.</w:t>
      </w:r>
    </w:p>
    <w:p w14:paraId="1ECAB949" w14:textId="6232D745" w:rsidR="00602E9C" w:rsidRDefault="00602E9C" w:rsidP="00602E9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3796348" w14:textId="77777777" w:rsidR="00602E9C" w:rsidRPr="00602E9C" w:rsidRDefault="00602E9C" w:rsidP="00602E9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5AEFCA8" w14:textId="77777777" w:rsidR="00A72AF3" w:rsidRPr="00FD2938" w:rsidRDefault="00A72AF3" w:rsidP="00A72AF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управління освіти                               Віктор БИЧКОВСЬКИЙ</w:t>
      </w:r>
    </w:p>
    <w:p w14:paraId="30A89B82" w14:textId="77777777" w:rsidR="00F411B7" w:rsidRDefault="00F411B7"/>
    <w:sectPr w:rsidR="00F41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ED6351"/>
    <w:multiLevelType w:val="multilevel"/>
    <w:tmpl w:val="B94C09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" w15:restartNumberingAfterBreak="0">
    <w:nsid w:val="273C550E"/>
    <w:multiLevelType w:val="multilevel"/>
    <w:tmpl w:val="A89622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87D7E01"/>
    <w:multiLevelType w:val="hybridMultilevel"/>
    <w:tmpl w:val="50FAF476"/>
    <w:lvl w:ilvl="0" w:tplc="DF764390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2FF22BC"/>
    <w:multiLevelType w:val="multilevel"/>
    <w:tmpl w:val="D38E64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59E"/>
    <w:rsid w:val="00411085"/>
    <w:rsid w:val="00596F63"/>
    <w:rsid w:val="00602E9C"/>
    <w:rsid w:val="0062159E"/>
    <w:rsid w:val="0077531D"/>
    <w:rsid w:val="00A72AF3"/>
    <w:rsid w:val="00C35D25"/>
    <w:rsid w:val="00CE596E"/>
    <w:rsid w:val="00F411B7"/>
    <w:rsid w:val="00F6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6EAD8"/>
  <w15:chartTrackingRefBased/>
  <w15:docId w15:val="{6964CAC8-087D-40FA-B2AF-0EA556A5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3E4"/>
    <w:pPr>
      <w:suppressAutoHyphens/>
      <w:spacing w:after="200" w:line="276" w:lineRule="auto"/>
    </w:pPr>
    <w:rPr>
      <w:rFonts w:ascii="Calibri" w:eastAsia="Calibri" w:hAnsi="Calibri" w:cs="Times New Roman"/>
      <w:kern w:val="1"/>
      <w:lang w:val="uk-UA" w:eastAsia="ar-SA"/>
    </w:rPr>
  </w:style>
  <w:style w:type="paragraph" w:styleId="6">
    <w:name w:val="heading 6"/>
    <w:basedOn w:val="a"/>
    <w:next w:val="a"/>
    <w:link w:val="60"/>
    <w:qFormat/>
    <w:rsid w:val="00F643E4"/>
    <w:pPr>
      <w:keepNext/>
      <w:suppressAutoHyphens w:val="0"/>
      <w:spacing w:after="0" w:line="240" w:lineRule="auto"/>
      <w:ind w:left="360"/>
      <w:outlineLvl w:val="5"/>
    </w:pPr>
    <w:rPr>
      <w:rFonts w:ascii="Times New Roman" w:eastAsia="Times New Roman" w:hAnsi="Times New Roman"/>
      <w:b/>
      <w:bCs/>
      <w:kern w:val="0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643E4"/>
    <w:rPr>
      <w:rFonts w:ascii="Times New Roman" w:eastAsia="Times New Roman" w:hAnsi="Times New Roman" w:cs="Times New Roman"/>
      <w:b/>
      <w:bCs/>
      <w:sz w:val="24"/>
      <w:szCs w:val="24"/>
      <w:u w:val="single"/>
      <w:lang w:val="uk-UA" w:eastAsia="ru-RU"/>
    </w:rPr>
  </w:style>
  <w:style w:type="table" w:styleId="a3">
    <w:name w:val="Table Grid"/>
    <w:basedOn w:val="a1"/>
    <w:uiPriority w:val="59"/>
    <w:rsid w:val="00F64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02E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2023-12-01T06:16:00Z</dcterms:created>
  <dcterms:modified xsi:type="dcterms:W3CDTF">2023-12-01T08:34:00Z</dcterms:modified>
</cp:coreProperties>
</file>