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6C14FA" w14:textId="2338DAB7" w:rsidR="001323AE" w:rsidRPr="001323AE" w:rsidRDefault="001323AE" w:rsidP="001323AE">
      <w:pPr>
        <w:widowControl/>
        <w:jc w:val="right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1323AE">
        <w:rPr>
          <w:rFonts w:ascii="Times New Roman" w:hAnsi="Times New Roman" w:cs="Times New Roman"/>
          <w:b/>
          <w:bCs/>
          <w:color w:val="auto"/>
          <w:sz w:val="28"/>
          <w:szCs w:val="28"/>
        </w:rPr>
        <w:t>ПРОЄКТ</w:t>
      </w:r>
    </w:p>
    <w:p w14:paraId="6911790C" w14:textId="3577EA81" w:rsidR="000C4797" w:rsidRPr="000C4797" w:rsidRDefault="00115712" w:rsidP="000C4797">
      <w:pPr>
        <w:widowControl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0C4797">
        <w:rPr>
          <w:rFonts w:ascii="Times New Roman" w:hAnsi="Times New Roman" w:cs="Times New Roman"/>
          <w:noProof/>
          <w:snapToGrid w:val="0"/>
          <w:color w:val="auto"/>
          <w:spacing w:val="8"/>
          <w:sz w:val="28"/>
          <w:szCs w:val="28"/>
          <w:lang w:val="ru-RU" w:eastAsia="ru-RU"/>
        </w:rPr>
        <w:drawing>
          <wp:inline distT="0" distB="0" distL="0" distR="0" wp14:anchorId="40FE30BB" wp14:editId="72A040DC">
            <wp:extent cx="428625" cy="609600"/>
            <wp:effectExtent l="1905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5DA0BE" w14:textId="77777777" w:rsidR="000C4797" w:rsidRPr="000C4797" w:rsidRDefault="000C4797" w:rsidP="000C4797">
      <w:pPr>
        <w:keepNext/>
        <w:widowControl/>
        <w:jc w:val="center"/>
        <w:outlineLvl w:val="1"/>
        <w:rPr>
          <w:rFonts w:ascii="Times New Roman" w:hAnsi="Times New Roman" w:cs="Times New Roman"/>
          <w:b/>
          <w:bCs/>
          <w:noProof/>
          <w:color w:val="auto"/>
          <w:sz w:val="28"/>
          <w:szCs w:val="28"/>
          <w:lang w:eastAsia="ru-RU"/>
        </w:rPr>
      </w:pPr>
      <w:r w:rsidRPr="00782F62">
        <w:rPr>
          <w:rFonts w:ascii="Times New Roman" w:hAnsi="Times New Roman" w:cs="Times New Roman"/>
          <w:b/>
          <w:bCs/>
          <w:noProof/>
          <w:color w:val="auto"/>
          <w:sz w:val="28"/>
          <w:szCs w:val="28"/>
          <w:lang w:eastAsia="ru-RU"/>
        </w:rPr>
        <w:t>КОВЕЛЬСЬКА МІСЬКА РАДА</w:t>
      </w:r>
    </w:p>
    <w:p w14:paraId="48EC7BA1" w14:textId="77777777" w:rsidR="000C4797" w:rsidRPr="000C4797" w:rsidRDefault="000C4797" w:rsidP="000C4797">
      <w:pPr>
        <w:keepNext/>
        <w:widowControl/>
        <w:jc w:val="center"/>
        <w:outlineLvl w:val="1"/>
        <w:rPr>
          <w:rFonts w:ascii="Times New Roman" w:hAnsi="Times New Roman" w:cs="Times New Roman"/>
          <w:b/>
          <w:bCs/>
          <w:noProof/>
          <w:color w:val="auto"/>
          <w:sz w:val="28"/>
          <w:szCs w:val="28"/>
          <w:lang w:eastAsia="ru-RU"/>
        </w:rPr>
      </w:pPr>
      <w:r w:rsidRPr="000C4797">
        <w:rPr>
          <w:rFonts w:ascii="Times New Roman" w:hAnsi="Times New Roman" w:cs="Times New Roman"/>
          <w:b/>
          <w:bCs/>
          <w:noProof/>
          <w:color w:val="auto"/>
          <w:sz w:val="28"/>
          <w:szCs w:val="28"/>
          <w:lang w:eastAsia="ru-RU"/>
        </w:rPr>
        <w:t>ВОЛИНСЬКОЇ ОБЛАСТІ</w:t>
      </w:r>
    </w:p>
    <w:p w14:paraId="334FAAD4" w14:textId="77777777" w:rsidR="000C4797" w:rsidRPr="000C4797" w:rsidRDefault="000C4797" w:rsidP="000C4797">
      <w:pPr>
        <w:widowControl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14:paraId="12594A9B" w14:textId="77777777" w:rsidR="000C4797" w:rsidRPr="000C4797" w:rsidRDefault="000C4797" w:rsidP="000C479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bCs/>
          <w:noProof/>
          <w:color w:val="auto"/>
          <w:sz w:val="28"/>
          <w:szCs w:val="28"/>
          <w:lang w:eastAsia="ru-RU"/>
        </w:rPr>
      </w:pPr>
      <w:bookmarkStart w:id="0" w:name="731"/>
      <w:bookmarkEnd w:id="0"/>
      <w:r w:rsidRPr="000C4797">
        <w:rPr>
          <w:rFonts w:ascii="Times New Roman" w:hAnsi="Times New Roman" w:cs="Times New Roman"/>
          <w:b/>
          <w:bCs/>
          <w:noProof/>
          <w:color w:val="auto"/>
          <w:sz w:val="28"/>
          <w:szCs w:val="28"/>
          <w:lang w:eastAsia="ru-RU"/>
        </w:rPr>
        <w:t>РІШЕННЯ</w:t>
      </w:r>
    </w:p>
    <w:p w14:paraId="068FC9A5" w14:textId="77777777" w:rsidR="000C4797" w:rsidRPr="000C4797" w:rsidRDefault="000C4797" w:rsidP="000C479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Cs/>
          <w:noProof/>
          <w:color w:val="auto"/>
          <w:sz w:val="28"/>
          <w:szCs w:val="28"/>
          <w:lang w:eastAsia="ru-RU"/>
        </w:rPr>
      </w:pPr>
    </w:p>
    <w:p w14:paraId="55376E4C" w14:textId="77777777" w:rsidR="000C4797" w:rsidRPr="000C4797" w:rsidRDefault="007E04BE" w:rsidP="007E04B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bCs/>
          <w:noProof/>
          <w:color w:val="auto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noProof/>
          <w:color w:val="auto"/>
          <w:sz w:val="28"/>
          <w:szCs w:val="28"/>
          <w:lang w:eastAsia="ru-RU"/>
        </w:rPr>
        <w:t>__________</w:t>
      </w:r>
      <w:r w:rsidR="008C234D">
        <w:rPr>
          <w:rFonts w:ascii="Times New Roman" w:hAnsi="Times New Roman" w:cs="Times New Roman"/>
          <w:bCs/>
          <w:noProof/>
          <w:color w:val="auto"/>
          <w:sz w:val="28"/>
          <w:szCs w:val="28"/>
          <w:lang w:eastAsia="ru-RU"/>
        </w:rPr>
        <w:t xml:space="preserve">  </w:t>
      </w:r>
      <w:r>
        <w:rPr>
          <w:rFonts w:ascii="Times New Roman" w:hAnsi="Times New Roman" w:cs="Times New Roman"/>
          <w:bCs/>
          <w:noProof/>
          <w:color w:val="auto"/>
          <w:sz w:val="28"/>
          <w:szCs w:val="28"/>
          <w:lang w:eastAsia="ru-RU"/>
        </w:rPr>
        <w:t xml:space="preserve">       </w:t>
      </w:r>
      <w:r w:rsidR="00496E1B">
        <w:rPr>
          <w:rFonts w:ascii="Times New Roman" w:hAnsi="Times New Roman" w:cs="Times New Roman"/>
          <w:bCs/>
          <w:noProof/>
          <w:color w:val="auto"/>
          <w:sz w:val="28"/>
          <w:szCs w:val="28"/>
          <w:lang w:eastAsia="ru-RU"/>
        </w:rPr>
        <w:t xml:space="preserve">                              </w:t>
      </w:r>
      <w:r>
        <w:rPr>
          <w:rFonts w:ascii="Times New Roman" w:hAnsi="Times New Roman" w:cs="Times New Roman"/>
          <w:bCs/>
          <w:noProof/>
          <w:color w:val="auto"/>
          <w:sz w:val="28"/>
          <w:szCs w:val="28"/>
          <w:lang w:eastAsia="ru-RU"/>
        </w:rPr>
        <w:t xml:space="preserve"> м. Ковель                             </w:t>
      </w:r>
      <w:r w:rsidR="00496E1B">
        <w:rPr>
          <w:rFonts w:ascii="Times New Roman" w:hAnsi="Times New Roman" w:cs="Times New Roman"/>
          <w:bCs/>
          <w:noProof/>
          <w:color w:val="auto"/>
          <w:sz w:val="28"/>
          <w:szCs w:val="28"/>
          <w:lang w:eastAsia="ru-RU"/>
        </w:rPr>
        <w:t>№</w:t>
      </w:r>
      <w:r>
        <w:rPr>
          <w:rFonts w:ascii="Times New Roman" w:hAnsi="Times New Roman" w:cs="Times New Roman"/>
          <w:bCs/>
          <w:noProof/>
          <w:color w:val="auto"/>
          <w:sz w:val="28"/>
          <w:szCs w:val="28"/>
          <w:lang w:eastAsia="ru-RU"/>
        </w:rPr>
        <w:t>___________</w:t>
      </w:r>
    </w:p>
    <w:p w14:paraId="4A8F2BA8" w14:textId="77777777" w:rsidR="000C4797" w:rsidRPr="000C4797" w:rsidRDefault="000C4797" w:rsidP="000C479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noProof/>
          <w:color w:val="auto"/>
          <w:sz w:val="28"/>
          <w:szCs w:val="28"/>
          <w:lang w:eastAsia="ru-RU"/>
        </w:rPr>
      </w:pPr>
    </w:p>
    <w:p w14:paraId="718AA1E5" w14:textId="77777777" w:rsidR="000C4797" w:rsidRDefault="00F24D59" w:rsidP="000C4797">
      <w:pPr>
        <w:widowControl/>
        <w:jc w:val="center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Про затвердження Плану дій </w:t>
      </w:r>
      <w:r w:rsidR="004A1A02">
        <w:rPr>
          <w:rFonts w:ascii="Times New Roman" w:hAnsi="Times New Roman" w:cs="Times New Roman"/>
          <w:color w:val="auto"/>
          <w:sz w:val="28"/>
          <w:szCs w:val="28"/>
          <w:lang w:eastAsia="ru-RU"/>
        </w:rPr>
        <w:t>сталого енергетичного розвитку та клімату</w:t>
      </w:r>
      <w:r w:rsidR="003769EE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 </w:t>
      </w:r>
      <w:r w:rsidR="00FD1606">
        <w:rPr>
          <w:rFonts w:ascii="Times New Roman" w:hAnsi="Times New Roman" w:cs="Times New Roman"/>
          <w:color w:val="auto"/>
          <w:sz w:val="28"/>
          <w:szCs w:val="28"/>
          <w:lang w:eastAsia="ru-RU"/>
        </w:rPr>
        <w:t>Ковельської територіальної громади до 2030 року</w:t>
      </w:r>
    </w:p>
    <w:p w14:paraId="6E71D489" w14:textId="77777777" w:rsidR="00167608" w:rsidRPr="000C4797" w:rsidRDefault="00167608" w:rsidP="0056019B">
      <w:pPr>
        <w:widowControl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</w:p>
    <w:p w14:paraId="1FF37FD6" w14:textId="77777777" w:rsidR="000C4797" w:rsidRPr="00ED414B" w:rsidRDefault="006E49D5" w:rsidP="00065CF3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Керуючись статтями 26, 59 Закону України «Про місцеве самоврядування в Україні», Закон</w:t>
      </w:r>
      <w:r w:rsidR="00DF1530">
        <w:rPr>
          <w:rFonts w:ascii="Times New Roman" w:hAnsi="Times New Roman" w:cs="Times New Roman"/>
          <w:sz w:val="28"/>
          <w:szCs w:val="28"/>
        </w:rPr>
        <w:t>ом України «Про енергетичну ефективність</w:t>
      </w:r>
      <w:r>
        <w:rPr>
          <w:rFonts w:ascii="Times New Roman" w:hAnsi="Times New Roman" w:cs="Times New Roman"/>
          <w:sz w:val="28"/>
          <w:szCs w:val="28"/>
        </w:rPr>
        <w:t xml:space="preserve">», </w:t>
      </w:r>
      <w:r w:rsidR="00E3228D">
        <w:rPr>
          <w:rFonts w:ascii="Times New Roman" w:hAnsi="Times New Roman" w:cs="Times New Roman"/>
          <w:sz w:val="28"/>
          <w:szCs w:val="28"/>
        </w:rPr>
        <w:t>враховуючи рішення міської ради від 30.05.2023 № 35</w:t>
      </w:r>
      <w:r w:rsidR="00E3228D" w:rsidRPr="00A664B5">
        <w:rPr>
          <w:rFonts w:ascii="Times New Roman" w:hAnsi="Times New Roman" w:cs="Times New Roman"/>
          <w:sz w:val="28"/>
          <w:szCs w:val="28"/>
        </w:rPr>
        <w:t>/</w:t>
      </w:r>
      <w:r w:rsidR="00E3228D">
        <w:rPr>
          <w:rFonts w:ascii="Times New Roman" w:hAnsi="Times New Roman" w:cs="Times New Roman"/>
          <w:sz w:val="28"/>
          <w:szCs w:val="28"/>
        </w:rPr>
        <w:t xml:space="preserve">85 «Про приєднання до європейської ініціативи </w:t>
      </w:r>
      <w:r w:rsidR="00E3228D" w:rsidRPr="00E3228D">
        <w:rPr>
          <w:rFonts w:ascii="Times New Roman" w:hAnsi="Times New Roman" w:cs="Times New Roman"/>
          <w:sz w:val="28"/>
          <w:szCs w:val="28"/>
        </w:rPr>
        <w:t>“</w:t>
      </w:r>
      <w:r w:rsidR="00E3228D">
        <w:rPr>
          <w:rFonts w:ascii="Times New Roman" w:hAnsi="Times New Roman" w:cs="Times New Roman"/>
          <w:sz w:val="28"/>
          <w:szCs w:val="28"/>
        </w:rPr>
        <w:t>Угода мерів</w:t>
      </w:r>
      <w:r w:rsidR="00E3228D" w:rsidRPr="00E3228D">
        <w:rPr>
          <w:rFonts w:ascii="Times New Roman" w:hAnsi="Times New Roman" w:cs="Times New Roman"/>
          <w:sz w:val="28"/>
          <w:szCs w:val="28"/>
        </w:rPr>
        <w:t xml:space="preserve"> – </w:t>
      </w:r>
      <w:r w:rsidR="00E3228D">
        <w:rPr>
          <w:rFonts w:ascii="Times New Roman" w:hAnsi="Times New Roman" w:cs="Times New Roman"/>
          <w:sz w:val="28"/>
          <w:szCs w:val="28"/>
        </w:rPr>
        <w:t>Схід</w:t>
      </w:r>
      <w:r w:rsidR="00E3228D" w:rsidRPr="00E3228D">
        <w:rPr>
          <w:rFonts w:ascii="Times New Roman" w:hAnsi="Times New Roman" w:cs="Times New Roman"/>
          <w:sz w:val="28"/>
          <w:szCs w:val="28"/>
        </w:rPr>
        <w:t>”</w:t>
      </w:r>
      <w:r w:rsidR="00E3228D">
        <w:rPr>
          <w:rFonts w:ascii="Times New Roman" w:hAnsi="Times New Roman" w:cs="Times New Roman"/>
          <w:sz w:val="28"/>
          <w:szCs w:val="28"/>
        </w:rPr>
        <w:t>»</w:t>
      </w:r>
      <w:r w:rsidR="00E968D4">
        <w:rPr>
          <w:rFonts w:ascii="Times New Roman" w:hAnsi="Times New Roman" w:cs="Times New Roman"/>
          <w:sz w:val="28"/>
          <w:szCs w:val="28"/>
        </w:rPr>
        <w:t>,</w:t>
      </w:r>
      <w:r w:rsidR="00E3228D" w:rsidRPr="00E3228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</w:t>
      </w:r>
      <w:r w:rsidR="006E6A37">
        <w:rPr>
          <w:rFonts w:ascii="Times New Roman" w:hAnsi="Times New Roman" w:cs="Times New Roman"/>
          <w:sz w:val="28"/>
          <w:szCs w:val="28"/>
        </w:rPr>
        <w:t xml:space="preserve"> метою ефективного використання енергетичних ресурсів, енергозбереження, скорочення викидів СО2 на території громади,</w:t>
      </w:r>
      <w:r w:rsidR="00E3228D" w:rsidRPr="00E3228D">
        <w:rPr>
          <w:rFonts w:ascii="Times New Roman" w:hAnsi="Times New Roman" w:cs="Times New Roman"/>
          <w:sz w:val="28"/>
          <w:szCs w:val="28"/>
        </w:rPr>
        <w:t xml:space="preserve"> </w:t>
      </w:r>
      <w:r w:rsidR="000C4797" w:rsidRPr="00A87CB8">
        <w:rPr>
          <w:rFonts w:ascii="Times New Roman" w:hAnsi="Times New Roman" w:cs="Times New Roman"/>
          <w:color w:val="auto"/>
          <w:sz w:val="28"/>
          <w:szCs w:val="28"/>
          <w:lang w:eastAsia="ru-RU"/>
        </w:rPr>
        <w:t>міська рада</w:t>
      </w:r>
    </w:p>
    <w:p w14:paraId="5B7BF627" w14:textId="77777777" w:rsidR="000C4797" w:rsidRPr="00A87CB8" w:rsidRDefault="000C4797" w:rsidP="00167608">
      <w:pPr>
        <w:widowControl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</w:p>
    <w:p w14:paraId="3D9F25F6" w14:textId="77777777" w:rsidR="000C4797" w:rsidRPr="000C4797" w:rsidRDefault="000C4797" w:rsidP="00167608">
      <w:pPr>
        <w:widowControl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0C4797">
        <w:rPr>
          <w:rFonts w:ascii="Times New Roman" w:hAnsi="Times New Roman" w:cs="Times New Roman"/>
          <w:color w:val="auto"/>
          <w:sz w:val="28"/>
          <w:szCs w:val="28"/>
          <w:lang w:eastAsia="ru-RU"/>
        </w:rPr>
        <w:t>ВИРІШИЛА:</w:t>
      </w:r>
    </w:p>
    <w:p w14:paraId="1D802882" w14:textId="77777777" w:rsidR="000C4797" w:rsidRPr="000C4797" w:rsidRDefault="000C4797" w:rsidP="00167608">
      <w:pPr>
        <w:widowControl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</w:p>
    <w:p w14:paraId="589ECA68" w14:textId="77777777" w:rsidR="00E477F1" w:rsidRPr="00E477F1" w:rsidRDefault="006E35EE" w:rsidP="00E477F1">
      <w:pPr>
        <w:widowControl/>
        <w:numPr>
          <w:ilvl w:val="0"/>
          <w:numId w:val="14"/>
        </w:numPr>
        <w:tabs>
          <w:tab w:val="left" w:pos="568"/>
          <w:tab w:val="left" w:pos="993"/>
        </w:tabs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Затвердити </w:t>
      </w:r>
      <w:r w:rsidR="00E477F1">
        <w:rPr>
          <w:rFonts w:ascii="Times New Roman" w:hAnsi="Times New Roman" w:cs="Times New Roman"/>
          <w:color w:val="auto"/>
          <w:sz w:val="28"/>
          <w:szCs w:val="28"/>
          <w:lang w:eastAsia="ru-RU"/>
        </w:rPr>
        <w:t>План дій зі сталого енергетично</w:t>
      </w:r>
      <w:r w:rsidR="003769EE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го розвитку та клімату </w:t>
      </w:r>
      <w:r w:rsidR="00E477F1">
        <w:rPr>
          <w:rFonts w:ascii="Times New Roman" w:hAnsi="Times New Roman" w:cs="Times New Roman"/>
          <w:color w:val="auto"/>
          <w:sz w:val="28"/>
          <w:szCs w:val="28"/>
          <w:lang w:eastAsia="ru-RU"/>
        </w:rPr>
        <w:t>Ковельської територіальної громади до 2030 року</w:t>
      </w:r>
      <w:r w:rsidR="0044613A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 (далі – ПДСЕРК)</w:t>
      </w:r>
      <w:r w:rsidR="00E477F1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, </w:t>
      </w:r>
      <w:r w:rsidR="00020AAF">
        <w:rPr>
          <w:rFonts w:ascii="Times New Roman" w:hAnsi="Times New Roman" w:cs="Times New Roman"/>
          <w:color w:val="auto"/>
          <w:sz w:val="28"/>
          <w:szCs w:val="28"/>
          <w:lang w:eastAsia="ru-RU"/>
        </w:rPr>
        <w:t>що додається.</w:t>
      </w:r>
    </w:p>
    <w:p w14:paraId="5EC7E70C" w14:textId="77777777" w:rsidR="00A36D23" w:rsidRPr="00A36D23" w:rsidRDefault="009A4F17" w:rsidP="00A36D23">
      <w:pPr>
        <w:pStyle w:val="ac"/>
        <w:widowControl/>
        <w:numPr>
          <w:ilvl w:val="0"/>
          <w:numId w:val="14"/>
        </w:numPr>
        <w:tabs>
          <w:tab w:val="left" w:pos="568"/>
          <w:tab w:val="left" w:pos="993"/>
          <w:tab w:val="left" w:pos="3720"/>
        </w:tabs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Структурним підрозділам виконавчого комітету </w:t>
      </w:r>
      <w:r w:rsidR="009441A7">
        <w:rPr>
          <w:rFonts w:ascii="Times New Roman" w:hAnsi="Times New Roman" w:cs="Times New Roman"/>
          <w:color w:val="auto"/>
          <w:sz w:val="28"/>
          <w:szCs w:val="28"/>
          <w:lang w:eastAsia="ru-RU"/>
        </w:rPr>
        <w:t>міської ради, установам, організаціям та комунальним підприємствам</w:t>
      </w:r>
      <w:r w:rsidR="001B24CD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 </w:t>
      </w:r>
      <w:r w:rsidR="00FE187B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територіальної громади </w:t>
      </w:r>
      <w:r w:rsidR="009441A7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забезпечити виконання </w:t>
      </w:r>
      <w:r w:rsidR="00FE187B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завдань і заходів </w:t>
      </w:r>
      <w:r w:rsidR="0044613A">
        <w:rPr>
          <w:rFonts w:ascii="Times New Roman" w:hAnsi="Times New Roman" w:cs="Times New Roman"/>
          <w:color w:val="auto"/>
          <w:sz w:val="28"/>
          <w:szCs w:val="28"/>
          <w:lang w:eastAsia="ru-RU"/>
        </w:rPr>
        <w:t>ПДСЕРК</w:t>
      </w:r>
      <w:r w:rsidR="00FE187B">
        <w:rPr>
          <w:rFonts w:ascii="Times New Roman" w:hAnsi="Times New Roman" w:cs="Times New Roman"/>
          <w:color w:val="auto"/>
          <w:sz w:val="28"/>
          <w:szCs w:val="28"/>
          <w:lang w:eastAsia="ru-RU"/>
        </w:rPr>
        <w:t>.</w:t>
      </w:r>
    </w:p>
    <w:p w14:paraId="35F7AD73" w14:textId="77777777" w:rsidR="00433221" w:rsidRDefault="00742C28" w:rsidP="00167608">
      <w:pPr>
        <w:pStyle w:val="ac"/>
        <w:widowControl/>
        <w:numPr>
          <w:ilvl w:val="0"/>
          <w:numId w:val="14"/>
        </w:numPr>
        <w:tabs>
          <w:tab w:val="left" w:pos="568"/>
          <w:tab w:val="left" w:pos="993"/>
          <w:tab w:val="left" w:pos="3720"/>
        </w:tabs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Фінансовому управлінню виконавчого комітету міської ради </w:t>
      </w:r>
      <w:r w:rsidR="0044613A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(Валентина Романчук) </w:t>
      </w:r>
      <w:r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щорічно передбачати </w:t>
      </w:r>
      <w:r w:rsidR="007B6890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в </w:t>
      </w:r>
      <w:r>
        <w:rPr>
          <w:rFonts w:ascii="Times New Roman" w:hAnsi="Times New Roman" w:cs="Times New Roman"/>
          <w:color w:val="auto"/>
          <w:sz w:val="28"/>
          <w:szCs w:val="28"/>
          <w:lang w:eastAsia="ru-RU"/>
        </w:rPr>
        <w:t>бюджеті територіальної громади кошти на реалізацію ПДСЕРК у межах наявних фінансових ресурсів.</w:t>
      </w:r>
    </w:p>
    <w:p w14:paraId="79C5D271" w14:textId="77777777" w:rsidR="00A70251" w:rsidRDefault="009F1898" w:rsidP="00167608">
      <w:pPr>
        <w:pStyle w:val="ac"/>
        <w:widowControl/>
        <w:numPr>
          <w:ilvl w:val="0"/>
          <w:numId w:val="14"/>
        </w:numPr>
        <w:tabs>
          <w:tab w:val="left" w:pos="568"/>
          <w:tab w:val="left" w:pos="993"/>
          <w:tab w:val="left" w:pos="3720"/>
        </w:tabs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auto"/>
          <w:sz w:val="28"/>
          <w:szCs w:val="28"/>
          <w:lang w:eastAsia="ru-RU"/>
        </w:rPr>
        <w:t>Управлінню економічного розвитку та торгівлі виконавчого комітету міської ради</w:t>
      </w:r>
      <w:r w:rsidR="0044613A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 (Юрій </w:t>
      </w:r>
      <w:proofErr w:type="spellStart"/>
      <w:r w:rsidR="0044613A">
        <w:rPr>
          <w:rFonts w:ascii="Times New Roman" w:hAnsi="Times New Roman" w:cs="Times New Roman"/>
          <w:color w:val="auto"/>
          <w:sz w:val="28"/>
          <w:szCs w:val="28"/>
          <w:lang w:eastAsia="ru-RU"/>
        </w:rPr>
        <w:t>Кондратович</w:t>
      </w:r>
      <w:proofErr w:type="spellEnd"/>
      <w:r w:rsidR="0044613A">
        <w:rPr>
          <w:rFonts w:ascii="Times New Roman" w:hAnsi="Times New Roman" w:cs="Times New Roman"/>
          <w:color w:val="auto"/>
          <w:sz w:val="28"/>
          <w:szCs w:val="28"/>
          <w:lang w:eastAsia="ru-RU"/>
        </w:rPr>
        <w:t>)</w:t>
      </w:r>
      <w:r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 забезпечити подання в установленому порядку ПДСЕРК на розгляд Європейської комісії та у визначені терміни готувати звіт</w:t>
      </w:r>
      <w:r w:rsidR="00344C9A">
        <w:rPr>
          <w:rFonts w:ascii="Times New Roman" w:hAnsi="Times New Roman" w:cs="Times New Roman"/>
          <w:color w:val="auto"/>
          <w:sz w:val="28"/>
          <w:szCs w:val="28"/>
          <w:lang w:eastAsia="ru-RU"/>
        </w:rPr>
        <w:t>и</w:t>
      </w:r>
      <w:r w:rsidR="00F327EC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 для його оцінювання, моніторингу та перевірки.</w:t>
      </w:r>
      <w:r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 </w:t>
      </w:r>
    </w:p>
    <w:p w14:paraId="352725B3" w14:textId="77777777" w:rsidR="005B044C" w:rsidRDefault="001A3AB0" w:rsidP="00C87826">
      <w:pPr>
        <w:pStyle w:val="ac"/>
        <w:widowControl/>
        <w:numPr>
          <w:ilvl w:val="0"/>
          <w:numId w:val="14"/>
        </w:numPr>
        <w:tabs>
          <w:tab w:val="left" w:pos="709"/>
          <w:tab w:val="left" w:pos="993"/>
        </w:tabs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auto"/>
          <w:sz w:val="28"/>
          <w:szCs w:val="28"/>
          <w:lang w:eastAsia="ru-RU"/>
        </w:rPr>
        <w:t>Контроль за виконанням цього</w:t>
      </w:r>
      <w:r w:rsidR="000C4797" w:rsidRPr="00794AA7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 рішення  покласти на постійн</w:t>
      </w:r>
      <w:r w:rsidR="000B1441">
        <w:rPr>
          <w:rFonts w:ascii="Times New Roman" w:hAnsi="Times New Roman" w:cs="Times New Roman"/>
          <w:color w:val="auto"/>
          <w:sz w:val="28"/>
          <w:szCs w:val="28"/>
          <w:lang w:eastAsia="ru-RU"/>
        </w:rPr>
        <w:t>і</w:t>
      </w:r>
      <w:r w:rsidR="000C4797" w:rsidRPr="00794AA7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 комісі</w:t>
      </w:r>
      <w:r w:rsidR="000B1441">
        <w:rPr>
          <w:rFonts w:ascii="Times New Roman" w:hAnsi="Times New Roman" w:cs="Times New Roman"/>
          <w:color w:val="auto"/>
          <w:sz w:val="28"/>
          <w:szCs w:val="28"/>
          <w:lang w:eastAsia="ru-RU"/>
        </w:rPr>
        <w:t>ї</w:t>
      </w:r>
      <w:r w:rsidR="000C4797" w:rsidRPr="00794AA7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 міської ради з питань </w:t>
      </w:r>
      <w:r w:rsidR="00CE21F8">
        <w:rPr>
          <w:rFonts w:ascii="Times New Roman" w:hAnsi="Times New Roman" w:cs="Times New Roman"/>
          <w:color w:val="auto"/>
          <w:sz w:val="28"/>
          <w:szCs w:val="28"/>
          <w:lang w:eastAsia="ru-RU"/>
        </w:rPr>
        <w:t>житлово-комунального господарства, екології та благоустрою міста, комунального майна, промисловості, будівництва, транспорту, зв’язку, торговельного та побутового обслуговування населення (Вадим Ткачук)</w:t>
      </w:r>
      <w:r w:rsidR="00F52382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 та з питань планування</w:t>
      </w:r>
      <w:r w:rsidR="0065095E">
        <w:rPr>
          <w:rFonts w:ascii="Times New Roman" w:hAnsi="Times New Roman" w:cs="Times New Roman"/>
          <w:color w:val="auto"/>
          <w:sz w:val="28"/>
          <w:szCs w:val="28"/>
          <w:lang w:eastAsia="ru-RU"/>
        </w:rPr>
        <w:t>,</w:t>
      </w:r>
      <w:r w:rsidR="00F52382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 бюджету і фінансів (Олег </w:t>
      </w:r>
      <w:proofErr w:type="spellStart"/>
      <w:r w:rsidR="00F52382">
        <w:rPr>
          <w:rFonts w:ascii="Times New Roman" w:hAnsi="Times New Roman" w:cs="Times New Roman"/>
          <w:color w:val="auto"/>
          <w:sz w:val="28"/>
          <w:szCs w:val="28"/>
          <w:lang w:eastAsia="ru-RU"/>
        </w:rPr>
        <w:t>Уніга</w:t>
      </w:r>
      <w:proofErr w:type="spellEnd"/>
      <w:r w:rsidR="00F52382">
        <w:rPr>
          <w:rFonts w:ascii="Times New Roman" w:hAnsi="Times New Roman" w:cs="Times New Roman"/>
          <w:color w:val="auto"/>
          <w:sz w:val="28"/>
          <w:szCs w:val="28"/>
          <w:lang w:eastAsia="ru-RU"/>
        </w:rPr>
        <w:t>)</w:t>
      </w:r>
      <w:r w:rsidR="00CE21F8">
        <w:rPr>
          <w:rFonts w:ascii="Times New Roman" w:hAnsi="Times New Roman" w:cs="Times New Roman"/>
          <w:color w:val="auto"/>
          <w:sz w:val="28"/>
          <w:szCs w:val="28"/>
          <w:lang w:eastAsia="ru-RU"/>
        </w:rPr>
        <w:t>.</w:t>
      </w:r>
    </w:p>
    <w:p w14:paraId="39DE0631" w14:textId="77777777" w:rsidR="0056019B" w:rsidRPr="0056019B" w:rsidRDefault="0056019B" w:rsidP="0056019B">
      <w:pPr>
        <w:pStyle w:val="ac"/>
        <w:widowControl/>
        <w:tabs>
          <w:tab w:val="left" w:pos="993"/>
          <w:tab w:val="left" w:pos="1134"/>
        </w:tabs>
        <w:ind w:left="851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</w:p>
    <w:p w14:paraId="15A04831" w14:textId="77777777" w:rsidR="00F33E01" w:rsidRDefault="00B16874" w:rsidP="00F33E01">
      <w:pPr>
        <w:ind w:right="43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Міський голова</w:t>
      </w:r>
      <w:r w:rsidR="00167608">
        <w:rPr>
          <w:rFonts w:ascii="Times New Roman" w:hAnsi="Times New Roman" w:cs="Times New Roman"/>
          <w:sz w:val="28"/>
          <w:szCs w:val="28"/>
        </w:rPr>
        <w:tab/>
      </w:r>
      <w:r w:rsidR="00167608">
        <w:rPr>
          <w:rFonts w:ascii="Times New Roman" w:hAnsi="Times New Roman" w:cs="Times New Roman"/>
          <w:sz w:val="28"/>
          <w:szCs w:val="28"/>
        </w:rPr>
        <w:tab/>
      </w:r>
      <w:r w:rsidR="00167608">
        <w:rPr>
          <w:rFonts w:ascii="Times New Roman" w:hAnsi="Times New Roman" w:cs="Times New Roman"/>
          <w:sz w:val="28"/>
          <w:szCs w:val="28"/>
        </w:rPr>
        <w:tab/>
      </w:r>
      <w:r w:rsidR="00167608">
        <w:rPr>
          <w:rFonts w:ascii="Times New Roman" w:hAnsi="Times New Roman" w:cs="Times New Roman"/>
          <w:sz w:val="28"/>
          <w:szCs w:val="28"/>
        </w:rPr>
        <w:tab/>
      </w:r>
      <w:r w:rsidR="00167608">
        <w:rPr>
          <w:rFonts w:ascii="Times New Roman" w:hAnsi="Times New Roman" w:cs="Times New Roman"/>
          <w:sz w:val="28"/>
          <w:szCs w:val="28"/>
        </w:rPr>
        <w:tab/>
      </w:r>
      <w:r w:rsidR="00167608">
        <w:rPr>
          <w:rFonts w:ascii="Times New Roman" w:hAnsi="Times New Roman" w:cs="Times New Roman"/>
          <w:sz w:val="28"/>
          <w:szCs w:val="28"/>
        </w:rPr>
        <w:tab/>
      </w:r>
      <w:r w:rsidR="00167608">
        <w:rPr>
          <w:rFonts w:ascii="Times New Roman" w:hAnsi="Times New Roman" w:cs="Times New Roman"/>
          <w:sz w:val="28"/>
          <w:szCs w:val="28"/>
        </w:rPr>
        <w:tab/>
      </w:r>
      <w:r w:rsidR="00167608">
        <w:rPr>
          <w:rFonts w:ascii="Times New Roman" w:hAnsi="Times New Roman" w:cs="Times New Roman"/>
          <w:sz w:val="28"/>
          <w:szCs w:val="28"/>
        </w:rPr>
        <w:tab/>
      </w:r>
      <w:r w:rsidR="00167608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>Ігор Ч</w:t>
      </w:r>
      <w:r w:rsidR="00E6700E">
        <w:rPr>
          <w:rFonts w:ascii="Times New Roman" w:hAnsi="Times New Roman" w:cs="Times New Roman"/>
          <w:b/>
          <w:sz w:val="28"/>
          <w:szCs w:val="28"/>
        </w:rPr>
        <w:t>АЙКА</w:t>
      </w:r>
    </w:p>
    <w:sectPr w:rsidR="00F33E01" w:rsidSect="008F7232">
      <w:headerReference w:type="even" r:id="rId9"/>
      <w:pgSz w:w="11900" w:h="16840"/>
      <w:pgMar w:top="284" w:right="567" w:bottom="851" w:left="1701" w:header="0" w:footer="527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FFA8EF" w14:textId="77777777" w:rsidR="008F7232" w:rsidRDefault="008F7232">
      <w:r>
        <w:separator/>
      </w:r>
    </w:p>
  </w:endnote>
  <w:endnote w:type="continuationSeparator" w:id="0">
    <w:p w14:paraId="1C396BCB" w14:textId="77777777" w:rsidR="008F7232" w:rsidRDefault="008F72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0BA5B6" w14:textId="77777777" w:rsidR="008F7232" w:rsidRDefault="008F7232">
      <w:r>
        <w:separator/>
      </w:r>
    </w:p>
  </w:footnote>
  <w:footnote w:type="continuationSeparator" w:id="0">
    <w:p w14:paraId="6AB3B6F0" w14:textId="77777777" w:rsidR="008F7232" w:rsidRDefault="008F72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6BFAD4" w14:textId="77777777" w:rsidR="00250CDF" w:rsidRDefault="002E6A8F">
    <w:pPr>
      <w:spacing w:line="1" w:lineRule="exact"/>
      <w:rPr>
        <w:color w:val="auto"/>
      </w:rPr>
    </w:pPr>
    <w:r>
      <w:rPr>
        <w:color w:val="auto"/>
      </w:rPr>
      <w:t>111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FFFFFFFF"/>
    <w:lvl w:ilvl="0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" w15:restartNumberingAfterBreak="0">
    <w:nsid w:val="00000003"/>
    <w:multiLevelType w:val="multilevel"/>
    <w:tmpl w:val="FFFFFFFF"/>
    <w:lvl w:ilvl="0">
      <w:start w:val="2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2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2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2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2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2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2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2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2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2" w15:restartNumberingAfterBreak="0">
    <w:nsid w:val="00000005"/>
    <w:multiLevelType w:val="multilevel"/>
    <w:tmpl w:val="FFFFFFFF"/>
    <w:lvl w:ilvl="0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3" w15:restartNumberingAfterBreak="0">
    <w:nsid w:val="00000007"/>
    <w:multiLevelType w:val="multilevel"/>
    <w:tmpl w:val="FFFFFFFF"/>
    <w:lvl w:ilvl="0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4" w15:restartNumberingAfterBreak="0">
    <w:nsid w:val="00000009"/>
    <w:multiLevelType w:val="multilevel"/>
    <w:tmpl w:val="FFFFFFFF"/>
    <w:lvl w:ilvl="0">
      <w:start w:val="12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2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2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2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2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2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2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2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2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5" w15:restartNumberingAfterBreak="0">
    <w:nsid w:val="0000000B"/>
    <w:multiLevelType w:val="multilevel"/>
    <w:tmpl w:val="FFFFFFFF"/>
    <w:lvl w:ilvl="0">
      <w:start w:val="23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23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23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23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23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23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23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23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23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6" w15:restartNumberingAfterBreak="0">
    <w:nsid w:val="0000000D"/>
    <w:multiLevelType w:val="multilevel"/>
    <w:tmpl w:val="FFFFFFFF"/>
    <w:lvl w:ilvl="0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7" w15:restartNumberingAfterBreak="0">
    <w:nsid w:val="0000000F"/>
    <w:multiLevelType w:val="multilevel"/>
    <w:tmpl w:val="FFFFFFFF"/>
    <w:lvl w:ilvl="0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8" w15:restartNumberingAfterBreak="0">
    <w:nsid w:val="00000011"/>
    <w:multiLevelType w:val="multilevel"/>
    <w:tmpl w:val="FFFFFFFF"/>
    <w:lvl w:ilvl="0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9" w15:restartNumberingAfterBreak="0">
    <w:nsid w:val="00000013"/>
    <w:multiLevelType w:val="multilevel"/>
    <w:tmpl w:val="FFFFFFFF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</w:abstractNum>
  <w:abstractNum w:abstractNumId="10" w15:restartNumberingAfterBreak="0">
    <w:nsid w:val="00000015"/>
    <w:multiLevelType w:val="multilevel"/>
    <w:tmpl w:val="FFFFFFFF"/>
    <w:lvl w:ilvl="0">
      <w:start w:val="1"/>
      <w:numFmt w:val="decimal"/>
      <w:lvlText w:val="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1" w15:restartNumberingAfterBreak="0">
    <w:nsid w:val="00000017"/>
    <w:multiLevelType w:val="multilevel"/>
    <w:tmpl w:val="FFFFFFFF"/>
    <w:lvl w:ilvl="0">
      <w:start w:val="1"/>
      <w:numFmt w:val="decimal"/>
      <w:lvlText w:val="8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8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8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8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8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8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8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8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8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2" w15:restartNumberingAfterBreak="0">
    <w:nsid w:val="00000019"/>
    <w:multiLevelType w:val="multilevel"/>
    <w:tmpl w:val="FFFFFFFF"/>
    <w:lvl w:ilvl="0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3" w15:restartNumberingAfterBreak="0">
    <w:nsid w:val="259D1FCB"/>
    <w:multiLevelType w:val="hybridMultilevel"/>
    <w:tmpl w:val="32C4CF06"/>
    <w:lvl w:ilvl="0" w:tplc="A75E3E7E">
      <w:start w:val="1"/>
      <w:numFmt w:val="decimal"/>
      <w:lvlText w:val="%1."/>
      <w:lvlJc w:val="left"/>
      <w:pPr>
        <w:ind w:left="1070" w:hanging="360"/>
      </w:pPr>
      <w:rPr>
        <w:rFonts w:cs="Times New Roman"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4" w15:restartNumberingAfterBreak="0">
    <w:nsid w:val="32C321C6"/>
    <w:multiLevelType w:val="hybridMultilevel"/>
    <w:tmpl w:val="FFFFFFFF"/>
    <w:lvl w:ilvl="0" w:tplc="04190011">
      <w:start w:val="1"/>
      <w:numFmt w:val="decimal"/>
      <w:lvlText w:val="%1)"/>
      <w:lvlJc w:val="left"/>
      <w:pPr>
        <w:ind w:left="1211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7A5F6AAD"/>
    <w:multiLevelType w:val="hybridMultilevel"/>
    <w:tmpl w:val="FFFFFFFF"/>
    <w:lvl w:ilvl="0" w:tplc="10248C6A">
      <w:start w:val="2"/>
      <w:numFmt w:val="bullet"/>
      <w:lvlText w:val="—"/>
      <w:lvlJc w:val="left"/>
      <w:pPr>
        <w:ind w:left="855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num w:numId="1" w16cid:durableId="1747871607">
    <w:abstractNumId w:val="0"/>
  </w:num>
  <w:num w:numId="2" w16cid:durableId="17703566">
    <w:abstractNumId w:val="1"/>
  </w:num>
  <w:num w:numId="3" w16cid:durableId="1749577678">
    <w:abstractNumId w:val="2"/>
  </w:num>
  <w:num w:numId="4" w16cid:durableId="912275734">
    <w:abstractNumId w:val="3"/>
  </w:num>
  <w:num w:numId="5" w16cid:durableId="210270634">
    <w:abstractNumId w:val="4"/>
  </w:num>
  <w:num w:numId="6" w16cid:durableId="456147413">
    <w:abstractNumId w:val="5"/>
  </w:num>
  <w:num w:numId="7" w16cid:durableId="1871188168">
    <w:abstractNumId w:val="6"/>
  </w:num>
  <w:num w:numId="8" w16cid:durableId="830297448">
    <w:abstractNumId w:val="7"/>
  </w:num>
  <w:num w:numId="9" w16cid:durableId="1976906733">
    <w:abstractNumId w:val="8"/>
  </w:num>
  <w:num w:numId="10" w16cid:durableId="860513640">
    <w:abstractNumId w:val="9"/>
  </w:num>
  <w:num w:numId="11" w16cid:durableId="1928533473">
    <w:abstractNumId w:val="10"/>
  </w:num>
  <w:num w:numId="12" w16cid:durableId="25063909">
    <w:abstractNumId w:val="11"/>
  </w:num>
  <w:num w:numId="13" w16cid:durableId="1314329277">
    <w:abstractNumId w:val="12"/>
  </w:num>
  <w:num w:numId="14" w16cid:durableId="464665897">
    <w:abstractNumId w:val="13"/>
  </w:num>
  <w:num w:numId="15" w16cid:durableId="789082966">
    <w:abstractNumId w:val="15"/>
  </w:num>
  <w:num w:numId="16" w16cid:durableId="113032043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hyphenationZone w:val="425"/>
  <w:evenAndOddHeaders/>
  <w:drawingGridHorizontalSpacing w:val="181"/>
  <w:drawingGridVerticalSpacing w:val="181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83594"/>
    <w:rsid w:val="000000E1"/>
    <w:rsid w:val="0000221E"/>
    <w:rsid w:val="00003DA9"/>
    <w:rsid w:val="00017BAF"/>
    <w:rsid w:val="00020AAF"/>
    <w:rsid w:val="00027C99"/>
    <w:rsid w:val="00057760"/>
    <w:rsid w:val="00065CF3"/>
    <w:rsid w:val="00067E07"/>
    <w:rsid w:val="00087B1B"/>
    <w:rsid w:val="00091570"/>
    <w:rsid w:val="000A759F"/>
    <w:rsid w:val="000B1441"/>
    <w:rsid w:val="000C0F85"/>
    <w:rsid w:val="000C4797"/>
    <w:rsid w:val="000C5459"/>
    <w:rsid w:val="000D1387"/>
    <w:rsid w:val="001005C5"/>
    <w:rsid w:val="00115712"/>
    <w:rsid w:val="00120CE2"/>
    <w:rsid w:val="0012563A"/>
    <w:rsid w:val="001323AE"/>
    <w:rsid w:val="00137171"/>
    <w:rsid w:val="0014467F"/>
    <w:rsid w:val="00147915"/>
    <w:rsid w:val="0015435A"/>
    <w:rsid w:val="00167608"/>
    <w:rsid w:val="00172B57"/>
    <w:rsid w:val="001735D5"/>
    <w:rsid w:val="00191925"/>
    <w:rsid w:val="001A39B4"/>
    <w:rsid w:val="001A3AB0"/>
    <w:rsid w:val="001A53B5"/>
    <w:rsid w:val="001B2234"/>
    <w:rsid w:val="001B24CD"/>
    <w:rsid w:val="001E15A1"/>
    <w:rsid w:val="001E2039"/>
    <w:rsid w:val="001E4088"/>
    <w:rsid w:val="002010D9"/>
    <w:rsid w:val="00207F75"/>
    <w:rsid w:val="00213FBA"/>
    <w:rsid w:val="0022164B"/>
    <w:rsid w:val="0024039B"/>
    <w:rsid w:val="00247CB8"/>
    <w:rsid w:val="00250CDF"/>
    <w:rsid w:val="002539B2"/>
    <w:rsid w:val="00267B94"/>
    <w:rsid w:val="0028399A"/>
    <w:rsid w:val="002869D9"/>
    <w:rsid w:val="00291B3B"/>
    <w:rsid w:val="00292DF2"/>
    <w:rsid w:val="0029384D"/>
    <w:rsid w:val="002B14FF"/>
    <w:rsid w:val="002C5076"/>
    <w:rsid w:val="002D03E9"/>
    <w:rsid w:val="002E3366"/>
    <w:rsid w:val="002E6A8F"/>
    <w:rsid w:val="002F5D99"/>
    <w:rsid w:val="00301069"/>
    <w:rsid w:val="003055D0"/>
    <w:rsid w:val="0032426C"/>
    <w:rsid w:val="00327E60"/>
    <w:rsid w:val="0033075C"/>
    <w:rsid w:val="00336613"/>
    <w:rsid w:val="00344C9A"/>
    <w:rsid w:val="00350F22"/>
    <w:rsid w:val="003529BF"/>
    <w:rsid w:val="003723DE"/>
    <w:rsid w:val="003756E3"/>
    <w:rsid w:val="003769EE"/>
    <w:rsid w:val="0037705D"/>
    <w:rsid w:val="003925F4"/>
    <w:rsid w:val="003D21BC"/>
    <w:rsid w:val="003D538B"/>
    <w:rsid w:val="003D70FA"/>
    <w:rsid w:val="003D7866"/>
    <w:rsid w:val="003E3B44"/>
    <w:rsid w:val="0041664C"/>
    <w:rsid w:val="00416D08"/>
    <w:rsid w:val="004216F4"/>
    <w:rsid w:val="00424F83"/>
    <w:rsid w:val="00433221"/>
    <w:rsid w:val="0044613A"/>
    <w:rsid w:val="00483DF2"/>
    <w:rsid w:val="00487C7D"/>
    <w:rsid w:val="00496E1B"/>
    <w:rsid w:val="004A1A02"/>
    <w:rsid w:val="004C155F"/>
    <w:rsid w:val="004D5A4E"/>
    <w:rsid w:val="004F2698"/>
    <w:rsid w:val="005036DD"/>
    <w:rsid w:val="00510A30"/>
    <w:rsid w:val="00512D9C"/>
    <w:rsid w:val="0052398F"/>
    <w:rsid w:val="00536A62"/>
    <w:rsid w:val="00543FCF"/>
    <w:rsid w:val="005475D7"/>
    <w:rsid w:val="005561AD"/>
    <w:rsid w:val="0056019B"/>
    <w:rsid w:val="005809DE"/>
    <w:rsid w:val="00580DED"/>
    <w:rsid w:val="005921E2"/>
    <w:rsid w:val="005A05B7"/>
    <w:rsid w:val="005A7D9D"/>
    <w:rsid w:val="005B044C"/>
    <w:rsid w:val="005B3C78"/>
    <w:rsid w:val="005C66EA"/>
    <w:rsid w:val="00600D6E"/>
    <w:rsid w:val="00611B18"/>
    <w:rsid w:val="00616C2E"/>
    <w:rsid w:val="00633EB0"/>
    <w:rsid w:val="0063659E"/>
    <w:rsid w:val="00642476"/>
    <w:rsid w:val="0064291E"/>
    <w:rsid w:val="0065095E"/>
    <w:rsid w:val="00661E1D"/>
    <w:rsid w:val="006751BA"/>
    <w:rsid w:val="00692AFF"/>
    <w:rsid w:val="006B02EC"/>
    <w:rsid w:val="006B419E"/>
    <w:rsid w:val="006B4D1A"/>
    <w:rsid w:val="006C11E1"/>
    <w:rsid w:val="006D63BF"/>
    <w:rsid w:val="006E35EE"/>
    <w:rsid w:val="006E49D5"/>
    <w:rsid w:val="006E6A37"/>
    <w:rsid w:val="006F0BBD"/>
    <w:rsid w:val="00702DA1"/>
    <w:rsid w:val="007132DB"/>
    <w:rsid w:val="007234CE"/>
    <w:rsid w:val="00725BCA"/>
    <w:rsid w:val="0072665F"/>
    <w:rsid w:val="00730793"/>
    <w:rsid w:val="00730A23"/>
    <w:rsid w:val="0073245C"/>
    <w:rsid w:val="00734DFE"/>
    <w:rsid w:val="00742486"/>
    <w:rsid w:val="00742C28"/>
    <w:rsid w:val="00746750"/>
    <w:rsid w:val="0077401E"/>
    <w:rsid w:val="00782F62"/>
    <w:rsid w:val="00783594"/>
    <w:rsid w:val="00786C43"/>
    <w:rsid w:val="00794AA7"/>
    <w:rsid w:val="007B6890"/>
    <w:rsid w:val="007C10AD"/>
    <w:rsid w:val="007C6408"/>
    <w:rsid w:val="007E04BE"/>
    <w:rsid w:val="007E1939"/>
    <w:rsid w:val="007E35C6"/>
    <w:rsid w:val="007E72A4"/>
    <w:rsid w:val="007F4E51"/>
    <w:rsid w:val="007F4F32"/>
    <w:rsid w:val="00823040"/>
    <w:rsid w:val="00824436"/>
    <w:rsid w:val="008847C8"/>
    <w:rsid w:val="008852FC"/>
    <w:rsid w:val="00894ED4"/>
    <w:rsid w:val="008A1382"/>
    <w:rsid w:val="008C039D"/>
    <w:rsid w:val="008C234D"/>
    <w:rsid w:val="008C38EE"/>
    <w:rsid w:val="008F7232"/>
    <w:rsid w:val="0090593B"/>
    <w:rsid w:val="00905C8C"/>
    <w:rsid w:val="00906D9D"/>
    <w:rsid w:val="009117B0"/>
    <w:rsid w:val="00920FAC"/>
    <w:rsid w:val="00923539"/>
    <w:rsid w:val="00926955"/>
    <w:rsid w:val="00927786"/>
    <w:rsid w:val="00927B9F"/>
    <w:rsid w:val="009441A7"/>
    <w:rsid w:val="00946ABD"/>
    <w:rsid w:val="009604F5"/>
    <w:rsid w:val="00983732"/>
    <w:rsid w:val="009852B2"/>
    <w:rsid w:val="00991EA9"/>
    <w:rsid w:val="00991EAC"/>
    <w:rsid w:val="009923BC"/>
    <w:rsid w:val="009933D9"/>
    <w:rsid w:val="009A4F0B"/>
    <w:rsid w:val="009A4F17"/>
    <w:rsid w:val="009A7B8F"/>
    <w:rsid w:val="009B10B2"/>
    <w:rsid w:val="009B2D86"/>
    <w:rsid w:val="009D1211"/>
    <w:rsid w:val="009D5238"/>
    <w:rsid w:val="009D7EA2"/>
    <w:rsid w:val="009F1898"/>
    <w:rsid w:val="009F5434"/>
    <w:rsid w:val="00A05C79"/>
    <w:rsid w:val="00A132C4"/>
    <w:rsid w:val="00A25E64"/>
    <w:rsid w:val="00A36D23"/>
    <w:rsid w:val="00A40594"/>
    <w:rsid w:val="00A4108E"/>
    <w:rsid w:val="00A51560"/>
    <w:rsid w:val="00A540E0"/>
    <w:rsid w:val="00A632E8"/>
    <w:rsid w:val="00A664B5"/>
    <w:rsid w:val="00A66F54"/>
    <w:rsid w:val="00A70251"/>
    <w:rsid w:val="00A71E2B"/>
    <w:rsid w:val="00A80372"/>
    <w:rsid w:val="00A87CB8"/>
    <w:rsid w:val="00A9743C"/>
    <w:rsid w:val="00AA4B81"/>
    <w:rsid w:val="00AB141E"/>
    <w:rsid w:val="00AD036D"/>
    <w:rsid w:val="00AD4A4C"/>
    <w:rsid w:val="00AF19D2"/>
    <w:rsid w:val="00AF5A0E"/>
    <w:rsid w:val="00B11C47"/>
    <w:rsid w:val="00B12C07"/>
    <w:rsid w:val="00B16874"/>
    <w:rsid w:val="00B23A65"/>
    <w:rsid w:val="00B2435D"/>
    <w:rsid w:val="00B2464A"/>
    <w:rsid w:val="00B365F0"/>
    <w:rsid w:val="00B4336E"/>
    <w:rsid w:val="00B602D2"/>
    <w:rsid w:val="00B627CB"/>
    <w:rsid w:val="00B81764"/>
    <w:rsid w:val="00B83B84"/>
    <w:rsid w:val="00B879CD"/>
    <w:rsid w:val="00B87F82"/>
    <w:rsid w:val="00B97D37"/>
    <w:rsid w:val="00BA7E13"/>
    <w:rsid w:val="00BB7021"/>
    <w:rsid w:val="00BC3362"/>
    <w:rsid w:val="00BC5DAF"/>
    <w:rsid w:val="00BE6180"/>
    <w:rsid w:val="00BF383D"/>
    <w:rsid w:val="00BF6886"/>
    <w:rsid w:val="00C06D9B"/>
    <w:rsid w:val="00C101C4"/>
    <w:rsid w:val="00C237FB"/>
    <w:rsid w:val="00C30DAF"/>
    <w:rsid w:val="00C31F31"/>
    <w:rsid w:val="00C523CF"/>
    <w:rsid w:val="00C64FF0"/>
    <w:rsid w:val="00C87826"/>
    <w:rsid w:val="00CA0CB4"/>
    <w:rsid w:val="00CA2B27"/>
    <w:rsid w:val="00CA52E8"/>
    <w:rsid w:val="00CB396E"/>
    <w:rsid w:val="00CB7D62"/>
    <w:rsid w:val="00CC6637"/>
    <w:rsid w:val="00CC6A77"/>
    <w:rsid w:val="00CE21F8"/>
    <w:rsid w:val="00CE6089"/>
    <w:rsid w:val="00D00D13"/>
    <w:rsid w:val="00D04122"/>
    <w:rsid w:val="00D05779"/>
    <w:rsid w:val="00D24AD3"/>
    <w:rsid w:val="00D24E46"/>
    <w:rsid w:val="00D3141D"/>
    <w:rsid w:val="00D4484F"/>
    <w:rsid w:val="00D62D2A"/>
    <w:rsid w:val="00D71330"/>
    <w:rsid w:val="00D82CDD"/>
    <w:rsid w:val="00D960F4"/>
    <w:rsid w:val="00DA2C30"/>
    <w:rsid w:val="00DA322E"/>
    <w:rsid w:val="00DA4F69"/>
    <w:rsid w:val="00DE1E31"/>
    <w:rsid w:val="00DE2D66"/>
    <w:rsid w:val="00DE66F8"/>
    <w:rsid w:val="00DF1530"/>
    <w:rsid w:val="00DF698B"/>
    <w:rsid w:val="00E3228D"/>
    <w:rsid w:val="00E40F65"/>
    <w:rsid w:val="00E477F1"/>
    <w:rsid w:val="00E57253"/>
    <w:rsid w:val="00E640F8"/>
    <w:rsid w:val="00E6700E"/>
    <w:rsid w:val="00E705FB"/>
    <w:rsid w:val="00E70779"/>
    <w:rsid w:val="00E75AF9"/>
    <w:rsid w:val="00E84C29"/>
    <w:rsid w:val="00E8568B"/>
    <w:rsid w:val="00E968D4"/>
    <w:rsid w:val="00EA0756"/>
    <w:rsid w:val="00EB6968"/>
    <w:rsid w:val="00EC25E6"/>
    <w:rsid w:val="00ED414B"/>
    <w:rsid w:val="00EF0562"/>
    <w:rsid w:val="00EF106F"/>
    <w:rsid w:val="00F1299E"/>
    <w:rsid w:val="00F14C9C"/>
    <w:rsid w:val="00F17947"/>
    <w:rsid w:val="00F24D59"/>
    <w:rsid w:val="00F2760E"/>
    <w:rsid w:val="00F327EC"/>
    <w:rsid w:val="00F33E01"/>
    <w:rsid w:val="00F35DB6"/>
    <w:rsid w:val="00F36CF2"/>
    <w:rsid w:val="00F42EAC"/>
    <w:rsid w:val="00F47F14"/>
    <w:rsid w:val="00F5010E"/>
    <w:rsid w:val="00F51A5D"/>
    <w:rsid w:val="00F52382"/>
    <w:rsid w:val="00FA101B"/>
    <w:rsid w:val="00FB572D"/>
    <w:rsid w:val="00FB5B44"/>
    <w:rsid w:val="00FD09E4"/>
    <w:rsid w:val="00FD1606"/>
    <w:rsid w:val="00FD6F50"/>
    <w:rsid w:val="00FD7CCC"/>
    <w:rsid w:val="00FE187B"/>
    <w:rsid w:val="00FE1AFD"/>
    <w:rsid w:val="00FE30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C28CBF0"/>
  <w15:docId w15:val="{2816E537-9510-48AD-94B6-301E3035B4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Microsoft Sans Serif" w:eastAsia="Times New Roman" w:hAnsi="Microsoft Sans Serif" w:cs="Microsoft Sans Serif"/>
        <w:sz w:val="24"/>
        <w:szCs w:val="24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B10B2"/>
    <w:pPr>
      <w:widowControl w:val="0"/>
    </w:pPr>
    <w:rPr>
      <w:color w:val="00000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921E2"/>
    <w:pPr>
      <w:keepNext/>
      <w:keepLines/>
      <w:widowControl/>
      <w:spacing w:before="40"/>
      <w:outlineLvl w:val="2"/>
    </w:pPr>
    <w:rPr>
      <w:rFonts w:ascii="Calibri Light" w:hAnsi="Calibri Light" w:cs="Times New Roman"/>
      <w:color w:val="1F4D7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locked/>
    <w:rsid w:val="005921E2"/>
    <w:rPr>
      <w:rFonts w:ascii="Calibri Light" w:hAnsi="Calibri Light" w:cs="Times New Roman"/>
      <w:color w:val="1F4D78"/>
      <w:lang w:val="ru-RU" w:eastAsia="ru-RU"/>
    </w:rPr>
  </w:style>
  <w:style w:type="character" w:customStyle="1" w:styleId="2">
    <w:name w:val="Основной текст (2)_"/>
    <w:basedOn w:val="a0"/>
    <w:link w:val="20"/>
    <w:uiPriority w:val="99"/>
    <w:locked/>
    <w:rsid w:val="009B10B2"/>
    <w:rPr>
      <w:rFonts w:ascii="Times New Roman" w:hAnsi="Times New Roman" w:cs="Times New Roman"/>
      <w:b/>
      <w:bCs/>
      <w:sz w:val="32"/>
      <w:szCs w:val="32"/>
      <w:u w:val="none"/>
    </w:rPr>
  </w:style>
  <w:style w:type="character" w:customStyle="1" w:styleId="1">
    <w:name w:val="Основний текст Знак1"/>
    <w:basedOn w:val="a0"/>
    <w:link w:val="a3"/>
    <w:uiPriority w:val="99"/>
    <w:locked/>
    <w:rsid w:val="009B10B2"/>
    <w:rPr>
      <w:rFonts w:ascii="Times New Roman" w:hAnsi="Times New Roman" w:cs="Times New Roman"/>
      <w:sz w:val="26"/>
      <w:szCs w:val="26"/>
      <w:u w:val="none"/>
    </w:rPr>
  </w:style>
  <w:style w:type="character" w:customStyle="1" w:styleId="21">
    <w:name w:val="Колонтитул (2)_"/>
    <w:basedOn w:val="a0"/>
    <w:link w:val="22"/>
    <w:uiPriority w:val="99"/>
    <w:locked/>
    <w:rsid w:val="009B10B2"/>
    <w:rPr>
      <w:rFonts w:ascii="Times New Roman" w:hAnsi="Times New Roman" w:cs="Times New Roman"/>
      <w:sz w:val="20"/>
      <w:szCs w:val="20"/>
      <w:u w:val="none"/>
    </w:rPr>
  </w:style>
  <w:style w:type="paragraph" w:customStyle="1" w:styleId="20">
    <w:name w:val="Основной текст (2)"/>
    <w:basedOn w:val="a"/>
    <w:link w:val="2"/>
    <w:uiPriority w:val="99"/>
    <w:rsid w:val="009B10B2"/>
    <w:pPr>
      <w:shd w:val="clear" w:color="auto" w:fill="FFFFFF"/>
      <w:spacing w:after="8080" w:line="226" w:lineRule="auto"/>
      <w:jc w:val="center"/>
    </w:pPr>
    <w:rPr>
      <w:rFonts w:ascii="Times New Roman" w:hAnsi="Times New Roman" w:cs="Times New Roman"/>
      <w:b/>
      <w:bCs/>
      <w:color w:val="auto"/>
      <w:sz w:val="32"/>
      <w:szCs w:val="32"/>
    </w:rPr>
  </w:style>
  <w:style w:type="paragraph" w:styleId="a3">
    <w:name w:val="Body Text"/>
    <w:basedOn w:val="a"/>
    <w:link w:val="1"/>
    <w:uiPriority w:val="99"/>
    <w:rsid w:val="009B10B2"/>
    <w:pPr>
      <w:shd w:val="clear" w:color="auto" w:fill="FFFFFF"/>
      <w:spacing w:line="257" w:lineRule="auto"/>
      <w:ind w:firstLine="400"/>
    </w:pPr>
    <w:rPr>
      <w:rFonts w:ascii="Times New Roman" w:hAnsi="Times New Roman" w:cs="Times New Roman"/>
      <w:color w:val="auto"/>
      <w:sz w:val="26"/>
      <w:szCs w:val="26"/>
    </w:rPr>
  </w:style>
  <w:style w:type="character" w:customStyle="1" w:styleId="a4">
    <w:name w:val="Основний текст Знак"/>
    <w:basedOn w:val="a0"/>
    <w:uiPriority w:val="99"/>
    <w:semiHidden/>
    <w:rsid w:val="009B10B2"/>
    <w:rPr>
      <w:color w:val="000000"/>
    </w:rPr>
  </w:style>
  <w:style w:type="character" w:customStyle="1" w:styleId="31">
    <w:name w:val="Основний текст Знак3"/>
    <w:basedOn w:val="a0"/>
    <w:uiPriority w:val="99"/>
    <w:semiHidden/>
    <w:rsid w:val="009B10B2"/>
    <w:rPr>
      <w:rFonts w:cs="Times New Roman"/>
      <w:color w:val="000000"/>
    </w:rPr>
  </w:style>
  <w:style w:type="character" w:customStyle="1" w:styleId="23">
    <w:name w:val="Основний текст Знак2"/>
    <w:basedOn w:val="a0"/>
    <w:uiPriority w:val="99"/>
    <w:semiHidden/>
    <w:rsid w:val="009B10B2"/>
    <w:rPr>
      <w:rFonts w:cs="Times New Roman"/>
      <w:color w:val="000000"/>
    </w:rPr>
  </w:style>
  <w:style w:type="character" w:customStyle="1" w:styleId="a5">
    <w:name w:val="Основной текст Знак"/>
    <w:basedOn w:val="a0"/>
    <w:uiPriority w:val="99"/>
    <w:semiHidden/>
    <w:rsid w:val="009B10B2"/>
    <w:rPr>
      <w:rFonts w:cs="Times New Roman"/>
      <w:color w:val="000000"/>
    </w:rPr>
  </w:style>
  <w:style w:type="character" w:customStyle="1" w:styleId="220">
    <w:name w:val="Основной текст Знак22"/>
    <w:basedOn w:val="a0"/>
    <w:uiPriority w:val="99"/>
    <w:semiHidden/>
    <w:rsid w:val="009B10B2"/>
    <w:rPr>
      <w:rFonts w:cs="Times New Roman"/>
      <w:color w:val="000000"/>
    </w:rPr>
  </w:style>
  <w:style w:type="character" w:customStyle="1" w:styleId="210">
    <w:name w:val="Основной текст Знак21"/>
    <w:basedOn w:val="a0"/>
    <w:uiPriority w:val="99"/>
    <w:semiHidden/>
    <w:rsid w:val="009B10B2"/>
    <w:rPr>
      <w:rFonts w:cs="Times New Roman"/>
      <w:color w:val="000000"/>
    </w:rPr>
  </w:style>
  <w:style w:type="character" w:customStyle="1" w:styleId="200">
    <w:name w:val="Основной текст Знак20"/>
    <w:basedOn w:val="a0"/>
    <w:uiPriority w:val="99"/>
    <w:semiHidden/>
    <w:rsid w:val="009B10B2"/>
    <w:rPr>
      <w:rFonts w:cs="Times New Roman"/>
      <w:color w:val="000000"/>
    </w:rPr>
  </w:style>
  <w:style w:type="character" w:customStyle="1" w:styleId="19">
    <w:name w:val="Основной текст Знак19"/>
    <w:basedOn w:val="a0"/>
    <w:uiPriority w:val="99"/>
    <w:semiHidden/>
    <w:rsid w:val="009B10B2"/>
    <w:rPr>
      <w:rFonts w:cs="Times New Roman"/>
      <w:color w:val="000000"/>
    </w:rPr>
  </w:style>
  <w:style w:type="character" w:customStyle="1" w:styleId="18">
    <w:name w:val="Основной текст Знак18"/>
    <w:basedOn w:val="a0"/>
    <w:rsid w:val="009B10B2"/>
    <w:rPr>
      <w:rFonts w:cs="Times New Roman"/>
      <w:color w:val="000000"/>
    </w:rPr>
  </w:style>
  <w:style w:type="character" w:customStyle="1" w:styleId="17">
    <w:name w:val="Основной текст Знак17"/>
    <w:basedOn w:val="a0"/>
    <w:uiPriority w:val="99"/>
    <w:semiHidden/>
    <w:rsid w:val="009B10B2"/>
    <w:rPr>
      <w:rFonts w:cs="Times New Roman"/>
      <w:color w:val="000000"/>
    </w:rPr>
  </w:style>
  <w:style w:type="character" w:customStyle="1" w:styleId="16">
    <w:name w:val="Основной текст Знак16"/>
    <w:basedOn w:val="a0"/>
    <w:uiPriority w:val="99"/>
    <w:semiHidden/>
    <w:rsid w:val="009B10B2"/>
    <w:rPr>
      <w:rFonts w:cs="Times New Roman"/>
      <w:color w:val="000000"/>
    </w:rPr>
  </w:style>
  <w:style w:type="character" w:customStyle="1" w:styleId="15">
    <w:name w:val="Основной текст Знак15"/>
    <w:basedOn w:val="a0"/>
    <w:uiPriority w:val="99"/>
    <w:semiHidden/>
    <w:rsid w:val="009B10B2"/>
    <w:rPr>
      <w:rFonts w:cs="Times New Roman"/>
      <w:color w:val="000000"/>
    </w:rPr>
  </w:style>
  <w:style w:type="character" w:customStyle="1" w:styleId="14">
    <w:name w:val="Основной текст Знак14"/>
    <w:basedOn w:val="a0"/>
    <w:uiPriority w:val="99"/>
    <w:semiHidden/>
    <w:rsid w:val="009B10B2"/>
    <w:rPr>
      <w:rFonts w:cs="Times New Roman"/>
      <w:color w:val="000000"/>
    </w:rPr>
  </w:style>
  <w:style w:type="character" w:customStyle="1" w:styleId="13">
    <w:name w:val="Основной текст Знак13"/>
    <w:basedOn w:val="a0"/>
    <w:uiPriority w:val="99"/>
    <w:semiHidden/>
    <w:rsid w:val="009B10B2"/>
    <w:rPr>
      <w:rFonts w:cs="Times New Roman"/>
      <w:color w:val="000000"/>
    </w:rPr>
  </w:style>
  <w:style w:type="character" w:customStyle="1" w:styleId="12">
    <w:name w:val="Основной текст Знак12"/>
    <w:basedOn w:val="a0"/>
    <w:uiPriority w:val="99"/>
    <w:semiHidden/>
    <w:rsid w:val="009B10B2"/>
    <w:rPr>
      <w:rFonts w:cs="Times New Roman"/>
      <w:color w:val="000000"/>
    </w:rPr>
  </w:style>
  <w:style w:type="character" w:customStyle="1" w:styleId="11">
    <w:name w:val="Основной текст Знак11"/>
    <w:basedOn w:val="a0"/>
    <w:uiPriority w:val="99"/>
    <w:semiHidden/>
    <w:rsid w:val="009B10B2"/>
    <w:rPr>
      <w:rFonts w:cs="Times New Roman"/>
      <w:color w:val="000000"/>
    </w:rPr>
  </w:style>
  <w:style w:type="character" w:customStyle="1" w:styleId="10">
    <w:name w:val="Основной текст Знак10"/>
    <w:basedOn w:val="a0"/>
    <w:uiPriority w:val="99"/>
    <w:semiHidden/>
    <w:rsid w:val="009B10B2"/>
    <w:rPr>
      <w:rFonts w:cs="Times New Roman"/>
      <w:color w:val="000000"/>
    </w:rPr>
  </w:style>
  <w:style w:type="character" w:customStyle="1" w:styleId="9">
    <w:name w:val="Основной текст Знак9"/>
    <w:basedOn w:val="a0"/>
    <w:uiPriority w:val="99"/>
    <w:semiHidden/>
    <w:rsid w:val="009B10B2"/>
    <w:rPr>
      <w:rFonts w:cs="Times New Roman"/>
      <w:color w:val="000000"/>
    </w:rPr>
  </w:style>
  <w:style w:type="character" w:customStyle="1" w:styleId="8">
    <w:name w:val="Основной текст Знак8"/>
    <w:basedOn w:val="a0"/>
    <w:uiPriority w:val="99"/>
    <w:semiHidden/>
    <w:rsid w:val="009B10B2"/>
    <w:rPr>
      <w:rFonts w:cs="Times New Roman"/>
      <w:color w:val="000000"/>
    </w:rPr>
  </w:style>
  <w:style w:type="character" w:customStyle="1" w:styleId="7">
    <w:name w:val="Основной текст Знак7"/>
    <w:basedOn w:val="a0"/>
    <w:uiPriority w:val="99"/>
    <w:semiHidden/>
    <w:rsid w:val="009B10B2"/>
    <w:rPr>
      <w:rFonts w:cs="Times New Roman"/>
      <w:color w:val="000000"/>
    </w:rPr>
  </w:style>
  <w:style w:type="character" w:customStyle="1" w:styleId="6">
    <w:name w:val="Основной текст Знак6"/>
    <w:basedOn w:val="a0"/>
    <w:uiPriority w:val="99"/>
    <w:semiHidden/>
    <w:rsid w:val="009B10B2"/>
    <w:rPr>
      <w:rFonts w:cs="Times New Roman"/>
      <w:color w:val="000000"/>
    </w:rPr>
  </w:style>
  <w:style w:type="character" w:customStyle="1" w:styleId="5">
    <w:name w:val="Основной текст Знак5"/>
    <w:basedOn w:val="a0"/>
    <w:uiPriority w:val="99"/>
    <w:semiHidden/>
    <w:rsid w:val="009B10B2"/>
    <w:rPr>
      <w:rFonts w:cs="Times New Roman"/>
      <w:color w:val="000000"/>
    </w:rPr>
  </w:style>
  <w:style w:type="character" w:customStyle="1" w:styleId="4">
    <w:name w:val="Основной текст Знак4"/>
    <w:basedOn w:val="a0"/>
    <w:uiPriority w:val="99"/>
    <w:semiHidden/>
    <w:rsid w:val="009B10B2"/>
    <w:rPr>
      <w:rFonts w:cs="Times New Roman"/>
      <w:color w:val="000000"/>
    </w:rPr>
  </w:style>
  <w:style w:type="character" w:customStyle="1" w:styleId="32">
    <w:name w:val="Основной текст Знак3"/>
    <w:basedOn w:val="a0"/>
    <w:uiPriority w:val="99"/>
    <w:semiHidden/>
    <w:rsid w:val="009B10B2"/>
    <w:rPr>
      <w:rFonts w:cs="Times New Roman"/>
      <w:color w:val="000000"/>
    </w:rPr>
  </w:style>
  <w:style w:type="character" w:customStyle="1" w:styleId="24">
    <w:name w:val="Основной текст Знак2"/>
    <w:basedOn w:val="a0"/>
    <w:uiPriority w:val="99"/>
    <w:semiHidden/>
    <w:rsid w:val="009B10B2"/>
    <w:rPr>
      <w:rFonts w:cs="Microsoft Sans Serif"/>
      <w:color w:val="000000"/>
    </w:rPr>
  </w:style>
  <w:style w:type="paragraph" w:customStyle="1" w:styleId="22">
    <w:name w:val="Колонтитул (2)"/>
    <w:basedOn w:val="a"/>
    <w:link w:val="21"/>
    <w:uiPriority w:val="99"/>
    <w:rsid w:val="009B10B2"/>
    <w:rPr>
      <w:rFonts w:ascii="Times New Roman" w:hAnsi="Times New Roman" w:cs="Times New Roman"/>
      <w:color w:val="auto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783594"/>
    <w:pPr>
      <w:tabs>
        <w:tab w:val="center" w:pos="4819"/>
        <w:tab w:val="right" w:pos="9639"/>
      </w:tabs>
    </w:pPr>
  </w:style>
  <w:style w:type="character" w:customStyle="1" w:styleId="a7">
    <w:name w:val="Нижній колонтитул Знак"/>
    <w:basedOn w:val="a0"/>
    <w:link w:val="a6"/>
    <w:uiPriority w:val="99"/>
    <w:locked/>
    <w:rsid w:val="00783594"/>
    <w:rPr>
      <w:rFonts w:cs="Microsoft Sans Serif"/>
      <w:color w:val="000000"/>
    </w:rPr>
  </w:style>
  <w:style w:type="paragraph" w:styleId="a8">
    <w:name w:val="header"/>
    <w:basedOn w:val="a"/>
    <w:link w:val="a9"/>
    <w:uiPriority w:val="99"/>
    <w:unhideWhenUsed/>
    <w:rsid w:val="00783594"/>
    <w:pPr>
      <w:tabs>
        <w:tab w:val="center" w:pos="4819"/>
        <w:tab w:val="right" w:pos="9639"/>
      </w:tabs>
    </w:pPr>
  </w:style>
  <w:style w:type="character" w:customStyle="1" w:styleId="a9">
    <w:name w:val="Верхній колонтитул Знак"/>
    <w:basedOn w:val="a0"/>
    <w:link w:val="a8"/>
    <w:uiPriority w:val="99"/>
    <w:locked/>
    <w:rsid w:val="00783594"/>
    <w:rPr>
      <w:rFonts w:cs="Microsoft Sans Serif"/>
      <w:color w:val="000000"/>
    </w:rPr>
  </w:style>
  <w:style w:type="paragraph" w:styleId="aa">
    <w:name w:val="Balloon Text"/>
    <w:basedOn w:val="a"/>
    <w:link w:val="ab"/>
    <w:uiPriority w:val="99"/>
    <w:semiHidden/>
    <w:unhideWhenUsed/>
    <w:rsid w:val="00BC3362"/>
    <w:rPr>
      <w:rFonts w:ascii="Segoe UI" w:hAnsi="Segoe UI" w:cs="Segoe UI"/>
      <w:sz w:val="18"/>
      <w:szCs w:val="18"/>
    </w:rPr>
  </w:style>
  <w:style w:type="character" w:customStyle="1" w:styleId="ab">
    <w:name w:val="Текст у виносці Знак"/>
    <w:basedOn w:val="a0"/>
    <w:link w:val="aa"/>
    <w:uiPriority w:val="99"/>
    <w:semiHidden/>
    <w:locked/>
    <w:rsid w:val="00BC3362"/>
    <w:rPr>
      <w:rFonts w:ascii="Segoe UI" w:hAnsi="Segoe UI" w:cs="Segoe UI"/>
      <w:color w:val="000000"/>
      <w:sz w:val="18"/>
      <w:szCs w:val="18"/>
    </w:rPr>
  </w:style>
  <w:style w:type="paragraph" w:styleId="ac">
    <w:name w:val="List Paragraph"/>
    <w:basedOn w:val="a"/>
    <w:uiPriority w:val="34"/>
    <w:qFormat/>
    <w:rsid w:val="007C10AD"/>
    <w:pPr>
      <w:ind w:left="708"/>
    </w:pPr>
  </w:style>
  <w:style w:type="paragraph" w:customStyle="1" w:styleId="ad">
    <w:name w:val="Знак Знак Знак Знак"/>
    <w:basedOn w:val="a"/>
    <w:rsid w:val="00A87CB8"/>
    <w:pPr>
      <w:widowControl/>
    </w:pPr>
    <w:rPr>
      <w:rFonts w:ascii="Verdana" w:eastAsia="Batang" w:hAnsi="Verdana" w:cs="Verdana"/>
      <w:color w:val="auto"/>
      <w:sz w:val="20"/>
      <w:szCs w:val="20"/>
      <w:lang w:val="en-US" w:eastAsia="en-US"/>
    </w:rPr>
  </w:style>
  <w:style w:type="character" w:styleId="ae">
    <w:name w:val="Strong"/>
    <w:basedOn w:val="a0"/>
    <w:uiPriority w:val="22"/>
    <w:qFormat/>
    <w:rsid w:val="00782F62"/>
    <w:rPr>
      <w:rFonts w:cs="Times New Roman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2419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0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0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F1329E-F538-4EFC-9645-0A5428BC6C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412</TotalTime>
  <Pages>1</Pages>
  <Words>1176</Words>
  <Characters>671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 Пашкевич</dc:creator>
  <cp:lastModifiedBy>User</cp:lastModifiedBy>
  <cp:revision>93</cp:revision>
  <cp:lastPrinted>2024-03-11T12:41:00Z</cp:lastPrinted>
  <dcterms:created xsi:type="dcterms:W3CDTF">2023-12-01T07:20:00Z</dcterms:created>
  <dcterms:modified xsi:type="dcterms:W3CDTF">2024-03-12T14:42:00Z</dcterms:modified>
</cp:coreProperties>
</file>