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Pr="00CB3E57" w:rsidRDefault="00AA1884" w:rsidP="000D6D74">
      <w:pPr>
        <w:pStyle w:val="a3"/>
        <w:rPr>
          <w:b w:val="0"/>
          <w:sz w:val="16"/>
          <w:szCs w:val="16"/>
          <w:lang w:val="uk-UA"/>
        </w:rPr>
      </w:pPr>
    </w:p>
    <w:p w:rsidR="00041A16" w:rsidRPr="00CA5673" w:rsidRDefault="00041A16" w:rsidP="00041A16">
      <w:pPr>
        <w:jc w:val="center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>ПРОТОКОЛ №</w:t>
      </w:r>
      <w:r w:rsidR="00F93F18">
        <w:rPr>
          <w:rFonts w:ascii="Times New Roman" w:hAnsi="Times New Roman"/>
          <w:b/>
          <w:bCs/>
          <w:szCs w:val="28"/>
        </w:rPr>
        <w:t>16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B3E57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CA5673" w:rsidRDefault="00041A16" w:rsidP="00041A16">
      <w:pPr>
        <w:jc w:val="both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 xml:space="preserve">м. Ковель </w:t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="00D01C0C">
        <w:rPr>
          <w:rFonts w:ascii="Times New Roman" w:hAnsi="Times New Roman"/>
          <w:b/>
          <w:bCs/>
          <w:szCs w:val="28"/>
        </w:rPr>
        <w:t>2</w:t>
      </w:r>
      <w:r w:rsidR="005571BC">
        <w:rPr>
          <w:rFonts w:ascii="Times New Roman" w:hAnsi="Times New Roman"/>
          <w:b/>
          <w:bCs/>
          <w:szCs w:val="28"/>
        </w:rPr>
        <w:t>8</w:t>
      </w:r>
      <w:r w:rsidRPr="00CA5673">
        <w:rPr>
          <w:rFonts w:ascii="Times New Roman" w:hAnsi="Times New Roman"/>
          <w:b/>
          <w:bCs/>
          <w:szCs w:val="28"/>
        </w:rPr>
        <w:t>.0</w:t>
      </w:r>
      <w:r w:rsidR="005571BC">
        <w:rPr>
          <w:rFonts w:ascii="Times New Roman" w:hAnsi="Times New Roman"/>
          <w:b/>
          <w:bCs/>
          <w:szCs w:val="28"/>
        </w:rPr>
        <w:t>6</w:t>
      </w:r>
      <w:r w:rsidRPr="00CA5673">
        <w:rPr>
          <w:rFonts w:ascii="Times New Roman" w:hAnsi="Times New Roman"/>
          <w:b/>
          <w:bCs/>
          <w:szCs w:val="28"/>
        </w:rPr>
        <w:t>.202</w:t>
      </w:r>
      <w:r w:rsidR="00D01C0C">
        <w:rPr>
          <w:rFonts w:ascii="Times New Roman" w:hAnsi="Times New Roman"/>
          <w:b/>
          <w:bCs/>
          <w:szCs w:val="28"/>
        </w:rPr>
        <w:t>3</w:t>
      </w:r>
      <w:r w:rsidRPr="00CA5673">
        <w:rPr>
          <w:rFonts w:ascii="Times New Roman" w:hAnsi="Times New Roman"/>
          <w:b/>
          <w:bCs/>
          <w:szCs w:val="28"/>
        </w:rPr>
        <w:t>р.</w:t>
      </w:r>
    </w:p>
    <w:p w:rsidR="00041A16" w:rsidRPr="00840A15" w:rsidRDefault="00041A16" w:rsidP="00041A16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840A15" w:rsidRDefault="00041A16" w:rsidP="00041A16">
      <w:pPr>
        <w:jc w:val="both"/>
        <w:rPr>
          <w:rFonts w:ascii="Times New Roman" w:hAnsi="Times New Roman"/>
          <w:sz w:val="24"/>
          <w:szCs w:val="24"/>
        </w:rPr>
      </w:pPr>
      <w:r w:rsidRPr="00840A15">
        <w:rPr>
          <w:rFonts w:ascii="Times New Roman" w:hAnsi="Times New Roman"/>
          <w:b/>
          <w:bCs/>
          <w:sz w:val="24"/>
          <w:szCs w:val="24"/>
        </w:rPr>
        <w:t>Присутні :</w:t>
      </w:r>
      <w:r w:rsidR="005B6B17" w:rsidRPr="00840A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1FD8" w:rsidRPr="00840A15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840A15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840A15">
        <w:rPr>
          <w:rFonts w:ascii="Times New Roman" w:hAnsi="Times New Roman"/>
          <w:sz w:val="24"/>
          <w:szCs w:val="24"/>
        </w:rPr>
        <w:t xml:space="preserve"> В.Г. – </w:t>
      </w:r>
      <w:r w:rsidR="0087556A" w:rsidRPr="00840A15">
        <w:rPr>
          <w:rFonts w:ascii="Times New Roman" w:hAnsi="Times New Roman"/>
          <w:sz w:val="24"/>
          <w:szCs w:val="24"/>
        </w:rPr>
        <w:t xml:space="preserve">заступник голови Комісії, </w:t>
      </w:r>
      <w:r w:rsidRPr="00840A15">
        <w:rPr>
          <w:rFonts w:ascii="Times New Roman" w:hAnsi="Times New Roman"/>
          <w:sz w:val="24"/>
          <w:szCs w:val="24"/>
        </w:rPr>
        <w:t>начальник відділу земельних ресурсів виконавчого комітету Ковельської міської ради;</w:t>
      </w:r>
    </w:p>
    <w:p w:rsidR="005571BC" w:rsidRPr="00C914D4" w:rsidRDefault="005571BC" w:rsidP="005571BC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14D4">
        <w:rPr>
          <w:rFonts w:ascii="Times New Roman" w:hAnsi="Times New Roman"/>
          <w:sz w:val="24"/>
          <w:szCs w:val="24"/>
        </w:rPr>
        <w:t>Приступчук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М.І. </w:t>
      </w:r>
      <w:r w:rsidRPr="00C914D4">
        <w:rPr>
          <w:rFonts w:ascii="Times New Roman" w:hAnsi="Times New Roman"/>
          <w:b/>
          <w:sz w:val="24"/>
          <w:szCs w:val="24"/>
        </w:rPr>
        <w:t>–</w:t>
      </w:r>
      <w:r w:rsidRPr="00C914D4">
        <w:rPr>
          <w:rFonts w:ascii="Times New Roman" w:hAnsi="Times New Roman"/>
          <w:sz w:val="24"/>
          <w:szCs w:val="24"/>
        </w:rPr>
        <w:t xml:space="preserve"> завідувач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:rsidR="00041A16" w:rsidRPr="00840A15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0A15">
        <w:rPr>
          <w:rFonts w:ascii="Times New Roman" w:hAnsi="Times New Roman"/>
          <w:sz w:val="24"/>
          <w:szCs w:val="24"/>
        </w:rPr>
        <w:t>Куптій</w:t>
      </w:r>
      <w:proofErr w:type="spellEnd"/>
      <w:r w:rsidRPr="00840A15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041A16" w:rsidRPr="00840A15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840A15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85A12" w:rsidRPr="00CB3E57" w:rsidRDefault="00585A12" w:rsidP="00DD35FC">
      <w:pPr>
        <w:jc w:val="both"/>
        <w:rPr>
          <w:rFonts w:ascii="Times New Roman" w:hAnsi="Times New Roman"/>
          <w:sz w:val="16"/>
          <w:szCs w:val="16"/>
        </w:rPr>
      </w:pPr>
    </w:p>
    <w:p w:rsidR="00ED072A" w:rsidRPr="00CB3E57" w:rsidRDefault="007575FB" w:rsidP="00EF0EF9">
      <w:pPr>
        <w:pStyle w:val="a5"/>
        <w:spacing w:before="0" w:beforeAutospacing="0" w:after="0"/>
        <w:ind w:firstLine="708"/>
        <w:jc w:val="both"/>
        <w:rPr>
          <w:b/>
          <w:sz w:val="26"/>
          <w:szCs w:val="26"/>
          <w:lang w:val="uk-UA"/>
        </w:rPr>
      </w:pPr>
      <w:r w:rsidRPr="00CB3E57">
        <w:rPr>
          <w:sz w:val="26"/>
          <w:szCs w:val="26"/>
          <w:lang w:val="uk-UA"/>
        </w:rPr>
        <w:t>Комісією було розглянуто питання щодо погодження меж</w:t>
      </w:r>
      <w:r w:rsidR="002223E5" w:rsidRPr="00CB3E57">
        <w:rPr>
          <w:sz w:val="26"/>
          <w:szCs w:val="26"/>
          <w:lang w:val="uk-UA"/>
        </w:rPr>
        <w:t xml:space="preserve"> </w:t>
      </w:r>
      <w:r w:rsidR="005571BC" w:rsidRPr="00CB3E57">
        <w:rPr>
          <w:sz w:val="26"/>
          <w:szCs w:val="26"/>
          <w:lang w:val="uk-UA"/>
        </w:rPr>
        <w:t>Е</w:t>
      </w:r>
      <w:r w:rsidR="00D01C0C" w:rsidRPr="00CB3E57">
        <w:rPr>
          <w:sz w:val="26"/>
          <w:szCs w:val="26"/>
          <w:lang w:val="uk-UA"/>
        </w:rPr>
        <w:t>-</w:t>
      </w:r>
      <w:r w:rsidR="005571BC" w:rsidRPr="00CB3E57">
        <w:rPr>
          <w:sz w:val="26"/>
          <w:szCs w:val="26"/>
          <w:lang w:val="uk-UA"/>
        </w:rPr>
        <w:t>Є та Ж-А</w:t>
      </w:r>
      <w:r w:rsidR="00654CF8" w:rsidRPr="00CB3E57">
        <w:rPr>
          <w:sz w:val="26"/>
          <w:szCs w:val="26"/>
          <w:lang w:val="uk-UA"/>
        </w:rPr>
        <w:t xml:space="preserve"> </w:t>
      </w:r>
      <w:r w:rsidR="00FE5521" w:rsidRPr="00CB3E57">
        <w:rPr>
          <w:sz w:val="26"/>
          <w:szCs w:val="26"/>
          <w:lang w:val="uk-UA"/>
        </w:rPr>
        <w:t xml:space="preserve"> </w:t>
      </w:r>
      <w:r w:rsidRPr="00CB3E57">
        <w:rPr>
          <w:sz w:val="26"/>
          <w:szCs w:val="26"/>
          <w:lang w:val="uk-UA"/>
        </w:rPr>
        <w:t xml:space="preserve">земельної ділянки по </w:t>
      </w:r>
      <w:r w:rsidRPr="00CB3E57">
        <w:rPr>
          <w:b/>
          <w:bCs/>
          <w:sz w:val="26"/>
          <w:szCs w:val="26"/>
          <w:lang w:val="uk-UA"/>
        </w:rPr>
        <w:t>вул.</w:t>
      </w:r>
      <w:r w:rsidRPr="00CB3E57">
        <w:rPr>
          <w:b/>
          <w:sz w:val="26"/>
          <w:szCs w:val="26"/>
          <w:lang w:val="uk-UA"/>
        </w:rPr>
        <w:t xml:space="preserve"> </w:t>
      </w:r>
      <w:r w:rsidR="005571BC" w:rsidRPr="00CB3E57">
        <w:rPr>
          <w:b/>
          <w:sz w:val="26"/>
          <w:szCs w:val="26"/>
          <w:lang w:val="uk-UA"/>
        </w:rPr>
        <w:t>Ярослава Мудрого</w:t>
      </w:r>
      <w:r w:rsidR="0022229D" w:rsidRPr="00CB3E57">
        <w:rPr>
          <w:b/>
          <w:bCs/>
          <w:sz w:val="26"/>
          <w:szCs w:val="26"/>
          <w:lang w:val="uk-UA"/>
        </w:rPr>
        <w:t>.</w:t>
      </w:r>
    </w:p>
    <w:p w:rsidR="0066789B" w:rsidRPr="00CB3E57" w:rsidRDefault="0066789B" w:rsidP="0066789B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793C15" w:rsidRPr="00CB3E57" w:rsidRDefault="001963EF" w:rsidP="00793C15">
      <w:pPr>
        <w:pStyle w:val="a5"/>
        <w:spacing w:before="0" w:beforeAutospacing="0" w:after="0"/>
        <w:ind w:firstLine="708"/>
        <w:jc w:val="both"/>
        <w:rPr>
          <w:bCs/>
          <w:sz w:val="27"/>
          <w:szCs w:val="27"/>
          <w:lang w:val="uk-UA"/>
        </w:rPr>
      </w:pPr>
      <w:r w:rsidRPr="00CB3E57">
        <w:rPr>
          <w:sz w:val="27"/>
          <w:szCs w:val="27"/>
          <w:lang w:val="uk-UA"/>
        </w:rPr>
        <w:t>Керуючись ст.158 Земельного Кодексу України</w:t>
      </w:r>
      <w:r w:rsidR="0066789B" w:rsidRPr="00CB3E57">
        <w:rPr>
          <w:sz w:val="27"/>
          <w:szCs w:val="27"/>
          <w:lang w:val="uk-UA"/>
        </w:rPr>
        <w:t>,</w:t>
      </w:r>
      <w:r w:rsidRPr="00CB3E57">
        <w:rPr>
          <w:sz w:val="27"/>
          <w:szCs w:val="27"/>
          <w:lang w:val="uk-UA"/>
        </w:rPr>
        <w:t xml:space="preserve"> </w:t>
      </w:r>
      <w:r w:rsidR="0066789B" w:rsidRPr="00CB3E57">
        <w:rPr>
          <w:sz w:val="27"/>
          <w:szCs w:val="27"/>
          <w:lang w:val="uk-UA"/>
        </w:rPr>
        <w:t>на підставі заяви</w:t>
      </w:r>
      <w:r w:rsidR="001E0AE9" w:rsidRPr="00CB3E57">
        <w:rPr>
          <w:sz w:val="27"/>
          <w:szCs w:val="27"/>
          <w:lang w:val="uk-UA"/>
        </w:rPr>
        <w:t xml:space="preserve"> </w:t>
      </w:r>
      <w:r w:rsidR="005571BC" w:rsidRPr="00CB3E57">
        <w:rPr>
          <w:sz w:val="27"/>
          <w:szCs w:val="27"/>
          <w:lang w:val="uk-UA"/>
        </w:rPr>
        <w:t>ФОП Дятел Т.О.</w:t>
      </w:r>
      <w:r w:rsidR="00D01C0C" w:rsidRPr="00CB3E57">
        <w:rPr>
          <w:sz w:val="27"/>
          <w:szCs w:val="27"/>
          <w:lang w:val="uk-UA"/>
        </w:rPr>
        <w:t xml:space="preserve"> </w:t>
      </w:r>
      <w:r w:rsidR="0066789B" w:rsidRPr="00CB3E57">
        <w:rPr>
          <w:sz w:val="27"/>
          <w:szCs w:val="27"/>
          <w:lang w:val="uk-UA"/>
        </w:rPr>
        <w:t xml:space="preserve">було проведено </w:t>
      </w:r>
      <w:r w:rsidR="00793C15" w:rsidRPr="00CB3E57">
        <w:rPr>
          <w:sz w:val="27"/>
          <w:szCs w:val="27"/>
          <w:lang w:val="uk-UA"/>
        </w:rPr>
        <w:t xml:space="preserve">засідання Комісії щодо погодження </w:t>
      </w:r>
      <w:r w:rsidR="005571BC" w:rsidRPr="00CB3E57">
        <w:rPr>
          <w:sz w:val="27"/>
          <w:szCs w:val="27"/>
          <w:lang w:val="uk-UA"/>
        </w:rPr>
        <w:t xml:space="preserve">меж Е-Є та Ж-А  </w:t>
      </w:r>
      <w:r w:rsidR="005571BC" w:rsidRPr="00CB3E57">
        <w:rPr>
          <w:sz w:val="27"/>
          <w:szCs w:val="27"/>
          <w:lang w:val="uk-UA"/>
        </w:rPr>
        <w:t xml:space="preserve">земельної ділянки </w:t>
      </w:r>
      <w:r w:rsidR="005571BC" w:rsidRPr="00CB3E57">
        <w:rPr>
          <w:sz w:val="27"/>
          <w:szCs w:val="27"/>
          <w:lang w:val="uk-UA"/>
        </w:rPr>
        <w:t>по вул. Ярослава Мудрого</w:t>
      </w:r>
      <w:r w:rsidR="00793C15" w:rsidRPr="00CB3E57">
        <w:rPr>
          <w:bCs/>
          <w:sz w:val="27"/>
          <w:szCs w:val="27"/>
          <w:lang w:val="uk-UA"/>
        </w:rPr>
        <w:t>.</w:t>
      </w:r>
    </w:p>
    <w:p w:rsidR="001E0AE9" w:rsidRPr="00CB3E57" w:rsidRDefault="00793C15" w:rsidP="0003371C">
      <w:pPr>
        <w:pStyle w:val="a5"/>
        <w:spacing w:before="0" w:beforeAutospacing="0" w:after="0"/>
        <w:ind w:firstLine="567"/>
        <w:jc w:val="both"/>
        <w:rPr>
          <w:sz w:val="27"/>
          <w:szCs w:val="27"/>
          <w:lang w:val="uk-UA"/>
        </w:rPr>
      </w:pPr>
      <w:r w:rsidRPr="00CB3E57">
        <w:rPr>
          <w:sz w:val="27"/>
          <w:szCs w:val="27"/>
          <w:lang w:val="uk-UA"/>
        </w:rPr>
        <w:t>Комісія</w:t>
      </w:r>
      <w:r w:rsidR="00B37317" w:rsidRPr="00CB3E57">
        <w:rPr>
          <w:sz w:val="27"/>
          <w:szCs w:val="27"/>
          <w:lang w:val="uk-UA"/>
        </w:rPr>
        <w:t xml:space="preserve"> </w:t>
      </w:r>
      <w:r w:rsidR="0079384E" w:rsidRPr="00CB3E57">
        <w:rPr>
          <w:sz w:val="27"/>
          <w:szCs w:val="27"/>
          <w:lang w:val="uk-UA"/>
        </w:rPr>
        <w:t>вивчила подані матеріали, а саме:</w:t>
      </w:r>
      <w:r w:rsidR="0024729C" w:rsidRPr="00CB3E57">
        <w:rPr>
          <w:sz w:val="27"/>
          <w:szCs w:val="27"/>
          <w:lang w:val="uk-UA"/>
        </w:rPr>
        <w:t xml:space="preserve"> </w:t>
      </w:r>
      <w:r w:rsidR="007C21AD" w:rsidRPr="00CB3E57">
        <w:rPr>
          <w:sz w:val="27"/>
          <w:szCs w:val="27"/>
          <w:lang w:val="uk-UA"/>
        </w:rPr>
        <w:t>кадастровий план земельної ділянки п</w:t>
      </w:r>
      <w:r w:rsidR="007C21AD" w:rsidRPr="00CB3E57">
        <w:rPr>
          <w:sz w:val="27"/>
          <w:szCs w:val="27"/>
        </w:rPr>
        <w:t xml:space="preserve">о </w:t>
      </w:r>
      <w:proofErr w:type="spellStart"/>
      <w:r w:rsidR="007C21AD" w:rsidRPr="00CB3E57">
        <w:rPr>
          <w:sz w:val="27"/>
          <w:szCs w:val="27"/>
        </w:rPr>
        <w:t>вул</w:t>
      </w:r>
      <w:proofErr w:type="spellEnd"/>
      <w:r w:rsidR="007C21AD" w:rsidRPr="00CB3E57">
        <w:rPr>
          <w:sz w:val="27"/>
          <w:szCs w:val="27"/>
        </w:rPr>
        <w:t xml:space="preserve">. </w:t>
      </w:r>
      <w:r w:rsidR="005571BC" w:rsidRPr="00CB3E57">
        <w:rPr>
          <w:sz w:val="27"/>
          <w:szCs w:val="27"/>
          <w:lang w:val="uk-UA"/>
        </w:rPr>
        <w:t>Ярослава Мудрого</w:t>
      </w:r>
      <w:r w:rsidR="007C21AD" w:rsidRPr="00CB3E57">
        <w:rPr>
          <w:sz w:val="27"/>
          <w:szCs w:val="27"/>
        </w:rPr>
        <w:t>,</w:t>
      </w:r>
      <w:r w:rsidR="007C21AD" w:rsidRPr="00CB3E57">
        <w:rPr>
          <w:b/>
          <w:sz w:val="27"/>
          <w:szCs w:val="27"/>
        </w:rPr>
        <w:t xml:space="preserve"> </w:t>
      </w:r>
      <w:proofErr w:type="spellStart"/>
      <w:r w:rsidR="007C21AD" w:rsidRPr="00CB3E57">
        <w:rPr>
          <w:sz w:val="27"/>
          <w:szCs w:val="27"/>
        </w:rPr>
        <w:t>виготовлений</w:t>
      </w:r>
      <w:proofErr w:type="spellEnd"/>
      <w:r w:rsidR="007C21AD" w:rsidRPr="00CB3E57">
        <w:rPr>
          <w:sz w:val="27"/>
          <w:szCs w:val="27"/>
        </w:rPr>
        <w:t xml:space="preserve"> </w:t>
      </w:r>
      <w:r w:rsidR="002E27D2" w:rsidRPr="00CB3E57">
        <w:rPr>
          <w:sz w:val="27"/>
          <w:szCs w:val="27"/>
          <w:lang w:val="uk-UA"/>
        </w:rPr>
        <w:t>ФОП</w:t>
      </w:r>
      <w:r w:rsidR="00E64A76" w:rsidRPr="00CB3E57">
        <w:rPr>
          <w:sz w:val="27"/>
          <w:szCs w:val="27"/>
          <w:lang w:val="uk-UA"/>
        </w:rPr>
        <w:t xml:space="preserve"> </w:t>
      </w:r>
      <w:r w:rsidR="002E27D2" w:rsidRPr="00CB3E57">
        <w:rPr>
          <w:sz w:val="27"/>
          <w:szCs w:val="27"/>
          <w:lang w:val="uk-UA"/>
        </w:rPr>
        <w:t>Дятел Т.О.</w:t>
      </w:r>
      <w:r w:rsidR="007C21AD" w:rsidRPr="00CB3E57">
        <w:rPr>
          <w:sz w:val="27"/>
          <w:szCs w:val="27"/>
        </w:rPr>
        <w:t xml:space="preserve">, </w:t>
      </w:r>
      <w:proofErr w:type="spellStart"/>
      <w:r w:rsidR="007C21AD" w:rsidRPr="00CB3E57">
        <w:rPr>
          <w:sz w:val="27"/>
          <w:szCs w:val="27"/>
        </w:rPr>
        <w:t>розгляну</w:t>
      </w:r>
      <w:r w:rsidR="00C50755" w:rsidRPr="00CB3E57">
        <w:rPr>
          <w:sz w:val="27"/>
          <w:szCs w:val="27"/>
        </w:rPr>
        <w:t>ла</w:t>
      </w:r>
      <w:proofErr w:type="spellEnd"/>
      <w:r w:rsidR="007C21AD" w:rsidRPr="00CB3E57">
        <w:rPr>
          <w:sz w:val="27"/>
          <w:szCs w:val="27"/>
        </w:rPr>
        <w:t xml:space="preserve"> акт </w:t>
      </w:r>
      <w:proofErr w:type="spellStart"/>
      <w:r w:rsidR="00E44952" w:rsidRPr="00CB3E57">
        <w:rPr>
          <w:sz w:val="27"/>
          <w:szCs w:val="27"/>
        </w:rPr>
        <w:t>по</w:t>
      </w:r>
      <w:r w:rsidR="007C21AD" w:rsidRPr="00CB3E57">
        <w:rPr>
          <w:sz w:val="27"/>
          <w:szCs w:val="27"/>
        </w:rPr>
        <w:t>годження</w:t>
      </w:r>
      <w:proofErr w:type="spellEnd"/>
      <w:r w:rsidR="007C21AD" w:rsidRPr="00CB3E57">
        <w:rPr>
          <w:sz w:val="27"/>
          <w:szCs w:val="27"/>
        </w:rPr>
        <w:t xml:space="preserve"> меж </w:t>
      </w:r>
      <w:r w:rsidR="0066789B" w:rsidRPr="00CB3E57">
        <w:rPr>
          <w:sz w:val="27"/>
          <w:szCs w:val="27"/>
        </w:rPr>
        <w:t xml:space="preserve">з </w:t>
      </w:r>
      <w:proofErr w:type="spellStart"/>
      <w:r w:rsidR="0066789B" w:rsidRPr="00CB3E57">
        <w:rPr>
          <w:sz w:val="27"/>
          <w:szCs w:val="27"/>
        </w:rPr>
        <w:t>суміжними</w:t>
      </w:r>
      <w:proofErr w:type="spellEnd"/>
      <w:r w:rsidR="0066789B" w:rsidRPr="00CB3E57">
        <w:rPr>
          <w:sz w:val="27"/>
          <w:szCs w:val="27"/>
        </w:rPr>
        <w:t xml:space="preserve"> </w:t>
      </w:r>
      <w:proofErr w:type="spellStart"/>
      <w:r w:rsidR="0066789B" w:rsidRPr="00CB3E57">
        <w:rPr>
          <w:sz w:val="27"/>
          <w:szCs w:val="27"/>
        </w:rPr>
        <w:t>землекористувачами</w:t>
      </w:r>
      <w:proofErr w:type="spellEnd"/>
      <w:r w:rsidR="0066789B" w:rsidRPr="00CB3E57">
        <w:rPr>
          <w:sz w:val="27"/>
          <w:szCs w:val="27"/>
        </w:rPr>
        <w:t xml:space="preserve"> і </w:t>
      </w:r>
      <w:proofErr w:type="spellStart"/>
      <w:r w:rsidR="0066789B" w:rsidRPr="00CB3E57">
        <w:rPr>
          <w:sz w:val="27"/>
          <w:szCs w:val="27"/>
        </w:rPr>
        <w:t>зем</w:t>
      </w:r>
      <w:r w:rsidR="006B4E8E" w:rsidRPr="00CB3E57">
        <w:rPr>
          <w:sz w:val="27"/>
          <w:szCs w:val="27"/>
        </w:rPr>
        <w:t>л</w:t>
      </w:r>
      <w:r w:rsidR="0066789B" w:rsidRPr="00CB3E57">
        <w:rPr>
          <w:sz w:val="27"/>
          <w:szCs w:val="27"/>
        </w:rPr>
        <w:t>евласниками</w:t>
      </w:r>
      <w:proofErr w:type="spellEnd"/>
      <w:r w:rsidR="0066789B" w:rsidRPr="00CB3E57">
        <w:rPr>
          <w:sz w:val="27"/>
          <w:szCs w:val="27"/>
        </w:rPr>
        <w:t xml:space="preserve"> </w:t>
      </w:r>
      <w:proofErr w:type="spellStart"/>
      <w:r w:rsidR="0066789B" w:rsidRPr="00CB3E57">
        <w:rPr>
          <w:sz w:val="27"/>
          <w:szCs w:val="27"/>
        </w:rPr>
        <w:t>землеволодіння</w:t>
      </w:r>
      <w:proofErr w:type="spellEnd"/>
      <w:r w:rsidR="00E44952" w:rsidRPr="00CB3E57">
        <w:rPr>
          <w:sz w:val="27"/>
          <w:szCs w:val="27"/>
        </w:rPr>
        <w:t>,</w:t>
      </w:r>
      <w:r w:rsidR="005571BC" w:rsidRPr="00CB3E57">
        <w:rPr>
          <w:sz w:val="27"/>
          <w:szCs w:val="27"/>
        </w:rPr>
        <w:t xml:space="preserve"> </w:t>
      </w:r>
      <w:proofErr w:type="spellStart"/>
      <w:r w:rsidR="005571BC" w:rsidRPr="00CB3E57">
        <w:rPr>
          <w:sz w:val="27"/>
          <w:szCs w:val="27"/>
        </w:rPr>
        <w:t>рішення</w:t>
      </w:r>
      <w:proofErr w:type="spellEnd"/>
      <w:r w:rsidR="005571BC" w:rsidRPr="00CB3E57">
        <w:rPr>
          <w:sz w:val="27"/>
          <w:szCs w:val="27"/>
        </w:rPr>
        <w:t xml:space="preserve"> </w:t>
      </w:r>
      <w:proofErr w:type="spellStart"/>
      <w:r w:rsidR="005571BC" w:rsidRPr="00CB3E57">
        <w:rPr>
          <w:sz w:val="27"/>
          <w:szCs w:val="27"/>
        </w:rPr>
        <w:t>міської</w:t>
      </w:r>
      <w:proofErr w:type="spellEnd"/>
      <w:r w:rsidR="005571BC" w:rsidRPr="00CB3E57">
        <w:rPr>
          <w:sz w:val="27"/>
          <w:szCs w:val="27"/>
        </w:rPr>
        <w:t xml:space="preserve"> ради </w:t>
      </w:r>
      <w:proofErr w:type="spellStart"/>
      <w:r w:rsidR="005571BC" w:rsidRPr="00CB3E57">
        <w:rPr>
          <w:sz w:val="27"/>
          <w:szCs w:val="27"/>
        </w:rPr>
        <w:t>від</w:t>
      </w:r>
      <w:proofErr w:type="spellEnd"/>
      <w:r w:rsidR="005571BC" w:rsidRPr="00CB3E57">
        <w:rPr>
          <w:sz w:val="27"/>
          <w:szCs w:val="27"/>
        </w:rPr>
        <w:t xml:space="preserve"> 2</w:t>
      </w:r>
      <w:r w:rsidR="005571BC" w:rsidRPr="00CB3E57">
        <w:rPr>
          <w:sz w:val="27"/>
          <w:szCs w:val="27"/>
          <w:lang w:val="uk-UA"/>
        </w:rPr>
        <w:t>6</w:t>
      </w:r>
      <w:r w:rsidR="005571BC" w:rsidRPr="00CB3E57">
        <w:rPr>
          <w:sz w:val="27"/>
          <w:szCs w:val="27"/>
        </w:rPr>
        <w:t>.0</w:t>
      </w:r>
      <w:r w:rsidR="005571BC" w:rsidRPr="00CB3E57">
        <w:rPr>
          <w:sz w:val="27"/>
          <w:szCs w:val="27"/>
          <w:lang w:val="uk-UA"/>
        </w:rPr>
        <w:t>1</w:t>
      </w:r>
      <w:r w:rsidR="005571BC" w:rsidRPr="00CB3E57">
        <w:rPr>
          <w:sz w:val="27"/>
          <w:szCs w:val="27"/>
        </w:rPr>
        <w:t>.2023 за №3</w:t>
      </w:r>
      <w:r w:rsidR="005571BC" w:rsidRPr="00CB3E57">
        <w:rPr>
          <w:sz w:val="27"/>
          <w:szCs w:val="27"/>
          <w:lang w:val="uk-UA"/>
        </w:rPr>
        <w:t>0</w:t>
      </w:r>
      <w:r w:rsidR="005571BC" w:rsidRPr="00CB3E57">
        <w:rPr>
          <w:sz w:val="27"/>
          <w:szCs w:val="27"/>
        </w:rPr>
        <w:t>/</w:t>
      </w:r>
      <w:r w:rsidR="005571BC" w:rsidRPr="00CB3E57">
        <w:rPr>
          <w:sz w:val="27"/>
          <w:szCs w:val="27"/>
          <w:lang w:val="uk-UA"/>
        </w:rPr>
        <w:t>85</w:t>
      </w:r>
      <w:r w:rsidR="005571BC" w:rsidRPr="00CB3E57">
        <w:rPr>
          <w:sz w:val="27"/>
          <w:szCs w:val="27"/>
        </w:rPr>
        <w:t xml:space="preserve"> «</w:t>
      </w:r>
      <w:r w:rsidR="005571BC" w:rsidRPr="00CB3E57">
        <w:rPr>
          <w:sz w:val="27"/>
          <w:szCs w:val="27"/>
          <w:lang w:val="uk-UA"/>
        </w:rPr>
        <w:t>Про формування земельних ділянок по вул. Ярослава Мудрого»,</w:t>
      </w:r>
      <w:r w:rsidR="004130C5" w:rsidRPr="00CB3E57">
        <w:rPr>
          <w:sz w:val="27"/>
          <w:szCs w:val="27"/>
        </w:rPr>
        <w:t xml:space="preserve"> </w:t>
      </w:r>
      <w:r w:rsidR="002E27D2" w:rsidRPr="00CB3E57">
        <w:rPr>
          <w:sz w:val="27"/>
          <w:szCs w:val="27"/>
          <w:lang w:val="uk-UA"/>
        </w:rPr>
        <w:t>відомості про державну реєстрацію речового права на нерухоме майно (земельна ділянка з реєстраційним номером у Державному реєстрі прав за №</w:t>
      </w:r>
      <w:r w:rsidR="00A01FF8" w:rsidRPr="00CB3E57">
        <w:rPr>
          <w:sz w:val="27"/>
          <w:szCs w:val="27"/>
          <w:lang w:val="uk-UA"/>
        </w:rPr>
        <w:t>20594026</w:t>
      </w:r>
      <w:r w:rsidR="002E27D2" w:rsidRPr="00CB3E57">
        <w:rPr>
          <w:sz w:val="27"/>
          <w:szCs w:val="27"/>
          <w:lang w:val="uk-UA"/>
        </w:rPr>
        <w:t xml:space="preserve"> </w:t>
      </w:r>
      <w:r w:rsidR="00C05612" w:rsidRPr="00CB3E57">
        <w:rPr>
          <w:sz w:val="27"/>
          <w:szCs w:val="27"/>
          <w:lang w:val="uk-UA"/>
        </w:rPr>
        <w:t xml:space="preserve"> кадастровий номер 0710400000:</w:t>
      </w:r>
      <w:r w:rsidR="00A01FF8" w:rsidRPr="00CB3E57">
        <w:rPr>
          <w:sz w:val="27"/>
          <w:szCs w:val="27"/>
          <w:lang w:val="uk-UA"/>
        </w:rPr>
        <w:t>19</w:t>
      </w:r>
      <w:r w:rsidR="00C05612" w:rsidRPr="00CB3E57">
        <w:rPr>
          <w:sz w:val="27"/>
          <w:szCs w:val="27"/>
          <w:lang w:val="uk-UA"/>
        </w:rPr>
        <w:t>:00</w:t>
      </w:r>
      <w:r w:rsidR="00A01FF8" w:rsidRPr="00CB3E57">
        <w:rPr>
          <w:sz w:val="27"/>
          <w:szCs w:val="27"/>
          <w:lang w:val="uk-UA"/>
        </w:rPr>
        <w:t>2:0009</w:t>
      </w:r>
      <w:r w:rsidR="002E27D2" w:rsidRPr="00CB3E57">
        <w:rPr>
          <w:sz w:val="27"/>
          <w:szCs w:val="27"/>
          <w:lang w:val="uk-UA"/>
        </w:rPr>
        <w:t xml:space="preserve"> від </w:t>
      </w:r>
      <w:r w:rsidR="00A01FF8" w:rsidRPr="00CB3E57">
        <w:rPr>
          <w:sz w:val="27"/>
          <w:szCs w:val="27"/>
          <w:lang w:val="uk-UA"/>
        </w:rPr>
        <w:t>25</w:t>
      </w:r>
      <w:r w:rsidR="002E27D2" w:rsidRPr="00CB3E57">
        <w:rPr>
          <w:sz w:val="27"/>
          <w:szCs w:val="27"/>
          <w:lang w:val="uk-UA"/>
        </w:rPr>
        <w:t>.0</w:t>
      </w:r>
      <w:r w:rsidR="00A01FF8" w:rsidRPr="00CB3E57">
        <w:rPr>
          <w:sz w:val="27"/>
          <w:szCs w:val="27"/>
          <w:lang w:val="uk-UA"/>
        </w:rPr>
        <w:t>5</w:t>
      </w:r>
      <w:r w:rsidR="002E27D2" w:rsidRPr="00CB3E57">
        <w:rPr>
          <w:sz w:val="27"/>
          <w:szCs w:val="27"/>
          <w:lang w:val="uk-UA"/>
        </w:rPr>
        <w:t>.201</w:t>
      </w:r>
      <w:r w:rsidR="00A01FF8" w:rsidRPr="00CB3E57">
        <w:rPr>
          <w:sz w:val="27"/>
          <w:szCs w:val="27"/>
          <w:lang w:val="uk-UA"/>
        </w:rPr>
        <w:t>7</w:t>
      </w:r>
      <w:r w:rsidR="002E27D2" w:rsidRPr="00CB3E57">
        <w:rPr>
          <w:sz w:val="27"/>
          <w:szCs w:val="27"/>
          <w:lang w:val="uk-UA"/>
        </w:rPr>
        <w:t xml:space="preserve"> року</w:t>
      </w:r>
      <w:r w:rsidR="00A01FF8" w:rsidRPr="00CB3E57">
        <w:rPr>
          <w:sz w:val="27"/>
          <w:szCs w:val="27"/>
          <w:lang w:val="uk-UA"/>
        </w:rPr>
        <w:t xml:space="preserve"> та </w:t>
      </w:r>
      <w:r w:rsidR="00A01FF8" w:rsidRPr="00CB3E57">
        <w:rPr>
          <w:sz w:val="27"/>
          <w:szCs w:val="27"/>
          <w:lang w:val="uk-UA"/>
        </w:rPr>
        <w:t>земельна ділянка з реєстраційним номером у Державному реєстрі прав за №</w:t>
      </w:r>
      <w:r w:rsidR="00A01FF8" w:rsidRPr="00CB3E57">
        <w:rPr>
          <w:sz w:val="27"/>
          <w:szCs w:val="27"/>
          <w:lang w:val="uk-UA"/>
        </w:rPr>
        <w:t>40367161</w:t>
      </w:r>
      <w:r w:rsidR="00A01FF8" w:rsidRPr="00CB3E57">
        <w:rPr>
          <w:sz w:val="27"/>
          <w:szCs w:val="27"/>
          <w:lang w:val="uk-UA"/>
        </w:rPr>
        <w:t xml:space="preserve">  кадастровий номер 0710400000:19:002:00</w:t>
      </w:r>
      <w:r w:rsidR="00A01FF8" w:rsidRPr="00CB3E57">
        <w:rPr>
          <w:sz w:val="27"/>
          <w:szCs w:val="27"/>
          <w:lang w:val="uk-UA"/>
        </w:rPr>
        <w:t>23</w:t>
      </w:r>
      <w:r w:rsidR="00A01FF8" w:rsidRPr="00CB3E57">
        <w:rPr>
          <w:sz w:val="27"/>
          <w:szCs w:val="27"/>
          <w:lang w:val="uk-UA"/>
        </w:rPr>
        <w:t xml:space="preserve"> від 2</w:t>
      </w:r>
      <w:r w:rsidR="00A01FF8" w:rsidRPr="00CB3E57">
        <w:rPr>
          <w:sz w:val="27"/>
          <w:szCs w:val="27"/>
          <w:lang w:val="uk-UA"/>
        </w:rPr>
        <w:t>9</w:t>
      </w:r>
      <w:r w:rsidR="00A01FF8" w:rsidRPr="00CB3E57">
        <w:rPr>
          <w:sz w:val="27"/>
          <w:szCs w:val="27"/>
          <w:lang w:val="uk-UA"/>
        </w:rPr>
        <w:t>.0</w:t>
      </w:r>
      <w:r w:rsidR="00A01FF8" w:rsidRPr="00CB3E57">
        <w:rPr>
          <w:sz w:val="27"/>
          <w:szCs w:val="27"/>
          <w:lang w:val="uk-UA"/>
        </w:rPr>
        <w:t>1</w:t>
      </w:r>
      <w:r w:rsidR="00A01FF8" w:rsidRPr="00CB3E57">
        <w:rPr>
          <w:sz w:val="27"/>
          <w:szCs w:val="27"/>
          <w:lang w:val="uk-UA"/>
        </w:rPr>
        <w:t>.20</w:t>
      </w:r>
      <w:r w:rsidR="00A01FF8" w:rsidRPr="00CB3E57">
        <w:rPr>
          <w:sz w:val="27"/>
          <w:szCs w:val="27"/>
          <w:lang w:val="uk-UA"/>
        </w:rPr>
        <w:t>2</w:t>
      </w:r>
      <w:r w:rsidR="00A01FF8" w:rsidRPr="00CB3E57">
        <w:rPr>
          <w:sz w:val="27"/>
          <w:szCs w:val="27"/>
          <w:lang w:val="uk-UA"/>
        </w:rPr>
        <w:t>1 року</w:t>
      </w:r>
      <w:r w:rsidR="00A01FF8" w:rsidRPr="00CB3E57">
        <w:rPr>
          <w:sz w:val="27"/>
          <w:szCs w:val="27"/>
          <w:lang w:val="uk-UA"/>
        </w:rPr>
        <w:t>)</w:t>
      </w:r>
      <w:r w:rsidR="0003371C" w:rsidRPr="00CB3E57">
        <w:rPr>
          <w:sz w:val="27"/>
          <w:szCs w:val="27"/>
          <w:lang w:val="uk-UA"/>
        </w:rPr>
        <w:t>.</w:t>
      </w:r>
    </w:p>
    <w:p w:rsidR="001E0AE9" w:rsidRPr="00CB3E57" w:rsidRDefault="00592EE9" w:rsidP="001E0AE9">
      <w:pPr>
        <w:pStyle w:val="a5"/>
        <w:spacing w:before="0" w:beforeAutospacing="0" w:after="0"/>
        <w:ind w:firstLine="708"/>
        <w:jc w:val="both"/>
        <w:rPr>
          <w:sz w:val="27"/>
          <w:szCs w:val="27"/>
          <w:lang w:val="uk-UA"/>
        </w:rPr>
      </w:pPr>
      <w:r w:rsidRPr="00CB3E57">
        <w:rPr>
          <w:sz w:val="27"/>
          <w:szCs w:val="27"/>
          <w:lang w:val="uk-UA"/>
        </w:rPr>
        <w:t>К</w:t>
      </w:r>
      <w:r w:rsidR="001E0AE9" w:rsidRPr="00CB3E57">
        <w:rPr>
          <w:sz w:val="27"/>
          <w:szCs w:val="27"/>
          <w:lang w:val="uk-UA"/>
        </w:rPr>
        <w:t xml:space="preserve">еруючись </w:t>
      </w:r>
      <w:r w:rsidR="00B37317" w:rsidRPr="00CB3E57">
        <w:rPr>
          <w:sz w:val="27"/>
          <w:szCs w:val="27"/>
          <w:lang w:val="uk-UA"/>
        </w:rPr>
        <w:t xml:space="preserve">пунктом 2 статті 152 та </w:t>
      </w:r>
      <w:r w:rsidR="001E0AE9" w:rsidRPr="00CB3E57">
        <w:rPr>
          <w:sz w:val="27"/>
          <w:szCs w:val="27"/>
          <w:lang w:val="uk-UA"/>
        </w:rPr>
        <w:t>ст</w:t>
      </w:r>
      <w:r w:rsidR="00B37317" w:rsidRPr="00CB3E57">
        <w:rPr>
          <w:sz w:val="27"/>
          <w:szCs w:val="27"/>
          <w:lang w:val="uk-UA"/>
        </w:rPr>
        <w:t xml:space="preserve">атті </w:t>
      </w:r>
      <w:r w:rsidR="001E0AE9" w:rsidRPr="00CB3E57">
        <w:rPr>
          <w:sz w:val="27"/>
          <w:szCs w:val="27"/>
          <w:lang w:val="uk-UA"/>
        </w:rPr>
        <w:t xml:space="preserve">158 Земельного Кодексу України, </w:t>
      </w:r>
      <w:r w:rsidR="001E0AE9" w:rsidRPr="00CB3E57">
        <w:rPr>
          <w:b/>
          <w:bCs/>
          <w:sz w:val="27"/>
          <w:szCs w:val="27"/>
          <w:lang w:val="uk-UA"/>
        </w:rPr>
        <w:t xml:space="preserve">комісія вирішила: </w:t>
      </w:r>
    </w:p>
    <w:p w:rsidR="00840A15" w:rsidRPr="00CB3E57" w:rsidRDefault="00E64A76" w:rsidP="001E0AE9">
      <w:pPr>
        <w:pStyle w:val="a5"/>
        <w:spacing w:before="0" w:beforeAutospacing="0" w:after="0"/>
        <w:jc w:val="both"/>
        <w:rPr>
          <w:sz w:val="27"/>
          <w:szCs w:val="27"/>
          <w:lang w:val="uk-UA"/>
        </w:rPr>
      </w:pPr>
      <w:r w:rsidRPr="00CB3E57">
        <w:rPr>
          <w:sz w:val="27"/>
          <w:szCs w:val="27"/>
          <w:lang w:val="uk-UA"/>
        </w:rPr>
        <w:t>1) погодити меж</w:t>
      </w:r>
      <w:r w:rsidR="00A01FF8" w:rsidRPr="00CB3E57">
        <w:rPr>
          <w:sz w:val="27"/>
          <w:szCs w:val="27"/>
          <w:lang w:val="uk-UA"/>
        </w:rPr>
        <w:t>і</w:t>
      </w:r>
      <w:r w:rsidR="001E0AE9" w:rsidRPr="00CB3E57">
        <w:rPr>
          <w:sz w:val="27"/>
          <w:szCs w:val="27"/>
          <w:lang w:val="uk-UA"/>
        </w:rPr>
        <w:t xml:space="preserve"> </w:t>
      </w:r>
      <w:r w:rsidR="00CB3E57" w:rsidRPr="00CB3E57">
        <w:rPr>
          <w:sz w:val="27"/>
          <w:szCs w:val="27"/>
          <w:lang w:val="uk-UA"/>
        </w:rPr>
        <w:t>Е-Є та Ж-А  земельної ділянки по вул. Ярослава Мудрого</w:t>
      </w:r>
      <w:r w:rsidR="00CB3E57" w:rsidRPr="00CB3E57">
        <w:rPr>
          <w:sz w:val="27"/>
          <w:szCs w:val="27"/>
          <w:lang w:val="uk-UA"/>
        </w:rPr>
        <w:t xml:space="preserve"> </w:t>
      </w:r>
      <w:r w:rsidR="001E0AE9" w:rsidRPr="00CB3E57">
        <w:rPr>
          <w:sz w:val="27"/>
          <w:szCs w:val="27"/>
          <w:lang w:val="uk-UA"/>
        </w:rPr>
        <w:t>з суміжним</w:t>
      </w:r>
      <w:r w:rsidR="00C05612" w:rsidRPr="00CB3E57">
        <w:rPr>
          <w:sz w:val="27"/>
          <w:szCs w:val="27"/>
          <w:lang w:val="uk-UA"/>
        </w:rPr>
        <w:t>и</w:t>
      </w:r>
      <w:r w:rsidR="001E0AE9" w:rsidRPr="00CB3E57">
        <w:rPr>
          <w:sz w:val="27"/>
          <w:szCs w:val="27"/>
          <w:lang w:val="uk-UA"/>
        </w:rPr>
        <w:t xml:space="preserve"> </w:t>
      </w:r>
      <w:r w:rsidR="00CB3E57" w:rsidRPr="00CB3E57">
        <w:rPr>
          <w:sz w:val="27"/>
          <w:szCs w:val="27"/>
          <w:lang w:val="uk-UA"/>
        </w:rPr>
        <w:t>користувачами</w:t>
      </w:r>
      <w:r w:rsidR="00D35C8B" w:rsidRPr="00CB3E57">
        <w:rPr>
          <w:sz w:val="27"/>
          <w:szCs w:val="27"/>
          <w:lang w:val="uk-UA"/>
        </w:rPr>
        <w:t xml:space="preserve"> земельної ділянки</w:t>
      </w:r>
      <w:r w:rsidR="001E0AE9" w:rsidRPr="00CB3E57">
        <w:rPr>
          <w:sz w:val="27"/>
          <w:szCs w:val="27"/>
          <w:lang w:val="uk-UA"/>
        </w:rPr>
        <w:t>, відповідно до</w:t>
      </w:r>
      <w:r w:rsidR="00F26D24" w:rsidRPr="00CB3E57">
        <w:rPr>
          <w:sz w:val="27"/>
          <w:szCs w:val="27"/>
          <w:lang w:val="uk-UA"/>
        </w:rPr>
        <w:t xml:space="preserve"> відомостей </w:t>
      </w:r>
      <w:r w:rsidR="00C05612" w:rsidRPr="00CB3E57">
        <w:rPr>
          <w:sz w:val="27"/>
          <w:szCs w:val="27"/>
          <w:lang w:val="uk-UA"/>
        </w:rPr>
        <w:t>про державну реєстрацію речового права на нерухоме майно</w:t>
      </w:r>
      <w:r w:rsidR="00840A15" w:rsidRPr="00CB3E57">
        <w:rPr>
          <w:sz w:val="27"/>
          <w:szCs w:val="27"/>
          <w:lang w:val="uk-UA"/>
        </w:rPr>
        <w:t xml:space="preserve"> </w:t>
      </w:r>
      <w:r w:rsidR="00CB3E57" w:rsidRPr="00CB3E57">
        <w:rPr>
          <w:sz w:val="27"/>
          <w:szCs w:val="27"/>
          <w:lang w:val="uk-UA"/>
        </w:rPr>
        <w:t>(земельна ділянка з реєстраційним номером у Державному реєстрі прав за №20594026  кадастровий номер 0710400000:19:002:0009 від 25.05.2017 року та земельна ділянка з реєстраційним номером у Державному реєстрі прав за №40367161  кадастровий номер 0710400000:19:002:0023 від 29.01.2021 року)</w:t>
      </w:r>
      <w:r w:rsidR="00CB3E57" w:rsidRPr="00CB3E57">
        <w:rPr>
          <w:sz w:val="27"/>
          <w:szCs w:val="27"/>
          <w:lang w:val="uk-UA"/>
        </w:rPr>
        <w:t xml:space="preserve"> </w:t>
      </w:r>
      <w:r w:rsidR="00CB3E57" w:rsidRPr="00CB3E57">
        <w:rPr>
          <w:sz w:val="27"/>
          <w:szCs w:val="27"/>
          <w:lang w:val="uk-UA"/>
        </w:rPr>
        <w:t>та відповідно до представленого кадастрового плану;</w:t>
      </w:r>
    </w:p>
    <w:p w:rsidR="001E0AE9" w:rsidRPr="00CB3E57" w:rsidRDefault="007E7FD7" w:rsidP="001E0AE9">
      <w:pPr>
        <w:pStyle w:val="a5"/>
        <w:spacing w:before="0" w:beforeAutospacing="0" w:after="0"/>
        <w:jc w:val="both"/>
        <w:rPr>
          <w:sz w:val="27"/>
          <w:szCs w:val="27"/>
          <w:lang w:val="uk-UA"/>
        </w:rPr>
      </w:pPr>
      <w:r w:rsidRPr="00CB3E57">
        <w:rPr>
          <w:sz w:val="27"/>
          <w:szCs w:val="27"/>
          <w:lang w:val="uk-UA"/>
        </w:rPr>
        <w:t>2</w:t>
      </w:r>
      <w:r w:rsidR="001E0AE9" w:rsidRPr="00CB3E57">
        <w:rPr>
          <w:sz w:val="27"/>
          <w:szCs w:val="27"/>
          <w:lang w:val="uk-UA"/>
        </w:rPr>
        <w:t>) суміжним землекористувачам рекомендувати дотримуватись правил добросусідства, передбачених Земельним кодексом України;</w:t>
      </w:r>
    </w:p>
    <w:p w:rsidR="001E0AE9" w:rsidRPr="00CB3E57" w:rsidRDefault="007E7FD7" w:rsidP="001E0AE9">
      <w:pPr>
        <w:pStyle w:val="a5"/>
        <w:spacing w:before="0" w:beforeAutospacing="0" w:after="0"/>
        <w:jc w:val="both"/>
        <w:rPr>
          <w:sz w:val="27"/>
          <w:szCs w:val="27"/>
        </w:rPr>
      </w:pPr>
      <w:r w:rsidRPr="00CB3E57">
        <w:rPr>
          <w:sz w:val="27"/>
          <w:szCs w:val="27"/>
          <w:lang w:val="uk-UA"/>
        </w:rPr>
        <w:t>3</w:t>
      </w:r>
      <w:r w:rsidR="001E0AE9" w:rsidRPr="00CB3E57">
        <w:rPr>
          <w:sz w:val="27"/>
          <w:szCs w:val="27"/>
          <w:lang w:val="uk-UA"/>
        </w:rPr>
        <w:t xml:space="preserve">) у разі, якщо сторони не згідні з прийнятим рішенням узгоджувальної комісії, на підставі </w:t>
      </w:r>
      <w:r w:rsidR="00840A15" w:rsidRPr="00CB3E57">
        <w:rPr>
          <w:sz w:val="27"/>
          <w:szCs w:val="27"/>
          <w:lang w:val="uk-UA"/>
        </w:rPr>
        <w:t xml:space="preserve">пункту 5 </w:t>
      </w:r>
      <w:r w:rsidR="001E0AE9" w:rsidRPr="00CB3E57">
        <w:rPr>
          <w:sz w:val="27"/>
          <w:szCs w:val="27"/>
          <w:lang w:val="uk-UA"/>
        </w:rPr>
        <w:t>ст</w:t>
      </w:r>
      <w:r w:rsidR="00840A15" w:rsidRPr="00CB3E57">
        <w:rPr>
          <w:sz w:val="27"/>
          <w:szCs w:val="27"/>
          <w:lang w:val="uk-UA"/>
        </w:rPr>
        <w:t>атті</w:t>
      </w:r>
      <w:r w:rsidR="001E0AE9" w:rsidRPr="00CB3E57">
        <w:rPr>
          <w:sz w:val="27"/>
          <w:szCs w:val="27"/>
          <w:lang w:val="uk-UA"/>
        </w:rPr>
        <w:t xml:space="preserve"> 158 </w:t>
      </w:r>
      <w:r w:rsidR="00840A15" w:rsidRPr="00CB3E57">
        <w:rPr>
          <w:sz w:val="27"/>
          <w:szCs w:val="27"/>
          <w:lang w:val="uk-UA"/>
        </w:rPr>
        <w:t>Земельного Кодексу України</w:t>
      </w:r>
      <w:r w:rsidR="001E0AE9" w:rsidRPr="00CB3E57">
        <w:rPr>
          <w:sz w:val="27"/>
          <w:szCs w:val="27"/>
          <w:lang w:val="uk-UA"/>
        </w:rPr>
        <w:t>, рекомендувати звернутись до суду для вирішення питання в судовому порядку.</w:t>
      </w:r>
    </w:p>
    <w:p w:rsidR="006E4B4A" w:rsidRPr="00CB3E57" w:rsidRDefault="006E4B4A" w:rsidP="006E4B4A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CB3E57">
        <w:rPr>
          <w:rFonts w:ascii="Times New Roman" w:hAnsi="Times New Roman"/>
          <w:sz w:val="27"/>
          <w:szCs w:val="27"/>
        </w:rPr>
        <w:t xml:space="preserve">За дану пропозицію проголосували одноголосно. </w:t>
      </w:r>
    </w:p>
    <w:p w:rsidR="006E4B4A" w:rsidRPr="00CB3E57" w:rsidRDefault="006E4B4A" w:rsidP="006E4B4A">
      <w:pPr>
        <w:pStyle w:val="a5"/>
        <w:spacing w:before="0" w:beforeAutospacing="0" w:after="0"/>
        <w:ind w:firstLine="720"/>
        <w:jc w:val="both"/>
        <w:rPr>
          <w:sz w:val="27"/>
          <w:szCs w:val="27"/>
          <w:lang w:val="uk-UA"/>
        </w:rPr>
      </w:pPr>
      <w:r w:rsidRPr="00CB3E57">
        <w:rPr>
          <w:sz w:val="27"/>
          <w:szCs w:val="27"/>
          <w:lang w:val="uk-UA"/>
        </w:rPr>
        <w:t xml:space="preserve">Дане рішення підлягає затвердженню на сесії міської ради. </w:t>
      </w:r>
    </w:p>
    <w:p w:rsidR="00D77A48" w:rsidRPr="00CB3E57" w:rsidRDefault="00D77A48" w:rsidP="0034585D">
      <w:pPr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681FD8" w:rsidRPr="0034585D" w:rsidRDefault="00681FD8" w:rsidP="00681FD8">
      <w:pPr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Члени комісії: </w:t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ab/>
      </w:r>
      <w:r w:rsidR="0034585D">
        <w:rPr>
          <w:rFonts w:ascii="Times New Roman" w:hAnsi="Times New Roman"/>
          <w:sz w:val="24"/>
          <w:szCs w:val="24"/>
        </w:rPr>
        <w:tab/>
      </w: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34585D">
        <w:rPr>
          <w:rFonts w:ascii="Times New Roman" w:hAnsi="Times New Roman"/>
          <w:sz w:val="24"/>
          <w:szCs w:val="24"/>
        </w:rPr>
        <w:t>Логвінов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В.Г.</w:t>
      </w:r>
    </w:p>
    <w:p w:rsidR="00681FD8" w:rsidRPr="0034585D" w:rsidRDefault="00681FD8" w:rsidP="00681FD8">
      <w:pPr>
        <w:rPr>
          <w:rFonts w:ascii="Times New Roman" w:hAnsi="Times New Roman"/>
          <w:sz w:val="24"/>
          <w:szCs w:val="24"/>
          <w:lang w:val="ru-RU"/>
        </w:rPr>
      </w:pPr>
    </w:p>
    <w:p w:rsidR="00681FD8" w:rsidRPr="0034585D" w:rsidRDefault="00681FD8" w:rsidP="0034585D">
      <w:pPr>
        <w:ind w:left="4944" w:firstLine="720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5571BC">
        <w:rPr>
          <w:rFonts w:ascii="Times New Roman" w:hAnsi="Times New Roman"/>
          <w:sz w:val="24"/>
          <w:szCs w:val="24"/>
        </w:rPr>
        <w:t>Пристопчук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</w:t>
      </w:r>
      <w:r w:rsidR="005571BC">
        <w:rPr>
          <w:rFonts w:ascii="Times New Roman" w:hAnsi="Times New Roman"/>
          <w:sz w:val="24"/>
          <w:szCs w:val="24"/>
        </w:rPr>
        <w:t>М</w:t>
      </w:r>
      <w:r w:rsidRPr="0034585D">
        <w:rPr>
          <w:rFonts w:ascii="Times New Roman" w:hAnsi="Times New Roman"/>
          <w:sz w:val="24"/>
          <w:szCs w:val="24"/>
        </w:rPr>
        <w:t>.</w:t>
      </w:r>
      <w:r w:rsidR="005571BC">
        <w:rPr>
          <w:rFonts w:ascii="Times New Roman" w:hAnsi="Times New Roman"/>
          <w:sz w:val="24"/>
          <w:szCs w:val="24"/>
        </w:rPr>
        <w:t>І</w:t>
      </w:r>
      <w:r w:rsidRPr="0034585D">
        <w:rPr>
          <w:rFonts w:ascii="Times New Roman" w:hAnsi="Times New Roman"/>
          <w:sz w:val="24"/>
          <w:szCs w:val="24"/>
        </w:rPr>
        <w:t>.</w:t>
      </w:r>
    </w:p>
    <w:p w:rsidR="00681FD8" w:rsidRPr="0034585D" w:rsidRDefault="00681FD8" w:rsidP="00681FD8">
      <w:pPr>
        <w:ind w:left="4236" w:firstLine="720"/>
        <w:rPr>
          <w:rFonts w:ascii="Times New Roman" w:hAnsi="Times New Roman"/>
          <w:sz w:val="24"/>
          <w:szCs w:val="24"/>
          <w:lang w:val="ru-RU"/>
        </w:rPr>
      </w:pPr>
    </w:p>
    <w:p w:rsidR="00681FD8" w:rsidRPr="0034585D" w:rsidRDefault="00681FD8" w:rsidP="0034585D">
      <w:pPr>
        <w:ind w:left="4944" w:firstLine="720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34585D">
        <w:rPr>
          <w:rFonts w:ascii="Times New Roman" w:hAnsi="Times New Roman"/>
          <w:sz w:val="24"/>
          <w:szCs w:val="24"/>
        </w:rPr>
        <w:t>Куптій</w:t>
      </w:r>
      <w:proofErr w:type="spellEnd"/>
      <w:r w:rsidRPr="0034585D">
        <w:rPr>
          <w:rFonts w:ascii="Times New Roman" w:hAnsi="Times New Roman"/>
          <w:sz w:val="24"/>
          <w:szCs w:val="24"/>
        </w:rPr>
        <w:t xml:space="preserve"> Г.А.</w:t>
      </w:r>
    </w:p>
    <w:p w:rsidR="00681FD8" w:rsidRPr="0034585D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</w:p>
    <w:p w:rsidR="003170AD" w:rsidRPr="0034585D" w:rsidRDefault="00681FD8" w:rsidP="0034585D">
      <w:pPr>
        <w:ind w:left="4956" w:firstLine="708"/>
        <w:rPr>
          <w:rFonts w:ascii="Times New Roman" w:hAnsi="Times New Roman"/>
          <w:sz w:val="24"/>
          <w:szCs w:val="24"/>
        </w:rPr>
      </w:pPr>
      <w:r w:rsidRPr="0034585D">
        <w:rPr>
          <w:rFonts w:ascii="Times New Roman" w:hAnsi="Times New Roman"/>
          <w:sz w:val="24"/>
          <w:szCs w:val="24"/>
        </w:rPr>
        <w:t>____________________ Демчук Л.А.</w:t>
      </w:r>
    </w:p>
    <w:sectPr w:rsidR="003170AD" w:rsidRPr="0034585D" w:rsidSect="0034585D">
      <w:pgSz w:w="11906" w:h="16838" w:code="9"/>
      <w:pgMar w:top="284" w:right="707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3371C"/>
    <w:rsid w:val="00041A16"/>
    <w:rsid w:val="00045BA2"/>
    <w:rsid w:val="000540E8"/>
    <w:rsid w:val="000731DA"/>
    <w:rsid w:val="000823AE"/>
    <w:rsid w:val="000973F3"/>
    <w:rsid w:val="000A12BB"/>
    <w:rsid w:val="000D6D74"/>
    <w:rsid w:val="0014431B"/>
    <w:rsid w:val="00176318"/>
    <w:rsid w:val="001963EF"/>
    <w:rsid w:val="001A7277"/>
    <w:rsid w:val="001C1E6C"/>
    <w:rsid w:val="001E0AE9"/>
    <w:rsid w:val="001F52A0"/>
    <w:rsid w:val="0022229D"/>
    <w:rsid w:val="002223E5"/>
    <w:rsid w:val="00225CB6"/>
    <w:rsid w:val="0022610B"/>
    <w:rsid w:val="0024729C"/>
    <w:rsid w:val="002657F3"/>
    <w:rsid w:val="002B5AB7"/>
    <w:rsid w:val="002C1EE6"/>
    <w:rsid w:val="002E27D2"/>
    <w:rsid w:val="003170AD"/>
    <w:rsid w:val="003246AB"/>
    <w:rsid w:val="0034585D"/>
    <w:rsid w:val="00374A14"/>
    <w:rsid w:val="003B2CCB"/>
    <w:rsid w:val="003C3B52"/>
    <w:rsid w:val="003F65C3"/>
    <w:rsid w:val="004130C5"/>
    <w:rsid w:val="00417D43"/>
    <w:rsid w:val="004A1EDD"/>
    <w:rsid w:val="004A2F53"/>
    <w:rsid w:val="004B062C"/>
    <w:rsid w:val="004F624C"/>
    <w:rsid w:val="005114EA"/>
    <w:rsid w:val="005225E4"/>
    <w:rsid w:val="005234B8"/>
    <w:rsid w:val="005571BC"/>
    <w:rsid w:val="00577205"/>
    <w:rsid w:val="00585A12"/>
    <w:rsid w:val="00592EE9"/>
    <w:rsid w:val="005B09C4"/>
    <w:rsid w:val="005B6B17"/>
    <w:rsid w:val="005F13DF"/>
    <w:rsid w:val="005F664C"/>
    <w:rsid w:val="005F71A0"/>
    <w:rsid w:val="00616067"/>
    <w:rsid w:val="00620FFB"/>
    <w:rsid w:val="00654CF8"/>
    <w:rsid w:val="00666623"/>
    <w:rsid w:val="0066789B"/>
    <w:rsid w:val="00681FD8"/>
    <w:rsid w:val="00692162"/>
    <w:rsid w:val="0069509C"/>
    <w:rsid w:val="006A2A7A"/>
    <w:rsid w:val="006B4E8E"/>
    <w:rsid w:val="006E4B4A"/>
    <w:rsid w:val="007340E3"/>
    <w:rsid w:val="00756355"/>
    <w:rsid w:val="007575FB"/>
    <w:rsid w:val="007660F0"/>
    <w:rsid w:val="0079384E"/>
    <w:rsid w:val="00793C15"/>
    <w:rsid w:val="007B2175"/>
    <w:rsid w:val="007C21AD"/>
    <w:rsid w:val="007D072D"/>
    <w:rsid w:val="007E684E"/>
    <w:rsid w:val="007E7FD7"/>
    <w:rsid w:val="0080453D"/>
    <w:rsid w:val="00832B0C"/>
    <w:rsid w:val="00840A15"/>
    <w:rsid w:val="008470DC"/>
    <w:rsid w:val="0087556A"/>
    <w:rsid w:val="008A0BB6"/>
    <w:rsid w:val="008C73B5"/>
    <w:rsid w:val="008D0A3E"/>
    <w:rsid w:val="00906E56"/>
    <w:rsid w:val="00931161"/>
    <w:rsid w:val="009458D7"/>
    <w:rsid w:val="00947D91"/>
    <w:rsid w:val="00951409"/>
    <w:rsid w:val="00991D56"/>
    <w:rsid w:val="0099282E"/>
    <w:rsid w:val="009F2385"/>
    <w:rsid w:val="00A01FF8"/>
    <w:rsid w:val="00A17A1B"/>
    <w:rsid w:val="00A25427"/>
    <w:rsid w:val="00A50CE2"/>
    <w:rsid w:val="00A61FC2"/>
    <w:rsid w:val="00A67E8B"/>
    <w:rsid w:val="00A7651A"/>
    <w:rsid w:val="00A87D7E"/>
    <w:rsid w:val="00AA1884"/>
    <w:rsid w:val="00B12E57"/>
    <w:rsid w:val="00B37317"/>
    <w:rsid w:val="00B46065"/>
    <w:rsid w:val="00B46948"/>
    <w:rsid w:val="00B5179A"/>
    <w:rsid w:val="00B6427E"/>
    <w:rsid w:val="00B91EA4"/>
    <w:rsid w:val="00BB58C9"/>
    <w:rsid w:val="00BB5F5C"/>
    <w:rsid w:val="00C05612"/>
    <w:rsid w:val="00C50755"/>
    <w:rsid w:val="00C7310B"/>
    <w:rsid w:val="00CA5673"/>
    <w:rsid w:val="00CB3E57"/>
    <w:rsid w:val="00D01C0C"/>
    <w:rsid w:val="00D35C8B"/>
    <w:rsid w:val="00D53812"/>
    <w:rsid w:val="00D77A48"/>
    <w:rsid w:val="00D903D9"/>
    <w:rsid w:val="00DA5FF3"/>
    <w:rsid w:val="00DD35FC"/>
    <w:rsid w:val="00DE491A"/>
    <w:rsid w:val="00E13B19"/>
    <w:rsid w:val="00E44952"/>
    <w:rsid w:val="00E55E0D"/>
    <w:rsid w:val="00E61AC4"/>
    <w:rsid w:val="00E64A76"/>
    <w:rsid w:val="00E76878"/>
    <w:rsid w:val="00E8086A"/>
    <w:rsid w:val="00E86822"/>
    <w:rsid w:val="00ED072A"/>
    <w:rsid w:val="00ED412E"/>
    <w:rsid w:val="00EF0EF9"/>
    <w:rsid w:val="00F16B19"/>
    <w:rsid w:val="00F26D24"/>
    <w:rsid w:val="00F75349"/>
    <w:rsid w:val="00F93F18"/>
    <w:rsid w:val="00FE259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D426B-4B00-44CC-BCDB-43731DD9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2023-07-04T08:25:00Z</cp:lastPrinted>
  <dcterms:created xsi:type="dcterms:W3CDTF">2023-07-04T08:02:00Z</dcterms:created>
  <dcterms:modified xsi:type="dcterms:W3CDTF">2023-07-04T08:25:00Z</dcterms:modified>
</cp:coreProperties>
</file>