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578DE04A" w:rsidR="00EF7E55" w:rsidRPr="00EF7E55" w:rsidRDefault="00CA3659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23.08.2023 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39/59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67E6A1AD" w14:textId="6EDA14F1" w:rsidR="00B24891" w:rsidRPr="00B24891" w:rsidRDefault="00417271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>ЛІЦЕЮ «ОБЕРІГ»</w:t>
      </w:r>
      <w:r w:rsidR="00B24891" w:rsidRPr="00B24891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                                     КОВЕЛЬСЬКОЇ МІСЬКОЇ РАДИ</w:t>
      </w:r>
    </w:p>
    <w:p w14:paraId="15D55C44" w14:textId="77777777" w:rsidR="00B24891" w:rsidRPr="00B24891" w:rsidRDefault="00B24891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B24891">
        <w:rPr>
          <w:rFonts w:ascii="Times New Roman" w:eastAsia="Calibri" w:hAnsi="Times New Roman" w:cs="Times New Roman"/>
          <w:b/>
          <w:sz w:val="40"/>
          <w:szCs w:val="40"/>
          <w:lang w:val="uk-UA"/>
        </w:rPr>
        <w:t>ВОЛИНСЬКОЇ ОБЛАСТІ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4EFCCAF6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r w:rsidR="00417271">
        <w:rPr>
          <w:rFonts w:ascii="Times New Roman" w:hAnsi="Times New Roman" w:cs="Times New Roman"/>
          <w:sz w:val="32"/>
          <w:szCs w:val="32"/>
          <w:lang w:val="uk-UA"/>
        </w:rPr>
        <w:t>3</w:t>
      </w:r>
      <w:bookmarkEnd w:id="0"/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55"/>
    <w:rsid w:val="0001333D"/>
    <w:rsid w:val="00027A85"/>
    <w:rsid w:val="000A5418"/>
    <w:rsid w:val="0023591F"/>
    <w:rsid w:val="002A72AE"/>
    <w:rsid w:val="003D35DC"/>
    <w:rsid w:val="00417271"/>
    <w:rsid w:val="00507F40"/>
    <w:rsid w:val="0051428C"/>
    <w:rsid w:val="005F5353"/>
    <w:rsid w:val="0062400E"/>
    <w:rsid w:val="00683293"/>
    <w:rsid w:val="007311B1"/>
    <w:rsid w:val="0091796D"/>
    <w:rsid w:val="00B24891"/>
    <w:rsid w:val="00C7358F"/>
    <w:rsid w:val="00CA3659"/>
    <w:rsid w:val="00D12EE9"/>
    <w:rsid w:val="00DE0749"/>
    <w:rsid w:val="00DE701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5</cp:revision>
  <cp:lastPrinted>2021-07-28T06:38:00Z</cp:lastPrinted>
  <dcterms:created xsi:type="dcterms:W3CDTF">2021-10-05T10:37:00Z</dcterms:created>
  <dcterms:modified xsi:type="dcterms:W3CDTF">2023-08-24T11:04:00Z</dcterms:modified>
</cp:coreProperties>
</file>