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86875" w14:textId="77777777" w:rsidR="00AE202C" w:rsidRPr="00D52811" w:rsidRDefault="00AE202C" w:rsidP="00AE202C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D52811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32FC154A" w14:textId="77777777" w:rsidR="00AE202C" w:rsidRDefault="00AE202C" w:rsidP="00AE202C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6E215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21.12.202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44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30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на 202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</w:p>
    <w:p w14:paraId="0BC987FC" w14:textId="77777777" w:rsidR="00AE202C" w:rsidRPr="006E2152" w:rsidRDefault="00AE202C" w:rsidP="00AE202C">
      <w:pPr>
        <w:pStyle w:val="2"/>
        <w:spacing w:before="0" w:beforeAutospacing="0" w:after="0" w:afterAutospacing="0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4D7288B1" w14:textId="77777777" w:rsidR="00AE202C" w:rsidRPr="00143731" w:rsidRDefault="00AE202C" w:rsidP="00AE202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Обґрунтування необхідності прийняття р</w:t>
      </w:r>
      <w:r>
        <w:rPr>
          <w:b/>
          <w:sz w:val="28"/>
          <w:szCs w:val="28"/>
        </w:rPr>
        <w:t>іш</w:t>
      </w:r>
      <w:r w:rsidRPr="00143731">
        <w:rPr>
          <w:b/>
          <w:sz w:val="28"/>
          <w:szCs w:val="28"/>
        </w:rPr>
        <w:t>ення</w:t>
      </w:r>
    </w:p>
    <w:p w14:paraId="3DF2C658" w14:textId="77777777" w:rsidR="00AE202C" w:rsidRDefault="00AE202C" w:rsidP="00AE202C">
      <w:pPr>
        <w:ind w:firstLine="567"/>
        <w:contextualSpacing/>
        <w:jc w:val="both"/>
        <w:rPr>
          <w:sz w:val="28"/>
          <w:szCs w:val="28"/>
        </w:rPr>
      </w:pPr>
      <w:r w:rsidRPr="005D4E08">
        <w:rPr>
          <w:sz w:val="28"/>
          <w:szCs w:val="28"/>
        </w:rPr>
        <w:t xml:space="preserve">З метою забезпечення оперативного здійснення заходів </w:t>
      </w:r>
      <w:r>
        <w:rPr>
          <w:sz w:val="28"/>
          <w:szCs w:val="28"/>
        </w:rPr>
        <w:t xml:space="preserve">в умовах військового стану </w:t>
      </w:r>
      <w:r w:rsidRPr="005D4E08">
        <w:rPr>
          <w:sz w:val="28"/>
          <w:szCs w:val="28"/>
        </w:rPr>
        <w:t xml:space="preserve">та </w:t>
      </w:r>
      <w:r>
        <w:rPr>
          <w:sz w:val="28"/>
          <w:szCs w:val="28"/>
        </w:rPr>
        <w:t xml:space="preserve">забезпечення </w:t>
      </w:r>
      <w:r w:rsidRPr="005D4E08">
        <w:rPr>
          <w:sz w:val="28"/>
          <w:szCs w:val="28"/>
        </w:rPr>
        <w:t xml:space="preserve">належного фінансового </w:t>
      </w:r>
      <w:r>
        <w:rPr>
          <w:sz w:val="28"/>
          <w:szCs w:val="28"/>
        </w:rPr>
        <w:t>вирішення</w:t>
      </w:r>
      <w:r w:rsidRPr="005D4E08">
        <w:rPr>
          <w:sz w:val="28"/>
          <w:szCs w:val="28"/>
        </w:rPr>
        <w:t xml:space="preserve"> нагальних потреб </w:t>
      </w:r>
      <w:r>
        <w:rPr>
          <w:sz w:val="28"/>
          <w:szCs w:val="28"/>
        </w:rPr>
        <w:t>громади</w:t>
      </w:r>
      <w:r w:rsidRPr="005D4E08">
        <w:rPr>
          <w:sz w:val="28"/>
          <w:szCs w:val="28"/>
        </w:rPr>
        <w:t xml:space="preserve">, </w:t>
      </w:r>
      <w:r>
        <w:rPr>
          <w:sz w:val="28"/>
          <w:szCs w:val="28"/>
        </w:rPr>
        <w:t>враховується перевиконання поступлень доходів до бюджету</w:t>
      </w:r>
      <w:r w:rsidRPr="005D4E08">
        <w:rPr>
          <w:sz w:val="28"/>
          <w:szCs w:val="28"/>
        </w:rPr>
        <w:t xml:space="preserve">, </w:t>
      </w:r>
      <w:r>
        <w:rPr>
          <w:sz w:val="28"/>
          <w:szCs w:val="28"/>
        </w:rPr>
        <w:t>і як факт наявність додаткового ресурсу</w:t>
      </w:r>
      <w:r w:rsidRPr="005D4E08">
        <w:rPr>
          <w:sz w:val="28"/>
          <w:szCs w:val="28"/>
        </w:rPr>
        <w:t xml:space="preserve">. </w:t>
      </w:r>
    </w:p>
    <w:p w14:paraId="25AFE1DB" w14:textId="77777777" w:rsidR="00AE202C" w:rsidRPr="00143731" w:rsidRDefault="00AE202C" w:rsidP="00AE202C">
      <w:pPr>
        <w:ind w:firstLine="705"/>
        <w:jc w:val="both"/>
        <w:rPr>
          <w:sz w:val="28"/>
          <w:szCs w:val="28"/>
        </w:rPr>
      </w:pPr>
    </w:p>
    <w:p w14:paraId="677857C3" w14:textId="77777777" w:rsidR="00AE202C" w:rsidRPr="00143731" w:rsidRDefault="00AE202C" w:rsidP="00AE202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Мета і шляхи її досягнення</w:t>
      </w:r>
    </w:p>
    <w:p w14:paraId="0ECBBF71" w14:textId="77777777" w:rsidR="00AE202C" w:rsidRPr="00832A7C" w:rsidRDefault="00AE202C" w:rsidP="00AE202C">
      <w:pPr>
        <w:ind w:firstLine="705"/>
        <w:jc w:val="both"/>
        <w:rPr>
          <w:sz w:val="28"/>
          <w:szCs w:val="28"/>
        </w:rPr>
      </w:pPr>
      <w:r w:rsidRPr="00143731">
        <w:rPr>
          <w:sz w:val="28"/>
          <w:szCs w:val="28"/>
        </w:rPr>
        <w:t>Проєкт р</w:t>
      </w:r>
      <w:r>
        <w:rPr>
          <w:sz w:val="28"/>
          <w:szCs w:val="28"/>
        </w:rPr>
        <w:t>ішення</w:t>
      </w:r>
      <w:r w:rsidRPr="00143731">
        <w:rPr>
          <w:sz w:val="28"/>
          <w:szCs w:val="28"/>
        </w:rPr>
        <w:t xml:space="preserve"> </w:t>
      </w:r>
      <w:r w:rsidRPr="00832A7C">
        <w:rPr>
          <w:sz w:val="28"/>
          <w:szCs w:val="28"/>
        </w:rPr>
        <w:t xml:space="preserve">розроблено з метою </w:t>
      </w:r>
      <w:r>
        <w:rPr>
          <w:sz w:val="28"/>
          <w:szCs w:val="28"/>
        </w:rPr>
        <w:t xml:space="preserve">внесення змін до асигнувань головних розпорядників коштів </w:t>
      </w:r>
      <w:r w:rsidR="00C92F85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832A7C">
        <w:rPr>
          <w:sz w:val="28"/>
          <w:szCs w:val="28"/>
        </w:rPr>
        <w:t xml:space="preserve">забезпечення виконання </w:t>
      </w:r>
      <w:r>
        <w:rPr>
          <w:sz w:val="28"/>
          <w:szCs w:val="28"/>
        </w:rPr>
        <w:t>місцевих програм</w:t>
      </w:r>
      <w:r w:rsidRPr="00832A7C">
        <w:rPr>
          <w:sz w:val="28"/>
          <w:szCs w:val="28"/>
        </w:rPr>
        <w:t>.</w:t>
      </w:r>
    </w:p>
    <w:p w14:paraId="397BFF3C" w14:textId="77777777" w:rsidR="00AE202C" w:rsidRPr="00832A7C" w:rsidRDefault="00AE202C" w:rsidP="00AE202C">
      <w:pPr>
        <w:ind w:firstLine="705"/>
        <w:jc w:val="both"/>
        <w:rPr>
          <w:sz w:val="28"/>
          <w:szCs w:val="28"/>
        </w:rPr>
      </w:pPr>
      <w:r w:rsidRPr="00832A7C">
        <w:rPr>
          <w:sz w:val="28"/>
          <w:szCs w:val="28"/>
        </w:rPr>
        <w:t>Оптимальним шляхом досягнення цієї мети є внесення змін до показників доходів.</w:t>
      </w:r>
    </w:p>
    <w:p w14:paraId="64FB6894" w14:textId="77777777" w:rsidR="00AE202C" w:rsidRPr="00832A7C" w:rsidRDefault="00AE202C" w:rsidP="00AE202C">
      <w:pPr>
        <w:ind w:firstLine="705"/>
        <w:jc w:val="both"/>
        <w:rPr>
          <w:sz w:val="28"/>
          <w:szCs w:val="28"/>
        </w:rPr>
      </w:pPr>
    </w:p>
    <w:p w14:paraId="1BE7D00F" w14:textId="77777777" w:rsidR="00AE202C" w:rsidRPr="00832A7C" w:rsidRDefault="00AE202C" w:rsidP="00AE202C">
      <w:pPr>
        <w:numPr>
          <w:ilvl w:val="0"/>
          <w:numId w:val="2"/>
        </w:numPr>
        <w:jc w:val="both"/>
        <w:rPr>
          <w:b/>
          <w:sz w:val="28"/>
          <w:szCs w:val="28"/>
        </w:rPr>
      </w:pPr>
      <w:r w:rsidRPr="00832A7C">
        <w:rPr>
          <w:b/>
          <w:sz w:val="28"/>
          <w:szCs w:val="28"/>
        </w:rPr>
        <w:t>Правові аспекти</w:t>
      </w:r>
    </w:p>
    <w:p w14:paraId="27257E35" w14:textId="77777777" w:rsidR="00AE202C" w:rsidRDefault="00AE202C" w:rsidP="00AE202C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CC5A45">
        <w:rPr>
          <w:rFonts w:eastAsia="Calibri"/>
          <w:sz w:val="28"/>
          <w:szCs w:val="28"/>
        </w:rPr>
        <w:t>Проєкт рішення міської ради „Про внесення змін до рішення міської ради від 2</w:t>
      </w:r>
      <w:r>
        <w:rPr>
          <w:rFonts w:eastAsia="Calibri"/>
          <w:sz w:val="28"/>
          <w:szCs w:val="28"/>
        </w:rPr>
        <w:t>1.12.2023</w:t>
      </w:r>
      <w:r w:rsidRPr="00CC5A45">
        <w:rPr>
          <w:rFonts w:eastAsia="Calibri"/>
          <w:sz w:val="28"/>
          <w:szCs w:val="28"/>
        </w:rPr>
        <w:t xml:space="preserve">р. № </w:t>
      </w:r>
      <w:r>
        <w:rPr>
          <w:rFonts w:eastAsia="Calibri"/>
          <w:sz w:val="28"/>
          <w:szCs w:val="28"/>
        </w:rPr>
        <w:t>44</w:t>
      </w:r>
      <w:r w:rsidRPr="00CC5A45">
        <w:rPr>
          <w:rFonts w:eastAsia="Calibri"/>
          <w:sz w:val="28"/>
          <w:szCs w:val="28"/>
        </w:rPr>
        <w:t>/</w:t>
      </w:r>
      <w:r>
        <w:rPr>
          <w:rFonts w:eastAsia="Calibri"/>
          <w:sz w:val="28"/>
          <w:szCs w:val="28"/>
        </w:rPr>
        <w:t>30</w:t>
      </w:r>
      <w:r w:rsidRPr="00CC5A45">
        <w:rPr>
          <w:rFonts w:eastAsia="Calibri"/>
          <w:sz w:val="28"/>
          <w:szCs w:val="28"/>
        </w:rPr>
        <w:t xml:space="preserve"> „Про бюджет Ковельської міської територіальної громади на 202</w:t>
      </w:r>
      <w:r>
        <w:rPr>
          <w:rFonts w:eastAsia="Calibri"/>
          <w:sz w:val="28"/>
          <w:szCs w:val="28"/>
        </w:rPr>
        <w:t>4</w:t>
      </w:r>
      <w:r w:rsidRPr="00CC5A45">
        <w:rPr>
          <w:rFonts w:eastAsia="Calibri"/>
          <w:sz w:val="28"/>
          <w:szCs w:val="28"/>
        </w:rPr>
        <w:t xml:space="preserve"> рік” розроблено на підставі положень статті 78 Бюджетного кодексу України</w:t>
      </w:r>
      <w:r>
        <w:rPr>
          <w:rFonts w:eastAsia="Calibri"/>
          <w:sz w:val="28"/>
          <w:szCs w:val="28"/>
        </w:rPr>
        <w:t>,</w:t>
      </w:r>
      <w:r w:rsidRPr="00CC5A45">
        <w:rPr>
          <w:rFonts w:eastAsia="Calibri"/>
          <w:sz w:val="28"/>
          <w:szCs w:val="28"/>
        </w:rPr>
        <w:t xml:space="preserve">  з урахуванням вимог пункту 23 частини 1 статті 26 Закону України “Про місцеве самоврядування в Україні”</w:t>
      </w:r>
      <w:r>
        <w:rPr>
          <w:rFonts w:eastAsia="Calibri"/>
          <w:sz w:val="28"/>
          <w:szCs w:val="28"/>
        </w:rPr>
        <w:t>, та з урахуванням попередніх змін</w:t>
      </w:r>
      <w:r w:rsidRPr="00CC5A45">
        <w:rPr>
          <w:rFonts w:eastAsia="Calibri"/>
          <w:sz w:val="28"/>
          <w:szCs w:val="28"/>
        </w:rPr>
        <w:t>.</w:t>
      </w:r>
    </w:p>
    <w:p w14:paraId="646777EA" w14:textId="6BF7C4FC" w:rsidR="00AE202C" w:rsidRPr="00CC5A45" w:rsidRDefault="00AE202C" w:rsidP="00AE202C">
      <w:pPr>
        <w:ind w:firstLine="56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Крім того, вносяться зміни</w:t>
      </w:r>
      <w:r w:rsidRPr="00FA0C79">
        <w:rPr>
          <w:sz w:val="28"/>
          <w:szCs w:val="28"/>
        </w:rPr>
        <w:t xml:space="preserve"> на підставі висновку фінансового управління виконавчого комітету Ковельської міської ради від </w:t>
      </w:r>
      <w:r w:rsidR="00337B8E">
        <w:rPr>
          <w:sz w:val="28"/>
          <w:szCs w:val="28"/>
        </w:rPr>
        <w:t>0</w:t>
      </w:r>
      <w:r w:rsidR="00464A44">
        <w:rPr>
          <w:sz w:val="28"/>
          <w:szCs w:val="28"/>
        </w:rPr>
        <w:t>5</w:t>
      </w:r>
      <w:r w:rsidRPr="00FA0C79">
        <w:rPr>
          <w:sz w:val="28"/>
          <w:szCs w:val="28"/>
        </w:rPr>
        <w:t>.0</w:t>
      </w:r>
      <w:r w:rsidR="00C3523C">
        <w:rPr>
          <w:sz w:val="28"/>
          <w:szCs w:val="28"/>
        </w:rPr>
        <w:t>8</w:t>
      </w:r>
      <w:r w:rsidRPr="00FA0C79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FA0C79">
        <w:rPr>
          <w:sz w:val="28"/>
          <w:szCs w:val="28"/>
        </w:rPr>
        <w:t xml:space="preserve"> року №3-07/</w:t>
      </w:r>
      <w:r w:rsidR="00307E8C">
        <w:rPr>
          <w:sz w:val="28"/>
          <w:szCs w:val="28"/>
        </w:rPr>
        <w:t>141</w:t>
      </w:r>
      <w:r w:rsidRPr="00FA0C79">
        <w:rPr>
          <w:sz w:val="28"/>
          <w:szCs w:val="28"/>
        </w:rPr>
        <w:t xml:space="preserve"> про перевиконання доходів бюджету міської територіальної громади</w:t>
      </w:r>
      <w:r>
        <w:rPr>
          <w:sz w:val="28"/>
          <w:szCs w:val="28"/>
        </w:rPr>
        <w:t>.</w:t>
      </w:r>
    </w:p>
    <w:p w14:paraId="707042D7" w14:textId="77777777" w:rsidR="00AE202C" w:rsidRPr="00143731" w:rsidRDefault="00AE202C" w:rsidP="00AE202C">
      <w:pPr>
        <w:ind w:firstLine="705"/>
        <w:jc w:val="both"/>
        <w:rPr>
          <w:sz w:val="28"/>
          <w:szCs w:val="28"/>
        </w:rPr>
      </w:pPr>
    </w:p>
    <w:p w14:paraId="1DC13575" w14:textId="77777777" w:rsidR="00AE202C" w:rsidRDefault="00AE202C" w:rsidP="00AE202C">
      <w:pPr>
        <w:numPr>
          <w:ilvl w:val="0"/>
          <w:numId w:val="2"/>
        </w:numPr>
        <w:jc w:val="both"/>
        <w:rPr>
          <w:b/>
          <w:sz w:val="28"/>
          <w:szCs w:val="28"/>
        </w:rPr>
      </w:pPr>
      <w:r w:rsidRPr="00870715">
        <w:rPr>
          <w:b/>
          <w:sz w:val="28"/>
          <w:szCs w:val="28"/>
        </w:rPr>
        <w:t xml:space="preserve">Загальна характеристика та основні положення проєкту рішення </w:t>
      </w:r>
    </w:p>
    <w:p w14:paraId="182C8D04" w14:textId="77777777" w:rsidR="00752BF9" w:rsidRDefault="00752BF9" w:rsidP="00752BF9">
      <w:pPr>
        <w:ind w:left="1068"/>
        <w:jc w:val="both"/>
        <w:rPr>
          <w:b/>
          <w:sz w:val="28"/>
          <w:szCs w:val="28"/>
        </w:rPr>
      </w:pPr>
    </w:p>
    <w:p w14:paraId="002A9F2F" w14:textId="77777777" w:rsidR="00AE5FAB" w:rsidRPr="002B1CDE" w:rsidRDefault="00AE5FAB" w:rsidP="005F7FC2">
      <w:pPr>
        <w:ind w:firstLine="567"/>
        <w:contextualSpacing/>
        <w:jc w:val="both"/>
        <w:rPr>
          <w:sz w:val="28"/>
          <w:szCs w:val="28"/>
        </w:rPr>
      </w:pPr>
      <w:r w:rsidRPr="00AE5FAB">
        <w:rPr>
          <w:sz w:val="28"/>
          <w:szCs w:val="28"/>
        </w:rPr>
        <w:t xml:space="preserve">Рішенням </w:t>
      </w:r>
      <w:proofErr w:type="spellStart"/>
      <w:r w:rsidR="00C3523C">
        <w:rPr>
          <w:sz w:val="28"/>
          <w:szCs w:val="28"/>
        </w:rPr>
        <w:t>Колодяжен</w:t>
      </w:r>
      <w:r>
        <w:rPr>
          <w:sz w:val="28"/>
          <w:szCs w:val="28"/>
        </w:rPr>
        <w:t>ської</w:t>
      </w:r>
      <w:proofErr w:type="spellEnd"/>
      <w:r w:rsidRPr="00AE5FAB">
        <w:rPr>
          <w:sz w:val="28"/>
          <w:szCs w:val="28"/>
        </w:rPr>
        <w:t xml:space="preserve"> сільської ради від </w:t>
      </w:r>
      <w:r w:rsidR="00C3523C">
        <w:rPr>
          <w:sz w:val="28"/>
          <w:szCs w:val="28"/>
        </w:rPr>
        <w:t>18</w:t>
      </w:r>
      <w:r w:rsidRPr="00AE5FAB">
        <w:rPr>
          <w:sz w:val="28"/>
          <w:szCs w:val="28"/>
        </w:rPr>
        <w:t>.0</w:t>
      </w:r>
      <w:r w:rsidR="00C3523C">
        <w:rPr>
          <w:sz w:val="28"/>
          <w:szCs w:val="28"/>
        </w:rPr>
        <w:t>7</w:t>
      </w:r>
      <w:r w:rsidRPr="00AE5FAB">
        <w:rPr>
          <w:sz w:val="28"/>
          <w:szCs w:val="28"/>
        </w:rPr>
        <w:t>.2024 року №</w:t>
      </w:r>
      <w:r w:rsidR="00C3523C">
        <w:rPr>
          <w:sz w:val="28"/>
          <w:szCs w:val="28"/>
        </w:rPr>
        <w:t>52</w:t>
      </w:r>
      <w:r>
        <w:rPr>
          <w:sz w:val="28"/>
          <w:szCs w:val="28"/>
        </w:rPr>
        <w:t>/3</w:t>
      </w:r>
      <w:r w:rsidRPr="00AE5FAB">
        <w:rPr>
          <w:sz w:val="28"/>
          <w:szCs w:val="28"/>
        </w:rPr>
        <w:t xml:space="preserve"> «Про внесення змін до рішення сільської ради від </w:t>
      </w:r>
      <w:r w:rsidR="00C3523C">
        <w:rPr>
          <w:sz w:val="28"/>
          <w:szCs w:val="28"/>
        </w:rPr>
        <w:t>22</w:t>
      </w:r>
      <w:r w:rsidRPr="00AE5FAB">
        <w:rPr>
          <w:sz w:val="28"/>
          <w:szCs w:val="28"/>
        </w:rPr>
        <w:t xml:space="preserve">.12.2023 року «Про бюджет сільської територіальної громади на 2024 рік» виділено іншу субвенцію з місцевого бюджету в сумі </w:t>
      </w:r>
      <w:r w:rsidR="00C3523C" w:rsidRPr="00677C81">
        <w:rPr>
          <w:b/>
          <w:bCs/>
          <w:sz w:val="28"/>
          <w:szCs w:val="28"/>
        </w:rPr>
        <w:t>32 940</w:t>
      </w:r>
      <w:r w:rsidRPr="002B1CDE">
        <w:rPr>
          <w:sz w:val="28"/>
          <w:szCs w:val="28"/>
        </w:rPr>
        <w:t xml:space="preserve"> гривень яка враховується у проєкті змін до бюджету</w:t>
      </w:r>
      <w:r w:rsidR="00C3523C">
        <w:rPr>
          <w:sz w:val="28"/>
          <w:szCs w:val="28"/>
        </w:rPr>
        <w:t xml:space="preserve"> (доход</w:t>
      </w:r>
      <w:r w:rsidR="005B5BFE">
        <w:rPr>
          <w:sz w:val="28"/>
          <w:szCs w:val="28"/>
        </w:rPr>
        <w:t>ній частині</w:t>
      </w:r>
      <w:r w:rsidR="00C3523C">
        <w:rPr>
          <w:sz w:val="28"/>
          <w:szCs w:val="28"/>
        </w:rPr>
        <w:t>)</w:t>
      </w:r>
      <w:r w:rsidRPr="002B1CDE">
        <w:rPr>
          <w:sz w:val="28"/>
          <w:szCs w:val="28"/>
        </w:rPr>
        <w:t xml:space="preserve">, та спрямовується у видатковій частині головному розпоряднику коштів </w:t>
      </w:r>
      <w:r w:rsidR="00C3523C">
        <w:rPr>
          <w:sz w:val="28"/>
          <w:szCs w:val="28"/>
        </w:rPr>
        <w:t>відділу охорони здоров</w:t>
      </w:r>
      <w:r w:rsidR="005B5BFE">
        <w:rPr>
          <w:sz w:val="28"/>
          <w:szCs w:val="28"/>
        </w:rPr>
        <w:t xml:space="preserve">’я </w:t>
      </w:r>
      <w:r w:rsidRPr="002B1CDE">
        <w:rPr>
          <w:sz w:val="28"/>
          <w:szCs w:val="28"/>
        </w:rPr>
        <w:t xml:space="preserve"> </w:t>
      </w:r>
      <w:r w:rsidR="005B5BFE">
        <w:rPr>
          <w:sz w:val="28"/>
          <w:szCs w:val="28"/>
        </w:rPr>
        <w:t xml:space="preserve">на заробітну плату </w:t>
      </w:r>
      <w:r w:rsidRPr="002B1CDE">
        <w:rPr>
          <w:sz w:val="28"/>
          <w:szCs w:val="28"/>
        </w:rPr>
        <w:t xml:space="preserve">– </w:t>
      </w:r>
      <w:r w:rsidR="005B5BFE">
        <w:rPr>
          <w:sz w:val="28"/>
          <w:szCs w:val="28"/>
        </w:rPr>
        <w:t>27</w:t>
      </w:r>
      <w:r w:rsidR="00FF6BF4">
        <w:rPr>
          <w:sz w:val="28"/>
          <w:szCs w:val="28"/>
        </w:rPr>
        <w:t xml:space="preserve"> </w:t>
      </w:r>
      <w:r w:rsidR="00E55974">
        <w:rPr>
          <w:sz w:val="28"/>
          <w:szCs w:val="28"/>
        </w:rPr>
        <w:t>0</w:t>
      </w:r>
      <w:r w:rsidR="00FF6BF4">
        <w:rPr>
          <w:sz w:val="28"/>
          <w:szCs w:val="28"/>
        </w:rPr>
        <w:t>00</w:t>
      </w:r>
      <w:r w:rsidRPr="002B1CDE">
        <w:rPr>
          <w:sz w:val="28"/>
          <w:szCs w:val="28"/>
        </w:rPr>
        <w:t xml:space="preserve"> гривень, нарахування на заробітну плату – </w:t>
      </w:r>
      <w:r w:rsidR="005B5BFE">
        <w:rPr>
          <w:sz w:val="28"/>
          <w:szCs w:val="28"/>
        </w:rPr>
        <w:t>5</w:t>
      </w:r>
      <w:r w:rsidR="00FF6BF4">
        <w:rPr>
          <w:sz w:val="28"/>
          <w:szCs w:val="28"/>
        </w:rPr>
        <w:t xml:space="preserve"> </w:t>
      </w:r>
      <w:r w:rsidR="005B5BFE">
        <w:rPr>
          <w:sz w:val="28"/>
          <w:szCs w:val="28"/>
        </w:rPr>
        <w:t>940</w:t>
      </w:r>
      <w:r w:rsidRPr="002B1CDE">
        <w:rPr>
          <w:sz w:val="28"/>
          <w:szCs w:val="28"/>
        </w:rPr>
        <w:t xml:space="preserve"> гривень.</w:t>
      </w:r>
    </w:p>
    <w:p w14:paraId="7E29818C" w14:textId="77777777" w:rsidR="001D7DF7" w:rsidRDefault="00AE5FAB" w:rsidP="005F7FC2">
      <w:pPr>
        <w:ind w:firstLine="567"/>
        <w:contextualSpacing/>
        <w:jc w:val="both"/>
        <w:rPr>
          <w:sz w:val="28"/>
          <w:szCs w:val="28"/>
        </w:rPr>
      </w:pPr>
      <w:r w:rsidRPr="002B1CDE">
        <w:rPr>
          <w:sz w:val="28"/>
          <w:szCs w:val="28"/>
        </w:rPr>
        <w:t xml:space="preserve">Відповідно до рішення </w:t>
      </w:r>
      <w:proofErr w:type="spellStart"/>
      <w:r w:rsidR="004B44AD" w:rsidRPr="002B1CDE">
        <w:rPr>
          <w:sz w:val="28"/>
          <w:szCs w:val="28"/>
        </w:rPr>
        <w:t>Любли</w:t>
      </w:r>
      <w:r w:rsidR="00CC31DA" w:rsidRPr="002B1CDE">
        <w:rPr>
          <w:sz w:val="28"/>
          <w:szCs w:val="28"/>
        </w:rPr>
        <w:t>нецької</w:t>
      </w:r>
      <w:proofErr w:type="spellEnd"/>
      <w:r w:rsidR="004B44AD" w:rsidRPr="002B1CDE">
        <w:rPr>
          <w:sz w:val="28"/>
          <w:szCs w:val="28"/>
        </w:rPr>
        <w:t xml:space="preserve"> селищної</w:t>
      </w:r>
      <w:r w:rsidRPr="002B1CDE">
        <w:rPr>
          <w:sz w:val="28"/>
          <w:szCs w:val="28"/>
        </w:rPr>
        <w:t xml:space="preserve"> територіальної громади від </w:t>
      </w:r>
      <w:r w:rsidR="00C3523C">
        <w:rPr>
          <w:sz w:val="28"/>
          <w:szCs w:val="28"/>
        </w:rPr>
        <w:t>19</w:t>
      </w:r>
      <w:r w:rsidRPr="002B1CDE">
        <w:rPr>
          <w:sz w:val="28"/>
          <w:szCs w:val="28"/>
        </w:rPr>
        <w:t>.0</w:t>
      </w:r>
      <w:r w:rsidR="00C3523C">
        <w:rPr>
          <w:sz w:val="28"/>
          <w:szCs w:val="28"/>
        </w:rPr>
        <w:t>7</w:t>
      </w:r>
      <w:r w:rsidRPr="002B1CDE">
        <w:rPr>
          <w:sz w:val="28"/>
          <w:szCs w:val="28"/>
        </w:rPr>
        <w:t>.2024 року №</w:t>
      </w:r>
      <w:r w:rsidR="00CC31DA" w:rsidRPr="002B1CDE">
        <w:rPr>
          <w:sz w:val="28"/>
          <w:szCs w:val="28"/>
        </w:rPr>
        <w:t>4</w:t>
      </w:r>
      <w:r w:rsidR="00C3523C">
        <w:rPr>
          <w:sz w:val="28"/>
          <w:szCs w:val="28"/>
        </w:rPr>
        <w:t>3</w:t>
      </w:r>
      <w:r w:rsidRPr="002B1CDE">
        <w:rPr>
          <w:sz w:val="28"/>
          <w:szCs w:val="28"/>
        </w:rPr>
        <w:t>/</w:t>
      </w:r>
      <w:r w:rsidR="00C3523C">
        <w:rPr>
          <w:sz w:val="28"/>
          <w:szCs w:val="28"/>
        </w:rPr>
        <w:t>6</w:t>
      </w:r>
      <w:r w:rsidRPr="002B1CDE">
        <w:rPr>
          <w:sz w:val="28"/>
          <w:szCs w:val="28"/>
        </w:rPr>
        <w:t xml:space="preserve">, збільшується обсяг іншої субвенції </w:t>
      </w:r>
      <w:r w:rsidR="00C3523C">
        <w:rPr>
          <w:sz w:val="28"/>
          <w:szCs w:val="28"/>
        </w:rPr>
        <w:t xml:space="preserve">для бюджету Ковельської міської територіальної громади </w:t>
      </w:r>
      <w:r w:rsidRPr="002B1CDE">
        <w:rPr>
          <w:sz w:val="28"/>
          <w:szCs w:val="28"/>
        </w:rPr>
        <w:t xml:space="preserve">на суму </w:t>
      </w:r>
      <w:r w:rsidR="00C3523C" w:rsidRPr="00677C81">
        <w:rPr>
          <w:b/>
          <w:bCs/>
          <w:sz w:val="28"/>
          <w:szCs w:val="28"/>
        </w:rPr>
        <w:t>21</w:t>
      </w:r>
      <w:r w:rsidRPr="00677C81">
        <w:rPr>
          <w:b/>
          <w:bCs/>
          <w:sz w:val="28"/>
          <w:szCs w:val="28"/>
        </w:rPr>
        <w:t xml:space="preserve"> </w:t>
      </w:r>
      <w:r w:rsidR="00C3523C" w:rsidRPr="00677C81">
        <w:rPr>
          <w:b/>
          <w:bCs/>
          <w:sz w:val="28"/>
          <w:szCs w:val="28"/>
        </w:rPr>
        <w:t>265</w:t>
      </w:r>
      <w:r w:rsidRPr="002B1CDE">
        <w:rPr>
          <w:sz w:val="28"/>
          <w:szCs w:val="28"/>
        </w:rPr>
        <w:t xml:space="preserve"> гривень, яка спрямовується головному розпоряднику – відділу охорони здоров’я</w:t>
      </w:r>
      <w:r w:rsidRPr="00AE5FAB">
        <w:rPr>
          <w:sz w:val="28"/>
          <w:szCs w:val="28"/>
        </w:rPr>
        <w:t xml:space="preserve"> виконавчого комітету Ковельської міської ради на заробітн</w:t>
      </w:r>
      <w:r w:rsidR="00C3523C">
        <w:rPr>
          <w:sz w:val="28"/>
          <w:szCs w:val="28"/>
        </w:rPr>
        <w:t>у</w:t>
      </w:r>
      <w:r w:rsidRPr="00AE5FAB">
        <w:rPr>
          <w:sz w:val="28"/>
          <w:szCs w:val="28"/>
        </w:rPr>
        <w:t xml:space="preserve"> плат</w:t>
      </w:r>
      <w:r w:rsidR="00C3523C">
        <w:rPr>
          <w:sz w:val="28"/>
          <w:szCs w:val="28"/>
        </w:rPr>
        <w:t>у</w:t>
      </w:r>
      <w:r w:rsidRPr="00AE5FAB">
        <w:rPr>
          <w:sz w:val="28"/>
          <w:szCs w:val="28"/>
        </w:rPr>
        <w:t xml:space="preserve"> </w:t>
      </w:r>
      <w:r w:rsidR="00CC31DA">
        <w:rPr>
          <w:sz w:val="28"/>
          <w:szCs w:val="28"/>
        </w:rPr>
        <w:t>1</w:t>
      </w:r>
      <w:r w:rsidR="00C3523C">
        <w:rPr>
          <w:sz w:val="28"/>
          <w:szCs w:val="28"/>
        </w:rPr>
        <w:t>7 430</w:t>
      </w:r>
      <w:r w:rsidRPr="00AE5FAB">
        <w:rPr>
          <w:sz w:val="28"/>
          <w:szCs w:val="28"/>
        </w:rPr>
        <w:t xml:space="preserve"> гривень </w:t>
      </w:r>
      <w:r w:rsidR="00C3523C">
        <w:rPr>
          <w:sz w:val="28"/>
          <w:szCs w:val="28"/>
        </w:rPr>
        <w:t xml:space="preserve">та </w:t>
      </w:r>
      <w:r w:rsidRPr="00AE5FAB">
        <w:rPr>
          <w:sz w:val="28"/>
          <w:szCs w:val="28"/>
        </w:rPr>
        <w:t xml:space="preserve">нарахування на заробітну плату – </w:t>
      </w:r>
      <w:r w:rsidR="00C3523C">
        <w:rPr>
          <w:sz w:val="28"/>
          <w:szCs w:val="28"/>
        </w:rPr>
        <w:t>3 835</w:t>
      </w:r>
      <w:r w:rsidRPr="00AE5FAB">
        <w:rPr>
          <w:sz w:val="28"/>
          <w:szCs w:val="28"/>
        </w:rPr>
        <w:t xml:space="preserve"> гривень.</w:t>
      </w:r>
    </w:p>
    <w:p w14:paraId="195BCFE6" w14:textId="77777777" w:rsidR="00F7756E" w:rsidRDefault="00F7756E" w:rsidP="005F7F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звернення  Територіального центру соціального обслуговування (надання соціальних послуг) від 24.06.2024 року №184/1.25, враховуючи численні звернення громадян до депутатів міської ради про виділення їм матеріальної допомоги для вирішення питань матеріальної </w:t>
      </w:r>
      <w:r>
        <w:rPr>
          <w:sz w:val="28"/>
          <w:szCs w:val="28"/>
        </w:rPr>
        <w:lastRenderedPageBreak/>
        <w:t xml:space="preserve">підтримки виборців, які потрапили в складні життєві ситуації, за рахунок видатків депутатського фонду міської ради, передбачених програмою </w:t>
      </w:r>
      <w:r w:rsidRPr="00B6041C">
        <w:rPr>
          <w:sz w:val="28"/>
          <w:szCs w:val="28"/>
        </w:rPr>
        <w:t>формування та використання коштів депутатського фонду на 2022-2024 роки</w:t>
      </w:r>
      <w:r>
        <w:rPr>
          <w:sz w:val="28"/>
          <w:szCs w:val="28"/>
        </w:rPr>
        <w:t xml:space="preserve">, </w:t>
      </w:r>
      <w:r w:rsidR="0073411A">
        <w:rPr>
          <w:sz w:val="28"/>
          <w:szCs w:val="28"/>
        </w:rPr>
        <w:t>переносяться</w:t>
      </w:r>
      <w:r>
        <w:rPr>
          <w:sz w:val="28"/>
          <w:szCs w:val="28"/>
        </w:rPr>
        <w:t xml:space="preserve"> кошти в сумі </w:t>
      </w:r>
      <w:r w:rsidRPr="00F7756E">
        <w:rPr>
          <w:b/>
          <w:bCs/>
          <w:sz w:val="28"/>
          <w:szCs w:val="28"/>
        </w:rPr>
        <w:t>15</w:t>
      </w:r>
      <w:r w:rsidRPr="00AC66B5">
        <w:rPr>
          <w:b/>
          <w:bCs/>
          <w:sz w:val="28"/>
          <w:szCs w:val="28"/>
        </w:rPr>
        <w:t>0 000</w:t>
      </w:r>
      <w:r>
        <w:rPr>
          <w:sz w:val="28"/>
          <w:szCs w:val="28"/>
        </w:rPr>
        <w:t xml:space="preserve"> гривень.</w:t>
      </w:r>
    </w:p>
    <w:p w14:paraId="72436BF7" w14:textId="77777777" w:rsidR="00CF2008" w:rsidRDefault="00CF2008" w:rsidP="005F7FC2">
      <w:pPr>
        <w:ind w:firstLine="567"/>
        <w:contextualSpacing/>
        <w:jc w:val="both"/>
        <w:rPr>
          <w:sz w:val="28"/>
          <w:szCs w:val="28"/>
        </w:rPr>
      </w:pPr>
    </w:p>
    <w:p w14:paraId="1F91D287" w14:textId="68071900" w:rsidR="001E4175" w:rsidRDefault="001E4175" w:rsidP="005F7FC2">
      <w:pPr>
        <w:ind w:firstLine="567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 xml:space="preserve">Відповідно до висновку фінансового управління виконавчого комітету Ковельської міської ради від </w:t>
      </w:r>
      <w:r w:rsidR="00337B8E">
        <w:rPr>
          <w:color w:val="000000" w:themeColor="text1"/>
          <w:sz w:val="28"/>
          <w:szCs w:val="28"/>
        </w:rPr>
        <w:t>0</w:t>
      </w:r>
      <w:r w:rsidR="00D96648">
        <w:rPr>
          <w:color w:val="000000" w:themeColor="text1"/>
          <w:sz w:val="28"/>
          <w:szCs w:val="28"/>
        </w:rPr>
        <w:t>5</w:t>
      </w:r>
      <w:r w:rsidRPr="00B5358B">
        <w:rPr>
          <w:color w:val="000000" w:themeColor="text1"/>
          <w:sz w:val="28"/>
          <w:szCs w:val="28"/>
        </w:rPr>
        <w:t>.0</w:t>
      </w:r>
      <w:r w:rsidR="00C811BD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>.2024 року №3-07</w:t>
      </w:r>
      <w:r w:rsidRPr="00B5358B">
        <w:rPr>
          <w:color w:val="000000" w:themeColor="text1"/>
          <w:sz w:val="28"/>
          <w:szCs w:val="28"/>
        </w:rPr>
        <w:t>/</w:t>
      </w:r>
      <w:r w:rsidR="00307E8C">
        <w:rPr>
          <w:color w:val="000000" w:themeColor="text1"/>
          <w:sz w:val="28"/>
          <w:szCs w:val="28"/>
        </w:rPr>
        <w:t>141</w:t>
      </w:r>
      <w:r w:rsidRPr="00B5358B">
        <w:rPr>
          <w:color w:val="000000" w:themeColor="text1"/>
          <w:sz w:val="28"/>
          <w:szCs w:val="28"/>
        </w:rPr>
        <w:t>, враховуючи факт перевиконання затверджених у розписі показників бюджету та прогноз на наступні звітні  періоди вищевказаних джерел доходів, керуючись п.4 ст.23 Бюджетного кодексу України,  коригуються  річні планові обсяги  по окремих податках і зборах  загального</w:t>
      </w:r>
      <w:r>
        <w:rPr>
          <w:color w:val="000000" w:themeColor="text1"/>
          <w:sz w:val="28"/>
          <w:szCs w:val="28"/>
        </w:rPr>
        <w:t xml:space="preserve"> </w:t>
      </w:r>
      <w:r w:rsidRPr="00B5358B">
        <w:rPr>
          <w:color w:val="000000" w:themeColor="text1"/>
          <w:sz w:val="28"/>
          <w:szCs w:val="28"/>
        </w:rPr>
        <w:t xml:space="preserve">фонду на  загальну суму </w:t>
      </w:r>
      <w:r w:rsidR="00697865">
        <w:rPr>
          <w:color w:val="000000" w:themeColor="text1"/>
          <w:sz w:val="28"/>
          <w:szCs w:val="28"/>
        </w:rPr>
        <w:t>34 166 418</w:t>
      </w:r>
      <w:r w:rsidRPr="00B5358B">
        <w:rPr>
          <w:color w:val="000000" w:themeColor="text1"/>
          <w:sz w:val="28"/>
          <w:szCs w:val="28"/>
        </w:rPr>
        <w:t xml:space="preserve"> гривень, а саме збільшуються призначення </w:t>
      </w:r>
      <w:r>
        <w:rPr>
          <w:color w:val="000000" w:themeColor="text1"/>
          <w:sz w:val="28"/>
          <w:szCs w:val="28"/>
        </w:rPr>
        <w:t>загально</w:t>
      </w:r>
      <w:r w:rsidR="00F3659C">
        <w:rPr>
          <w:color w:val="000000" w:themeColor="text1"/>
          <w:sz w:val="28"/>
          <w:szCs w:val="28"/>
        </w:rPr>
        <w:t>го</w:t>
      </w:r>
      <w:r>
        <w:rPr>
          <w:color w:val="000000" w:themeColor="text1"/>
          <w:sz w:val="28"/>
          <w:szCs w:val="28"/>
        </w:rPr>
        <w:t xml:space="preserve"> фонду</w:t>
      </w:r>
      <w:r w:rsidR="00C811BD">
        <w:rPr>
          <w:color w:val="000000" w:themeColor="text1"/>
          <w:sz w:val="28"/>
          <w:szCs w:val="28"/>
        </w:rPr>
        <w:t xml:space="preserve"> бюджету по</w:t>
      </w:r>
      <w:r w:rsidRPr="00B5358B">
        <w:rPr>
          <w:color w:val="000000" w:themeColor="text1"/>
          <w:sz w:val="28"/>
          <w:szCs w:val="28"/>
        </w:rPr>
        <w:t xml:space="preserve">: </w:t>
      </w:r>
    </w:p>
    <w:p w14:paraId="384638D2" w14:textId="77777777" w:rsidR="00E7114E" w:rsidRPr="00810094" w:rsidRDefault="00C91633" w:rsidP="00E7114E">
      <w:pPr>
        <w:pStyle w:val="af2"/>
      </w:pPr>
      <w:r>
        <w:rPr>
          <w:szCs w:val="28"/>
        </w:rPr>
        <w:t>-</w:t>
      </w:r>
      <w:r w:rsidR="00E7114E">
        <w:rPr>
          <w:szCs w:val="28"/>
        </w:rPr>
        <w:t>податку на доходи фізичних осіб, що сплачується податковими      агентами, із доходів платника податку у вигляді заробітної плати (11010100) на 15</w:t>
      </w:r>
      <w:r w:rsidR="00A13592">
        <w:rPr>
          <w:szCs w:val="28"/>
        </w:rPr>
        <w:t xml:space="preserve"> </w:t>
      </w:r>
      <w:r w:rsidR="00E7114E">
        <w:rPr>
          <w:szCs w:val="28"/>
        </w:rPr>
        <w:t>166</w:t>
      </w:r>
      <w:r w:rsidR="00A13592">
        <w:rPr>
          <w:szCs w:val="28"/>
        </w:rPr>
        <w:t xml:space="preserve"> </w:t>
      </w:r>
      <w:r w:rsidR="00E7114E">
        <w:rPr>
          <w:szCs w:val="28"/>
        </w:rPr>
        <w:t xml:space="preserve">418 </w:t>
      </w:r>
      <w:r w:rsidR="00A13592">
        <w:rPr>
          <w:szCs w:val="28"/>
        </w:rPr>
        <w:t>гривень</w:t>
      </w:r>
      <w:r w:rsidR="00E7114E">
        <w:rPr>
          <w:szCs w:val="28"/>
        </w:rPr>
        <w:t>;</w:t>
      </w:r>
    </w:p>
    <w:p w14:paraId="78FE9778" w14:textId="578302D1" w:rsidR="00E7114E" w:rsidRPr="000453CD" w:rsidRDefault="00C91633" w:rsidP="009000B6">
      <w:pPr>
        <w:jc w:val="both"/>
        <w:rPr>
          <w:sz w:val="28"/>
        </w:rPr>
      </w:pPr>
      <w:r>
        <w:rPr>
          <w:sz w:val="28"/>
        </w:rPr>
        <w:t>-</w:t>
      </w:r>
      <w:r w:rsidR="00E7114E" w:rsidRPr="000453CD">
        <w:rPr>
          <w:sz w:val="28"/>
        </w:rPr>
        <w:t xml:space="preserve">податок на нерухоме майно, відмінне від земельної ділянки, сплачений </w:t>
      </w:r>
      <w:r w:rsidR="009000B6">
        <w:rPr>
          <w:sz w:val="28"/>
        </w:rPr>
        <w:t>ф</w:t>
      </w:r>
      <w:r w:rsidR="00E7114E" w:rsidRPr="000453CD">
        <w:rPr>
          <w:sz w:val="28"/>
        </w:rPr>
        <w:t xml:space="preserve">ізичними особами, які є власниками об‘єктів нежитлової нерухомості                 </w:t>
      </w:r>
      <w:r w:rsidR="009000B6">
        <w:rPr>
          <w:sz w:val="28"/>
        </w:rPr>
        <w:t xml:space="preserve">(18010300) </w:t>
      </w:r>
      <w:r w:rsidR="00E7114E" w:rsidRPr="000453CD">
        <w:rPr>
          <w:sz w:val="28"/>
        </w:rPr>
        <w:t xml:space="preserve">на </w:t>
      </w:r>
      <w:r w:rsidR="00E7114E">
        <w:rPr>
          <w:sz w:val="28"/>
        </w:rPr>
        <w:t>500000</w:t>
      </w:r>
      <w:r w:rsidR="00E7114E" w:rsidRPr="000453CD">
        <w:rPr>
          <w:sz w:val="28"/>
        </w:rPr>
        <w:t xml:space="preserve"> тис. </w:t>
      </w:r>
      <w:r w:rsidR="00A13592">
        <w:rPr>
          <w:sz w:val="28"/>
        </w:rPr>
        <w:t>гривень</w:t>
      </w:r>
      <w:r w:rsidR="00E7114E" w:rsidRPr="000453CD">
        <w:rPr>
          <w:sz w:val="28"/>
        </w:rPr>
        <w:t>;</w:t>
      </w:r>
    </w:p>
    <w:p w14:paraId="5A05C5DC" w14:textId="20D591DA" w:rsidR="00E7114E" w:rsidRDefault="00C91633" w:rsidP="00E7114E">
      <w:pPr>
        <w:pStyle w:val="af2"/>
      </w:pPr>
      <w:r>
        <w:t>-</w:t>
      </w:r>
      <w:r w:rsidR="00E7114E" w:rsidRPr="00810094">
        <w:t>орендна плата з юридичних осіб</w:t>
      </w:r>
      <w:r w:rsidR="00E7114E">
        <w:t xml:space="preserve"> (18010600)</w:t>
      </w:r>
      <w:r w:rsidR="00E7114E" w:rsidRPr="00810094">
        <w:t xml:space="preserve"> на 3</w:t>
      </w:r>
      <w:r w:rsidR="00FB02F0">
        <w:t xml:space="preserve"> 0</w:t>
      </w:r>
      <w:r w:rsidR="00E7114E">
        <w:t>00</w:t>
      </w:r>
      <w:r>
        <w:t xml:space="preserve"> </w:t>
      </w:r>
      <w:r w:rsidR="00E7114E">
        <w:t>000</w:t>
      </w:r>
      <w:r w:rsidR="00E7114E" w:rsidRPr="00810094">
        <w:t xml:space="preserve"> </w:t>
      </w:r>
      <w:r w:rsidR="00A13592">
        <w:t>гривень</w:t>
      </w:r>
      <w:r w:rsidR="00E7114E" w:rsidRPr="00810094">
        <w:t>;</w:t>
      </w:r>
    </w:p>
    <w:p w14:paraId="2A847F16" w14:textId="77777777" w:rsidR="00E7114E" w:rsidRPr="00894CF8" w:rsidRDefault="00C91633" w:rsidP="00E7114E">
      <w:pPr>
        <w:rPr>
          <w:sz w:val="28"/>
        </w:rPr>
      </w:pPr>
      <w:r>
        <w:rPr>
          <w:sz w:val="28"/>
        </w:rPr>
        <w:t>-</w:t>
      </w:r>
      <w:r w:rsidR="00E7114E" w:rsidRPr="00894CF8">
        <w:rPr>
          <w:sz w:val="28"/>
        </w:rPr>
        <w:t>земельн</w:t>
      </w:r>
      <w:r w:rsidR="00E7114E">
        <w:rPr>
          <w:sz w:val="28"/>
        </w:rPr>
        <w:t>ого</w:t>
      </w:r>
      <w:r w:rsidR="00E7114E" w:rsidRPr="00894CF8">
        <w:rPr>
          <w:sz w:val="28"/>
        </w:rPr>
        <w:t xml:space="preserve"> податк</w:t>
      </w:r>
      <w:r w:rsidR="00E7114E">
        <w:rPr>
          <w:sz w:val="28"/>
        </w:rPr>
        <w:t>у</w:t>
      </w:r>
      <w:r w:rsidR="00E7114E" w:rsidRPr="00894CF8">
        <w:rPr>
          <w:sz w:val="28"/>
        </w:rPr>
        <w:t xml:space="preserve"> з фізичних осіб</w:t>
      </w:r>
      <w:r w:rsidR="00E7114E">
        <w:rPr>
          <w:sz w:val="28"/>
        </w:rPr>
        <w:t xml:space="preserve"> (18010700)</w:t>
      </w:r>
      <w:r w:rsidR="00E7114E" w:rsidRPr="00894CF8">
        <w:rPr>
          <w:sz w:val="28"/>
        </w:rPr>
        <w:t xml:space="preserve"> на </w:t>
      </w:r>
      <w:r w:rsidR="00E7114E">
        <w:rPr>
          <w:sz w:val="28"/>
        </w:rPr>
        <w:t>200</w:t>
      </w:r>
      <w:r>
        <w:rPr>
          <w:sz w:val="28"/>
        </w:rPr>
        <w:t xml:space="preserve"> </w:t>
      </w:r>
      <w:r w:rsidR="00E7114E">
        <w:rPr>
          <w:sz w:val="28"/>
        </w:rPr>
        <w:t>000</w:t>
      </w:r>
      <w:r w:rsidR="00E7114E" w:rsidRPr="00894CF8">
        <w:rPr>
          <w:sz w:val="28"/>
        </w:rPr>
        <w:t xml:space="preserve"> </w:t>
      </w:r>
      <w:r w:rsidR="00A13592">
        <w:rPr>
          <w:sz w:val="28"/>
        </w:rPr>
        <w:t>гривень</w:t>
      </w:r>
      <w:r w:rsidR="00E7114E" w:rsidRPr="00894CF8">
        <w:rPr>
          <w:sz w:val="28"/>
        </w:rPr>
        <w:t>;</w:t>
      </w:r>
    </w:p>
    <w:p w14:paraId="380C33A1" w14:textId="77777777" w:rsidR="00E7114E" w:rsidRPr="00435D27" w:rsidRDefault="00C91633" w:rsidP="00E7114E">
      <w:pPr>
        <w:pStyle w:val="af2"/>
      </w:pPr>
      <w:r>
        <w:t>-</w:t>
      </w:r>
      <w:r w:rsidR="00E7114E" w:rsidRPr="00894CF8">
        <w:t>орендна плата з фізичних осіб на</w:t>
      </w:r>
      <w:r w:rsidR="00E7114E">
        <w:t xml:space="preserve"> (18010900)</w:t>
      </w:r>
      <w:r w:rsidR="00E7114E" w:rsidRPr="00894CF8">
        <w:t xml:space="preserve"> 3</w:t>
      </w:r>
      <w:r w:rsidR="00E7114E">
        <w:t>00</w:t>
      </w:r>
      <w:r>
        <w:t xml:space="preserve"> </w:t>
      </w:r>
      <w:r w:rsidR="00E7114E">
        <w:t>000</w:t>
      </w:r>
      <w:r w:rsidR="00E7114E" w:rsidRPr="00894CF8">
        <w:t xml:space="preserve">  </w:t>
      </w:r>
      <w:r w:rsidR="00A13592">
        <w:t>гривень</w:t>
      </w:r>
      <w:r w:rsidR="00E7114E" w:rsidRPr="00894CF8">
        <w:t>;</w:t>
      </w:r>
    </w:p>
    <w:p w14:paraId="472569A6" w14:textId="77777777" w:rsidR="00E7114E" w:rsidRDefault="00C91633" w:rsidP="00E7114E">
      <w:pPr>
        <w:pStyle w:val="af2"/>
      </w:pPr>
      <w:bookmarkStart w:id="0" w:name="_Hlk153200642"/>
      <w:r>
        <w:t>-</w:t>
      </w:r>
      <w:r w:rsidR="00E7114E">
        <w:t>єдиного податку з фізичних осіб (18050400) на 13</w:t>
      </w:r>
      <w:r>
        <w:t xml:space="preserve"> </w:t>
      </w:r>
      <w:r w:rsidR="00E7114E">
        <w:t>200</w:t>
      </w:r>
      <w:r>
        <w:t xml:space="preserve"> </w:t>
      </w:r>
      <w:r w:rsidR="00E7114E">
        <w:t xml:space="preserve">000 </w:t>
      </w:r>
      <w:r w:rsidR="00A13592">
        <w:t>гривень</w:t>
      </w:r>
      <w:bookmarkEnd w:id="0"/>
      <w:r w:rsidR="00E7114E">
        <w:t>;</w:t>
      </w:r>
    </w:p>
    <w:p w14:paraId="0152EE0F" w14:textId="0004BAFD" w:rsidR="00E7114E" w:rsidRDefault="00C91633" w:rsidP="00E7114E">
      <w:pPr>
        <w:pStyle w:val="af2"/>
      </w:pPr>
      <w:r>
        <w:t>-</w:t>
      </w:r>
      <w:r w:rsidR="00E7114E" w:rsidRPr="000453CD">
        <w:t xml:space="preserve">адміністративні штрафи та інші санкції на </w:t>
      </w:r>
      <w:r w:rsidR="009000B6">
        <w:t xml:space="preserve">(21081100) </w:t>
      </w:r>
      <w:r w:rsidR="00E7114E">
        <w:t>150</w:t>
      </w:r>
      <w:r>
        <w:t xml:space="preserve"> </w:t>
      </w:r>
      <w:r w:rsidR="00E7114E">
        <w:t xml:space="preserve">000 </w:t>
      </w:r>
      <w:r w:rsidR="00A13592">
        <w:t>гривень</w:t>
      </w:r>
      <w:r w:rsidR="00E7114E" w:rsidRPr="000453CD">
        <w:t>;</w:t>
      </w:r>
    </w:p>
    <w:p w14:paraId="65836660" w14:textId="1BE8E5FD" w:rsidR="00E7114E" w:rsidRDefault="00C91633" w:rsidP="00E7114E">
      <w:pPr>
        <w:pStyle w:val="af2"/>
      </w:pPr>
      <w:r>
        <w:t>-</w:t>
      </w:r>
      <w:r w:rsidR="00E7114E" w:rsidRPr="000453CD">
        <w:t xml:space="preserve">штрафні санкції, що застосовуються відповідно до Закону України «Про державне регулювання виробництва і обігу спирту етилового, коньячного і плодового, алкогольних напоїв, тютюнових виробів, рідин, що використовуються в електронних сигаретах, та пального» </w:t>
      </w:r>
      <w:r w:rsidR="009000B6">
        <w:t>(210815</w:t>
      </w:r>
      <w:r w:rsidR="00360A7E">
        <w:t>00</w:t>
      </w:r>
      <w:r w:rsidR="009000B6">
        <w:t xml:space="preserve">) </w:t>
      </w:r>
      <w:r w:rsidR="00E7114E" w:rsidRPr="000453CD">
        <w:t xml:space="preserve">на </w:t>
      </w:r>
      <w:r w:rsidR="00E7114E">
        <w:t>150</w:t>
      </w:r>
      <w:r>
        <w:t xml:space="preserve"> </w:t>
      </w:r>
      <w:r w:rsidR="00E7114E">
        <w:t>000</w:t>
      </w:r>
      <w:r w:rsidR="00E7114E" w:rsidRPr="000453CD">
        <w:t xml:space="preserve">  </w:t>
      </w:r>
      <w:r w:rsidR="00A13592">
        <w:t>гривень</w:t>
      </w:r>
      <w:r w:rsidR="00E7114E" w:rsidRPr="000453CD">
        <w:t>;</w:t>
      </w:r>
    </w:p>
    <w:p w14:paraId="7CFB622A" w14:textId="77777777" w:rsidR="00E7114E" w:rsidRDefault="00C91633" w:rsidP="00E7114E">
      <w:pPr>
        <w:pStyle w:val="af2"/>
      </w:pPr>
      <w:r>
        <w:t>-</w:t>
      </w:r>
      <w:r w:rsidR="00E7114E">
        <w:t>плати за надання інших адміністративних послуг (22012500) на</w:t>
      </w:r>
      <w:r>
        <w:t xml:space="preserve"> 1 </w:t>
      </w:r>
      <w:r w:rsidR="00E7114E">
        <w:t>500</w:t>
      </w:r>
      <w:r>
        <w:t xml:space="preserve"> </w:t>
      </w:r>
      <w:r w:rsidR="00E7114E">
        <w:t xml:space="preserve">000 гривень.                           </w:t>
      </w:r>
    </w:p>
    <w:p w14:paraId="52F1E323" w14:textId="77777777" w:rsidR="001E4175" w:rsidRDefault="00E7114E" w:rsidP="00C91633">
      <w:pPr>
        <w:pStyle w:val="af2"/>
        <w:rPr>
          <w:color w:val="000000" w:themeColor="text1"/>
          <w:szCs w:val="28"/>
        </w:rPr>
      </w:pPr>
      <w:r>
        <w:t xml:space="preserve">       </w:t>
      </w:r>
      <w:r w:rsidR="00F3659C">
        <w:rPr>
          <w:color w:val="000000" w:themeColor="text1"/>
          <w:szCs w:val="28"/>
        </w:rPr>
        <w:t xml:space="preserve">Використовуючи цей </w:t>
      </w:r>
      <w:r w:rsidR="001E4175" w:rsidRPr="002C7E18">
        <w:rPr>
          <w:color w:val="000000" w:themeColor="text1"/>
          <w:szCs w:val="28"/>
        </w:rPr>
        <w:t>додатков</w:t>
      </w:r>
      <w:r w:rsidR="00F3659C">
        <w:rPr>
          <w:color w:val="000000" w:themeColor="text1"/>
          <w:szCs w:val="28"/>
        </w:rPr>
        <w:t>ий ресурс</w:t>
      </w:r>
      <w:r w:rsidR="001E4175" w:rsidRPr="002C7E18">
        <w:rPr>
          <w:color w:val="000000" w:themeColor="text1"/>
          <w:szCs w:val="28"/>
        </w:rPr>
        <w:t xml:space="preserve">, з’явилась можливість </w:t>
      </w:r>
      <w:r w:rsidR="00F3659C">
        <w:rPr>
          <w:color w:val="000000" w:themeColor="text1"/>
          <w:szCs w:val="28"/>
        </w:rPr>
        <w:t>спрямування його на встановлення</w:t>
      </w:r>
      <w:r w:rsidR="001E4175" w:rsidRPr="002C7E18">
        <w:rPr>
          <w:color w:val="000000" w:themeColor="text1"/>
          <w:szCs w:val="28"/>
        </w:rPr>
        <w:t xml:space="preserve"> додатков</w:t>
      </w:r>
      <w:r w:rsidR="00F3659C">
        <w:rPr>
          <w:color w:val="000000" w:themeColor="text1"/>
          <w:szCs w:val="28"/>
        </w:rPr>
        <w:t>их</w:t>
      </w:r>
      <w:r w:rsidR="001E4175" w:rsidRPr="002C7E18">
        <w:rPr>
          <w:color w:val="000000" w:themeColor="text1"/>
          <w:szCs w:val="28"/>
        </w:rPr>
        <w:t xml:space="preserve"> асигнуван</w:t>
      </w:r>
      <w:r w:rsidR="00F3659C">
        <w:rPr>
          <w:color w:val="000000" w:themeColor="text1"/>
          <w:szCs w:val="28"/>
        </w:rPr>
        <w:t xml:space="preserve">ь для вирішення першочергових </w:t>
      </w:r>
      <w:r w:rsidR="001E4175">
        <w:rPr>
          <w:color w:val="000000" w:themeColor="text1"/>
          <w:szCs w:val="28"/>
        </w:rPr>
        <w:t xml:space="preserve">потреб </w:t>
      </w:r>
      <w:r w:rsidR="00F3659C">
        <w:rPr>
          <w:color w:val="000000" w:themeColor="text1"/>
          <w:szCs w:val="28"/>
        </w:rPr>
        <w:t>розпорядників коштів бюджету, а саме</w:t>
      </w:r>
      <w:r w:rsidR="001E4175">
        <w:rPr>
          <w:color w:val="000000" w:themeColor="text1"/>
          <w:szCs w:val="28"/>
        </w:rPr>
        <w:t>:</w:t>
      </w:r>
    </w:p>
    <w:p w14:paraId="24A3958D" w14:textId="77777777" w:rsidR="00F804C2" w:rsidRDefault="00F804C2" w:rsidP="005F7FC2">
      <w:pPr>
        <w:ind w:firstLine="567"/>
        <w:jc w:val="both"/>
        <w:rPr>
          <w:color w:val="000000" w:themeColor="text1"/>
          <w:sz w:val="28"/>
          <w:szCs w:val="28"/>
        </w:rPr>
      </w:pPr>
    </w:p>
    <w:p w14:paraId="32AD01EA" w14:textId="77777777" w:rsidR="00F804C2" w:rsidRDefault="00F804C2" w:rsidP="005F7FC2">
      <w:pPr>
        <w:ind w:firstLine="567"/>
        <w:jc w:val="both"/>
        <w:rPr>
          <w:i/>
          <w:iCs/>
          <w:color w:val="000000" w:themeColor="text1"/>
          <w:sz w:val="28"/>
          <w:szCs w:val="28"/>
        </w:rPr>
      </w:pPr>
      <w:r>
        <w:rPr>
          <w:i/>
          <w:iCs/>
          <w:color w:val="000000" w:themeColor="text1"/>
          <w:sz w:val="28"/>
          <w:szCs w:val="28"/>
        </w:rPr>
        <w:t>Виконавчому комітету Ковельської міської ради</w:t>
      </w:r>
    </w:p>
    <w:p w14:paraId="322F309F" w14:textId="77777777" w:rsidR="00F804C2" w:rsidRDefault="00654828" w:rsidP="005F7FC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забезпечення фінансування завдань Програми розвитку місцевого самоврядування у Ковельській територіальній громаді, які стосуються щорічної грошової виплати дітям, батьки яких загинули під час повномасштабної війни </w:t>
      </w:r>
      <w:proofErr w:type="spellStart"/>
      <w:r>
        <w:rPr>
          <w:color w:val="000000" w:themeColor="text1"/>
          <w:sz w:val="28"/>
          <w:szCs w:val="28"/>
        </w:rPr>
        <w:t>рф</w:t>
      </w:r>
      <w:proofErr w:type="spellEnd"/>
      <w:r>
        <w:rPr>
          <w:color w:val="000000" w:themeColor="text1"/>
          <w:sz w:val="28"/>
          <w:szCs w:val="28"/>
        </w:rPr>
        <w:t xml:space="preserve"> проти України і яким присвоєно звання “Почесний громадянин міста” посмертно, враховуючи службову записку виконавчого комітету міської ради</w:t>
      </w:r>
      <w:r w:rsidR="006C4447">
        <w:rPr>
          <w:color w:val="000000" w:themeColor="text1"/>
          <w:sz w:val="28"/>
          <w:szCs w:val="28"/>
        </w:rPr>
        <w:t xml:space="preserve"> від 22.07.2024 року №3769/3.241/1-24, з бюджету Ковельської міської територіальної громади </w:t>
      </w:r>
      <w:r w:rsidR="00553F8B">
        <w:rPr>
          <w:color w:val="000000" w:themeColor="text1"/>
          <w:sz w:val="28"/>
          <w:szCs w:val="28"/>
        </w:rPr>
        <w:t xml:space="preserve">додатково </w:t>
      </w:r>
      <w:r w:rsidR="006C4447">
        <w:rPr>
          <w:color w:val="000000" w:themeColor="text1"/>
          <w:sz w:val="28"/>
          <w:szCs w:val="28"/>
        </w:rPr>
        <w:t>виділяються кошти в сумі 96 000 гривень</w:t>
      </w:r>
      <w:r w:rsidR="00553F8B">
        <w:rPr>
          <w:color w:val="000000" w:themeColor="text1"/>
          <w:sz w:val="28"/>
          <w:szCs w:val="28"/>
        </w:rPr>
        <w:t xml:space="preserve"> по причині збільшення числа загиблих військовослужбовців, яким у поточному році присвоєно почесне звання</w:t>
      </w:r>
      <w:r w:rsidR="006C4447">
        <w:rPr>
          <w:color w:val="000000" w:themeColor="text1"/>
          <w:sz w:val="28"/>
          <w:szCs w:val="28"/>
        </w:rPr>
        <w:t>.</w:t>
      </w:r>
    </w:p>
    <w:p w14:paraId="57690998" w14:textId="77777777" w:rsidR="006C4447" w:rsidRDefault="006C4447" w:rsidP="005F7FC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В зв’язку із внесеними</w:t>
      </w:r>
      <w:r w:rsidR="00D649AF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="00D649AF">
        <w:rPr>
          <w:color w:val="000000" w:themeColor="text1"/>
          <w:sz w:val="28"/>
          <w:szCs w:val="28"/>
        </w:rPr>
        <w:t>рішенням міської ради від 27.06.2024 року №51/10,</w:t>
      </w:r>
      <w:r>
        <w:rPr>
          <w:color w:val="000000" w:themeColor="text1"/>
          <w:sz w:val="28"/>
          <w:szCs w:val="28"/>
        </w:rPr>
        <w:t xml:space="preserve"> </w:t>
      </w:r>
      <w:r w:rsidR="00D649AF">
        <w:rPr>
          <w:color w:val="000000" w:themeColor="text1"/>
          <w:sz w:val="28"/>
          <w:szCs w:val="28"/>
        </w:rPr>
        <w:t xml:space="preserve">змінами до </w:t>
      </w:r>
      <w:r>
        <w:rPr>
          <w:color w:val="000000" w:themeColor="text1"/>
          <w:sz w:val="28"/>
          <w:szCs w:val="28"/>
        </w:rPr>
        <w:t>Програми розвитку місцевого самоврядування</w:t>
      </w:r>
      <w:r w:rsidR="00D649AF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щодо збільшення обсягу </w:t>
      </w:r>
      <w:r w:rsidR="00D649AF">
        <w:rPr>
          <w:color w:val="000000" w:themeColor="text1"/>
          <w:sz w:val="28"/>
          <w:szCs w:val="28"/>
        </w:rPr>
        <w:t>видатків на впровадження системи енергетичного менеджменту за допомогою аутсорсингу, виділяються кошти в сумі 99 000 гривень.</w:t>
      </w:r>
    </w:p>
    <w:p w14:paraId="73A1F125" w14:textId="77777777" w:rsidR="00D649AF" w:rsidRDefault="009A26F0" w:rsidP="005F7FC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забезпечення </w:t>
      </w:r>
      <w:r w:rsidR="006656A2">
        <w:rPr>
          <w:color w:val="000000" w:themeColor="text1"/>
          <w:sz w:val="28"/>
          <w:szCs w:val="28"/>
        </w:rPr>
        <w:t xml:space="preserve">здійснення проектних робіт по </w:t>
      </w:r>
      <w:r w:rsidR="007F65E6">
        <w:rPr>
          <w:color w:val="000000" w:themeColor="text1"/>
          <w:sz w:val="28"/>
          <w:szCs w:val="28"/>
        </w:rPr>
        <w:t>Гранту</w:t>
      </w:r>
      <w:r w:rsidR="009508FB">
        <w:rPr>
          <w:color w:val="000000" w:themeColor="text1"/>
          <w:sz w:val="28"/>
          <w:szCs w:val="28"/>
        </w:rPr>
        <w:t>,</w:t>
      </w:r>
      <w:r w:rsidR="007F65E6">
        <w:rPr>
          <w:color w:val="000000" w:themeColor="text1"/>
          <w:sz w:val="28"/>
          <w:szCs w:val="28"/>
        </w:rPr>
        <w:t xml:space="preserve"> отриманому спільно </w:t>
      </w:r>
      <w:r w:rsidR="007F65E6" w:rsidRPr="007F65E6">
        <w:rPr>
          <w:color w:val="000000" w:themeColor="text1"/>
          <w:sz w:val="28"/>
          <w:szCs w:val="28"/>
        </w:rPr>
        <w:t xml:space="preserve">з польським містом-партнером </w:t>
      </w:r>
      <w:proofErr w:type="spellStart"/>
      <w:r w:rsidR="007F65E6" w:rsidRPr="007F65E6">
        <w:rPr>
          <w:color w:val="000000" w:themeColor="text1"/>
          <w:sz w:val="28"/>
          <w:szCs w:val="28"/>
        </w:rPr>
        <w:t>Ленчна</w:t>
      </w:r>
      <w:proofErr w:type="spellEnd"/>
      <w:r w:rsidR="007F65E6" w:rsidRPr="007F65E6">
        <w:rPr>
          <w:color w:val="000000" w:themeColor="text1"/>
          <w:sz w:val="28"/>
          <w:szCs w:val="28"/>
        </w:rPr>
        <w:t xml:space="preserve"> у рамках </w:t>
      </w:r>
      <w:r w:rsidR="009508FB">
        <w:rPr>
          <w:color w:val="000000" w:themeColor="text1"/>
          <w:sz w:val="28"/>
          <w:szCs w:val="28"/>
        </w:rPr>
        <w:t xml:space="preserve"> міжнародної </w:t>
      </w:r>
      <w:r w:rsidR="007F65E6" w:rsidRPr="007F65E6">
        <w:rPr>
          <w:color w:val="000000" w:themeColor="text1"/>
          <w:sz w:val="28"/>
          <w:szCs w:val="28"/>
        </w:rPr>
        <w:t xml:space="preserve">Програми </w:t>
      </w:r>
      <w:proofErr w:type="spellStart"/>
      <w:r w:rsidR="007F65E6" w:rsidRPr="007F65E6">
        <w:rPr>
          <w:color w:val="000000" w:themeColor="text1"/>
          <w:sz w:val="28"/>
          <w:szCs w:val="28"/>
        </w:rPr>
        <w:t>Interreg</w:t>
      </w:r>
      <w:proofErr w:type="spellEnd"/>
      <w:r w:rsidR="007F65E6" w:rsidRPr="007F65E6">
        <w:rPr>
          <w:color w:val="000000" w:themeColor="text1"/>
          <w:sz w:val="28"/>
          <w:szCs w:val="28"/>
        </w:rPr>
        <w:t xml:space="preserve"> NEXT PL-UA 2021-2027 «Співпраця на користь клімату – розвиток зеленої інфраструктури в </w:t>
      </w:r>
      <w:proofErr w:type="spellStart"/>
      <w:r w:rsidR="007F65E6" w:rsidRPr="007F65E6">
        <w:rPr>
          <w:color w:val="000000" w:themeColor="text1"/>
          <w:sz w:val="28"/>
          <w:szCs w:val="28"/>
        </w:rPr>
        <w:t>Ленчні</w:t>
      </w:r>
      <w:proofErr w:type="spellEnd"/>
      <w:r w:rsidR="007F65E6" w:rsidRPr="007F65E6">
        <w:rPr>
          <w:color w:val="000000" w:themeColor="text1"/>
          <w:sz w:val="28"/>
          <w:szCs w:val="28"/>
        </w:rPr>
        <w:t xml:space="preserve"> та Ковелі»</w:t>
      </w:r>
      <w:r w:rsidR="007F65E6">
        <w:rPr>
          <w:color w:val="000000" w:themeColor="text1"/>
          <w:sz w:val="28"/>
          <w:szCs w:val="28"/>
        </w:rPr>
        <w:t xml:space="preserve">, </w:t>
      </w:r>
      <w:r w:rsidR="002208D9">
        <w:rPr>
          <w:color w:val="000000" w:themeColor="text1"/>
          <w:sz w:val="28"/>
          <w:szCs w:val="28"/>
        </w:rPr>
        <w:t xml:space="preserve">виділяються кошти в сумі </w:t>
      </w:r>
      <w:r w:rsidR="002208D9" w:rsidRPr="002208D9">
        <w:rPr>
          <w:b/>
          <w:bCs/>
          <w:color w:val="000000" w:themeColor="text1"/>
          <w:sz w:val="28"/>
          <w:szCs w:val="28"/>
        </w:rPr>
        <w:t>1 056 075</w:t>
      </w:r>
      <w:r w:rsidR="002208D9">
        <w:rPr>
          <w:color w:val="000000" w:themeColor="text1"/>
          <w:sz w:val="28"/>
          <w:szCs w:val="28"/>
        </w:rPr>
        <w:t xml:space="preserve"> гривень, </w:t>
      </w:r>
      <w:r w:rsidR="007F65E6">
        <w:rPr>
          <w:color w:val="000000" w:themeColor="text1"/>
          <w:sz w:val="28"/>
          <w:szCs w:val="28"/>
        </w:rPr>
        <w:t>зокрема по об’єктах:</w:t>
      </w:r>
      <w:r>
        <w:rPr>
          <w:color w:val="000000" w:themeColor="text1"/>
          <w:sz w:val="28"/>
          <w:szCs w:val="28"/>
        </w:rPr>
        <w:t xml:space="preserve"> </w:t>
      </w:r>
    </w:p>
    <w:p w14:paraId="26AD0BFC" w14:textId="77777777" w:rsidR="009A26F0" w:rsidRDefault="00A40323" w:rsidP="006656A2">
      <w:pPr>
        <w:ind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="009A26F0">
        <w:rPr>
          <w:color w:val="000000" w:themeColor="text1"/>
          <w:sz w:val="28"/>
          <w:szCs w:val="28"/>
        </w:rPr>
        <w:t>еконструкці</w:t>
      </w:r>
      <w:r>
        <w:rPr>
          <w:color w:val="000000" w:themeColor="text1"/>
          <w:sz w:val="28"/>
          <w:szCs w:val="28"/>
        </w:rPr>
        <w:t>я</w:t>
      </w:r>
      <w:r w:rsidR="009A26F0">
        <w:rPr>
          <w:color w:val="000000" w:themeColor="text1"/>
          <w:sz w:val="28"/>
          <w:szCs w:val="28"/>
        </w:rPr>
        <w:t xml:space="preserve"> парку культури і відпочинку імені Лесі Українки в місті Ковелі Волинської області – 590 000 гривень;</w:t>
      </w:r>
    </w:p>
    <w:p w14:paraId="57B1799E" w14:textId="77777777" w:rsidR="009A26F0" w:rsidRDefault="00BA289E" w:rsidP="006656A2">
      <w:pPr>
        <w:ind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="009A26F0">
        <w:rPr>
          <w:color w:val="000000" w:themeColor="text1"/>
          <w:sz w:val="28"/>
          <w:szCs w:val="28"/>
        </w:rPr>
        <w:t>еконструкці</w:t>
      </w:r>
      <w:r w:rsidR="00A40323">
        <w:rPr>
          <w:color w:val="000000" w:themeColor="text1"/>
          <w:sz w:val="28"/>
          <w:szCs w:val="28"/>
        </w:rPr>
        <w:t>я</w:t>
      </w:r>
      <w:r w:rsidR="009A26F0">
        <w:rPr>
          <w:color w:val="000000" w:themeColor="text1"/>
          <w:sz w:val="28"/>
          <w:szCs w:val="28"/>
        </w:rPr>
        <w:t xml:space="preserve"> парку імені Тараса Шевченка в місті Ковелі Волинської області </w:t>
      </w:r>
      <w:r w:rsidR="00A40323">
        <w:rPr>
          <w:color w:val="000000" w:themeColor="text1"/>
          <w:sz w:val="28"/>
          <w:szCs w:val="28"/>
        </w:rPr>
        <w:t>–</w:t>
      </w:r>
      <w:r w:rsidR="009A26F0">
        <w:rPr>
          <w:color w:val="000000" w:themeColor="text1"/>
          <w:sz w:val="28"/>
          <w:szCs w:val="28"/>
        </w:rPr>
        <w:t xml:space="preserve"> </w:t>
      </w:r>
      <w:r w:rsidR="00A40323">
        <w:rPr>
          <w:color w:val="000000" w:themeColor="text1"/>
          <w:sz w:val="28"/>
          <w:szCs w:val="28"/>
        </w:rPr>
        <w:t>410 000 гривень;</w:t>
      </w:r>
    </w:p>
    <w:p w14:paraId="4E938FA5" w14:textId="77777777" w:rsidR="00A40323" w:rsidRDefault="00087C76" w:rsidP="006656A2">
      <w:pPr>
        <w:ind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="00A40323">
        <w:rPr>
          <w:color w:val="000000" w:themeColor="text1"/>
          <w:sz w:val="28"/>
          <w:szCs w:val="28"/>
        </w:rPr>
        <w:t xml:space="preserve">еконструкція прибережних зон річки </w:t>
      </w:r>
      <w:proofErr w:type="spellStart"/>
      <w:r w:rsidR="00A40323">
        <w:rPr>
          <w:color w:val="000000" w:themeColor="text1"/>
          <w:sz w:val="28"/>
          <w:szCs w:val="28"/>
        </w:rPr>
        <w:t>Турія</w:t>
      </w:r>
      <w:proofErr w:type="spellEnd"/>
      <w:r w:rsidR="00A40323">
        <w:rPr>
          <w:color w:val="000000" w:themeColor="text1"/>
          <w:sz w:val="28"/>
          <w:szCs w:val="28"/>
        </w:rPr>
        <w:t xml:space="preserve"> (правого та лівого берегів) вздовж Транскордонного центру діалогу культур імені Гетьманів </w:t>
      </w:r>
      <w:proofErr w:type="spellStart"/>
      <w:r w:rsidR="00A40323">
        <w:rPr>
          <w:color w:val="000000" w:themeColor="text1"/>
          <w:sz w:val="28"/>
          <w:szCs w:val="28"/>
        </w:rPr>
        <w:t>Ружинських</w:t>
      </w:r>
      <w:proofErr w:type="spellEnd"/>
      <w:r w:rsidR="00A40323">
        <w:rPr>
          <w:color w:val="000000" w:themeColor="text1"/>
          <w:sz w:val="28"/>
          <w:szCs w:val="28"/>
        </w:rPr>
        <w:t xml:space="preserve"> на </w:t>
      </w:r>
      <w:proofErr w:type="spellStart"/>
      <w:r w:rsidR="00A40323">
        <w:rPr>
          <w:color w:val="000000" w:themeColor="text1"/>
          <w:sz w:val="28"/>
          <w:szCs w:val="28"/>
        </w:rPr>
        <w:t>вул.Сагайдачного</w:t>
      </w:r>
      <w:proofErr w:type="spellEnd"/>
      <w:r w:rsidR="00A40323">
        <w:rPr>
          <w:color w:val="000000" w:themeColor="text1"/>
          <w:sz w:val="28"/>
          <w:szCs w:val="28"/>
        </w:rPr>
        <w:t>, 5-в в місті Ковелі Волинської області – 56 075 гривень.</w:t>
      </w:r>
    </w:p>
    <w:p w14:paraId="0DFA8057" w14:textId="77777777" w:rsidR="009A26F0" w:rsidRDefault="009A26F0" w:rsidP="005F7FC2">
      <w:pPr>
        <w:ind w:firstLine="567"/>
        <w:jc w:val="both"/>
        <w:rPr>
          <w:color w:val="000000" w:themeColor="text1"/>
          <w:sz w:val="28"/>
          <w:szCs w:val="28"/>
        </w:rPr>
      </w:pPr>
    </w:p>
    <w:p w14:paraId="5E1A4373" w14:textId="77777777" w:rsidR="00F804C2" w:rsidRDefault="00F804C2" w:rsidP="005F7FC2">
      <w:pPr>
        <w:ind w:firstLine="567"/>
        <w:jc w:val="both"/>
        <w:rPr>
          <w:i/>
          <w:iCs/>
          <w:color w:val="000000" w:themeColor="text1"/>
          <w:sz w:val="28"/>
          <w:szCs w:val="28"/>
        </w:rPr>
      </w:pPr>
      <w:r w:rsidRPr="000D58B1">
        <w:rPr>
          <w:i/>
          <w:iCs/>
          <w:color w:val="000000" w:themeColor="text1"/>
          <w:sz w:val="28"/>
          <w:szCs w:val="28"/>
        </w:rPr>
        <w:t xml:space="preserve">Управлінню </w:t>
      </w:r>
      <w:r>
        <w:rPr>
          <w:i/>
          <w:iCs/>
          <w:color w:val="000000" w:themeColor="text1"/>
          <w:sz w:val="28"/>
          <w:szCs w:val="28"/>
        </w:rPr>
        <w:t xml:space="preserve">освіти виконкому міської ради </w:t>
      </w:r>
    </w:p>
    <w:p w14:paraId="309A754F" w14:textId="77777777" w:rsidR="005934E7" w:rsidRDefault="0023569B" w:rsidP="005F7F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листа </w:t>
      </w:r>
      <w:r w:rsidR="005934E7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 xml:space="preserve">від </w:t>
      </w:r>
      <w:r w:rsidR="00CE5714">
        <w:rPr>
          <w:sz w:val="28"/>
          <w:szCs w:val="28"/>
        </w:rPr>
        <w:t>26</w:t>
      </w:r>
      <w:r>
        <w:rPr>
          <w:sz w:val="28"/>
          <w:szCs w:val="28"/>
        </w:rPr>
        <w:t>.07.2024 року №01-19/7</w:t>
      </w:r>
      <w:r w:rsidR="00CE5714">
        <w:rPr>
          <w:sz w:val="28"/>
          <w:szCs w:val="28"/>
        </w:rPr>
        <w:t>27</w:t>
      </w:r>
      <w:r w:rsidR="005934E7">
        <w:rPr>
          <w:sz w:val="28"/>
          <w:szCs w:val="28"/>
        </w:rPr>
        <w:t xml:space="preserve"> виділ</w:t>
      </w:r>
      <w:r>
        <w:rPr>
          <w:sz w:val="28"/>
          <w:szCs w:val="28"/>
        </w:rPr>
        <w:t>яються</w:t>
      </w:r>
      <w:r w:rsidR="005934E7">
        <w:rPr>
          <w:sz w:val="28"/>
          <w:szCs w:val="28"/>
        </w:rPr>
        <w:t xml:space="preserve"> додаткові асигнування на придбання ноутбуку для гуртка </w:t>
      </w:r>
      <w:r w:rsidR="00CE5714">
        <w:rPr>
          <w:sz w:val="28"/>
          <w:szCs w:val="28"/>
        </w:rPr>
        <w:t>“</w:t>
      </w:r>
      <w:r w:rsidR="005934E7">
        <w:rPr>
          <w:sz w:val="28"/>
          <w:szCs w:val="28"/>
        </w:rPr>
        <w:t>Підготовка операторів безпілотних літальних апаратів (БПЛА)</w:t>
      </w:r>
      <w:r w:rsidR="00CE5714">
        <w:rPr>
          <w:sz w:val="28"/>
          <w:szCs w:val="28"/>
        </w:rPr>
        <w:t>”</w:t>
      </w:r>
      <w:r w:rsidR="005934E7">
        <w:rPr>
          <w:sz w:val="28"/>
          <w:szCs w:val="28"/>
        </w:rPr>
        <w:t xml:space="preserve">, що діє на базі закладу позашкільної освіти </w:t>
      </w:r>
      <w:r w:rsidR="00CE5714">
        <w:rPr>
          <w:sz w:val="28"/>
          <w:szCs w:val="28"/>
        </w:rPr>
        <w:t>“</w:t>
      </w:r>
      <w:r w:rsidR="005934E7">
        <w:rPr>
          <w:sz w:val="28"/>
          <w:szCs w:val="28"/>
        </w:rPr>
        <w:t>Ковельська міська станція юних техніків</w:t>
      </w:r>
      <w:r w:rsidR="00CE5714">
        <w:rPr>
          <w:sz w:val="28"/>
          <w:szCs w:val="28"/>
        </w:rPr>
        <w:t>”</w:t>
      </w:r>
      <w:r w:rsidR="005934E7">
        <w:rPr>
          <w:sz w:val="28"/>
          <w:szCs w:val="28"/>
        </w:rPr>
        <w:t xml:space="preserve"> в сумі </w:t>
      </w:r>
      <w:r w:rsidR="005934E7">
        <w:rPr>
          <w:b/>
          <w:sz w:val="28"/>
          <w:szCs w:val="28"/>
        </w:rPr>
        <w:t>25</w:t>
      </w:r>
      <w:r>
        <w:rPr>
          <w:b/>
          <w:sz w:val="28"/>
          <w:szCs w:val="28"/>
        </w:rPr>
        <w:t xml:space="preserve"> </w:t>
      </w:r>
      <w:r w:rsidR="005934E7">
        <w:rPr>
          <w:b/>
          <w:sz w:val="28"/>
          <w:szCs w:val="28"/>
        </w:rPr>
        <w:t xml:space="preserve">000 </w:t>
      </w:r>
      <w:r>
        <w:rPr>
          <w:bCs/>
          <w:sz w:val="28"/>
          <w:szCs w:val="28"/>
        </w:rPr>
        <w:t>гривень.</w:t>
      </w:r>
      <w:r w:rsidR="005934E7">
        <w:rPr>
          <w:sz w:val="28"/>
          <w:szCs w:val="28"/>
        </w:rPr>
        <w:t xml:space="preserve"> </w:t>
      </w:r>
    </w:p>
    <w:p w14:paraId="30932C12" w14:textId="77777777" w:rsidR="005934E7" w:rsidRDefault="0023569B" w:rsidP="005F7FC2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На лист </w:t>
      </w:r>
      <w:r w:rsidR="005934E7">
        <w:rPr>
          <w:rStyle w:val="normaltextrun"/>
          <w:sz w:val="28"/>
          <w:szCs w:val="28"/>
        </w:rPr>
        <w:t xml:space="preserve">Управління освіти виконкому Ковельської міської ради </w:t>
      </w:r>
      <w:r w:rsidR="00CE5714">
        <w:rPr>
          <w:rStyle w:val="normaltextrun"/>
          <w:sz w:val="28"/>
          <w:szCs w:val="28"/>
        </w:rPr>
        <w:t>від 12.07.2024 року №01-19/706</w:t>
      </w:r>
      <w:r w:rsidR="005F7FC2">
        <w:rPr>
          <w:rStyle w:val="normaltextrun"/>
          <w:sz w:val="28"/>
          <w:szCs w:val="28"/>
        </w:rPr>
        <w:t>, з бюджету Ковельської міської територіальної громади виділяються кошти для:</w:t>
      </w:r>
      <w:r w:rsidR="005934E7">
        <w:rPr>
          <w:rStyle w:val="eop"/>
          <w:sz w:val="28"/>
          <w:szCs w:val="28"/>
        </w:rPr>
        <w:t> </w:t>
      </w:r>
    </w:p>
    <w:p w14:paraId="190E7640" w14:textId="77777777" w:rsidR="00577241" w:rsidRDefault="00B42C67" w:rsidP="00B42C67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видалення дерев на території</w:t>
      </w:r>
      <w:r>
        <w:rPr>
          <w:rStyle w:val="normaltextrun"/>
          <w:sz w:val="28"/>
          <w:szCs w:val="28"/>
          <w:shd w:val="clear" w:color="auto" w:fill="FFFFFF"/>
        </w:rPr>
        <w:t xml:space="preserve"> </w:t>
      </w:r>
      <w:r w:rsidR="005934E7">
        <w:rPr>
          <w:rStyle w:val="normaltextrun"/>
          <w:sz w:val="28"/>
          <w:szCs w:val="28"/>
        </w:rPr>
        <w:t xml:space="preserve">закладу дошкільної освіти (ясла-садок) комбінованого типу №1 «Калинка» </w:t>
      </w:r>
      <w:proofErr w:type="spellStart"/>
      <w:r w:rsidR="005934E7">
        <w:rPr>
          <w:rStyle w:val="normaltextrun"/>
          <w:sz w:val="28"/>
          <w:szCs w:val="28"/>
        </w:rPr>
        <w:t>м.Ковель</w:t>
      </w:r>
      <w:proofErr w:type="spellEnd"/>
      <w:r w:rsidR="005934E7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з метою </w:t>
      </w:r>
      <w:r>
        <w:rPr>
          <w:rStyle w:val="normaltextrun"/>
          <w:sz w:val="28"/>
          <w:szCs w:val="28"/>
          <w:shd w:val="clear" w:color="auto" w:fill="FFFFFF"/>
        </w:rPr>
        <w:t>забезпечення безпеки життя</w:t>
      </w:r>
      <w:r w:rsidR="00B07521">
        <w:rPr>
          <w:rStyle w:val="normaltextrun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sz w:val="28"/>
          <w:szCs w:val="28"/>
          <w:shd w:val="clear" w:color="auto" w:fill="FFFFFF"/>
        </w:rPr>
        <w:t xml:space="preserve"> і </w:t>
      </w:r>
      <w:r w:rsidR="00B07521">
        <w:rPr>
          <w:rStyle w:val="normaltextrun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sz w:val="28"/>
          <w:szCs w:val="28"/>
          <w:shd w:val="clear" w:color="auto" w:fill="FFFFFF"/>
        </w:rPr>
        <w:t>здоров’я</w:t>
      </w:r>
      <w:r w:rsidR="00B07521">
        <w:rPr>
          <w:rStyle w:val="normaltextrun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sz w:val="28"/>
          <w:szCs w:val="28"/>
          <w:shd w:val="clear" w:color="auto" w:fill="FFFFFF"/>
        </w:rPr>
        <w:t xml:space="preserve"> </w:t>
      </w:r>
      <w:r w:rsidR="00B07521">
        <w:rPr>
          <w:rStyle w:val="normaltextrun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sz w:val="28"/>
          <w:szCs w:val="28"/>
          <w:shd w:val="clear" w:color="auto" w:fill="FFFFFF"/>
        </w:rPr>
        <w:t>вихованців</w:t>
      </w:r>
      <w:r w:rsidR="00B07521">
        <w:rPr>
          <w:rStyle w:val="normaltextrun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sz w:val="28"/>
          <w:szCs w:val="28"/>
          <w:shd w:val="clear" w:color="auto" w:fill="FFFFFF"/>
        </w:rPr>
        <w:t xml:space="preserve"> </w:t>
      </w:r>
      <w:r w:rsidR="005934E7">
        <w:rPr>
          <w:rStyle w:val="normaltextrun"/>
          <w:sz w:val="28"/>
          <w:szCs w:val="28"/>
        </w:rPr>
        <w:t>під</w:t>
      </w:r>
      <w:r w:rsidR="00B07521">
        <w:rPr>
          <w:rStyle w:val="normaltextrun"/>
          <w:sz w:val="28"/>
          <w:szCs w:val="28"/>
        </w:rPr>
        <w:t xml:space="preserve"> </w:t>
      </w:r>
      <w:r w:rsidR="005934E7">
        <w:rPr>
          <w:rStyle w:val="normaltextrun"/>
          <w:sz w:val="28"/>
          <w:szCs w:val="28"/>
        </w:rPr>
        <w:t xml:space="preserve"> час прогулянки,</w:t>
      </w:r>
      <w:r w:rsidR="00B07521">
        <w:rPr>
          <w:rStyle w:val="normaltextrun"/>
          <w:sz w:val="28"/>
          <w:szCs w:val="28"/>
        </w:rPr>
        <w:t xml:space="preserve"> </w:t>
      </w:r>
      <w:r w:rsidR="005934E7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виділяються кошти в сумі</w:t>
      </w:r>
      <w:r w:rsidR="005934E7">
        <w:rPr>
          <w:rStyle w:val="normaltextrun"/>
          <w:b/>
          <w:bCs/>
          <w:sz w:val="28"/>
          <w:szCs w:val="28"/>
        </w:rPr>
        <w:t xml:space="preserve"> 5</w:t>
      </w:r>
      <w:r>
        <w:rPr>
          <w:rStyle w:val="normaltextrun"/>
          <w:b/>
          <w:bCs/>
          <w:sz w:val="28"/>
          <w:szCs w:val="28"/>
        </w:rPr>
        <w:t xml:space="preserve"> </w:t>
      </w:r>
      <w:r w:rsidR="005934E7">
        <w:rPr>
          <w:rStyle w:val="normaltextrun"/>
          <w:b/>
          <w:bCs/>
          <w:sz w:val="28"/>
          <w:szCs w:val="28"/>
        </w:rPr>
        <w:t xml:space="preserve">586 </w:t>
      </w:r>
      <w:r>
        <w:rPr>
          <w:rStyle w:val="normaltextrun"/>
          <w:sz w:val="28"/>
          <w:szCs w:val="28"/>
        </w:rPr>
        <w:t>гривень</w:t>
      </w:r>
      <w:r w:rsidR="00577241">
        <w:rPr>
          <w:rStyle w:val="normaltextrun"/>
          <w:sz w:val="28"/>
          <w:szCs w:val="28"/>
        </w:rPr>
        <w:t>;</w:t>
      </w:r>
    </w:p>
    <w:p w14:paraId="5ADB2235" w14:textId="77777777" w:rsidR="005934E7" w:rsidRDefault="003F4183" w:rsidP="00577241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sz w:val="28"/>
          <w:szCs w:val="28"/>
        </w:rPr>
        <w:t xml:space="preserve">покриття різниці між виділеною сумою на поточний ремонт покрівлі ЗДО №5 «Сонечко» </w:t>
      </w:r>
      <w:proofErr w:type="spellStart"/>
      <w:r>
        <w:rPr>
          <w:rStyle w:val="normaltextrun"/>
          <w:sz w:val="28"/>
          <w:szCs w:val="28"/>
        </w:rPr>
        <w:t>м.Ковеля</w:t>
      </w:r>
      <w:proofErr w:type="spellEnd"/>
      <w:r>
        <w:rPr>
          <w:rStyle w:val="normaltextrun"/>
          <w:sz w:val="28"/>
          <w:szCs w:val="28"/>
        </w:rPr>
        <w:t xml:space="preserve"> (рішення сесії міської ради №51/14 від 27.06.2024р) та вартістю фактично виконаних робіт РЖКП-1  в зв’язку з подорожчанням матеріалів та інфляцією, виділяються </w:t>
      </w:r>
      <w:r w:rsidR="00577241">
        <w:rPr>
          <w:rStyle w:val="normaltextrun"/>
          <w:sz w:val="28"/>
          <w:szCs w:val="28"/>
        </w:rPr>
        <w:t>додаткові асигнування</w:t>
      </w:r>
      <w:r w:rsidR="005934E7">
        <w:rPr>
          <w:rStyle w:val="normaltextrun"/>
          <w:sz w:val="28"/>
          <w:szCs w:val="28"/>
        </w:rPr>
        <w:t xml:space="preserve"> в сумі </w:t>
      </w:r>
      <w:r w:rsidR="005934E7">
        <w:rPr>
          <w:rStyle w:val="normaltextrun"/>
          <w:b/>
          <w:bCs/>
          <w:sz w:val="28"/>
          <w:szCs w:val="28"/>
        </w:rPr>
        <w:t>22</w:t>
      </w:r>
      <w:r w:rsidR="00577241">
        <w:rPr>
          <w:rStyle w:val="normaltextrun"/>
          <w:b/>
          <w:bCs/>
          <w:sz w:val="28"/>
          <w:szCs w:val="28"/>
        </w:rPr>
        <w:t xml:space="preserve"> </w:t>
      </w:r>
      <w:r w:rsidR="005934E7">
        <w:rPr>
          <w:rStyle w:val="normaltextrun"/>
          <w:b/>
          <w:bCs/>
          <w:sz w:val="28"/>
          <w:szCs w:val="28"/>
        </w:rPr>
        <w:t xml:space="preserve">164 </w:t>
      </w:r>
      <w:r w:rsidR="00577241">
        <w:rPr>
          <w:rStyle w:val="normaltextrun"/>
          <w:sz w:val="28"/>
          <w:szCs w:val="28"/>
        </w:rPr>
        <w:t>гривень</w:t>
      </w:r>
      <w:r w:rsidR="005934E7"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b/>
          <w:bCs/>
          <w:sz w:val="28"/>
          <w:szCs w:val="28"/>
        </w:rPr>
        <w:t>;</w:t>
      </w:r>
    </w:p>
    <w:p w14:paraId="23BC247F" w14:textId="77777777" w:rsidR="005934E7" w:rsidRDefault="005934E7" w:rsidP="00890742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обробки стін підвального приміщення Ліцею №3 імені Лесі Українки, де знаходиться найпростіше укриття, протигрибковою сумішшю та протигрибковою </w:t>
      </w:r>
      <w:r w:rsidR="004077FE">
        <w:rPr>
          <w:rStyle w:val="normaltextrun"/>
          <w:sz w:val="28"/>
          <w:szCs w:val="28"/>
        </w:rPr>
        <w:t>ґрунтовкою - кошти</w:t>
      </w:r>
      <w:r>
        <w:rPr>
          <w:rStyle w:val="normaltextrun"/>
          <w:sz w:val="28"/>
          <w:szCs w:val="28"/>
        </w:rPr>
        <w:t xml:space="preserve"> в сумі </w:t>
      </w:r>
      <w:r>
        <w:rPr>
          <w:rStyle w:val="normaltextrun"/>
          <w:b/>
          <w:bCs/>
          <w:sz w:val="28"/>
          <w:szCs w:val="28"/>
        </w:rPr>
        <w:t>35</w:t>
      </w:r>
      <w:r w:rsidR="004077FE"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b/>
          <w:bCs/>
          <w:sz w:val="28"/>
          <w:szCs w:val="28"/>
        </w:rPr>
        <w:t xml:space="preserve">000 </w:t>
      </w:r>
      <w:r w:rsidR="004077FE">
        <w:rPr>
          <w:rStyle w:val="normaltextrun"/>
          <w:sz w:val="28"/>
          <w:szCs w:val="28"/>
        </w:rPr>
        <w:t>гривень;</w:t>
      </w:r>
    </w:p>
    <w:p w14:paraId="03D0DC6E" w14:textId="77777777" w:rsidR="00F571E0" w:rsidRDefault="005934E7" w:rsidP="00F571E0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придбання пакетів участі у сезоні 2024-2025 від </w:t>
      </w:r>
      <w:r>
        <w:rPr>
          <w:rStyle w:val="normaltextrun"/>
          <w:sz w:val="28"/>
          <w:szCs w:val="28"/>
          <w:lang w:val="en-US"/>
        </w:rPr>
        <w:t>FIRST</w:t>
      </w:r>
      <w:r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  <w:lang w:val="en-US"/>
        </w:rPr>
        <w:t>LEGO</w:t>
      </w:r>
      <w:r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  <w:lang w:val="en-US"/>
        </w:rPr>
        <w:t>League</w:t>
      </w:r>
      <w:r>
        <w:rPr>
          <w:rStyle w:val="normaltextrun"/>
          <w:sz w:val="28"/>
          <w:szCs w:val="28"/>
        </w:rPr>
        <w:t xml:space="preserve"> Ліцею №10 в сумі </w:t>
      </w:r>
      <w:r>
        <w:rPr>
          <w:rStyle w:val="normaltextrun"/>
          <w:b/>
          <w:bCs/>
          <w:sz w:val="28"/>
          <w:szCs w:val="28"/>
        </w:rPr>
        <w:t>26</w:t>
      </w:r>
      <w:r w:rsidR="00F571E0"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b/>
          <w:bCs/>
          <w:sz w:val="28"/>
          <w:szCs w:val="28"/>
        </w:rPr>
        <w:t xml:space="preserve">525 </w:t>
      </w:r>
      <w:r w:rsidR="00F571E0">
        <w:rPr>
          <w:rStyle w:val="normaltextrun"/>
          <w:sz w:val="28"/>
          <w:szCs w:val="28"/>
        </w:rPr>
        <w:t>гривень</w:t>
      </w:r>
      <w:r>
        <w:rPr>
          <w:rStyle w:val="normaltextrun"/>
          <w:sz w:val="28"/>
          <w:szCs w:val="28"/>
        </w:rPr>
        <w:t xml:space="preserve"> згідно Меморандуму №05102021 від 05.10.2021 р. між Ліцеєм №10 М.КОВЕЛЯ ТА ГО «Міжнародна організація «інноваційні освітні технології) про довгострокову співпрацю щодо реалізації міжнародних програм для дітей</w:t>
      </w:r>
      <w:r w:rsidR="00F571E0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(</w:t>
      </w:r>
      <w:r w:rsidR="00F571E0">
        <w:rPr>
          <w:rStyle w:val="normaltextrun"/>
          <w:sz w:val="28"/>
          <w:szCs w:val="28"/>
        </w:rPr>
        <w:t>капітальні видатки</w:t>
      </w:r>
      <w:r>
        <w:rPr>
          <w:rStyle w:val="normaltextrun"/>
          <w:sz w:val="28"/>
          <w:szCs w:val="28"/>
        </w:rPr>
        <w:t xml:space="preserve"> – 18</w:t>
      </w:r>
      <w:r w:rsidR="00F571E0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500 гр</w:t>
      </w:r>
      <w:r w:rsidR="00F571E0">
        <w:rPr>
          <w:rStyle w:val="normaltextrun"/>
          <w:sz w:val="28"/>
          <w:szCs w:val="28"/>
        </w:rPr>
        <w:t>ивень</w:t>
      </w:r>
      <w:r>
        <w:rPr>
          <w:rStyle w:val="normaltextrun"/>
          <w:sz w:val="28"/>
          <w:szCs w:val="28"/>
        </w:rPr>
        <w:t xml:space="preserve">, </w:t>
      </w:r>
      <w:r w:rsidR="00F571E0">
        <w:rPr>
          <w:rStyle w:val="normaltextrun"/>
          <w:sz w:val="28"/>
          <w:szCs w:val="28"/>
        </w:rPr>
        <w:t>поточні</w:t>
      </w:r>
      <w:r>
        <w:rPr>
          <w:rStyle w:val="normaltextrun"/>
          <w:sz w:val="28"/>
          <w:szCs w:val="28"/>
        </w:rPr>
        <w:t xml:space="preserve"> – 8</w:t>
      </w:r>
      <w:r w:rsidR="00F571E0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025 гр</w:t>
      </w:r>
      <w:r w:rsidR="00F571E0">
        <w:rPr>
          <w:rStyle w:val="normaltextrun"/>
          <w:sz w:val="28"/>
          <w:szCs w:val="28"/>
        </w:rPr>
        <w:t>ивень</w:t>
      </w:r>
      <w:r>
        <w:rPr>
          <w:rStyle w:val="normaltextrun"/>
          <w:sz w:val="28"/>
          <w:szCs w:val="28"/>
        </w:rPr>
        <w:t>)</w:t>
      </w:r>
      <w:r w:rsidR="00F571E0">
        <w:rPr>
          <w:rStyle w:val="normaltextrun"/>
          <w:sz w:val="28"/>
          <w:szCs w:val="28"/>
        </w:rPr>
        <w:t>;</w:t>
      </w:r>
    </w:p>
    <w:p w14:paraId="7EA51597" w14:textId="77777777" w:rsidR="005934E7" w:rsidRDefault="005934E7" w:rsidP="00D256E5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lastRenderedPageBreak/>
        <w:t>придбання матеріалів, необхідних на проведення відновлювальних робіт господарським способом на І поверсі Ліцею №13 після демонтажу панелей, які були зняті згідно припису Ковельського управління Головного управління ДСНС України</w:t>
      </w:r>
      <w:r w:rsidR="00D256E5">
        <w:rPr>
          <w:rStyle w:val="normaltextrun"/>
          <w:sz w:val="28"/>
          <w:szCs w:val="28"/>
        </w:rPr>
        <w:t>,</w:t>
      </w:r>
      <w:r>
        <w:rPr>
          <w:rStyle w:val="normaltextrun"/>
          <w:sz w:val="28"/>
          <w:szCs w:val="28"/>
        </w:rPr>
        <w:t xml:space="preserve"> в сумі </w:t>
      </w:r>
      <w:r>
        <w:rPr>
          <w:rStyle w:val="normaltextrun"/>
          <w:b/>
          <w:bCs/>
          <w:sz w:val="28"/>
          <w:szCs w:val="28"/>
        </w:rPr>
        <w:t>20</w:t>
      </w:r>
      <w:r w:rsidR="00D256E5"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b/>
          <w:bCs/>
          <w:sz w:val="28"/>
          <w:szCs w:val="28"/>
        </w:rPr>
        <w:t xml:space="preserve">000 </w:t>
      </w:r>
      <w:r w:rsidR="00D256E5">
        <w:rPr>
          <w:rStyle w:val="normaltextrun"/>
          <w:sz w:val="28"/>
          <w:szCs w:val="28"/>
        </w:rPr>
        <w:t>гривень;</w:t>
      </w:r>
      <w:r>
        <w:rPr>
          <w:rStyle w:val="eop"/>
          <w:sz w:val="28"/>
          <w:szCs w:val="28"/>
        </w:rPr>
        <w:t> </w:t>
      </w:r>
    </w:p>
    <w:p w14:paraId="1E3A3373" w14:textId="77777777" w:rsidR="005934E7" w:rsidRDefault="005934E7" w:rsidP="00D256E5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rStyle w:val="eop"/>
          <w:sz w:val="28"/>
          <w:szCs w:val="28"/>
        </w:rPr>
        <w:t> </w:t>
      </w:r>
      <w:r>
        <w:rPr>
          <w:rStyle w:val="normaltextrun"/>
          <w:sz w:val="28"/>
          <w:szCs w:val="28"/>
        </w:rPr>
        <w:t>оплат</w:t>
      </w:r>
      <w:r w:rsidR="00DD4B75">
        <w:rPr>
          <w:rStyle w:val="normaltextrun"/>
          <w:sz w:val="28"/>
          <w:szCs w:val="28"/>
        </w:rPr>
        <w:t>и</w:t>
      </w:r>
      <w:r>
        <w:rPr>
          <w:rStyle w:val="normaltextrun"/>
          <w:sz w:val="28"/>
          <w:szCs w:val="28"/>
        </w:rPr>
        <w:t xml:space="preserve"> </w:t>
      </w:r>
      <w:r w:rsidRPr="00DD4B75">
        <w:rPr>
          <w:rStyle w:val="normaltextrun"/>
          <w:sz w:val="28"/>
          <w:szCs w:val="28"/>
          <w:shd w:val="clear" w:color="auto" w:fill="FFFFFF"/>
        </w:rPr>
        <w:t>періодичн</w:t>
      </w:r>
      <w:r>
        <w:rPr>
          <w:rStyle w:val="normaltextrun"/>
          <w:sz w:val="28"/>
          <w:szCs w:val="28"/>
          <w:shd w:val="clear" w:color="auto" w:fill="FFFFFF"/>
        </w:rPr>
        <w:t>ого</w:t>
      </w:r>
      <w:r w:rsidRPr="00DD4B75">
        <w:rPr>
          <w:rStyle w:val="normaltextrun"/>
          <w:sz w:val="28"/>
          <w:szCs w:val="28"/>
          <w:shd w:val="clear" w:color="auto" w:fill="FFFFFF"/>
        </w:rPr>
        <w:t xml:space="preserve"> профілактичн</w:t>
      </w:r>
      <w:r>
        <w:rPr>
          <w:rStyle w:val="normaltextrun"/>
          <w:sz w:val="28"/>
          <w:szCs w:val="28"/>
          <w:shd w:val="clear" w:color="auto" w:fill="FFFFFF"/>
        </w:rPr>
        <w:t>ого</w:t>
      </w:r>
      <w:r w:rsidRPr="00DD4B75">
        <w:rPr>
          <w:rStyle w:val="normaltextrun"/>
          <w:sz w:val="28"/>
          <w:szCs w:val="28"/>
          <w:shd w:val="clear" w:color="auto" w:fill="FFFFFF"/>
        </w:rPr>
        <w:t xml:space="preserve"> медичн</w:t>
      </w:r>
      <w:r>
        <w:rPr>
          <w:rStyle w:val="normaltextrun"/>
          <w:sz w:val="28"/>
          <w:szCs w:val="28"/>
          <w:shd w:val="clear" w:color="auto" w:fill="FFFFFF"/>
        </w:rPr>
        <w:t>ого</w:t>
      </w:r>
      <w:r w:rsidRPr="00DD4B75">
        <w:rPr>
          <w:rStyle w:val="normaltextrun"/>
          <w:sz w:val="28"/>
          <w:szCs w:val="28"/>
          <w:shd w:val="clear" w:color="auto" w:fill="FFFFFF"/>
        </w:rPr>
        <w:t xml:space="preserve"> огляд</w:t>
      </w:r>
      <w:r>
        <w:rPr>
          <w:rStyle w:val="normaltextrun"/>
          <w:sz w:val="28"/>
          <w:szCs w:val="28"/>
          <w:shd w:val="clear" w:color="auto" w:fill="FFFFFF"/>
        </w:rPr>
        <w:t>у</w:t>
      </w:r>
      <w:r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кухонним працівникам (шеф-кухарям, </w:t>
      </w:r>
      <w:r w:rsidR="00DD4B75">
        <w:rPr>
          <w:rStyle w:val="normaltextrun"/>
          <w:sz w:val="28"/>
          <w:szCs w:val="28"/>
        </w:rPr>
        <w:t>кухарам</w:t>
      </w:r>
      <w:r>
        <w:rPr>
          <w:rStyle w:val="normaltextrun"/>
          <w:sz w:val="28"/>
          <w:szCs w:val="28"/>
        </w:rPr>
        <w:t xml:space="preserve"> та  підсобним працівникам) закладів загальної середньої освіти в сумі </w:t>
      </w:r>
      <w:r>
        <w:rPr>
          <w:rStyle w:val="normaltextrun"/>
          <w:b/>
          <w:bCs/>
          <w:sz w:val="28"/>
          <w:szCs w:val="28"/>
        </w:rPr>
        <w:t>23</w:t>
      </w:r>
      <w:r w:rsidR="00DD4B75"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b/>
          <w:bCs/>
          <w:sz w:val="28"/>
          <w:szCs w:val="28"/>
        </w:rPr>
        <w:t xml:space="preserve">650 </w:t>
      </w:r>
      <w:r w:rsidR="00DD4B75">
        <w:rPr>
          <w:rStyle w:val="normaltextrun"/>
          <w:sz w:val="28"/>
          <w:szCs w:val="28"/>
        </w:rPr>
        <w:t>гривень</w:t>
      </w:r>
      <w:r>
        <w:rPr>
          <w:rStyle w:val="normaltextrun"/>
          <w:b/>
          <w:bCs/>
          <w:sz w:val="28"/>
          <w:szCs w:val="28"/>
        </w:rPr>
        <w:t xml:space="preserve"> </w:t>
      </w:r>
      <w:r w:rsidR="00DD4B75" w:rsidRPr="00DD4B75">
        <w:rPr>
          <w:rStyle w:val="normaltextrun"/>
          <w:sz w:val="28"/>
          <w:szCs w:val="28"/>
        </w:rPr>
        <w:t>(з</w:t>
      </w:r>
      <w:r>
        <w:rPr>
          <w:rStyle w:val="normaltextrun"/>
          <w:sz w:val="28"/>
          <w:szCs w:val="28"/>
        </w:rPr>
        <w:t xml:space="preserve"> розрахунку 43 особи*550 </w:t>
      </w:r>
      <w:r w:rsidR="00A13592">
        <w:rPr>
          <w:rStyle w:val="normaltextrun"/>
          <w:sz w:val="28"/>
          <w:szCs w:val="28"/>
        </w:rPr>
        <w:t>гривень</w:t>
      </w:r>
      <w:r>
        <w:rPr>
          <w:rStyle w:val="normaltextrun"/>
          <w:sz w:val="28"/>
          <w:szCs w:val="28"/>
        </w:rPr>
        <w:t>/особа)</w:t>
      </w:r>
      <w:r w:rsidR="00DD4B75"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14:paraId="39D48457" w14:textId="77777777" w:rsidR="005934E7" w:rsidRDefault="00DD4B75" w:rsidP="00DD4B75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eop"/>
          <w:sz w:val="28"/>
          <w:szCs w:val="28"/>
        </w:rPr>
      </w:pPr>
      <w:r>
        <w:rPr>
          <w:rStyle w:val="normaltextrun"/>
          <w:sz w:val="28"/>
          <w:szCs w:val="28"/>
        </w:rPr>
        <w:t>оплати</w:t>
      </w:r>
      <w:r w:rsidR="005934E7">
        <w:rPr>
          <w:rStyle w:val="normaltextrun"/>
          <w:sz w:val="28"/>
          <w:szCs w:val="28"/>
        </w:rPr>
        <w:t xml:space="preserve"> освітніх послуг з підвищення кваліфікації (стажування) кухарів закладів загальної середньої освіти за програмою професійного навчання з професії «Кухар» за напрямом «Впровадження різноманітного, збалансованого та якісного харчування в закладах освіти» на базі Кулінарного хабу КЗПО «Нововолинський  центр професійної освіти» Волинської обласної ради, </w:t>
      </w:r>
      <w:r>
        <w:rPr>
          <w:rStyle w:val="normaltextrun"/>
          <w:sz w:val="28"/>
          <w:szCs w:val="28"/>
        </w:rPr>
        <w:t xml:space="preserve">а саме </w:t>
      </w:r>
      <w:r w:rsidR="005934E7">
        <w:rPr>
          <w:rStyle w:val="normaltextrun"/>
          <w:sz w:val="28"/>
          <w:szCs w:val="28"/>
        </w:rPr>
        <w:t>вартості проїзду</w:t>
      </w:r>
      <w:r>
        <w:rPr>
          <w:rStyle w:val="normaltextrun"/>
          <w:sz w:val="28"/>
          <w:szCs w:val="28"/>
        </w:rPr>
        <w:t xml:space="preserve"> та </w:t>
      </w:r>
      <w:r w:rsidR="005934E7">
        <w:rPr>
          <w:rStyle w:val="normaltextrun"/>
          <w:sz w:val="28"/>
          <w:szCs w:val="28"/>
        </w:rPr>
        <w:t xml:space="preserve">витрат по найму житла в сумі </w:t>
      </w:r>
      <w:r w:rsidR="005934E7">
        <w:rPr>
          <w:rStyle w:val="normaltextrun"/>
          <w:b/>
          <w:bCs/>
          <w:sz w:val="28"/>
          <w:szCs w:val="28"/>
        </w:rPr>
        <w:t>60</w:t>
      </w:r>
      <w:r>
        <w:rPr>
          <w:rStyle w:val="normaltextrun"/>
          <w:b/>
          <w:bCs/>
          <w:sz w:val="28"/>
          <w:szCs w:val="28"/>
        </w:rPr>
        <w:t xml:space="preserve"> </w:t>
      </w:r>
      <w:r w:rsidR="005934E7">
        <w:rPr>
          <w:rStyle w:val="normaltextrun"/>
          <w:b/>
          <w:bCs/>
          <w:sz w:val="28"/>
          <w:szCs w:val="28"/>
        </w:rPr>
        <w:t xml:space="preserve">000 </w:t>
      </w:r>
      <w:r w:rsidRPr="00DD4B75">
        <w:rPr>
          <w:rStyle w:val="normaltextrun"/>
          <w:sz w:val="28"/>
          <w:szCs w:val="28"/>
        </w:rPr>
        <w:t>гривень;</w:t>
      </w:r>
      <w:r w:rsidR="005934E7">
        <w:rPr>
          <w:rStyle w:val="eop"/>
          <w:sz w:val="28"/>
          <w:szCs w:val="28"/>
        </w:rPr>
        <w:t> </w:t>
      </w:r>
    </w:p>
    <w:p w14:paraId="28E5D4F9" w14:textId="77777777" w:rsidR="005934E7" w:rsidRDefault="005934E7" w:rsidP="007D255B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виплати оздоровчих кухонним працівникам (шеф-кухарям, </w:t>
      </w:r>
      <w:r w:rsidR="007D255B">
        <w:rPr>
          <w:rStyle w:val="normaltextrun"/>
          <w:sz w:val="28"/>
          <w:szCs w:val="28"/>
        </w:rPr>
        <w:t>кухарам</w:t>
      </w:r>
      <w:r>
        <w:rPr>
          <w:rStyle w:val="normaltextrun"/>
          <w:sz w:val="28"/>
          <w:szCs w:val="28"/>
        </w:rPr>
        <w:t xml:space="preserve"> та  підсобним працівникам) закладів загальної середньої освіти в сумі</w:t>
      </w:r>
      <w:r>
        <w:rPr>
          <w:rStyle w:val="normaltextrun"/>
          <w:b/>
          <w:bCs/>
          <w:sz w:val="28"/>
          <w:szCs w:val="28"/>
        </w:rPr>
        <w:t xml:space="preserve"> 162</w:t>
      </w:r>
      <w:r w:rsidR="007D255B"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b/>
          <w:bCs/>
          <w:sz w:val="28"/>
          <w:szCs w:val="28"/>
        </w:rPr>
        <w:t xml:space="preserve">405 </w:t>
      </w:r>
      <w:r w:rsidR="007D255B">
        <w:rPr>
          <w:rStyle w:val="normaltextrun"/>
          <w:sz w:val="28"/>
          <w:szCs w:val="28"/>
        </w:rPr>
        <w:t xml:space="preserve">гривень </w:t>
      </w:r>
      <w:r>
        <w:rPr>
          <w:rStyle w:val="normaltextrun"/>
          <w:sz w:val="28"/>
          <w:szCs w:val="28"/>
        </w:rPr>
        <w:t>(</w:t>
      </w:r>
      <w:r w:rsidR="007D255B">
        <w:rPr>
          <w:rStyle w:val="normaltextrun"/>
          <w:sz w:val="28"/>
          <w:szCs w:val="28"/>
        </w:rPr>
        <w:t xml:space="preserve">в тому числі </w:t>
      </w:r>
      <w:r>
        <w:rPr>
          <w:rStyle w:val="normaltextrun"/>
          <w:sz w:val="28"/>
          <w:szCs w:val="28"/>
        </w:rPr>
        <w:t>КЕКВ 2111 – 133</w:t>
      </w:r>
      <w:r w:rsidR="007D255B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119 гр</w:t>
      </w:r>
      <w:r w:rsidR="007D255B">
        <w:rPr>
          <w:rStyle w:val="normaltextrun"/>
          <w:sz w:val="28"/>
          <w:szCs w:val="28"/>
        </w:rPr>
        <w:t>ивень</w:t>
      </w:r>
      <w:r>
        <w:rPr>
          <w:rStyle w:val="normaltextrun"/>
          <w:sz w:val="28"/>
          <w:szCs w:val="28"/>
        </w:rPr>
        <w:t>, КЕКВ 2120 –29</w:t>
      </w:r>
      <w:r w:rsidR="007D255B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286 гр</w:t>
      </w:r>
      <w:r w:rsidR="007D255B">
        <w:rPr>
          <w:rStyle w:val="normaltextrun"/>
          <w:sz w:val="28"/>
          <w:szCs w:val="28"/>
        </w:rPr>
        <w:t>ивень</w:t>
      </w:r>
      <w:r>
        <w:rPr>
          <w:rStyle w:val="normaltextrun"/>
          <w:sz w:val="28"/>
          <w:szCs w:val="28"/>
        </w:rPr>
        <w:t>)</w:t>
      </w:r>
      <w:r w:rsidR="007D255B"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14:paraId="1428265B" w14:textId="77777777" w:rsidR="000460DE" w:rsidRDefault="000460DE" w:rsidP="005F7FC2">
      <w:pPr>
        <w:ind w:firstLine="567"/>
        <w:jc w:val="both"/>
        <w:rPr>
          <w:sz w:val="28"/>
          <w:szCs w:val="28"/>
        </w:rPr>
      </w:pPr>
    </w:p>
    <w:p w14:paraId="635438FD" w14:textId="77777777" w:rsidR="00F804C2" w:rsidRDefault="007C6C02" w:rsidP="005F7FC2">
      <w:pPr>
        <w:ind w:firstLine="567"/>
        <w:jc w:val="both"/>
        <w:rPr>
          <w:i/>
          <w:i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="00F804C2">
        <w:rPr>
          <w:i/>
          <w:iCs/>
          <w:color w:val="000000" w:themeColor="text1"/>
          <w:sz w:val="28"/>
          <w:szCs w:val="28"/>
        </w:rPr>
        <w:t>Відділ охорони здоров’я виконкому міської ради</w:t>
      </w:r>
    </w:p>
    <w:p w14:paraId="311B2A23" w14:textId="77777777" w:rsidR="00617866" w:rsidRDefault="00BB2FA3" w:rsidP="00A02E9E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лист відділу охорони здоров’я від 01.08.2024 року №33/13.62/2-24</w:t>
      </w:r>
      <w:r w:rsidR="00617866">
        <w:rPr>
          <w:color w:val="000000"/>
          <w:sz w:val="28"/>
          <w:szCs w:val="28"/>
        </w:rPr>
        <w:t>, щодо виділення додаткових коштів на об’єкт «Реконструкція</w:t>
      </w:r>
      <w:r w:rsidR="00617866" w:rsidRPr="000B1658">
        <w:rPr>
          <w:color w:val="000000"/>
          <w:sz w:val="28"/>
          <w:szCs w:val="28"/>
        </w:rPr>
        <w:t xml:space="preserve"> будівлі центральної районної лікарні (добудова приміщення для розміщення магнітно-резонансного томографа та розширення реабілітаційного відділення) Комунального некомерційного підприємства Ковельське міськрайонне територіальне медичне об’єднання Ковельської міської ради Волинської області на вул. Олени Пчілки, 4</w:t>
      </w:r>
      <w:r w:rsidR="00617866">
        <w:rPr>
          <w:color w:val="000000"/>
          <w:sz w:val="28"/>
          <w:szCs w:val="28"/>
        </w:rPr>
        <w:t xml:space="preserve"> в м. Ковелі Волинської області» з бюджету Ковельської міської територіальної громади додатково виділяються кошти в сумі </w:t>
      </w:r>
      <w:r w:rsidR="00617866" w:rsidRPr="001154E0">
        <w:rPr>
          <w:b/>
          <w:bCs/>
          <w:color w:val="000000"/>
          <w:sz w:val="28"/>
          <w:szCs w:val="28"/>
        </w:rPr>
        <w:t>5 000 000</w:t>
      </w:r>
      <w:r w:rsidR="00617866">
        <w:rPr>
          <w:color w:val="000000"/>
          <w:sz w:val="28"/>
          <w:szCs w:val="28"/>
        </w:rPr>
        <w:t xml:space="preserve"> гривень.</w:t>
      </w:r>
    </w:p>
    <w:p w14:paraId="7A2C4D97" w14:textId="77777777" w:rsidR="001154E0" w:rsidRDefault="00617866" w:rsidP="00617866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Крім того, на </w:t>
      </w:r>
      <w:r w:rsidR="000E0BF2">
        <w:rPr>
          <w:color w:val="000000"/>
          <w:sz w:val="28"/>
          <w:szCs w:val="28"/>
        </w:rPr>
        <w:t>об’єкт «</w:t>
      </w:r>
      <w:r w:rsidR="000E0BF2" w:rsidRPr="002C0AD4">
        <w:rPr>
          <w:sz w:val="28"/>
          <w:szCs w:val="28"/>
        </w:rPr>
        <w:t>Капітальний ремонт покрівлі будівлі нового корпусу з переходами центральної районної лікарні Комунального некомерційного підприємства Ковельське міськрайонне територіальне медичне об'єднання Ковельської міської ради Волинської області по вулиці Олени Пчілки, 4 в м. Ковелі Волинської області</w:t>
      </w:r>
      <w:r>
        <w:rPr>
          <w:sz w:val="28"/>
          <w:szCs w:val="28"/>
        </w:rPr>
        <w:t>»</w:t>
      </w:r>
      <w:r w:rsidR="001154E0">
        <w:rPr>
          <w:sz w:val="28"/>
          <w:szCs w:val="28"/>
        </w:rPr>
        <w:t>,</w:t>
      </w:r>
      <w:r>
        <w:rPr>
          <w:sz w:val="28"/>
          <w:szCs w:val="28"/>
        </w:rPr>
        <w:t xml:space="preserve"> виділяються додаткові асигнування в сумі </w:t>
      </w:r>
      <w:r w:rsidRPr="001154E0">
        <w:rPr>
          <w:b/>
          <w:bCs/>
          <w:sz w:val="28"/>
          <w:szCs w:val="28"/>
        </w:rPr>
        <w:t>2 550 000</w:t>
      </w:r>
      <w:r>
        <w:rPr>
          <w:sz w:val="28"/>
          <w:szCs w:val="28"/>
        </w:rPr>
        <w:t xml:space="preserve"> гривень.</w:t>
      </w:r>
    </w:p>
    <w:p w14:paraId="10A981A2" w14:textId="1C92F0B0" w:rsidR="000E0BF2" w:rsidRPr="004076F9" w:rsidRDefault="000E0BF2" w:rsidP="00617866">
      <w:pPr>
        <w:tabs>
          <w:tab w:val="left" w:pos="567"/>
        </w:tabs>
        <w:ind w:firstLine="567"/>
        <w:jc w:val="both"/>
        <w:rPr>
          <w:sz w:val="28"/>
          <w:szCs w:val="28"/>
          <w:shd w:val="clear" w:color="auto" w:fill="F0F5F2"/>
        </w:rPr>
      </w:pPr>
      <w:r>
        <w:rPr>
          <w:sz w:val="28"/>
          <w:szCs w:val="28"/>
        </w:rPr>
        <w:t xml:space="preserve"> </w:t>
      </w:r>
      <w:r w:rsidR="001154E0">
        <w:rPr>
          <w:sz w:val="28"/>
          <w:szCs w:val="28"/>
        </w:rPr>
        <w:t xml:space="preserve">Враховуючи звернення відділу охорони здоров’я виконавчого комітету Ковельської міської ради від 01.08.2024 року №32/13.13/2-24, для забезпечення придбання лікувальної суміші </w:t>
      </w:r>
      <w:r w:rsidR="004B7726">
        <w:rPr>
          <w:sz w:val="28"/>
          <w:szCs w:val="28"/>
        </w:rPr>
        <w:t>(спеціального дієтичного харчування, регламентованого постановою КМУ від 31.03.2015 року №160 “Про затвердження порядку забезпечення громадян, які страждають на рідкісні (</w:t>
      </w:r>
      <w:proofErr w:type="spellStart"/>
      <w:r w:rsidR="004B7726">
        <w:rPr>
          <w:sz w:val="28"/>
          <w:szCs w:val="28"/>
        </w:rPr>
        <w:t>орфанні</w:t>
      </w:r>
      <w:proofErr w:type="spellEnd"/>
      <w:r w:rsidR="004B7726">
        <w:rPr>
          <w:sz w:val="28"/>
          <w:szCs w:val="28"/>
        </w:rPr>
        <w:t xml:space="preserve">) захворювання, лікарськими засобами та відповідними харчовими продуктами для спеціального дієтичного харчування”) </w:t>
      </w:r>
      <w:r w:rsidR="001154E0">
        <w:rPr>
          <w:sz w:val="28"/>
          <w:szCs w:val="28"/>
        </w:rPr>
        <w:t xml:space="preserve">для жителя міста </w:t>
      </w:r>
      <w:proofErr w:type="spellStart"/>
      <w:r w:rsidR="001154E0">
        <w:rPr>
          <w:sz w:val="28"/>
          <w:szCs w:val="28"/>
        </w:rPr>
        <w:t>Лошика</w:t>
      </w:r>
      <w:proofErr w:type="spellEnd"/>
      <w:r w:rsidR="001154E0">
        <w:rPr>
          <w:sz w:val="28"/>
          <w:szCs w:val="28"/>
        </w:rPr>
        <w:t xml:space="preserve"> Олександра, хворого на </w:t>
      </w:r>
      <w:proofErr w:type="spellStart"/>
      <w:r w:rsidR="001154E0">
        <w:rPr>
          <w:sz w:val="28"/>
          <w:szCs w:val="28"/>
        </w:rPr>
        <w:t>фенілкетонурію</w:t>
      </w:r>
      <w:proofErr w:type="spellEnd"/>
      <w:r w:rsidR="001154E0">
        <w:rPr>
          <w:sz w:val="28"/>
          <w:szCs w:val="28"/>
        </w:rPr>
        <w:t xml:space="preserve">, спрямовуються кошти бюджету у сумі </w:t>
      </w:r>
      <w:r w:rsidR="001154E0" w:rsidRPr="001154E0">
        <w:rPr>
          <w:b/>
          <w:bCs/>
          <w:sz w:val="28"/>
          <w:szCs w:val="28"/>
        </w:rPr>
        <w:t>50 000</w:t>
      </w:r>
      <w:r w:rsidR="001154E0">
        <w:rPr>
          <w:sz w:val="28"/>
          <w:szCs w:val="28"/>
        </w:rPr>
        <w:t xml:space="preserve"> гривень.</w:t>
      </w:r>
    </w:p>
    <w:p w14:paraId="51DEED5B" w14:textId="77777777" w:rsidR="002A3185" w:rsidRDefault="002A3185" w:rsidP="005F7FC2">
      <w:pPr>
        <w:ind w:firstLine="567"/>
        <w:jc w:val="both"/>
        <w:rPr>
          <w:color w:val="000000" w:themeColor="text1"/>
          <w:sz w:val="28"/>
          <w:szCs w:val="28"/>
        </w:rPr>
      </w:pPr>
    </w:p>
    <w:p w14:paraId="70449D2A" w14:textId="77777777" w:rsidR="002A3185" w:rsidRDefault="002A3185" w:rsidP="005F7FC2">
      <w:pPr>
        <w:ind w:firstLine="567"/>
        <w:jc w:val="both"/>
        <w:rPr>
          <w:i/>
          <w:iCs/>
          <w:color w:val="000000" w:themeColor="text1"/>
          <w:sz w:val="28"/>
          <w:szCs w:val="28"/>
        </w:rPr>
      </w:pPr>
      <w:r w:rsidRPr="005823A9">
        <w:rPr>
          <w:i/>
          <w:iCs/>
          <w:color w:val="000000" w:themeColor="text1"/>
          <w:sz w:val="28"/>
          <w:szCs w:val="28"/>
        </w:rPr>
        <w:t xml:space="preserve">Управлінню </w:t>
      </w:r>
      <w:r>
        <w:rPr>
          <w:i/>
          <w:iCs/>
          <w:color w:val="000000" w:themeColor="text1"/>
          <w:sz w:val="28"/>
          <w:szCs w:val="28"/>
        </w:rPr>
        <w:t>соціальної та ветеранської політики</w:t>
      </w:r>
    </w:p>
    <w:p w14:paraId="134E3DAF" w14:textId="77777777" w:rsidR="00335803" w:rsidRPr="00ED04B8" w:rsidRDefault="00F804C2" w:rsidP="005F7FC2">
      <w:pPr>
        <w:ind w:firstLine="567"/>
        <w:jc w:val="both"/>
        <w:rPr>
          <w:sz w:val="28"/>
          <w:szCs w:val="28"/>
        </w:rPr>
      </w:pPr>
      <w:r w:rsidRPr="00ED04B8">
        <w:rPr>
          <w:color w:val="000000" w:themeColor="text1"/>
          <w:sz w:val="28"/>
          <w:szCs w:val="28"/>
        </w:rPr>
        <w:t xml:space="preserve"> </w:t>
      </w:r>
      <w:r w:rsidR="00ED04B8" w:rsidRPr="00ED04B8">
        <w:rPr>
          <w:color w:val="000000" w:themeColor="text1"/>
          <w:sz w:val="28"/>
          <w:szCs w:val="28"/>
        </w:rPr>
        <w:t>Враховуючи звернення головного розпорядника коштів – управління соціальної та ветеранської політики від 23.07.2024 року №149/5.29 та п</w:t>
      </w:r>
      <w:r w:rsidR="00335803" w:rsidRPr="00ED04B8">
        <w:rPr>
          <w:sz w:val="28"/>
          <w:szCs w:val="28"/>
        </w:rPr>
        <w:t>роаналізувавши фактичні видатки за 7 місяців 2024 року по коштах, передбачених Програмою соціального захисту окремих категорій мешканців Ковельської територіальної громади на 2024 рік, затверджено</w:t>
      </w:r>
      <w:r w:rsidR="00ED04B8" w:rsidRPr="00ED04B8">
        <w:rPr>
          <w:sz w:val="28"/>
          <w:szCs w:val="28"/>
        </w:rPr>
        <w:t>ю</w:t>
      </w:r>
      <w:r w:rsidR="00335803" w:rsidRPr="00ED04B8">
        <w:rPr>
          <w:sz w:val="28"/>
          <w:szCs w:val="28"/>
        </w:rPr>
        <w:t xml:space="preserve"> рішенням міської ради від 21.12.2023 року №44/8 і Програмою</w:t>
      </w:r>
      <w:r w:rsidR="00335803" w:rsidRPr="00ED04B8">
        <w:rPr>
          <w:i/>
          <w:sz w:val="28"/>
          <w:szCs w:val="28"/>
        </w:rPr>
        <w:t xml:space="preserve"> </w:t>
      </w:r>
      <w:r w:rsidR="00335803" w:rsidRPr="00ED04B8">
        <w:rPr>
          <w:sz w:val="28"/>
          <w:szCs w:val="28"/>
        </w:rPr>
        <w:t xml:space="preserve">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2024 рік, затвердженої рішенням сесії міської ради від 21.12.2023 року №44/9, у зв'язку із збільшенням кількості звернень за компенсацією фізичним особам, які надають соціальні послуги, а також із додатковою потребою в коштах по </w:t>
      </w:r>
      <w:r w:rsidR="00ED04B8" w:rsidRPr="00ED04B8">
        <w:rPr>
          <w:sz w:val="28"/>
          <w:szCs w:val="28"/>
        </w:rPr>
        <w:t>інших</w:t>
      </w:r>
      <w:r w:rsidR="00335803" w:rsidRPr="00ED04B8">
        <w:rPr>
          <w:sz w:val="28"/>
          <w:szCs w:val="28"/>
        </w:rPr>
        <w:t xml:space="preserve"> елементах Програм, </w:t>
      </w:r>
      <w:r w:rsidR="00ED04B8" w:rsidRPr="00ED04B8">
        <w:rPr>
          <w:sz w:val="28"/>
          <w:szCs w:val="28"/>
        </w:rPr>
        <w:t>виділяються додаткові асигнування по:</w:t>
      </w:r>
      <w:r w:rsidR="00335803" w:rsidRPr="00ED04B8">
        <w:rPr>
          <w:sz w:val="28"/>
          <w:szCs w:val="28"/>
        </w:rPr>
        <w:t xml:space="preserve"> </w:t>
      </w:r>
    </w:p>
    <w:p w14:paraId="3BA12BEE" w14:textId="77777777" w:rsidR="00335803" w:rsidRPr="00ED04B8" w:rsidRDefault="00335803" w:rsidP="005F7FC2">
      <w:pPr>
        <w:ind w:firstLine="567"/>
        <w:jc w:val="both"/>
        <w:rPr>
          <w:i/>
          <w:sz w:val="28"/>
          <w:szCs w:val="28"/>
        </w:rPr>
      </w:pPr>
      <w:r w:rsidRPr="00ED04B8">
        <w:rPr>
          <w:sz w:val="28"/>
          <w:szCs w:val="28"/>
        </w:rPr>
        <w:t xml:space="preserve">КПКВ 0813160, КЕКВ 2730 </w:t>
      </w:r>
      <w:r w:rsidR="00ED04B8" w:rsidRPr="00ED04B8">
        <w:rPr>
          <w:sz w:val="28"/>
          <w:szCs w:val="28"/>
        </w:rPr>
        <w:t xml:space="preserve">в сумі </w:t>
      </w:r>
      <w:r w:rsidRPr="00EE26F0">
        <w:rPr>
          <w:b/>
          <w:bCs/>
          <w:sz w:val="28"/>
          <w:szCs w:val="28"/>
        </w:rPr>
        <w:t>500</w:t>
      </w:r>
      <w:r w:rsidR="00ED04B8" w:rsidRPr="00EE26F0">
        <w:rPr>
          <w:b/>
          <w:bCs/>
          <w:sz w:val="28"/>
          <w:szCs w:val="28"/>
        </w:rPr>
        <w:t> 00</w:t>
      </w:r>
      <w:r w:rsidR="00ED04B8" w:rsidRPr="00ED04B8">
        <w:rPr>
          <w:sz w:val="28"/>
          <w:szCs w:val="28"/>
        </w:rPr>
        <w:t>0 гривень</w:t>
      </w:r>
      <w:r w:rsidRPr="00ED04B8">
        <w:rPr>
          <w:sz w:val="28"/>
          <w:szCs w:val="28"/>
        </w:rPr>
        <w:t xml:space="preserve"> на виплату компенсації фізичним особам, які надають соціальні послуги відповідно до Закону України «Про соціальні послуги</w:t>
      </w:r>
      <w:r w:rsidRPr="00ED04B8">
        <w:rPr>
          <w:i/>
          <w:sz w:val="28"/>
          <w:szCs w:val="28"/>
        </w:rPr>
        <w:t>»,</w:t>
      </w:r>
    </w:p>
    <w:p w14:paraId="311F1CA2" w14:textId="77777777" w:rsidR="00335803" w:rsidRPr="00ED04B8" w:rsidRDefault="00335803" w:rsidP="005F7FC2">
      <w:pPr>
        <w:ind w:firstLine="567"/>
        <w:jc w:val="both"/>
        <w:rPr>
          <w:sz w:val="28"/>
          <w:szCs w:val="28"/>
        </w:rPr>
      </w:pPr>
      <w:r w:rsidRPr="00ED04B8">
        <w:rPr>
          <w:sz w:val="28"/>
          <w:szCs w:val="28"/>
        </w:rPr>
        <w:t xml:space="preserve">КПКВ 0813242, КЕКВ 2730 </w:t>
      </w:r>
      <w:r w:rsidR="00ED04B8" w:rsidRPr="00ED04B8">
        <w:rPr>
          <w:sz w:val="28"/>
          <w:szCs w:val="28"/>
        </w:rPr>
        <w:t>в сумах</w:t>
      </w:r>
    </w:p>
    <w:p w14:paraId="119A3E28" w14:textId="77777777" w:rsidR="00335803" w:rsidRPr="00ED04B8" w:rsidRDefault="00335803" w:rsidP="005F7FC2">
      <w:pPr>
        <w:ind w:firstLine="567"/>
        <w:jc w:val="both"/>
        <w:rPr>
          <w:sz w:val="28"/>
          <w:szCs w:val="28"/>
        </w:rPr>
      </w:pPr>
      <w:r w:rsidRPr="00EE26F0">
        <w:rPr>
          <w:b/>
          <w:bCs/>
          <w:sz w:val="28"/>
          <w:szCs w:val="28"/>
        </w:rPr>
        <w:t>200</w:t>
      </w:r>
      <w:r w:rsidR="00ED04B8" w:rsidRPr="00EE26F0">
        <w:rPr>
          <w:b/>
          <w:bCs/>
          <w:sz w:val="28"/>
          <w:szCs w:val="28"/>
        </w:rPr>
        <w:t> 000</w:t>
      </w:r>
      <w:r w:rsidR="00ED04B8" w:rsidRPr="00ED04B8">
        <w:rPr>
          <w:sz w:val="28"/>
          <w:szCs w:val="28"/>
        </w:rPr>
        <w:t xml:space="preserve"> гривень</w:t>
      </w:r>
      <w:r w:rsidRPr="00ED04B8">
        <w:rPr>
          <w:sz w:val="28"/>
          <w:szCs w:val="28"/>
        </w:rPr>
        <w:t xml:space="preserve"> на одноразову матеріальну допомогу в розмірі 7</w:t>
      </w:r>
      <w:r w:rsidR="00ED04B8" w:rsidRPr="00ED04B8">
        <w:rPr>
          <w:sz w:val="28"/>
          <w:szCs w:val="28"/>
        </w:rPr>
        <w:t> 000 гривень</w:t>
      </w:r>
      <w:r w:rsidRPr="00ED04B8">
        <w:rPr>
          <w:sz w:val="28"/>
          <w:szCs w:val="28"/>
        </w:rPr>
        <w:t xml:space="preserve"> особам, які прийняті на військову службу за контрактом;</w:t>
      </w:r>
    </w:p>
    <w:p w14:paraId="654F4D0F" w14:textId="77777777" w:rsidR="00335803" w:rsidRPr="00ED04B8" w:rsidRDefault="00335803" w:rsidP="005F7FC2">
      <w:pPr>
        <w:pStyle w:val="a6"/>
        <w:ind w:firstLine="567"/>
        <w:jc w:val="both"/>
        <w:rPr>
          <w:sz w:val="28"/>
          <w:szCs w:val="28"/>
        </w:rPr>
      </w:pPr>
      <w:r w:rsidRPr="007B5ABB">
        <w:rPr>
          <w:b/>
          <w:i w:val="0"/>
          <w:sz w:val="28"/>
          <w:szCs w:val="28"/>
        </w:rPr>
        <w:t>50</w:t>
      </w:r>
      <w:r w:rsidR="00ED04B8" w:rsidRPr="007B5ABB">
        <w:rPr>
          <w:b/>
          <w:i w:val="0"/>
          <w:sz w:val="28"/>
          <w:szCs w:val="28"/>
        </w:rPr>
        <w:t> 000</w:t>
      </w:r>
      <w:r w:rsidR="00ED04B8" w:rsidRPr="00ED04B8">
        <w:rPr>
          <w:i w:val="0"/>
          <w:sz w:val="28"/>
          <w:szCs w:val="28"/>
        </w:rPr>
        <w:t xml:space="preserve"> гривень</w:t>
      </w:r>
      <w:r w:rsidRPr="00ED04B8">
        <w:rPr>
          <w:i w:val="0"/>
          <w:sz w:val="28"/>
          <w:szCs w:val="28"/>
        </w:rPr>
        <w:t xml:space="preserve"> на</w:t>
      </w:r>
      <w:r w:rsidRPr="00ED04B8">
        <w:rPr>
          <w:sz w:val="28"/>
          <w:szCs w:val="28"/>
        </w:rPr>
        <w:t xml:space="preserve"> </w:t>
      </w:r>
      <w:r w:rsidRPr="00ED04B8">
        <w:rPr>
          <w:i w:val="0"/>
          <w:sz w:val="28"/>
          <w:szCs w:val="28"/>
        </w:rPr>
        <w:t>одноразову матеріальну допомогу на утримання дітей до 18 років з числа сімей мобілізованих до Збройних Сил України військовослужбовців, які опинилися в складних життєвих обставинах, у розмірі 1</w:t>
      </w:r>
      <w:r w:rsidR="00ED04B8" w:rsidRPr="00ED04B8">
        <w:rPr>
          <w:i w:val="0"/>
          <w:sz w:val="28"/>
          <w:szCs w:val="28"/>
        </w:rPr>
        <w:t> 000 гривень</w:t>
      </w:r>
      <w:r w:rsidRPr="00ED04B8">
        <w:rPr>
          <w:i w:val="0"/>
          <w:sz w:val="28"/>
          <w:szCs w:val="28"/>
        </w:rPr>
        <w:t xml:space="preserve"> на кожну дитину;</w:t>
      </w:r>
    </w:p>
    <w:p w14:paraId="2E4C320F" w14:textId="77777777" w:rsidR="00335803" w:rsidRPr="00ED04B8" w:rsidRDefault="00335803" w:rsidP="005F7FC2">
      <w:pPr>
        <w:pStyle w:val="a6"/>
        <w:ind w:firstLine="567"/>
        <w:jc w:val="both"/>
        <w:rPr>
          <w:i w:val="0"/>
          <w:sz w:val="28"/>
          <w:szCs w:val="28"/>
        </w:rPr>
      </w:pPr>
      <w:r w:rsidRPr="00EE26F0">
        <w:rPr>
          <w:b/>
          <w:bCs/>
          <w:i w:val="0"/>
          <w:sz w:val="28"/>
          <w:szCs w:val="28"/>
        </w:rPr>
        <w:t>200</w:t>
      </w:r>
      <w:r w:rsidR="00ED04B8" w:rsidRPr="00EE26F0">
        <w:rPr>
          <w:b/>
          <w:bCs/>
          <w:i w:val="0"/>
          <w:sz w:val="28"/>
          <w:szCs w:val="28"/>
        </w:rPr>
        <w:t> 000</w:t>
      </w:r>
      <w:r w:rsidR="00ED04B8" w:rsidRPr="00ED04B8">
        <w:rPr>
          <w:i w:val="0"/>
          <w:sz w:val="28"/>
          <w:szCs w:val="28"/>
        </w:rPr>
        <w:t xml:space="preserve"> гривень</w:t>
      </w:r>
      <w:r w:rsidRPr="00ED04B8">
        <w:rPr>
          <w:sz w:val="28"/>
          <w:szCs w:val="28"/>
        </w:rPr>
        <w:t xml:space="preserve"> </w:t>
      </w:r>
      <w:r w:rsidRPr="00ED04B8">
        <w:rPr>
          <w:i w:val="0"/>
          <w:sz w:val="28"/>
          <w:szCs w:val="28"/>
        </w:rPr>
        <w:t xml:space="preserve">на одноразову матеріальну допомогу пораненим військовослужбовцям, які брали безпосередню участь у збройному конфлікті внаслідок військової агресії </w:t>
      </w:r>
      <w:proofErr w:type="spellStart"/>
      <w:r w:rsidRPr="00ED04B8">
        <w:rPr>
          <w:i w:val="0"/>
          <w:sz w:val="28"/>
          <w:szCs w:val="28"/>
        </w:rPr>
        <w:t>рф</w:t>
      </w:r>
      <w:proofErr w:type="spellEnd"/>
      <w:r w:rsidRPr="00ED04B8">
        <w:rPr>
          <w:i w:val="0"/>
          <w:sz w:val="28"/>
          <w:szCs w:val="28"/>
        </w:rPr>
        <w:t xml:space="preserve"> проти України та працівникам цивільного захисту, що брали участь у ліквідації наслідків військових дій відповідно до Положення;</w:t>
      </w:r>
    </w:p>
    <w:p w14:paraId="3C293BB9" w14:textId="77777777" w:rsidR="00335803" w:rsidRPr="00ED04B8" w:rsidRDefault="00335803" w:rsidP="005F7FC2">
      <w:pPr>
        <w:tabs>
          <w:tab w:val="left" w:pos="8325"/>
        </w:tabs>
        <w:ind w:firstLine="567"/>
        <w:jc w:val="both"/>
        <w:rPr>
          <w:sz w:val="28"/>
          <w:szCs w:val="28"/>
        </w:rPr>
      </w:pPr>
      <w:r w:rsidRPr="00EE26F0">
        <w:rPr>
          <w:b/>
          <w:bCs/>
          <w:sz w:val="28"/>
          <w:szCs w:val="28"/>
        </w:rPr>
        <w:t>200</w:t>
      </w:r>
      <w:r w:rsidR="00ED04B8" w:rsidRPr="00EE26F0">
        <w:rPr>
          <w:b/>
          <w:bCs/>
          <w:sz w:val="28"/>
          <w:szCs w:val="28"/>
        </w:rPr>
        <w:t> 000</w:t>
      </w:r>
      <w:r w:rsidR="00ED04B8" w:rsidRPr="00ED04B8">
        <w:rPr>
          <w:sz w:val="28"/>
          <w:szCs w:val="28"/>
        </w:rPr>
        <w:t xml:space="preserve"> гривень</w:t>
      </w:r>
      <w:r w:rsidRPr="00ED04B8">
        <w:rPr>
          <w:sz w:val="28"/>
          <w:szCs w:val="28"/>
        </w:rPr>
        <w:t xml:space="preserve"> на надання матеріальної допомоги жителям Ковельської  територіальної громади, хворим на онкологічні  захворювання.</w:t>
      </w:r>
    </w:p>
    <w:p w14:paraId="14E4EC9F" w14:textId="77777777" w:rsidR="00844CF4" w:rsidRDefault="00F804C2" w:rsidP="00844CF4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844CF4">
        <w:rPr>
          <w:color w:val="000000" w:themeColor="text1"/>
          <w:sz w:val="28"/>
          <w:szCs w:val="28"/>
        </w:rPr>
        <w:t xml:space="preserve">На звернення Управління соціальної та ветеранської політики від 01.07.2024 року №113/01-01/2, та враховуючи той факт що на виплати компенсацій перевізникам за пільгові перевезення пасажирів автомобільним транспортом у бюджеті була передбачена сума коштів значно менша від тої яка затверджена програмою </w:t>
      </w:r>
      <w:r w:rsidR="00844CF4" w:rsidRPr="00ED04B8">
        <w:rPr>
          <w:sz w:val="28"/>
          <w:szCs w:val="28"/>
        </w:rPr>
        <w:t>соціального захисту окремих категорій мешканців громади на 2024 рік</w:t>
      </w:r>
      <w:r w:rsidR="00844CF4">
        <w:rPr>
          <w:sz w:val="28"/>
          <w:szCs w:val="28"/>
        </w:rPr>
        <w:t xml:space="preserve">, з бюджету Ковельської міської територіальної громади виділяються кошти в сумі </w:t>
      </w:r>
      <w:r w:rsidR="00844CF4" w:rsidRPr="00E337F9">
        <w:rPr>
          <w:b/>
          <w:bCs/>
          <w:sz w:val="28"/>
          <w:szCs w:val="28"/>
        </w:rPr>
        <w:t>1 000 000</w:t>
      </w:r>
      <w:r w:rsidR="00844CF4">
        <w:rPr>
          <w:sz w:val="28"/>
          <w:szCs w:val="28"/>
        </w:rPr>
        <w:t xml:space="preserve"> гривень</w:t>
      </w:r>
      <w:r w:rsidR="00844CF4">
        <w:rPr>
          <w:color w:val="000000" w:themeColor="text1"/>
          <w:sz w:val="28"/>
          <w:szCs w:val="28"/>
        </w:rPr>
        <w:t>.</w:t>
      </w:r>
    </w:p>
    <w:p w14:paraId="2D563D05" w14:textId="77777777" w:rsidR="00844CF4" w:rsidRPr="00DE50A9" w:rsidRDefault="00844CF4" w:rsidP="00844CF4">
      <w:pPr>
        <w:ind w:firstLine="567"/>
        <w:jc w:val="both"/>
        <w:rPr>
          <w:color w:val="000000" w:themeColor="text1"/>
          <w:sz w:val="28"/>
          <w:szCs w:val="28"/>
        </w:rPr>
      </w:pPr>
    </w:p>
    <w:p w14:paraId="606FB790" w14:textId="77777777" w:rsidR="00F804C2" w:rsidRPr="00DE50A9" w:rsidRDefault="00F804C2" w:rsidP="005F7FC2">
      <w:pPr>
        <w:ind w:firstLine="567"/>
        <w:jc w:val="both"/>
        <w:rPr>
          <w:i/>
          <w:iCs/>
          <w:color w:val="000000" w:themeColor="text1"/>
          <w:sz w:val="28"/>
          <w:szCs w:val="28"/>
        </w:rPr>
      </w:pPr>
      <w:r w:rsidRPr="00DE50A9">
        <w:rPr>
          <w:i/>
          <w:iCs/>
          <w:color w:val="000000" w:themeColor="text1"/>
          <w:sz w:val="28"/>
          <w:szCs w:val="28"/>
        </w:rPr>
        <w:t>Управлінню культури, молоді, спорту та туризму</w:t>
      </w:r>
    </w:p>
    <w:p w14:paraId="52ED32F6" w14:textId="77777777" w:rsidR="00A61210" w:rsidRDefault="00A61210" w:rsidP="00A612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зв’язку зі збільшенням ціни на електричну енергію, на прохання</w:t>
      </w:r>
      <w:r w:rsidR="006F57B6">
        <w:rPr>
          <w:sz w:val="28"/>
          <w:szCs w:val="28"/>
        </w:rPr>
        <w:t xml:space="preserve"> головного розпорядника -</w:t>
      </w:r>
      <w:r>
        <w:rPr>
          <w:sz w:val="28"/>
          <w:szCs w:val="28"/>
        </w:rPr>
        <w:t xml:space="preserve"> Управління </w:t>
      </w:r>
      <w:r w:rsidRPr="00DE50A9">
        <w:rPr>
          <w:sz w:val="28"/>
          <w:szCs w:val="28"/>
        </w:rPr>
        <w:t xml:space="preserve">культури, молоді, спорту та туризму </w:t>
      </w:r>
      <w:r w:rsidR="006F57B6">
        <w:rPr>
          <w:sz w:val="28"/>
          <w:szCs w:val="28"/>
        </w:rPr>
        <w:t xml:space="preserve">виконавчого комітету міської ради </w:t>
      </w:r>
      <w:r w:rsidRPr="00DE50A9">
        <w:rPr>
          <w:sz w:val="28"/>
          <w:szCs w:val="28"/>
        </w:rPr>
        <w:t>від 30.07.2024 року №4</w:t>
      </w:r>
      <w:r>
        <w:rPr>
          <w:sz w:val="28"/>
          <w:szCs w:val="28"/>
        </w:rPr>
        <w:t>6</w:t>
      </w:r>
      <w:r w:rsidRPr="00DE50A9">
        <w:rPr>
          <w:sz w:val="28"/>
          <w:szCs w:val="28"/>
        </w:rPr>
        <w:t xml:space="preserve">/18.32/2-24, </w:t>
      </w:r>
      <w:r w:rsidR="006F57B6">
        <w:rPr>
          <w:sz w:val="28"/>
          <w:szCs w:val="28"/>
        </w:rPr>
        <w:t xml:space="preserve">з </w:t>
      </w:r>
      <w:r w:rsidR="006F57B6">
        <w:rPr>
          <w:sz w:val="28"/>
          <w:szCs w:val="28"/>
        </w:rPr>
        <w:lastRenderedPageBreak/>
        <w:t xml:space="preserve">бюджету громади </w:t>
      </w:r>
      <w:r>
        <w:rPr>
          <w:sz w:val="28"/>
          <w:szCs w:val="28"/>
        </w:rPr>
        <w:t>виділяються додаткові асигнування в сумі 218 000 гривень, а саме по:</w:t>
      </w:r>
    </w:p>
    <w:p w14:paraId="70C8EADF" w14:textId="77777777" w:rsidR="00F3659C" w:rsidRDefault="00F3659C" w:rsidP="00A61210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5"/>
        <w:gridCol w:w="2410"/>
      </w:tblGrid>
      <w:tr w:rsidR="007769E2" w:rsidRPr="00553054" w14:paraId="05636E76" w14:textId="77777777" w:rsidTr="004100AF">
        <w:trPr>
          <w:trHeight w:val="415"/>
        </w:trPr>
        <w:tc>
          <w:tcPr>
            <w:tcW w:w="6775" w:type="dxa"/>
          </w:tcPr>
          <w:p w14:paraId="66E74F3E" w14:textId="77777777" w:rsidR="007769E2" w:rsidRPr="00553054" w:rsidRDefault="007769E2" w:rsidP="004100AF"/>
          <w:p w14:paraId="52D7DC75" w14:textId="77777777" w:rsidR="007769E2" w:rsidRPr="00553054" w:rsidRDefault="007769E2" w:rsidP="004100AF">
            <w:r w:rsidRPr="00553054">
              <w:t>Назва видатків</w:t>
            </w:r>
          </w:p>
        </w:tc>
        <w:tc>
          <w:tcPr>
            <w:tcW w:w="2410" w:type="dxa"/>
          </w:tcPr>
          <w:p w14:paraId="3E3153AA" w14:textId="77777777" w:rsidR="007769E2" w:rsidRPr="00553054" w:rsidRDefault="007769E2" w:rsidP="006F57B6">
            <w:r w:rsidRPr="00553054">
              <w:t xml:space="preserve">Додатково виділені асигнування, </w:t>
            </w:r>
            <w:r w:rsidR="00A13592" w:rsidRPr="00553054">
              <w:t>гривень</w:t>
            </w:r>
            <w:r w:rsidRPr="00553054">
              <w:t>.</w:t>
            </w:r>
          </w:p>
        </w:tc>
      </w:tr>
      <w:tr w:rsidR="007769E2" w:rsidRPr="00553054" w14:paraId="4AB667BD" w14:textId="77777777" w:rsidTr="004100AF">
        <w:trPr>
          <w:trHeight w:val="810"/>
        </w:trPr>
        <w:tc>
          <w:tcPr>
            <w:tcW w:w="6775" w:type="dxa"/>
          </w:tcPr>
          <w:p w14:paraId="52916634" w14:textId="77777777" w:rsidR="007769E2" w:rsidRPr="00553054" w:rsidRDefault="007769E2" w:rsidP="004100AF">
            <w:r w:rsidRPr="00553054">
              <w:t>виділено асигнувань по ЗФТПКВКМБ 10</w:t>
            </w:r>
            <w:r w:rsidR="002836F6">
              <w:t>1</w:t>
            </w:r>
            <w:r w:rsidRPr="00553054">
              <w:t xml:space="preserve">4060 </w:t>
            </w:r>
            <w:r w:rsidRPr="00553054">
              <w:rPr>
                <w:i/>
              </w:rPr>
              <w:t>в тому числі за напрямом - Оплата послуг КЕКВ 2273</w:t>
            </w:r>
          </w:p>
        </w:tc>
        <w:tc>
          <w:tcPr>
            <w:tcW w:w="2410" w:type="dxa"/>
            <w:vAlign w:val="center"/>
          </w:tcPr>
          <w:p w14:paraId="2F0AC1B7" w14:textId="77777777" w:rsidR="007769E2" w:rsidRPr="00553054" w:rsidRDefault="007769E2" w:rsidP="004100AF">
            <w:pPr>
              <w:spacing w:after="200" w:line="276" w:lineRule="auto"/>
              <w:jc w:val="center"/>
            </w:pPr>
            <w:r w:rsidRPr="00553054">
              <w:t>171 000,00</w:t>
            </w:r>
          </w:p>
        </w:tc>
      </w:tr>
      <w:tr w:rsidR="007769E2" w:rsidRPr="00553054" w14:paraId="4081B82A" w14:textId="77777777" w:rsidTr="004100AF">
        <w:trPr>
          <w:trHeight w:val="810"/>
        </w:trPr>
        <w:tc>
          <w:tcPr>
            <w:tcW w:w="6775" w:type="dxa"/>
          </w:tcPr>
          <w:p w14:paraId="52B6AAD4" w14:textId="77777777" w:rsidR="007769E2" w:rsidRPr="00553054" w:rsidRDefault="007769E2" w:rsidP="004100AF">
            <w:pPr>
              <w:rPr>
                <w:i/>
              </w:rPr>
            </w:pPr>
            <w:r w:rsidRPr="00553054">
              <w:t>виділено асигнувань по ЗФТПКВКМБ 10</w:t>
            </w:r>
            <w:r w:rsidR="002836F6">
              <w:t>1</w:t>
            </w:r>
            <w:r w:rsidRPr="00553054">
              <w:t xml:space="preserve">5061 </w:t>
            </w:r>
            <w:r w:rsidRPr="00553054">
              <w:rPr>
                <w:i/>
              </w:rPr>
              <w:t>в тому числі за напрямом - Оплата послуг КЕКВ 2273</w:t>
            </w:r>
          </w:p>
        </w:tc>
        <w:tc>
          <w:tcPr>
            <w:tcW w:w="2410" w:type="dxa"/>
            <w:vAlign w:val="center"/>
          </w:tcPr>
          <w:p w14:paraId="44C479CE" w14:textId="77777777" w:rsidR="007769E2" w:rsidRPr="00553054" w:rsidRDefault="007769E2" w:rsidP="004100AF">
            <w:pPr>
              <w:spacing w:after="200" w:line="276" w:lineRule="auto"/>
              <w:jc w:val="center"/>
            </w:pPr>
            <w:r w:rsidRPr="00553054">
              <w:t>21 000,00</w:t>
            </w:r>
          </w:p>
        </w:tc>
      </w:tr>
      <w:tr w:rsidR="007769E2" w:rsidRPr="00553054" w14:paraId="77B7A45D" w14:textId="77777777" w:rsidTr="004100AF">
        <w:trPr>
          <w:trHeight w:val="810"/>
        </w:trPr>
        <w:tc>
          <w:tcPr>
            <w:tcW w:w="6775" w:type="dxa"/>
          </w:tcPr>
          <w:p w14:paraId="4B83056A" w14:textId="77777777" w:rsidR="007769E2" w:rsidRPr="00553054" w:rsidRDefault="007769E2" w:rsidP="004100AF">
            <w:pPr>
              <w:rPr>
                <w:i/>
              </w:rPr>
            </w:pPr>
            <w:r w:rsidRPr="00553054">
              <w:t>виділено асигнувань по ЗФТПКВКМБ 10</w:t>
            </w:r>
            <w:r w:rsidR="002836F6">
              <w:t>1</w:t>
            </w:r>
            <w:r w:rsidRPr="00553054">
              <w:t xml:space="preserve">1080 </w:t>
            </w:r>
            <w:r w:rsidRPr="00553054">
              <w:rPr>
                <w:i/>
              </w:rPr>
              <w:t>в тому числі за напрямом - Оплата послуг КЕКВ 2273</w:t>
            </w:r>
          </w:p>
        </w:tc>
        <w:tc>
          <w:tcPr>
            <w:tcW w:w="2410" w:type="dxa"/>
            <w:vAlign w:val="center"/>
          </w:tcPr>
          <w:p w14:paraId="7C738B65" w14:textId="77777777" w:rsidR="007769E2" w:rsidRPr="00553054" w:rsidRDefault="007769E2" w:rsidP="004100AF">
            <w:pPr>
              <w:spacing w:after="200" w:line="276" w:lineRule="auto"/>
              <w:jc w:val="center"/>
            </w:pPr>
            <w:r w:rsidRPr="00553054">
              <w:t>26 000,00</w:t>
            </w:r>
          </w:p>
        </w:tc>
      </w:tr>
      <w:tr w:rsidR="007769E2" w:rsidRPr="00553054" w14:paraId="3BD683A3" w14:textId="77777777" w:rsidTr="004100AF">
        <w:trPr>
          <w:trHeight w:val="457"/>
        </w:trPr>
        <w:tc>
          <w:tcPr>
            <w:tcW w:w="6775" w:type="dxa"/>
          </w:tcPr>
          <w:p w14:paraId="5B297B98" w14:textId="77777777" w:rsidR="007769E2" w:rsidRPr="00553054" w:rsidRDefault="007769E2" w:rsidP="004100AF">
            <w:pPr>
              <w:rPr>
                <w:b/>
                <w:bCs/>
                <w:i/>
              </w:rPr>
            </w:pPr>
            <w:r w:rsidRPr="00553054">
              <w:rPr>
                <w:b/>
                <w:bCs/>
                <w:i/>
              </w:rPr>
              <w:t>Всього</w:t>
            </w:r>
          </w:p>
        </w:tc>
        <w:tc>
          <w:tcPr>
            <w:tcW w:w="2410" w:type="dxa"/>
            <w:vAlign w:val="center"/>
          </w:tcPr>
          <w:p w14:paraId="61776124" w14:textId="77777777" w:rsidR="007769E2" w:rsidRPr="00553054" w:rsidRDefault="007769E2" w:rsidP="004100AF">
            <w:pPr>
              <w:spacing w:after="200" w:line="276" w:lineRule="auto"/>
              <w:jc w:val="center"/>
              <w:rPr>
                <w:b/>
                <w:bCs/>
              </w:rPr>
            </w:pPr>
            <w:r w:rsidRPr="00553054">
              <w:rPr>
                <w:b/>
                <w:bCs/>
              </w:rPr>
              <w:t>218 000,00</w:t>
            </w:r>
          </w:p>
        </w:tc>
      </w:tr>
    </w:tbl>
    <w:p w14:paraId="2F84CAB9" w14:textId="77777777" w:rsidR="00F804C2" w:rsidRPr="00DE50A9" w:rsidRDefault="00F804C2" w:rsidP="005F7FC2">
      <w:pPr>
        <w:ind w:firstLine="567"/>
        <w:jc w:val="both"/>
        <w:rPr>
          <w:color w:val="000000" w:themeColor="text1"/>
          <w:sz w:val="28"/>
          <w:szCs w:val="28"/>
        </w:rPr>
      </w:pPr>
    </w:p>
    <w:p w14:paraId="1461F220" w14:textId="77777777" w:rsidR="00F804C2" w:rsidRPr="00DE50A9" w:rsidRDefault="00F804C2" w:rsidP="005F7FC2">
      <w:pPr>
        <w:ind w:firstLine="567"/>
        <w:jc w:val="both"/>
        <w:rPr>
          <w:i/>
          <w:iCs/>
          <w:color w:val="000000" w:themeColor="text1"/>
          <w:sz w:val="28"/>
          <w:szCs w:val="28"/>
        </w:rPr>
      </w:pPr>
      <w:r w:rsidRPr="00DE50A9">
        <w:rPr>
          <w:i/>
          <w:iCs/>
          <w:color w:val="000000" w:themeColor="text1"/>
          <w:sz w:val="28"/>
          <w:szCs w:val="28"/>
        </w:rPr>
        <w:t>Управлінню капітального будівництва та житлово-комунального господарства</w:t>
      </w:r>
    </w:p>
    <w:p w14:paraId="0C928414" w14:textId="77777777" w:rsidR="00335803" w:rsidRPr="00DE50A9" w:rsidRDefault="00DE50A9" w:rsidP="005F7FC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pacing w:val="8"/>
          <w:sz w:val="28"/>
          <w:szCs w:val="28"/>
        </w:rPr>
      </w:pPr>
      <w:r w:rsidRPr="00DE50A9">
        <w:rPr>
          <w:sz w:val="28"/>
          <w:szCs w:val="28"/>
        </w:rPr>
        <w:t xml:space="preserve">На звернення </w:t>
      </w:r>
      <w:r>
        <w:rPr>
          <w:sz w:val="28"/>
          <w:szCs w:val="28"/>
        </w:rPr>
        <w:t>Управління капітального будівництва та житлово-комунального господарства виконавчого комітету Ковельської міської ради</w:t>
      </w:r>
      <w:r w:rsidR="009F52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</w:t>
      </w:r>
      <w:r w:rsidR="00335803" w:rsidRPr="00DE50A9">
        <w:rPr>
          <w:sz w:val="28"/>
          <w:szCs w:val="28"/>
        </w:rPr>
        <w:t>25.07.2024</w:t>
      </w:r>
      <w:r>
        <w:rPr>
          <w:sz w:val="28"/>
          <w:szCs w:val="28"/>
        </w:rPr>
        <w:t>року</w:t>
      </w:r>
      <w:r w:rsidR="00335803" w:rsidRPr="00DE50A9">
        <w:rPr>
          <w:sz w:val="28"/>
          <w:szCs w:val="28"/>
        </w:rPr>
        <w:t xml:space="preserve">  №153</w:t>
      </w:r>
      <w:r w:rsidR="009F52F8">
        <w:rPr>
          <w:sz w:val="28"/>
          <w:szCs w:val="28"/>
        </w:rPr>
        <w:t>, д</w:t>
      </w:r>
      <w:r w:rsidR="00335803" w:rsidRPr="00DE50A9">
        <w:rPr>
          <w:color w:val="000000"/>
          <w:spacing w:val="8"/>
          <w:sz w:val="28"/>
          <w:szCs w:val="28"/>
          <w:highlight w:val="white"/>
        </w:rPr>
        <w:t xml:space="preserve">ля забезпечення виконання </w:t>
      </w:r>
      <w:r w:rsidR="009F52F8">
        <w:rPr>
          <w:color w:val="000000"/>
          <w:spacing w:val="8"/>
          <w:sz w:val="28"/>
          <w:szCs w:val="28"/>
          <w:highlight w:val="white"/>
        </w:rPr>
        <w:t>першочергових проектів, з бюджету міської територіальної громади виділяються кошти в сумах</w:t>
      </w:r>
      <w:r w:rsidR="00335803" w:rsidRPr="00DE50A9">
        <w:rPr>
          <w:color w:val="000000"/>
          <w:spacing w:val="8"/>
          <w:sz w:val="28"/>
          <w:szCs w:val="28"/>
          <w:highlight w:val="white"/>
        </w:rPr>
        <w:t xml:space="preserve">: </w:t>
      </w:r>
    </w:p>
    <w:p w14:paraId="6BE1AD8F" w14:textId="77777777" w:rsidR="00335803" w:rsidRPr="00DE50A9" w:rsidRDefault="00335803" w:rsidP="005F7FC2">
      <w:pPr>
        <w:widowControl w:val="0"/>
        <w:autoSpaceDE w:val="0"/>
        <w:autoSpaceDN w:val="0"/>
        <w:adjustRightInd w:val="0"/>
        <w:ind w:firstLine="567"/>
        <w:jc w:val="both"/>
        <w:rPr>
          <w:rFonts w:ascii="Calibri" w:hAnsi="Calibri" w:cs="Calibri"/>
        </w:rPr>
      </w:pP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6375"/>
        <w:gridCol w:w="1558"/>
        <w:gridCol w:w="1848"/>
      </w:tblGrid>
      <w:tr w:rsidR="00CA018A" w:rsidRPr="00DE50A9" w14:paraId="4DD6DA49" w14:textId="77777777" w:rsidTr="00F3659C">
        <w:trPr>
          <w:trHeight w:val="643"/>
          <w:jc w:val="right"/>
        </w:trPr>
        <w:tc>
          <w:tcPr>
            <w:tcW w:w="6375" w:type="dxa"/>
            <w:shd w:val="clear" w:color="000000" w:fill="FFFFFF"/>
          </w:tcPr>
          <w:p w14:paraId="4BCC2CED" w14:textId="77777777" w:rsidR="00CA018A" w:rsidRPr="00DE50A9" w:rsidRDefault="00CA018A" w:rsidP="005F7FC2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Calibri" w:hAnsi="Calibri" w:cs="Calibri"/>
              </w:rPr>
            </w:pPr>
            <w:r w:rsidRPr="00DE50A9">
              <w:rPr>
                <w:sz w:val="28"/>
                <w:szCs w:val="28"/>
              </w:rPr>
              <w:t>Найменування</w:t>
            </w:r>
          </w:p>
        </w:tc>
        <w:tc>
          <w:tcPr>
            <w:tcW w:w="1558" w:type="dxa"/>
            <w:shd w:val="clear" w:color="000000" w:fill="FFFFFF"/>
          </w:tcPr>
          <w:p w14:paraId="72E4622D" w14:textId="77777777" w:rsidR="00CA018A" w:rsidRPr="00DE50A9" w:rsidRDefault="00CA018A" w:rsidP="00CA018A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Код видатків</w:t>
            </w:r>
            <w:r w:rsidRPr="00DE50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  <w:shd w:val="clear" w:color="000000" w:fill="FFFFFF"/>
          </w:tcPr>
          <w:p w14:paraId="3E974FA2" w14:textId="77777777" w:rsidR="00CA018A" w:rsidRPr="00DE50A9" w:rsidRDefault="00CA018A" w:rsidP="00CA018A">
            <w:pPr>
              <w:widowControl w:val="0"/>
              <w:autoSpaceDE w:val="0"/>
              <w:autoSpaceDN w:val="0"/>
              <w:adjustRightInd w:val="0"/>
              <w:ind w:firstLine="40"/>
              <w:rPr>
                <w:rFonts w:ascii="Calibri" w:hAnsi="Calibri" w:cs="Calibri"/>
              </w:rPr>
            </w:pPr>
            <w:r w:rsidRPr="00DE50A9">
              <w:rPr>
                <w:sz w:val="28"/>
                <w:szCs w:val="28"/>
              </w:rPr>
              <w:t>Пропозиції щодо змін</w:t>
            </w:r>
          </w:p>
        </w:tc>
      </w:tr>
      <w:tr w:rsidR="00CA018A" w:rsidRPr="00DE50A9" w14:paraId="49CD61AC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4680F398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CA018A" w:rsidRPr="00DE50A9">
              <w:rPr>
                <w:sz w:val="28"/>
                <w:szCs w:val="28"/>
              </w:rPr>
              <w:t>лагоустрій території в р</w:t>
            </w:r>
            <w:r w:rsidR="00CA018A">
              <w:rPr>
                <w:sz w:val="28"/>
                <w:szCs w:val="28"/>
              </w:rPr>
              <w:t>айоні</w:t>
            </w:r>
            <w:r w:rsidR="00CA018A" w:rsidRPr="00DE50A9">
              <w:rPr>
                <w:sz w:val="28"/>
                <w:szCs w:val="28"/>
              </w:rPr>
              <w:t xml:space="preserve"> вулиці Фабрична</w:t>
            </w:r>
          </w:p>
        </w:tc>
        <w:tc>
          <w:tcPr>
            <w:tcW w:w="1558" w:type="dxa"/>
            <w:shd w:val="clear" w:color="000000" w:fill="FFFFFF"/>
          </w:tcPr>
          <w:p w14:paraId="5C0DD639" w14:textId="77777777" w:rsidR="00CA018A" w:rsidRPr="00DE50A9" w:rsidRDefault="00CA018A" w:rsidP="00CA018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1216030</w:t>
            </w:r>
          </w:p>
        </w:tc>
        <w:tc>
          <w:tcPr>
            <w:tcW w:w="1848" w:type="dxa"/>
            <w:shd w:val="clear" w:color="000000" w:fill="FFFFFF"/>
          </w:tcPr>
          <w:p w14:paraId="19E037E7" w14:textId="77777777" w:rsidR="00CA018A" w:rsidRPr="00DE50A9" w:rsidRDefault="00CA018A" w:rsidP="00CA018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60 000,00</w:t>
            </w:r>
          </w:p>
        </w:tc>
      </w:tr>
      <w:tr w:rsidR="00CA018A" w:rsidRPr="00DE50A9" w14:paraId="0C3B3CF4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6728EBA2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A018A" w:rsidRPr="00DE50A9">
              <w:rPr>
                <w:sz w:val="28"/>
                <w:szCs w:val="28"/>
              </w:rPr>
              <w:t>ослуги з проведення технічної інвентаризації</w:t>
            </w:r>
          </w:p>
        </w:tc>
        <w:tc>
          <w:tcPr>
            <w:tcW w:w="1558" w:type="dxa"/>
            <w:shd w:val="clear" w:color="000000" w:fill="FFFFFF"/>
          </w:tcPr>
          <w:p w14:paraId="27E49220" w14:textId="77777777" w:rsidR="00CA018A" w:rsidRPr="00DE50A9" w:rsidRDefault="00CA018A" w:rsidP="00CA018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1216030</w:t>
            </w:r>
          </w:p>
        </w:tc>
        <w:tc>
          <w:tcPr>
            <w:tcW w:w="1848" w:type="dxa"/>
            <w:shd w:val="clear" w:color="000000" w:fill="FFFFFF"/>
          </w:tcPr>
          <w:p w14:paraId="06C69B2A" w14:textId="77777777" w:rsidR="00CA018A" w:rsidRPr="00DE50A9" w:rsidRDefault="00CA018A" w:rsidP="00CA018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80 000,00</w:t>
            </w:r>
          </w:p>
        </w:tc>
      </w:tr>
      <w:tr w:rsidR="00CA018A" w:rsidRPr="00DE50A9" w14:paraId="0D4A3D03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579E13F0" w14:textId="77777777" w:rsidR="00CA018A" w:rsidRPr="00DE50A9" w:rsidRDefault="00CA018A" w:rsidP="00CA018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E50A9">
              <w:rPr>
                <w:spacing w:val="8"/>
                <w:sz w:val="28"/>
                <w:szCs w:val="28"/>
              </w:rPr>
              <w:t xml:space="preserve"> </w:t>
            </w:r>
            <w:r w:rsidR="00612328">
              <w:rPr>
                <w:spacing w:val="8"/>
                <w:sz w:val="28"/>
                <w:szCs w:val="28"/>
              </w:rPr>
              <w:t>П</w:t>
            </w:r>
            <w:r w:rsidRPr="00DE50A9">
              <w:rPr>
                <w:sz w:val="28"/>
                <w:szCs w:val="28"/>
              </w:rPr>
              <w:t>рограм</w:t>
            </w:r>
            <w:r w:rsidR="00612328">
              <w:rPr>
                <w:sz w:val="28"/>
                <w:szCs w:val="28"/>
              </w:rPr>
              <w:t>а</w:t>
            </w:r>
            <w:r w:rsidRPr="00DE50A9">
              <w:rPr>
                <w:sz w:val="28"/>
                <w:szCs w:val="28"/>
              </w:rPr>
              <w:t xml:space="preserve"> відшкодування різниці в тарифах на послуги з централізованого водопостачання та централізованого водовідведення для населення на 2024 рік</w:t>
            </w:r>
          </w:p>
        </w:tc>
        <w:tc>
          <w:tcPr>
            <w:tcW w:w="1558" w:type="dxa"/>
            <w:shd w:val="clear" w:color="000000" w:fill="FFFFFF"/>
          </w:tcPr>
          <w:p w14:paraId="666FB9F9" w14:textId="77777777" w:rsidR="00CA018A" w:rsidRPr="006D1EE5" w:rsidRDefault="00CA018A" w:rsidP="00CA018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Cs/>
                <w:sz w:val="28"/>
                <w:szCs w:val="28"/>
              </w:rPr>
            </w:pPr>
            <w:r w:rsidRPr="006D1EE5">
              <w:rPr>
                <w:bCs/>
                <w:sz w:val="28"/>
                <w:szCs w:val="28"/>
              </w:rPr>
              <w:t>1216071</w:t>
            </w:r>
          </w:p>
          <w:p w14:paraId="673E72DA" w14:textId="77777777" w:rsidR="00CA018A" w:rsidRPr="006D1EE5" w:rsidRDefault="00CA018A" w:rsidP="00CA018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848" w:type="dxa"/>
            <w:shd w:val="clear" w:color="000000" w:fill="FFFFFF"/>
          </w:tcPr>
          <w:p w14:paraId="61C8F687" w14:textId="77777777" w:rsidR="00CA018A" w:rsidRPr="006D1EE5" w:rsidRDefault="00CA018A" w:rsidP="00CA018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6D1EE5">
              <w:rPr>
                <w:bCs/>
                <w:sz w:val="28"/>
                <w:szCs w:val="28"/>
              </w:rPr>
              <w:t>810 671,00</w:t>
            </w:r>
          </w:p>
          <w:p w14:paraId="75A67101" w14:textId="77777777" w:rsidR="00CA018A" w:rsidRPr="006D1EE5" w:rsidRDefault="00CA018A" w:rsidP="00CA018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CA018A" w:rsidRPr="00DE50A9" w14:paraId="2F6FF3FA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74134320" w14:textId="77777777" w:rsidR="00CA018A" w:rsidRPr="00DE50A9" w:rsidRDefault="008164AC" w:rsidP="008164A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Б</w:t>
            </w:r>
            <w:r w:rsidR="00CA018A" w:rsidRPr="00DE50A9">
              <w:rPr>
                <w:sz w:val="28"/>
                <w:szCs w:val="28"/>
              </w:rPr>
              <w:t xml:space="preserve">удівництво лінії </w:t>
            </w:r>
            <w:proofErr w:type="spellStart"/>
            <w:r w:rsidR="00CA018A" w:rsidRPr="00DE50A9">
              <w:rPr>
                <w:sz w:val="28"/>
                <w:szCs w:val="28"/>
              </w:rPr>
              <w:t>електропередач</w:t>
            </w:r>
            <w:proofErr w:type="spellEnd"/>
            <w:r w:rsidR="00CA018A" w:rsidRPr="00DE50A9">
              <w:rPr>
                <w:sz w:val="28"/>
                <w:szCs w:val="28"/>
              </w:rPr>
              <w:t xml:space="preserve"> від </w:t>
            </w:r>
            <w:proofErr w:type="spellStart"/>
            <w:r w:rsidR="00CA018A" w:rsidRPr="00DE50A9">
              <w:rPr>
                <w:sz w:val="28"/>
                <w:szCs w:val="28"/>
              </w:rPr>
              <w:t>когенераційної</w:t>
            </w:r>
            <w:proofErr w:type="spellEnd"/>
            <w:r w:rsidR="00CA018A" w:rsidRPr="00DE50A9">
              <w:rPr>
                <w:sz w:val="28"/>
                <w:szCs w:val="28"/>
              </w:rPr>
              <w:t xml:space="preserve"> установки по Сагайдачного,7 до котельні по </w:t>
            </w:r>
            <w:proofErr w:type="spellStart"/>
            <w:r w:rsidR="00CA018A" w:rsidRPr="00DE50A9">
              <w:rPr>
                <w:sz w:val="28"/>
                <w:szCs w:val="28"/>
              </w:rPr>
              <w:t>вул.Вітовського</w:t>
            </w:r>
            <w:proofErr w:type="spellEnd"/>
            <w:r w:rsidR="00CA018A" w:rsidRPr="00DE50A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CA018A" w:rsidRPr="00DE50A9">
              <w:rPr>
                <w:sz w:val="28"/>
                <w:szCs w:val="28"/>
              </w:rPr>
              <w:t>22 (ПТМ «</w:t>
            </w:r>
            <w:proofErr w:type="spellStart"/>
            <w:r w:rsidR="00CA018A" w:rsidRPr="00DE50A9">
              <w:rPr>
                <w:sz w:val="28"/>
                <w:szCs w:val="28"/>
              </w:rPr>
              <w:t>Ковельтепло</w:t>
            </w:r>
            <w:proofErr w:type="spellEnd"/>
            <w:r w:rsidR="00CA018A" w:rsidRPr="00DE50A9">
              <w:rPr>
                <w:sz w:val="28"/>
                <w:szCs w:val="28"/>
              </w:rPr>
              <w:t>»)</w:t>
            </w:r>
          </w:p>
        </w:tc>
        <w:tc>
          <w:tcPr>
            <w:tcW w:w="1558" w:type="dxa"/>
            <w:shd w:val="clear" w:color="000000" w:fill="FFFFFF"/>
          </w:tcPr>
          <w:p w14:paraId="220314D1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1217310</w:t>
            </w:r>
          </w:p>
        </w:tc>
        <w:tc>
          <w:tcPr>
            <w:tcW w:w="1848" w:type="dxa"/>
            <w:shd w:val="clear" w:color="000000" w:fill="FFFFFF"/>
          </w:tcPr>
          <w:p w14:paraId="6B4268DE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1 700 000,00</w:t>
            </w:r>
          </w:p>
          <w:p w14:paraId="6DBE0FC5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CA018A" w:rsidRPr="00DE50A9" w14:paraId="3611E2DC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74EF7796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 xml:space="preserve">Будівництво мережі водопостачання по </w:t>
            </w:r>
            <w:proofErr w:type="spellStart"/>
            <w:r w:rsidRPr="00DE50A9">
              <w:rPr>
                <w:sz w:val="28"/>
                <w:szCs w:val="28"/>
              </w:rPr>
              <w:t>вул.Вербицького</w:t>
            </w:r>
            <w:proofErr w:type="spellEnd"/>
            <w:r w:rsidRPr="00DE50A9">
              <w:rPr>
                <w:sz w:val="28"/>
                <w:szCs w:val="28"/>
              </w:rPr>
              <w:t>, Чубинського, Залізнична</w:t>
            </w:r>
            <w:r w:rsidR="00D96648">
              <w:rPr>
                <w:sz w:val="28"/>
                <w:szCs w:val="28"/>
              </w:rPr>
              <w:t xml:space="preserve"> ( КП </w:t>
            </w:r>
            <w:proofErr w:type="spellStart"/>
            <w:r w:rsidR="00D96648">
              <w:rPr>
                <w:sz w:val="28"/>
                <w:szCs w:val="28"/>
              </w:rPr>
              <w:t>Ковельводоканал</w:t>
            </w:r>
            <w:proofErr w:type="spellEnd"/>
            <w:r w:rsidR="00D96648">
              <w:rPr>
                <w:sz w:val="28"/>
                <w:szCs w:val="28"/>
              </w:rPr>
              <w:t>)</w:t>
            </w:r>
          </w:p>
        </w:tc>
        <w:tc>
          <w:tcPr>
            <w:tcW w:w="1558" w:type="dxa"/>
            <w:shd w:val="clear" w:color="000000" w:fill="FFFFFF"/>
          </w:tcPr>
          <w:p w14:paraId="21CBB76C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1217310</w:t>
            </w:r>
          </w:p>
        </w:tc>
        <w:tc>
          <w:tcPr>
            <w:tcW w:w="1848" w:type="dxa"/>
            <w:shd w:val="clear" w:color="000000" w:fill="FFFFFF"/>
          </w:tcPr>
          <w:p w14:paraId="1F485C83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3 761 100,00</w:t>
            </w:r>
          </w:p>
        </w:tc>
      </w:tr>
      <w:tr w:rsidR="00CA018A" w:rsidRPr="00DE50A9" w14:paraId="597C2FFE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6738E085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 xml:space="preserve">Реконструкція мережі водовідведення на вулиці Шкільна в </w:t>
            </w:r>
            <w:proofErr w:type="spellStart"/>
            <w:r w:rsidRPr="00DE50A9">
              <w:rPr>
                <w:sz w:val="28"/>
                <w:szCs w:val="28"/>
              </w:rPr>
              <w:t>с.Зелена</w:t>
            </w:r>
            <w:proofErr w:type="spellEnd"/>
          </w:p>
        </w:tc>
        <w:tc>
          <w:tcPr>
            <w:tcW w:w="1558" w:type="dxa"/>
            <w:shd w:val="clear" w:color="000000" w:fill="FFFFFF"/>
          </w:tcPr>
          <w:p w14:paraId="0C0A3CEA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1217310</w:t>
            </w:r>
          </w:p>
        </w:tc>
        <w:tc>
          <w:tcPr>
            <w:tcW w:w="1848" w:type="dxa"/>
            <w:shd w:val="clear" w:color="000000" w:fill="FFFFFF"/>
          </w:tcPr>
          <w:p w14:paraId="7FCF9460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1 122 000,00</w:t>
            </w:r>
          </w:p>
        </w:tc>
      </w:tr>
      <w:tr w:rsidR="00CA018A" w:rsidRPr="00DE50A9" w14:paraId="0A45FF58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0C4A0CB3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DE50A9">
              <w:rPr>
                <w:sz w:val="28"/>
                <w:szCs w:val="28"/>
              </w:rPr>
              <w:t xml:space="preserve">Реконструкція мережі водовідведення на вулиці Зерова </w:t>
            </w:r>
          </w:p>
        </w:tc>
        <w:tc>
          <w:tcPr>
            <w:tcW w:w="1558" w:type="dxa"/>
            <w:shd w:val="clear" w:color="000000" w:fill="FFFFFF"/>
          </w:tcPr>
          <w:p w14:paraId="0FD5F84F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1217310</w:t>
            </w:r>
          </w:p>
        </w:tc>
        <w:tc>
          <w:tcPr>
            <w:tcW w:w="1848" w:type="dxa"/>
            <w:shd w:val="clear" w:color="000000" w:fill="FFFFFF"/>
          </w:tcPr>
          <w:p w14:paraId="1EA3BAE7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100</w:t>
            </w:r>
            <w:r w:rsidRPr="00DE50A9">
              <w:rPr>
                <w:sz w:val="28"/>
                <w:szCs w:val="28"/>
              </w:rPr>
              <w:t> 000,00</w:t>
            </w:r>
          </w:p>
        </w:tc>
      </w:tr>
      <w:tr w:rsidR="00CA018A" w:rsidRPr="00DE50A9" w14:paraId="615A63CA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3A619B20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 xml:space="preserve">Реконструкція  мережі водовідведення на вулиці </w:t>
            </w:r>
            <w:r w:rsidRPr="00DE50A9">
              <w:rPr>
                <w:sz w:val="28"/>
                <w:szCs w:val="28"/>
              </w:rPr>
              <w:lastRenderedPageBreak/>
              <w:t xml:space="preserve">Івана </w:t>
            </w:r>
            <w:proofErr w:type="spellStart"/>
            <w:r w:rsidRPr="00DE50A9">
              <w:rPr>
                <w:sz w:val="28"/>
                <w:szCs w:val="28"/>
              </w:rPr>
              <w:t>Омелянюка</w:t>
            </w:r>
            <w:proofErr w:type="spellEnd"/>
          </w:p>
        </w:tc>
        <w:tc>
          <w:tcPr>
            <w:tcW w:w="1558" w:type="dxa"/>
            <w:shd w:val="clear" w:color="000000" w:fill="FFFFFF"/>
          </w:tcPr>
          <w:p w14:paraId="4D88F164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1217310</w:t>
            </w:r>
          </w:p>
        </w:tc>
        <w:tc>
          <w:tcPr>
            <w:tcW w:w="1848" w:type="dxa"/>
            <w:shd w:val="clear" w:color="000000" w:fill="FFFFFF"/>
          </w:tcPr>
          <w:p w14:paraId="19A17035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Pr="00DE50A9">
              <w:rPr>
                <w:sz w:val="28"/>
                <w:szCs w:val="28"/>
              </w:rPr>
              <w:t> 000,00</w:t>
            </w:r>
          </w:p>
        </w:tc>
      </w:tr>
      <w:tr w:rsidR="00CA018A" w:rsidRPr="00DE50A9" w14:paraId="2453D189" w14:textId="77777777" w:rsidTr="0061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  <w:jc w:val="right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3219C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 xml:space="preserve">Поточний ремонт вулиці Перемоги в </w:t>
            </w:r>
            <w:proofErr w:type="spellStart"/>
            <w:r w:rsidRPr="00DE50A9">
              <w:rPr>
                <w:sz w:val="28"/>
                <w:szCs w:val="28"/>
              </w:rPr>
              <w:t>с.Зелена</w:t>
            </w:r>
            <w:proofErr w:type="spellEnd"/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D46B8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1217461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EF403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2 385 952,00</w:t>
            </w:r>
          </w:p>
        </w:tc>
      </w:tr>
      <w:tr w:rsidR="00CA018A" w:rsidRPr="00DE50A9" w14:paraId="4F1AAE66" w14:textId="77777777" w:rsidTr="0061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  <w:jc w:val="right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A4252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 xml:space="preserve">Поточний ремонт вулиці Косачів (від вул. Театральна до вул. Драгоманова)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F2BF1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1217461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58275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5 753 527,00</w:t>
            </w:r>
          </w:p>
        </w:tc>
      </w:tr>
      <w:tr w:rsidR="00CA018A" w:rsidRPr="00DE50A9" w14:paraId="1E601A79" w14:textId="77777777" w:rsidTr="0061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  <w:jc w:val="right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16E79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 xml:space="preserve">Поточний ремонт вулиці Вітовського (від вул. Винниченка до вул. Загородня)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7F59E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1217461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68A30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2 265 282,00</w:t>
            </w:r>
          </w:p>
        </w:tc>
      </w:tr>
      <w:tr w:rsidR="00612328" w:rsidRPr="00DE50A9" w14:paraId="13BDAD0C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67E44EEC" w14:textId="77777777" w:rsidR="00612328" w:rsidRPr="00DE50A9" w:rsidRDefault="00612328" w:rsidP="00612328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E50A9">
              <w:rPr>
                <w:sz w:val="28"/>
                <w:szCs w:val="28"/>
              </w:rPr>
              <w:t>Окремі заходи по реалізації державних(регіональних програм)</w:t>
            </w:r>
            <w:r w:rsidR="00D96648">
              <w:rPr>
                <w:sz w:val="28"/>
                <w:szCs w:val="28"/>
              </w:rPr>
              <w:t xml:space="preserve"> підтримки житлового фонду</w:t>
            </w:r>
            <w:r w:rsidRPr="00DE50A9">
              <w:rPr>
                <w:sz w:val="28"/>
                <w:szCs w:val="28"/>
              </w:rPr>
              <w:t>,</w:t>
            </w:r>
            <w:r w:rsidR="00D96648">
              <w:rPr>
                <w:sz w:val="28"/>
                <w:szCs w:val="28"/>
              </w:rPr>
              <w:t xml:space="preserve"> </w:t>
            </w:r>
            <w:r w:rsidRPr="00DE50A9">
              <w:rPr>
                <w:sz w:val="28"/>
                <w:szCs w:val="28"/>
              </w:rPr>
              <w:t>не віднесені до заходів розвитку</w:t>
            </w:r>
          </w:p>
        </w:tc>
        <w:tc>
          <w:tcPr>
            <w:tcW w:w="1558" w:type="dxa"/>
            <w:shd w:val="clear" w:color="000000" w:fill="FFFFFF"/>
          </w:tcPr>
          <w:p w14:paraId="3CB4B210" w14:textId="77777777" w:rsidR="00612328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1217693</w:t>
            </w:r>
          </w:p>
        </w:tc>
        <w:tc>
          <w:tcPr>
            <w:tcW w:w="1843" w:type="dxa"/>
            <w:shd w:val="clear" w:color="000000" w:fill="FFFFFF"/>
          </w:tcPr>
          <w:p w14:paraId="7B1FF317" w14:textId="77777777" w:rsidR="00612328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1 000 000,00</w:t>
            </w:r>
          </w:p>
        </w:tc>
      </w:tr>
      <w:tr w:rsidR="00E129E8" w:rsidRPr="00DE50A9" w14:paraId="225A9691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6EA46A37" w14:textId="77777777" w:rsidR="00E129E8" w:rsidRPr="00DE50A9" w:rsidRDefault="00E129E8" w:rsidP="006123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РАЗОМ</w:t>
            </w:r>
          </w:p>
        </w:tc>
        <w:tc>
          <w:tcPr>
            <w:tcW w:w="1558" w:type="dxa"/>
            <w:shd w:val="clear" w:color="000000" w:fill="FFFFFF"/>
          </w:tcPr>
          <w:p w14:paraId="348BBD69" w14:textId="77777777" w:rsidR="00E129E8" w:rsidRDefault="00E129E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6FEE41AE" w14:textId="77777777" w:rsidR="00E129E8" w:rsidRDefault="00E129E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19 138 532</w:t>
            </w:r>
          </w:p>
        </w:tc>
      </w:tr>
    </w:tbl>
    <w:p w14:paraId="084EF0F3" w14:textId="77777777" w:rsidR="00C06E78" w:rsidRDefault="00C06E78" w:rsidP="009F2662">
      <w:pPr>
        <w:widowControl w:val="0"/>
        <w:autoSpaceDE w:val="0"/>
        <w:autoSpaceDN w:val="0"/>
        <w:adjustRightInd w:val="0"/>
        <w:ind w:firstLine="567"/>
        <w:jc w:val="both"/>
        <w:rPr>
          <w:spacing w:val="8"/>
          <w:sz w:val="28"/>
          <w:szCs w:val="28"/>
        </w:rPr>
      </w:pPr>
    </w:p>
    <w:p w14:paraId="577E5D90" w14:textId="77777777" w:rsidR="00335803" w:rsidRPr="00282520" w:rsidRDefault="009F2662" w:rsidP="009F266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82520">
        <w:rPr>
          <w:sz w:val="28"/>
          <w:szCs w:val="28"/>
        </w:rPr>
        <w:t xml:space="preserve">В зв’язку з внесеними змінами до Програми охорони навколишнього природного середовища в Ковельській територіальній громаді на 2024 рік, а саме збільшення витрат для забезпечення капітального ремонту русла річки (виготовлення технічної документації) на </w:t>
      </w:r>
      <w:r w:rsidRPr="00282520">
        <w:rPr>
          <w:b/>
          <w:bCs/>
          <w:sz w:val="28"/>
          <w:szCs w:val="28"/>
        </w:rPr>
        <w:t>100 000</w:t>
      </w:r>
      <w:r w:rsidRPr="00282520">
        <w:rPr>
          <w:sz w:val="28"/>
          <w:szCs w:val="28"/>
        </w:rPr>
        <w:t xml:space="preserve"> гривень, з бюджету виділяються кошти для реалізації цих робіт.</w:t>
      </w:r>
    </w:p>
    <w:p w14:paraId="25D83B80" w14:textId="77777777" w:rsidR="00730833" w:rsidRPr="00C65F75" w:rsidRDefault="00C65F75" w:rsidP="00C65F75">
      <w:pPr>
        <w:widowControl w:val="0"/>
        <w:autoSpaceDE w:val="0"/>
        <w:autoSpaceDN w:val="0"/>
        <w:adjustRightInd w:val="0"/>
        <w:ind w:firstLine="567"/>
        <w:jc w:val="both"/>
        <w:rPr>
          <w:spacing w:val="8"/>
          <w:sz w:val="28"/>
          <w:szCs w:val="28"/>
        </w:rPr>
      </w:pPr>
      <w:r w:rsidRPr="00C65F75">
        <w:rPr>
          <w:spacing w:val="8"/>
          <w:sz w:val="28"/>
          <w:szCs w:val="28"/>
        </w:rPr>
        <w:t>Враховуючи звернення комунального підприємства “Ковельські парки” від 29.07.2024 року №124, щодо виділення додаткових асигнувань для забезпечення виконання Програми</w:t>
      </w:r>
      <w:r w:rsidRPr="00C65F75">
        <w:rPr>
          <w:color w:val="000000"/>
          <w:sz w:val="28"/>
          <w:szCs w:val="28"/>
          <w:shd w:val="clear" w:color="auto" w:fill="FFFFFF"/>
        </w:rPr>
        <w:t xml:space="preserve"> утримання та розвитку парків міста Ковеля на 202</w:t>
      </w:r>
      <w:r>
        <w:rPr>
          <w:color w:val="000000"/>
          <w:sz w:val="28"/>
          <w:szCs w:val="28"/>
          <w:shd w:val="clear" w:color="auto" w:fill="FFFFFF"/>
        </w:rPr>
        <w:t>4</w:t>
      </w:r>
      <w:r w:rsidRPr="00C65F75">
        <w:rPr>
          <w:color w:val="000000"/>
          <w:sz w:val="28"/>
          <w:szCs w:val="28"/>
          <w:shd w:val="clear" w:color="auto" w:fill="FFFFFF"/>
        </w:rPr>
        <w:t>-202</w:t>
      </w:r>
      <w:r>
        <w:rPr>
          <w:color w:val="000000"/>
          <w:sz w:val="28"/>
          <w:szCs w:val="28"/>
          <w:shd w:val="clear" w:color="auto" w:fill="FFFFFF"/>
        </w:rPr>
        <w:t>6</w:t>
      </w:r>
      <w:r w:rsidRPr="00C65F75">
        <w:rPr>
          <w:color w:val="000000"/>
          <w:sz w:val="28"/>
          <w:szCs w:val="28"/>
          <w:shd w:val="clear" w:color="auto" w:fill="FFFFFF"/>
        </w:rPr>
        <w:t xml:space="preserve"> роки, </w:t>
      </w:r>
      <w:r>
        <w:rPr>
          <w:color w:val="000000"/>
          <w:sz w:val="28"/>
          <w:szCs w:val="28"/>
          <w:shd w:val="clear" w:color="auto" w:fill="FFFFFF"/>
        </w:rPr>
        <w:t xml:space="preserve">з бюджету міської територіальної громади виділяються додаткові асигнування в обсязі </w:t>
      </w:r>
      <w:r w:rsidRPr="00A85D9B">
        <w:rPr>
          <w:b/>
          <w:bCs/>
          <w:color w:val="000000"/>
          <w:sz w:val="28"/>
          <w:szCs w:val="28"/>
          <w:shd w:val="clear" w:color="auto" w:fill="FFFFFF"/>
        </w:rPr>
        <w:t>2 283 481</w:t>
      </w:r>
      <w:r>
        <w:rPr>
          <w:color w:val="000000"/>
          <w:sz w:val="28"/>
          <w:szCs w:val="28"/>
          <w:shd w:val="clear" w:color="auto" w:fill="FFFFFF"/>
        </w:rPr>
        <w:t xml:space="preserve"> гривень (в тому числі на заробітну плату </w:t>
      </w:r>
      <w:r w:rsidR="00783443">
        <w:rPr>
          <w:color w:val="000000"/>
          <w:sz w:val="28"/>
          <w:szCs w:val="28"/>
          <w:shd w:val="clear" w:color="auto" w:fill="FFFFFF"/>
        </w:rPr>
        <w:t>з нарахуваннями – 1 648 582 гривень)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736F5D56" w14:textId="42EE4E87" w:rsidR="00CA00C5" w:rsidRDefault="00CA00C5" w:rsidP="009F2662">
      <w:pPr>
        <w:widowControl w:val="0"/>
        <w:autoSpaceDE w:val="0"/>
        <w:autoSpaceDN w:val="0"/>
        <w:adjustRightInd w:val="0"/>
        <w:ind w:firstLine="567"/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 xml:space="preserve">Для забезпечення приєднання до електричних мереж багатоквартирного житлового будинку по вул. Володимира Кияна,49 А, будівництво якого здійснюється за рахунок коштів Гранту, на пропозицію Управління капітального будівництва та житлово-комунального господарства від </w:t>
      </w:r>
      <w:r>
        <w:rPr>
          <w:sz w:val="28"/>
          <w:szCs w:val="28"/>
          <w:lang w:val="ru-RU"/>
        </w:rPr>
        <w:t>25</w:t>
      </w:r>
      <w:r w:rsidRPr="00283ADC">
        <w:rPr>
          <w:sz w:val="28"/>
          <w:szCs w:val="28"/>
          <w:lang w:val="ru-RU"/>
        </w:rPr>
        <w:t>.0</w:t>
      </w:r>
      <w:r>
        <w:rPr>
          <w:sz w:val="28"/>
          <w:szCs w:val="28"/>
          <w:lang w:val="ru-RU"/>
        </w:rPr>
        <w:t>7</w:t>
      </w:r>
      <w:r w:rsidRPr="00283ADC">
        <w:rPr>
          <w:sz w:val="28"/>
          <w:szCs w:val="28"/>
          <w:lang w:val="ru-RU"/>
        </w:rPr>
        <w:t>.2024</w:t>
      </w:r>
      <w:r>
        <w:rPr>
          <w:sz w:val="28"/>
          <w:szCs w:val="28"/>
          <w:lang w:val="ru-RU"/>
        </w:rPr>
        <w:t xml:space="preserve"> року</w:t>
      </w:r>
      <w:r w:rsidRPr="00283AD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№153,</w:t>
      </w:r>
      <w:r w:rsidRPr="00283AD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з бюджету міської територіальної громади виділяються кошти в сумі </w:t>
      </w:r>
      <w:r w:rsidRPr="00CA00C5">
        <w:rPr>
          <w:b/>
          <w:bCs/>
          <w:sz w:val="28"/>
          <w:szCs w:val="28"/>
        </w:rPr>
        <w:t>5</w:t>
      </w:r>
      <w:r w:rsidR="004B7726">
        <w:rPr>
          <w:b/>
          <w:bCs/>
          <w:sz w:val="28"/>
          <w:szCs w:val="28"/>
        </w:rPr>
        <w:t>45</w:t>
      </w:r>
      <w:r w:rsidRPr="00CA00C5">
        <w:rPr>
          <w:b/>
          <w:bCs/>
          <w:sz w:val="28"/>
          <w:szCs w:val="28"/>
        </w:rPr>
        <w:t> 000</w:t>
      </w:r>
      <w:r>
        <w:rPr>
          <w:sz w:val="28"/>
          <w:szCs w:val="28"/>
        </w:rPr>
        <w:t xml:space="preserve"> гривень.</w:t>
      </w:r>
    </w:p>
    <w:p w14:paraId="125CA328" w14:textId="77777777" w:rsidR="009F2662" w:rsidRPr="00DE50A9" w:rsidRDefault="009F2662" w:rsidP="009F2662">
      <w:pPr>
        <w:widowControl w:val="0"/>
        <w:autoSpaceDE w:val="0"/>
        <w:autoSpaceDN w:val="0"/>
        <w:adjustRightInd w:val="0"/>
        <w:ind w:firstLine="567"/>
        <w:jc w:val="both"/>
        <w:rPr>
          <w:spacing w:val="8"/>
          <w:sz w:val="28"/>
          <w:szCs w:val="28"/>
        </w:rPr>
      </w:pPr>
    </w:p>
    <w:p w14:paraId="06EBF333" w14:textId="77777777" w:rsidR="000F4DCB" w:rsidRPr="00DE50A9" w:rsidRDefault="002A7046" w:rsidP="000F4DCB">
      <w:pPr>
        <w:ind w:firstLine="476"/>
        <w:jc w:val="both"/>
        <w:rPr>
          <w:i/>
          <w:iCs/>
          <w:color w:val="000000" w:themeColor="text1"/>
          <w:sz w:val="28"/>
          <w:szCs w:val="28"/>
        </w:rPr>
      </w:pPr>
      <w:r w:rsidRPr="00DE50A9">
        <w:rPr>
          <w:i/>
          <w:iCs/>
          <w:color w:val="000000" w:themeColor="text1"/>
          <w:sz w:val="28"/>
          <w:szCs w:val="28"/>
        </w:rPr>
        <w:t>Фінансовому управлінню (м</w:t>
      </w:r>
      <w:r w:rsidR="000F4DCB" w:rsidRPr="00DE50A9">
        <w:rPr>
          <w:i/>
          <w:iCs/>
          <w:color w:val="000000" w:themeColor="text1"/>
          <w:sz w:val="28"/>
          <w:szCs w:val="28"/>
        </w:rPr>
        <w:t>іжбюджетних трансфертах</w:t>
      </w:r>
      <w:r w:rsidRPr="00DE50A9">
        <w:rPr>
          <w:i/>
          <w:iCs/>
          <w:color w:val="000000" w:themeColor="text1"/>
          <w:sz w:val="28"/>
          <w:szCs w:val="28"/>
        </w:rPr>
        <w:t>)</w:t>
      </w:r>
    </w:p>
    <w:p w14:paraId="24DDB1D0" w14:textId="77777777" w:rsidR="001A5685" w:rsidRDefault="006404D7" w:rsidP="00EF07D7">
      <w:pPr>
        <w:ind w:firstLine="476"/>
        <w:jc w:val="both"/>
        <w:rPr>
          <w:sz w:val="28"/>
          <w:szCs w:val="28"/>
        </w:rPr>
      </w:pPr>
      <w:r w:rsidRPr="00DE50A9">
        <w:rPr>
          <w:color w:val="000000" w:themeColor="text1"/>
          <w:sz w:val="28"/>
          <w:szCs w:val="28"/>
        </w:rPr>
        <w:t xml:space="preserve">На звернення Волинського обласного ліцею з посиленою військово-фізичною підготовкою </w:t>
      </w:r>
      <w:proofErr w:type="spellStart"/>
      <w:r w:rsidRPr="00DE50A9">
        <w:rPr>
          <w:color w:val="000000" w:themeColor="text1"/>
          <w:sz w:val="28"/>
          <w:szCs w:val="28"/>
        </w:rPr>
        <w:t>ім.Героїв</w:t>
      </w:r>
      <w:proofErr w:type="spellEnd"/>
      <w:r w:rsidRPr="00DE50A9">
        <w:rPr>
          <w:color w:val="000000" w:themeColor="text1"/>
          <w:sz w:val="28"/>
          <w:szCs w:val="28"/>
        </w:rPr>
        <w:t xml:space="preserve"> Небесної Сотні </w:t>
      </w:r>
      <w:r w:rsidR="00EF07D7" w:rsidRPr="00DE50A9">
        <w:rPr>
          <w:color w:val="000000" w:themeColor="text1"/>
          <w:sz w:val="28"/>
          <w:szCs w:val="28"/>
        </w:rPr>
        <w:t xml:space="preserve">від 05.06.2024 року №349/1-14, </w:t>
      </w:r>
      <w:r w:rsidRPr="00DE50A9">
        <w:rPr>
          <w:color w:val="000000" w:themeColor="text1"/>
          <w:sz w:val="28"/>
          <w:szCs w:val="28"/>
        </w:rPr>
        <w:t xml:space="preserve">про виділення коштів для виготовлення </w:t>
      </w:r>
      <w:proofErr w:type="spellStart"/>
      <w:r w:rsidRPr="00DE50A9">
        <w:rPr>
          <w:color w:val="000000" w:themeColor="text1"/>
          <w:sz w:val="28"/>
          <w:szCs w:val="28"/>
        </w:rPr>
        <w:t>проєктно</w:t>
      </w:r>
      <w:proofErr w:type="spellEnd"/>
      <w:r w:rsidRPr="00DE50A9">
        <w:rPr>
          <w:color w:val="000000" w:themeColor="text1"/>
          <w:sz w:val="28"/>
          <w:szCs w:val="28"/>
        </w:rPr>
        <w:t>-кошторисної документації та проведення експертизи по об’єкту “Реконструкція їдальні   навчально-оздоровчого   комплексу   Волинського   обласного  ліцею  з   посиленою  військово-фізичною  підготовкою   ім. Героїв  Небесної  Сотні  на   вул.  Володимирській, 137  у  м. Ковелі Волинської області”</w:t>
      </w:r>
      <w:r w:rsidR="00EF07D7" w:rsidRPr="00DE50A9">
        <w:rPr>
          <w:color w:val="000000" w:themeColor="text1"/>
          <w:sz w:val="28"/>
          <w:szCs w:val="28"/>
        </w:rPr>
        <w:t xml:space="preserve">, з бюджету Ковельської  міської територіальної громади виділяються кошти в сумі </w:t>
      </w:r>
      <w:r w:rsidR="00EF07D7" w:rsidRPr="009A26F0">
        <w:rPr>
          <w:b/>
          <w:bCs/>
          <w:color w:val="000000" w:themeColor="text1"/>
          <w:sz w:val="28"/>
          <w:szCs w:val="28"/>
        </w:rPr>
        <w:t>500 000</w:t>
      </w:r>
      <w:r w:rsidRPr="00DE50A9">
        <w:rPr>
          <w:color w:val="000000" w:themeColor="text1"/>
          <w:sz w:val="28"/>
          <w:szCs w:val="28"/>
        </w:rPr>
        <w:t xml:space="preserve"> гривень</w:t>
      </w:r>
      <w:r w:rsidR="001A5685" w:rsidRPr="00DE50A9">
        <w:rPr>
          <w:sz w:val="28"/>
          <w:szCs w:val="28"/>
        </w:rPr>
        <w:t>.</w:t>
      </w:r>
    </w:p>
    <w:p w14:paraId="3B133695" w14:textId="77777777" w:rsidR="00F83316" w:rsidRDefault="00F83316" w:rsidP="00EF07D7">
      <w:pPr>
        <w:ind w:firstLine="476"/>
        <w:jc w:val="both"/>
        <w:rPr>
          <w:sz w:val="28"/>
          <w:szCs w:val="28"/>
        </w:rPr>
      </w:pPr>
    </w:p>
    <w:p w14:paraId="03FF0BB8" w14:textId="77777777" w:rsidR="00F83316" w:rsidRPr="00F83316" w:rsidRDefault="00F83316" w:rsidP="00F83316">
      <w:pPr>
        <w:ind w:firstLine="4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проєкту рішення внесені зміни до показників міжбюджетних трансфертів, що стосуються двох субвенцій </w:t>
      </w:r>
      <w:r w:rsidRPr="00F83316">
        <w:rPr>
          <w:sz w:val="28"/>
          <w:szCs w:val="28"/>
        </w:rPr>
        <w:t>з місцевого бюджету на виплату грошової компенсації за належні для отримання жилі приміщення за рахунок відповідних субвенцій з державного бюджету для:</w:t>
      </w:r>
    </w:p>
    <w:p w14:paraId="6A714937" w14:textId="77777777" w:rsidR="00F83316" w:rsidRPr="00F83316" w:rsidRDefault="00F83316" w:rsidP="00F83316">
      <w:pPr>
        <w:ind w:firstLine="476"/>
        <w:jc w:val="both"/>
        <w:rPr>
          <w:sz w:val="28"/>
          <w:szCs w:val="28"/>
        </w:rPr>
      </w:pPr>
      <w:r w:rsidRPr="00F83316">
        <w:rPr>
          <w:sz w:val="28"/>
          <w:szCs w:val="28"/>
        </w:rPr>
        <w:lastRenderedPageBreak/>
        <w:t>сімей осіб, визначених пунктами 2 - 5 частини першої статті 10-1 Закону України "Про статус ветеранів війни, гарантії їх соціального захисту", для осіб з інвалідністю I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 пунктами 11 - 14 частини другої статті 7 Закону України "Про статус ветеранів війни, гарантії їх соціального захисту", та які потребують поліпшення житлових умов;</w:t>
      </w:r>
    </w:p>
    <w:p w14:paraId="0C5846B9" w14:textId="0EA1F0C0" w:rsidR="00F83316" w:rsidRDefault="00F83316" w:rsidP="00F83316">
      <w:pPr>
        <w:ind w:firstLine="476"/>
        <w:jc w:val="both"/>
        <w:rPr>
          <w:sz w:val="28"/>
          <w:szCs w:val="28"/>
        </w:rPr>
      </w:pPr>
      <w:r w:rsidRPr="00F83316">
        <w:rPr>
          <w:sz w:val="28"/>
          <w:szCs w:val="28"/>
        </w:rPr>
        <w:t>внутрішньо переміщених осіб, які захищали незалежність, суверенітет та територіальну цілісність України і брали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перебуваючи безпосередньо в районах та у період здійснення зазначених заходів, та визнані особами з інвалідністю внаслідок війни III групи відповідно до пунктів 11 - 14 частини другої статті 7 або учасниками бойових дій відповідно до пунктів 19 - 21 частини першої статті 6 Закону України "Про статус ветеранів війни, гарантії їх соціального захисту", та які потребують поліпшення житлових умов</w:t>
      </w:r>
      <w:r>
        <w:rPr>
          <w:sz w:val="28"/>
          <w:szCs w:val="28"/>
        </w:rPr>
        <w:t xml:space="preserve">, які виносяться на розгляд виконавчого комітету міської ради (08.08.2024 року). </w:t>
      </w:r>
    </w:p>
    <w:p w14:paraId="67FB3A92" w14:textId="77777777" w:rsidR="00E24E21" w:rsidRDefault="00E24E21" w:rsidP="00EF07D7">
      <w:pPr>
        <w:ind w:firstLine="476"/>
        <w:jc w:val="both"/>
        <w:rPr>
          <w:sz w:val="28"/>
          <w:szCs w:val="28"/>
        </w:rPr>
      </w:pPr>
    </w:p>
    <w:p w14:paraId="2C02F438" w14:textId="77777777" w:rsidR="00E24E21" w:rsidRDefault="00E24E21" w:rsidP="00E24E21">
      <w:pPr>
        <w:ind w:firstLine="476"/>
        <w:jc w:val="both"/>
        <w:rPr>
          <w:sz w:val="28"/>
          <w:szCs w:val="28"/>
        </w:rPr>
      </w:pPr>
      <w:r>
        <w:rPr>
          <w:sz w:val="28"/>
          <w:szCs w:val="28"/>
        </w:rPr>
        <w:t>В даному проєкті рішення, про внесення змін до показників бюджету міської територіальної громади, розпорядником коштів по виконанню робіт за рахунок позики Європейського Інвестиційного Банку визначено Управління капітального будівництва та житлово-комунального господарства згідно з рішенням міської ради від 25.07.2024 року №52/71 “</w:t>
      </w:r>
      <w:r w:rsidRPr="00E24E21">
        <w:rPr>
          <w:sz w:val="28"/>
          <w:szCs w:val="28"/>
          <w:lang w:eastAsia="ar-SA"/>
        </w:rPr>
        <w:t xml:space="preserve">Про реалізацію </w:t>
      </w:r>
      <w:proofErr w:type="spellStart"/>
      <w:r w:rsidRPr="00E24E21">
        <w:rPr>
          <w:sz w:val="28"/>
          <w:szCs w:val="28"/>
        </w:rPr>
        <w:t>субпроєкту</w:t>
      </w:r>
      <w:proofErr w:type="spellEnd"/>
      <w:r w:rsidRPr="00E24E21">
        <w:rPr>
          <w:sz w:val="28"/>
          <w:szCs w:val="28"/>
        </w:rPr>
        <w:t xml:space="preserve"> «Енергоефективність</w:t>
      </w:r>
      <w:r>
        <w:rPr>
          <w:sz w:val="28"/>
          <w:szCs w:val="28"/>
        </w:rPr>
        <w:t xml:space="preserve"> </w:t>
      </w:r>
      <w:r w:rsidRPr="00E24E21">
        <w:rPr>
          <w:sz w:val="28"/>
          <w:szCs w:val="28"/>
        </w:rPr>
        <w:t>громадських</w:t>
      </w:r>
      <w:r>
        <w:rPr>
          <w:sz w:val="28"/>
          <w:szCs w:val="28"/>
        </w:rPr>
        <w:t xml:space="preserve"> </w:t>
      </w:r>
      <w:r w:rsidRPr="00E24E21">
        <w:rPr>
          <w:sz w:val="28"/>
          <w:szCs w:val="28"/>
        </w:rPr>
        <w:t>будівель у Ковелі» та передачу функцій замовника</w:t>
      </w:r>
      <w:r>
        <w:rPr>
          <w:sz w:val="28"/>
          <w:szCs w:val="28"/>
        </w:rPr>
        <w:t>” (по всіх об’єктах).</w:t>
      </w:r>
    </w:p>
    <w:p w14:paraId="085FC185" w14:textId="77777777" w:rsidR="00E24E21" w:rsidRDefault="000B3FFD" w:rsidP="00EF07D7">
      <w:pPr>
        <w:ind w:firstLine="4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того, обсяг фінансування самої позики відображається як </w:t>
      </w:r>
      <w:r w:rsidR="001C22D6">
        <w:rPr>
          <w:sz w:val="28"/>
          <w:szCs w:val="28"/>
        </w:rPr>
        <w:t>внутрішні запозичення в зв’язку з тим, що посередником виступає Міністерство фінансів України.</w:t>
      </w:r>
    </w:p>
    <w:p w14:paraId="5C8FAF21" w14:textId="77777777" w:rsidR="00FF701F" w:rsidRPr="00E24E21" w:rsidRDefault="00FF701F" w:rsidP="00AE202C">
      <w:pPr>
        <w:ind w:firstLine="567"/>
        <w:contextualSpacing/>
        <w:jc w:val="both"/>
        <w:rPr>
          <w:sz w:val="28"/>
          <w:szCs w:val="28"/>
        </w:rPr>
      </w:pPr>
    </w:p>
    <w:p w14:paraId="0F3E7E73" w14:textId="77777777" w:rsidR="00AE202C" w:rsidRPr="00DE50A9" w:rsidRDefault="00AE202C" w:rsidP="00AE202C">
      <w:pPr>
        <w:numPr>
          <w:ilvl w:val="0"/>
          <w:numId w:val="2"/>
        </w:numPr>
        <w:ind w:left="0" w:firstLine="567"/>
        <w:jc w:val="both"/>
        <w:rPr>
          <w:b/>
          <w:sz w:val="28"/>
          <w:szCs w:val="28"/>
        </w:rPr>
      </w:pPr>
      <w:r w:rsidRPr="00DE50A9">
        <w:rPr>
          <w:b/>
          <w:sz w:val="28"/>
          <w:szCs w:val="28"/>
        </w:rPr>
        <w:t>Фінансово-економічне обґрунтування</w:t>
      </w:r>
    </w:p>
    <w:p w14:paraId="6B85C61C" w14:textId="77777777" w:rsidR="00AE202C" w:rsidRPr="00DE50A9" w:rsidRDefault="00AE202C" w:rsidP="00AE202C">
      <w:pPr>
        <w:ind w:firstLine="567"/>
        <w:jc w:val="both"/>
        <w:rPr>
          <w:color w:val="000000" w:themeColor="text1"/>
          <w:sz w:val="28"/>
          <w:szCs w:val="28"/>
        </w:rPr>
      </w:pPr>
      <w:r w:rsidRPr="00DE50A9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надходженнями, джерелами фінансування та витратами, відповідно до норм чинного бюджетного законодавства.</w:t>
      </w:r>
    </w:p>
    <w:p w14:paraId="060E1331" w14:textId="77777777" w:rsidR="002A7046" w:rsidRPr="00DE50A9" w:rsidRDefault="002A7046" w:rsidP="00AE202C">
      <w:pPr>
        <w:ind w:firstLine="567"/>
        <w:contextualSpacing/>
        <w:jc w:val="both"/>
        <w:rPr>
          <w:b/>
          <w:bCs/>
          <w:sz w:val="28"/>
          <w:szCs w:val="28"/>
        </w:rPr>
      </w:pPr>
    </w:p>
    <w:p w14:paraId="6502EB62" w14:textId="77777777" w:rsidR="00AE202C" w:rsidRPr="00DE50A9" w:rsidRDefault="00AE202C" w:rsidP="00AE202C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DE50A9">
        <w:rPr>
          <w:b/>
          <w:bCs/>
          <w:sz w:val="28"/>
          <w:szCs w:val="28"/>
        </w:rPr>
        <w:t>6. Відповідність принципу забезпечення рівних прав та можливостей жінок і чоловіків</w:t>
      </w:r>
    </w:p>
    <w:p w14:paraId="3C0CEB5D" w14:textId="77777777" w:rsidR="00AE202C" w:rsidRPr="00DE50A9" w:rsidRDefault="00AE202C" w:rsidP="00AE202C">
      <w:pPr>
        <w:ind w:firstLine="567"/>
        <w:contextualSpacing/>
        <w:jc w:val="both"/>
        <w:rPr>
          <w:sz w:val="28"/>
          <w:szCs w:val="28"/>
        </w:rPr>
      </w:pPr>
      <w:r w:rsidRPr="00DE50A9">
        <w:rPr>
          <w:sz w:val="28"/>
          <w:szCs w:val="28"/>
        </w:rPr>
        <w:lastRenderedPageBreak/>
        <w:t>Проєкт рішення не  містить положень, які порушують принципи гендерної рівності.</w:t>
      </w:r>
    </w:p>
    <w:p w14:paraId="56AE23AE" w14:textId="77777777" w:rsidR="002A7046" w:rsidRPr="00DE50A9" w:rsidRDefault="002A7046" w:rsidP="00AE202C">
      <w:pPr>
        <w:ind w:firstLine="567"/>
        <w:contextualSpacing/>
        <w:jc w:val="both"/>
        <w:rPr>
          <w:sz w:val="28"/>
          <w:szCs w:val="28"/>
        </w:rPr>
      </w:pPr>
    </w:p>
    <w:p w14:paraId="719B9C54" w14:textId="77777777" w:rsidR="00AE202C" w:rsidRPr="00DE50A9" w:rsidRDefault="00AE202C" w:rsidP="00AE202C">
      <w:pPr>
        <w:pStyle w:val="a4"/>
        <w:numPr>
          <w:ilvl w:val="0"/>
          <w:numId w:val="3"/>
        </w:numPr>
        <w:spacing w:after="0" w:line="240" w:lineRule="auto"/>
        <w:ind w:hanging="513"/>
        <w:jc w:val="both"/>
        <w:rPr>
          <w:rFonts w:ascii="Times New Roman" w:hAnsi="Times New Roman"/>
          <w:b/>
          <w:bCs/>
          <w:sz w:val="28"/>
          <w:szCs w:val="28"/>
        </w:rPr>
      </w:pPr>
      <w:r w:rsidRPr="00DE50A9">
        <w:rPr>
          <w:rFonts w:ascii="Times New Roman" w:hAnsi="Times New Roman"/>
          <w:b/>
          <w:bCs/>
          <w:sz w:val="28"/>
          <w:szCs w:val="28"/>
        </w:rPr>
        <w:t xml:space="preserve">  Запобігання корупції</w:t>
      </w:r>
    </w:p>
    <w:p w14:paraId="79C945B6" w14:textId="77777777" w:rsidR="00AE202C" w:rsidRDefault="00AE202C" w:rsidP="00AE202C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E50A9">
        <w:rPr>
          <w:rFonts w:ascii="Times New Roman" w:hAnsi="Times New Roman"/>
          <w:sz w:val="28"/>
          <w:szCs w:val="28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</w:t>
      </w:r>
      <w:r w:rsidRPr="00294525">
        <w:rPr>
          <w:rFonts w:ascii="Times New Roman" w:hAnsi="Times New Roman"/>
          <w:sz w:val="28"/>
          <w:szCs w:val="28"/>
        </w:rPr>
        <w:t xml:space="preserve"> корупцією.</w:t>
      </w:r>
    </w:p>
    <w:p w14:paraId="3984596B" w14:textId="77777777" w:rsidR="002A7046" w:rsidRDefault="002A7046" w:rsidP="00AE202C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256732EB" w14:textId="77777777" w:rsidR="00AE202C" w:rsidRPr="00143731" w:rsidRDefault="00AE202C" w:rsidP="00AE202C">
      <w:pPr>
        <w:numPr>
          <w:ilvl w:val="0"/>
          <w:numId w:val="3"/>
        </w:numPr>
        <w:ind w:left="0" w:firstLine="567"/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Регіональний аспект</w:t>
      </w:r>
    </w:p>
    <w:p w14:paraId="03191B12" w14:textId="77777777" w:rsidR="00AE202C" w:rsidRDefault="00AE202C" w:rsidP="00AE202C">
      <w:pPr>
        <w:ind w:firstLine="567"/>
        <w:jc w:val="both"/>
        <w:rPr>
          <w:sz w:val="28"/>
          <w:szCs w:val="28"/>
        </w:rPr>
      </w:pPr>
      <w:r w:rsidRPr="00350CC6">
        <w:rPr>
          <w:sz w:val="28"/>
          <w:szCs w:val="28"/>
        </w:rPr>
        <w:t>Проєкт рішення сприятиме розвитку територіальної громади.</w:t>
      </w:r>
    </w:p>
    <w:p w14:paraId="75302FC4" w14:textId="77777777" w:rsidR="002A7046" w:rsidRDefault="002A7046" w:rsidP="00AE202C">
      <w:pPr>
        <w:ind w:firstLine="567"/>
        <w:jc w:val="both"/>
        <w:rPr>
          <w:sz w:val="28"/>
          <w:szCs w:val="28"/>
        </w:rPr>
      </w:pPr>
    </w:p>
    <w:p w14:paraId="54A5752E" w14:textId="77777777" w:rsidR="00AE202C" w:rsidRPr="00510825" w:rsidRDefault="00AE202C" w:rsidP="00AE202C">
      <w:pPr>
        <w:numPr>
          <w:ilvl w:val="0"/>
          <w:numId w:val="3"/>
        </w:numPr>
        <w:ind w:left="0" w:firstLine="567"/>
        <w:jc w:val="both"/>
        <w:rPr>
          <w:b/>
          <w:sz w:val="28"/>
          <w:szCs w:val="28"/>
        </w:rPr>
      </w:pPr>
      <w:r w:rsidRPr="00510825">
        <w:rPr>
          <w:b/>
          <w:sz w:val="28"/>
          <w:szCs w:val="28"/>
        </w:rPr>
        <w:t>Прогноз результатів</w:t>
      </w:r>
    </w:p>
    <w:p w14:paraId="6A8D43BE" w14:textId="77777777" w:rsidR="00AE202C" w:rsidRDefault="00AE202C" w:rsidP="00AE202C">
      <w:pPr>
        <w:ind w:firstLine="567"/>
        <w:contextualSpacing/>
        <w:jc w:val="both"/>
        <w:rPr>
          <w:sz w:val="28"/>
          <w:szCs w:val="28"/>
        </w:rPr>
      </w:pPr>
      <w:r w:rsidRPr="009E18D4">
        <w:rPr>
          <w:color w:val="000000" w:themeColor="text1"/>
          <w:sz w:val="28"/>
          <w:szCs w:val="28"/>
        </w:rPr>
        <w:t>Прийняття цього Проєкту рішення міської ради,</w:t>
      </w:r>
      <w:r w:rsidRPr="009E18D4">
        <w:rPr>
          <w:color w:val="000000" w:themeColor="text1"/>
          <w:sz w:val="28"/>
          <w:szCs w:val="28"/>
          <w:lang w:eastAsia="ru-RU"/>
        </w:rPr>
        <w:t xml:space="preserve"> </w:t>
      </w:r>
      <w:r w:rsidRPr="009E18D4">
        <w:rPr>
          <w:color w:val="000000" w:themeColor="text1"/>
          <w:sz w:val="28"/>
          <w:szCs w:val="28"/>
        </w:rPr>
        <w:t xml:space="preserve">дозволить </w:t>
      </w:r>
      <w:r>
        <w:rPr>
          <w:sz w:val="28"/>
          <w:szCs w:val="28"/>
        </w:rPr>
        <w:t>раціонально розв’язувати</w:t>
      </w:r>
      <w:r w:rsidRPr="005D4E08">
        <w:rPr>
          <w:sz w:val="28"/>
          <w:szCs w:val="28"/>
        </w:rPr>
        <w:t xml:space="preserve"> невідкладні питання </w:t>
      </w:r>
      <w:r>
        <w:rPr>
          <w:sz w:val="28"/>
          <w:szCs w:val="28"/>
        </w:rPr>
        <w:t>в процесі виконання бюджету, в тому числі спричинені військовими діями російської ф</w:t>
      </w:r>
      <w:r w:rsidRPr="005D4E08">
        <w:rPr>
          <w:sz w:val="28"/>
          <w:szCs w:val="28"/>
        </w:rPr>
        <w:t>едерації проти України.</w:t>
      </w:r>
    </w:p>
    <w:p w14:paraId="486CCEA7" w14:textId="77777777" w:rsidR="00AE202C" w:rsidRDefault="00AE202C" w:rsidP="00AE202C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1140B576" w14:textId="77777777" w:rsidR="00CE4C52" w:rsidRDefault="00CE4C52" w:rsidP="00AE202C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7A7E2CB5" w14:textId="77777777" w:rsidR="00AE202C" w:rsidRDefault="00AE202C" w:rsidP="00AE202C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4854B4B" w14:textId="77777777" w:rsidR="00995614" w:rsidRDefault="00AE202C" w:rsidP="00AE202C">
      <w:pPr>
        <w:contextualSpacing/>
        <w:jc w:val="both"/>
        <w:rPr>
          <w:sz w:val="28"/>
          <w:szCs w:val="28"/>
        </w:rPr>
      </w:pPr>
      <w:r w:rsidRPr="006E2152">
        <w:rPr>
          <w:sz w:val="28"/>
          <w:szCs w:val="28"/>
        </w:rPr>
        <w:t xml:space="preserve">Начальник </w:t>
      </w:r>
    </w:p>
    <w:p w14:paraId="55860879" w14:textId="5673E9BD" w:rsidR="00AE202C" w:rsidRPr="006E2152" w:rsidRDefault="00AE202C" w:rsidP="00AE202C">
      <w:pPr>
        <w:contextualSpacing/>
        <w:jc w:val="both"/>
        <w:rPr>
          <w:sz w:val="28"/>
          <w:szCs w:val="28"/>
        </w:rPr>
      </w:pPr>
      <w:r w:rsidRPr="006E2152">
        <w:rPr>
          <w:sz w:val="28"/>
          <w:szCs w:val="28"/>
        </w:rPr>
        <w:t xml:space="preserve">фінансового управління          </w:t>
      </w:r>
      <w:r>
        <w:rPr>
          <w:sz w:val="28"/>
          <w:szCs w:val="28"/>
        </w:rPr>
        <w:t xml:space="preserve">               </w:t>
      </w:r>
      <w:r w:rsidR="0099561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Pr="006E2152">
        <w:rPr>
          <w:sz w:val="28"/>
          <w:szCs w:val="28"/>
        </w:rPr>
        <w:t xml:space="preserve">       </w:t>
      </w:r>
      <w:r w:rsidRPr="006E2152">
        <w:rPr>
          <w:b/>
          <w:sz w:val="28"/>
          <w:szCs w:val="28"/>
        </w:rPr>
        <w:t>Валентина РОМАНЧУК</w:t>
      </w:r>
    </w:p>
    <w:p w14:paraId="11FFF961" w14:textId="77777777" w:rsidR="00AE202C" w:rsidRPr="006E2152" w:rsidRDefault="00AE202C" w:rsidP="00AE202C">
      <w:pPr>
        <w:ind w:firstLine="567"/>
        <w:contextualSpacing/>
        <w:jc w:val="both"/>
        <w:rPr>
          <w:sz w:val="28"/>
          <w:szCs w:val="28"/>
        </w:rPr>
      </w:pPr>
    </w:p>
    <w:p w14:paraId="240EB58A" w14:textId="77777777" w:rsidR="00AE202C" w:rsidRDefault="00AE202C" w:rsidP="00AE202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Леся </w:t>
      </w:r>
      <w:r w:rsidRPr="006E2152">
        <w:rPr>
          <w:sz w:val="28"/>
          <w:szCs w:val="28"/>
        </w:rPr>
        <w:t>Томусяк, 53720</w:t>
      </w:r>
    </w:p>
    <w:p w14:paraId="6357248E" w14:textId="77777777" w:rsidR="00AE202C" w:rsidRDefault="00AE202C" w:rsidP="00AE202C">
      <w:pPr>
        <w:contextualSpacing/>
        <w:jc w:val="both"/>
        <w:rPr>
          <w:sz w:val="28"/>
          <w:szCs w:val="28"/>
        </w:rPr>
      </w:pPr>
    </w:p>
    <w:p w14:paraId="212248FC" w14:textId="77777777" w:rsidR="00AE202C" w:rsidRDefault="00AE202C" w:rsidP="00AE202C">
      <w:pPr>
        <w:contextualSpacing/>
        <w:jc w:val="both"/>
        <w:rPr>
          <w:sz w:val="28"/>
          <w:szCs w:val="28"/>
        </w:rPr>
      </w:pPr>
    </w:p>
    <w:p w14:paraId="3B56A684" w14:textId="77777777" w:rsidR="00171013" w:rsidRDefault="00171013"/>
    <w:sectPr w:rsidR="00171013" w:rsidSect="00BC3467">
      <w:headerReference w:type="default" r:id="rId7"/>
      <w:footerReference w:type="default" r:id="rId8"/>
      <w:pgSz w:w="11906" w:h="16838"/>
      <w:pgMar w:top="850" w:right="707" w:bottom="850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AA200" w14:textId="77777777" w:rsidR="0027254D" w:rsidRDefault="0027254D" w:rsidP="002A5204">
      <w:r>
        <w:separator/>
      </w:r>
    </w:p>
  </w:endnote>
  <w:endnote w:type="continuationSeparator" w:id="0">
    <w:p w14:paraId="22385C5D" w14:textId="77777777" w:rsidR="0027254D" w:rsidRDefault="0027254D" w:rsidP="002A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DA9A5" w14:textId="2D30E109" w:rsidR="002A5204" w:rsidRDefault="002A5204">
    <w:pPr>
      <w:pStyle w:val="ac"/>
      <w:jc w:val="center"/>
    </w:pPr>
  </w:p>
  <w:p w14:paraId="64622AC1" w14:textId="77777777" w:rsidR="002A5204" w:rsidRDefault="002A520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DB52A2" w14:textId="77777777" w:rsidR="0027254D" w:rsidRDefault="0027254D" w:rsidP="002A5204">
      <w:r>
        <w:separator/>
      </w:r>
    </w:p>
  </w:footnote>
  <w:footnote w:type="continuationSeparator" w:id="0">
    <w:p w14:paraId="5C82EA10" w14:textId="77777777" w:rsidR="0027254D" w:rsidRDefault="0027254D" w:rsidP="002A5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11051543"/>
      <w:docPartObj>
        <w:docPartGallery w:val="Page Numbers (Top of Page)"/>
        <w:docPartUnique/>
      </w:docPartObj>
    </w:sdtPr>
    <w:sdtContent>
      <w:p w14:paraId="03B5EAE9" w14:textId="4611E762" w:rsidR="00BC3467" w:rsidRDefault="00BC3467">
        <w:pPr>
          <w:pStyle w:val="aa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8521BE" w14:textId="77777777" w:rsidR="00BC3467" w:rsidRDefault="00BC346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1E1FBB"/>
    <w:multiLevelType w:val="hybridMultilevel"/>
    <w:tmpl w:val="EEF0348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8773F0"/>
    <w:multiLevelType w:val="multilevel"/>
    <w:tmpl w:val="0E16B6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B02262"/>
    <w:multiLevelType w:val="multilevel"/>
    <w:tmpl w:val="75F0D7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D23268"/>
    <w:multiLevelType w:val="multilevel"/>
    <w:tmpl w:val="062E4C0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4403A7D"/>
    <w:multiLevelType w:val="multilevel"/>
    <w:tmpl w:val="FC0E2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FB63D27"/>
    <w:multiLevelType w:val="multilevel"/>
    <w:tmpl w:val="A2B6C5C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BE0618"/>
    <w:multiLevelType w:val="multilevel"/>
    <w:tmpl w:val="0BC4BF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1633D6"/>
    <w:multiLevelType w:val="multilevel"/>
    <w:tmpl w:val="C23E6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917AD9"/>
    <w:multiLevelType w:val="hybridMultilevel"/>
    <w:tmpl w:val="73DE702E"/>
    <w:lvl w:ilvl="0" w:tplc="4F0E4F74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56" w:hanging="360"/>
      </w:pPr>
    </w:lvl>
    <w:lvl w:ilvl="2" w:tplc="0422001B" w:tentative="1">
      <w:start w:val="1"/>
      <w:numFmt w:val="lowerRoman"/>
      <w:lvlText w:val="%3."/>
      <w:lvlJc w:val="right"/>
      <w:pPr>
        <w:ind w:left="2276" w:hanging="180"/>
      </w:pPr>
    </w:lvl>
    <w:lvl w:ilvl="3" w:tplc="0422000F" w:tentative="1">
      <w:start w:val="1"/>
      <w:numFmt w:val="decimal"/>
      <w:lvlText w:val="%4."/>
      <w:lvlJc w:val="left"/>
      <w:pPr>
        <w:ind w:left="2996" w:hanging="360"/>
      </w:pPr>
    </w:lvl>
    <w:lvl w:ilvl="4" w:tplc="04220019" w:tentative="1">
      <w:start w:val="1"/>
      <w:numFmt w:val="lowerLetter"/>
      <w:lvlText w:val="%5."/>
      <w:lvlJc w:val="left"/>
      <w:pPr>
        <w:ind w:left="3716" w:hanging="360"/>
      </w:pPr>
    </w:lvl>
    <w:lvl w:ilvl="5" w:tplc="0422001B" w:tentative="1">
      <w:start w:val="1"/>
      <w:numFmt w:val="lowerRoman"/>
      <w:lvlText w:val="%6."/>
      <w:lvlJc w:val="right"/>
      <w:pPr>
        <w:ind w:left="4436" w:hanging="180"/>
      </w:pPr>
    </w:lvl>
    <w:lvl w:ilvl="6" w:tplc="0422000F" w:tentative="1">
      <w:start w:val="1"/>
      <w:numFmt w:val="decimal"/>
      <w:lvlText w:val="%7."/>
      <w:lvlJc w:val="left"/>
      <w:pPr>
        <w:ind w:left="5156" w:hanging="360"/>
      </w:pPr>
    </w:lvl>
    <w:lvl w:ilvl="7" w:tplc="04220019" w:tentative="1">
      <w:start w:val="1"/>
      <w:numFmt w:val="lowerLetter"/>
      <w:lvlText w:val="%8."/>
      <w:lvlJc w:val="left"/>
      <w:pPr>
        <w:ind w:left="5876" w:hanging="360"/>
      </w:pPr>
    </w:lvl>
    <w:lvl w:ilvl="8" w:tplc="0422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2" w15:restartNumberingAfterBreak="0">
    <w:nsid w:val="77D27577"/>
    <w:multiLevelType w:val="hybridMultilevel"/>
    <w:tmpl w:val="FBF2170C"/>
    <w:lvl w:ilvl="0" w:tplc="00065E3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26EBD"/>
    <w:multiLevelType w:val="multilevel"/>
    <w:tmpl w:val="3F46CF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5B302D"/>
    <w:multiLevelType w:val="multilevel"/>
    <w:tmpl w:val="CDD4E3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2040895">
    <w:abstractNumId w:val="7"/>
  </w:num>
  <w:num w:numId="2" w16cid:durableId="1568346437">
    <w:abstractNumId w:val="5"/>
  </w:num>
  <w:num w:numId="3" w16cid:durableId="1572348702">
    <w:abstractNumId w:val="3"/>
  </w:num>
  <w:num w:numId="4" w16cid:durableId="527908527">
    <w:abstractNumId w:val="0"/>
  </w:num>
  <w:num w:numId="5" w16cid:durableId="1289430943">
    <w:abstractNumId w:val="11"/>
  </w:num>
  <w:num w:numId="6" w16cid:durableId="1807697441">
    <w:abstractNumId w:val="6"/>
  </w:num>
  <w:num w:numId="7" w16cid:durableId="548958601">
    <w:abstractNumId w:val="14"/>
  </w:num>
  <w:num w:numId="8" w16cid:durableId="1554849830">
    <w:abstractNumId w:val="10"/>
  </w:num>
  <w:num w:numId="9" w16cid:durableId="763233307">
    <w:abstractNumId w:val="1"/>
  </w:num>
  <w:num w:numId="10" w16cid:durableId="1880243873">
    <w:abstractNumId w:val="2"/>
  </w:num>
  <w:num w:numId="11" w16cid:durableId="527064535">
    <w:abstractNumId w:val="13"/>
  </w:num>
  <w:num w:numId="12" w16cid:durableId="71315621">
    <w:abstractNumId w:val="9"/>
  </w:num>
  <w:num w:numId="13" w16cid:durableId="874271562">
    <w:abstractNumId w:val="8"/>
  </w:num>
  <w:num w:numId="14" w16cid:durableId="1073160356">
    <w:abstractNumId w:val="4"/>
  </w:num>
  <w:num w:numId="15" w16cid:durableId="16258457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1013"/>
    <w:rsid w:val="000016E4"/>
    <w:rsid w:val="00007CB2"/>
    <w:rsid w:val="00020C25"/>
    <w:rsid w:val="000460DE"/>
    <w:rsid w:val="00047600"/>
    <w:rsid w:val="00052DDB"/>
    <w:rsid w:val="00056FD5"/>
    <w:rsid w:val="0006593E"/>
    <w:rsid w:val="000800EE"/>
    <w:rsid w:val="00080E74"/>
    <w:rsid w:val="00087C76"/>
    <w:rsid w:val="000B3FFD"/>
    <w:rsid w:val="000E0BF2"/>
    <w:rsid w:val="000E3DD4"/>
    <w:rsid w:val="000F0AD0"/>
    <w:rsid w:val="000F4DCB"/>
    <w:rsid w:val="00110394"/>
    <w:rsid w:val="00113E3C"/>
    <w:rsid w:val="001154E0"/>
    <w:rsid w:val="00120436"/>
    <w:rsid w:val="00125DCE"/>
    <w:rsid w:val="00150E50"/>
    <w:rsid w:val="00164E5C"/>
    <w:rsid w:val="00171013"/>
    <w:rsid w:val="001713FE"/>
    <w:rsid w:val="00196ACA"/>
    <w:rsid w:val="001A5685"/>
    <w:rsid w:val="001A7733"/>
    <w:rsid w:val="001B3449"/>
    <w:rsid w:val="001C22D6"/>
    <w:rsid w:val="001D7DF7"/>
    <w:rsid w:val="001E4175"/>
    <w:rsid w:val="002208D9"/>
    <w:rsid w:val="0023569B"/>
    <w:rsid w:val="00235B61"/>
    <w:rsid w:val="00264123"/>
    <w:rsid w:val="00265603"/>
    <w:rsid w:val="0026610F"/>
    <w:rsid w:val="00267C16"/>
    <w:rsid w:val="0027254D"/>
    <w:rsid w:val="00282520"/>
    <w:rsid w:val="002836F6"/>
    <w:rsid w:val="002A3185"/>
    <w:rsid w:val="002A5204"/>
    <w:rsid w:val="002A7046"/>
    <w:rsid w:val="002B1CDE"/>
    <w:rsid w:val="002C7C9A"/>
    <w:rsid w:val="002C7E18"/>
    <w:rsid w:val="002D603E"/>
    <w:rsid w:val="002E646B"/>
    <w:rsid w:val="00300C8E"/>
    <w:rsid w:val="00307E8C"/>
    <w:rsid w:val="00335803"/>
    <w:rsid w:val="00337B8E"/>
    <w:rsid w:val="0034726E"/>
    <w:rsid w:val="003473F9"/>
    <w:rsid w:val="00360A7E"/>
    <w:rsid w:val="00374448"/>
    <w:rsid w:val="003B14F4"/>
    <w:rsid w:val="003B242A"/>
    <w:rsid w:val="003C69F0"/>
    <w:rsid w:val="003F4183"/>
    <w:rsid w:val="003F4E02"/>
    <w:rsid w:val="0040224B"/>
    <w:rsid w:val="004077FE"/>
    <w:rsid w:val="004137F0"/>
    <w:rsid w:val="0043144A"/>
    <w:rsid w:val="004458C0"/>
    <w:rsid w:val="00464A44"/>
    <w:rsid w:val="00465AF6"/>
    <w:rsid w:val="00490128"/>
    <w:rsid w:val="004B0F87"/>
    <w:rsid w:val="004B44AD"/>
    <w:rsid w:val="004B7726"/>
    <w:rsid w:val="004D3167"/>
    <w:rsid w:val="004E05C0"/>
    <w:rsid w:val="004E3901"/>
    <w:rsid w:val="004E71F5"/>
    <w:rsid w:val="00513445"/>
    <w:rsid w:val="0051779B"/>
    <w:rsid w:val="005259EC"/>
    <w:rsid w:val="00553054"/>
    <w:rsid w:val="00553F8B"/>
    <w:rsid w:val="00577241"/>
    <w:rsid w:val="005934E7"/>
    <w:rsid w:val="005A4D76"/>
    <w:rsid w:val="005B5407"/>
    <w:rsid w:val="005B5BFE"/>
    <w:rsid w:val="005C130F"/>
    <w:rsid w:val="005D3DEC"/>
    <w:rsid w:val="005F1404"/>
    <w:rsid w:val="005F7FC2"/>
    <w:rsid w:val="00612328"/>
    <w:rsid w:val="006151A5"/>
    <w:rsid w:val="00617750"/>
    <w:rsid w:val="00617866"/>
    <w:rsid w:val="006404D7"/>
    <w:rsid w:val="00640BD8"/>
    <w:rsid w:val="00654828"/>
    <w:rsid w:val="006656A2"/>
    <w:rsid w:val="00677C81"/>
    <w:rsid w:val="006830BF"/>
    <w:rsid w:val="00690A91"/>
    <w:rsid w:val="00693489"/>
    <w:rsid w:val="00696183"/>
    <w:rsid w:val="00697865"/>
    <w:rsid w:val="006A19E5"/>
    <w:rsid w:val="006A43BF"/>
    <w:rsid w:val="006A47BE"/>
    <w:rsid w:val="006A6D62"/>
    <w:rsid w:val="006C4447"/>
    <w:rsid w:val="006D1EE5"/>
    <w:rsid w:val="006E39D5"/>
    <w:rsid w:val="006F57B6"/>
    <w:rsid w:val="007004AB"/>
    <w:rsid w:val="00705106"/>
    <w:rsid w:val="007124A0"/>
    <w:rsid w:val="007202E2"/>
    <w:rsid w:val="007214C9"/>
    <w:rsid w:val="0072322B"/>
    <w:rsid w:val="00730833"/>
    <w:rsid w:val="0073411A"/>
    <w:rsid w:val="00736159"/>
    <w:rsid w:val="00747676"/>
    <w:rsid w:val="00752BF9"/>
    <w:rsid w:val="00763130"/>
    <w:rsid w:val="00765592"/>
    <w:rsid w:val="00767302"/>
    <w:rsid w:val="007769E2"/>
    <w:rsid w:val="00783443"/>
    <w:rsid w:val="007930E2"/>
    <w:rsid w:val="00794101"/>
    <w:rsid w:val="00796A5F"/>
    <w:rsid w:val="007A2B09"/>
    <w:rsid w:val="007A5794"/>
    <w:rsid w:val="007B5ABB"/>
    <w:rsid w:val="007C3C97"/>
    <w:rsid w:val="007C6C02"/>
    <w:rsid w:val="007C72BB"/>
    <w:rsid w:val="007D0FB5"/>
    <w:rsid w:val="007D255B"/>
    <w:rsid w:val="007F65E6"/>
    <w:rsid w:val="00801210"/>
    <w:rsid w:val="008164AC"/>
    <w:rsid w:val="00844CF4"/>
    <w:rsid w:val="0086134F"/>
    <w:rsid w:val="0087443F"/>
    <w:rsid w:val="008868D4"/>
    <w:rsid w:val="00890742"/>
    <w:rsid w:val="008E1787"/>
    <w:rsid w:val="008E4693"/>
    <w:rsid w:val="008E6415"/>
    <w:rsid w:val="008F1DF3"/>
    <w:rsid w:val="009000B6"/>
    <w:rsid w:val="00912B97"/>
    <w:rsid w:val="009316B6"/>
    <w:rsid w:val="00934C77"/>
    <w:rsid w:val="00946F1F"/>
    <w:rsid w:val="009508FB"/>
    <w:rsid w:val="00995614"/>
    <w:rsid w:val="00996A4A"/>
    <w:rsid w:val="009A26F0"/>
    <w:rsid w:val="009A52D4"/>
    <w:rsid w:val="009B24A4"/>
    <w:rsid w:val="009C29C1"/>
    <w:rsid w:val="009D455B"/>
    <w:rsid w:val="009F2662"/>
    <w:rsid w:val="009F52F8"/>
    <w:rsid w:val="00A02E9E"/>
    <w:rsid w:val="00A1298C"/>
    <w:rsid w:val="00A13030"/>
    <w:rsid w:val="00A13592"/>
    <w:rsid w:val="00A201C9"/>
    <w:rsid w:val="00A27812"/>
    <w:rsid w:val="00A3701A"/>
    <w:rsid w:val="00A37EEE"/>
    <w:rsid w:val="00A40323"/>
    <w:rsid w:val="00A4237B"/>
    <w:rsid w:val="00A61210"/>
    <w:rsid w:val="00A71C4A"/>
    <w:rsid w:val="00A75F43"/>
    <w:rsid w:val="00A82D1C"/>
    <w:rsid w:val="00A85472"/>
    <w:rsid w:val="00A85D9B"/>
    <w:rsid w:val="00A86131"/>
    <w:rsid w:val="00AA1976"/>
    <w:rsid w:val="00AA2967"/>
    <w:rsid w:val="00AA5D9F"/>
    <w:rsid w:val="00AC32DF"/>
    <w:rsid w:val="00AC66B5"/>
    <w:rsid w:val="00AD30D3"/>
    <w:rsid w:val="00AD6093"/>
    <w:rsid w:val="00AE202C"/>
    <w:rsid w:val="00AE4A8E"/>
    <w:rsid w:val="00AE53BB"/>
    <w:rsid w:val="00AE5FAB"/>
    <w:rsid w:val="00B031D3"/>
    <w:rsid w:val="00B07521"/>
    <w:rsid w:val="00B2288C"/>
    <w:rsid w:val="00B26DB6"/>
    <w:rsid w:val="00B3774F"/>
    <w:rsid w:val="00B42C67"/>
    <w:rsid w:val="00B6041C"/>
    <w:rsid w:val="00B630C4"/>
    <w:rsid w:val="00B76610"/>
    <w:rsid w:val="00B80400"/>
    <w:rsid w:val="00B94009"/>
    <w:rsid w:val="00BA1885"/>
    <w:rsid w:val="00BA289E"/>
    <w:rsid w:val="00BB2FA3"/>
    <w:rsid w:val="00BB50E0"/>
    <w:rsid w:val="00BC3467"/>
    <w:rsid w:val="00BD01C2"/>
    <w:rsid w:val="00BF2F5A"/>
    <w:rsid w:val="00C06E78"/>
    <w:rsid w:val="00C07643"/>
    <w:rsid w:val="00C13C54"/>
    <w:rsid w:val="00C204DE"/>
    <w:rsid w:val="00C23FA8"/>
    <w:rsid w:val="00C3032C"/>
    <w:rsid w:val="00C3523C"/>
    <w:rsid w:val="00C4529C"/>
    <w:rsid w:val="00C57191"/>
    <w:rsid w:val="00C65F75"/>
    <w:rsid w:val="00C7009B"/>
    <w:rsid w:val="00C811BD"/>
    <w:rsid w:val="00C91633"/>
    <w:rsid w:val="00C91EA0"/>
    <w:rsid w:val="00C92EAD"/>
    <w:rsid w:val="00C92F85"/>
    <w:rsid w:val="00C93801"/>
    <w:rsid w:val="00CA00C5"/>
    <w:rsid w:val="00CA018A"/>
    <w:rsid w:val="00CB782B"/>
    <w:rsid w:val="00CC31DA"/>
    <w:rsid w:val="00CC493B"/>
    <w:rsid w:val="00CD3392"/>
    <w:rsid w:val="00CE325D"/>
    <w:rsid w:val="00CE4C52"/>
    <w:rsid w:val="00CE5714"/>
    <w:rsid w:val="00CF1975"/>
    <w:rsid w:val="00CF2008"/>
    <w:rsid w:val="00D10466"/>
    <w:rsid w:val="00D15019"/>
    <w:rsid w:val="00D256E5"/>
    <w:rsid w:val="00D57672"/>
    <w:rsid w:val="00D649AF"/>
    <w:rsid w:val="00D746A7"/>
    <w:rsid w:val="00D8486A"/>
    <w:rsid w:val="00D96648"/>
    <w:rsid w:val="00D96F06"/>
    <w:rsid w:val="00DB4AB3"/>
    <w:rsid w:val="00DD4935"/>
    <w:rsid w:val="00DD4B75"/>
    <w:rsid w:val="00DE3EBF"/>
    <w:rsid w:val="00DE444E"/>
    <w:rsid w:val="00DE50A9"/>
    <w:rsid w:val="00DF08CE"/>
    <w:rsid w:val="00DF20E2"/>
    <w:rsid w:val="00DF34C3"/>
    <w:rsid w:val="00E0001D"/>
    <w:rsid w:val="00E07C9E"/>
    <w:rsid w:val="00E129E8"/>
    <w:rsid w:val="00E240A9"/>
    <w:rsid w:val="00E24E21"/>
    <w:rsid w:val="00E266EE"/>
    <w:rsid w:val="00E26BA8"/>
    <w:rsid w:val="00E279E0"/>
    <w:rsid w:val="00E337F9"/>
    <w:rsid w:val="00E369FF"/>
    <w:rsid w:val="00E55974"/>
    <w:rsid w:val="00E63F00"/>
    <w:rsid w:val="00E7114E"/>
    <w:rsid w:val="00E828A2"/>
    <w:rsid w:val="00E84F84"/>
    <w:rsid w:val="00EA421F"/>
    <w:rsid w:val="00EA492A"/>
    <w:rsid w:val="00ED027B"/>
    <w:rsid w:val="00ED04B8"/>
    <w:rsid w:val="00EE26F0"/>
    <w:rsid w:val="00EF07D7"/>
    <w:rsid w:val="00EF50EB"/>
    <w:rsid w:val="00F354F4"/>
    <w:rsid w:val="00F3659C"/>
    <w:rsid w:val="00F571E0"/>
    <w:rsid w:val="00F7150A"/>
    <w:rsid w:val="00F7756E"/>
    <w:rsid w:val="00F804C2"/>
    <w:rsid w:val="00F83316"/>
    <w:rsid w:val="00F9707F"/>
    <w:rsid w:val="00FB02F0"/>
    <w:rsid w:val="00FB4E32"/>
    <w:rsid w:val="00FE2238"/>
    <w:rsid w:val="00FF0A2F"/>
    <w:rsid w:val="00FF6BF4"/>
    <w:rsid w:val="00FF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2A582"/>
  <w15:docId w15:val="{1BEAC0CF-6475-4F40-8FDD-6779A6A89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04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styleId="2">
    <w:name w:val="heading 2"/>
    <w:basedOn w:val="a"/>
    <w:link w:val="20"/>
    <w:uiPriority w:val="99"/>
    <w:qFormat/>
    <w:rsid w:val="00AE202C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E202C"/>
    <w:rPr>
      <w:rFonts w:ascii="Cambria" w:eastAsia="Times New Roman" w:hAnsi="Cambria" w:cs="Times New Roman"/>
      <w:b/>
      <w:color w:val="4F81BD"/>
      <w:kern w:val="0"/>
      <w:sz w:val="26"/>
      <w:szCs w:val="20"/>
      <w:lang w:val="en-US" w:eastAsia="uk-UA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AE202C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AE20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paragraph" w:styleId="a5">
    <w:name w:val="List Paragraph"/>
    <w:basedOn w:val="a"/>
    <w:uiPriority w:val="34"/>
    <w:qFormat/>
    <w:rsid w:val="00AE202C"/>
    <w:pPr>
      <w:suppressAutoHyphens/>
      <w:ind w:left="720"/>
      <w:contextualSpacing/>
    </w:pPr>
    <w:rPr>
      <w:szCs w:val="20"/>
      <w:lang w:val="ru-RU" w:eastAsia="ar-SA"/>
    </w:rPr>
  </w:style>
  <w:style w:type="paragraph" w:styleId="a6">
    <w:name w:val="Title"/>
    <w:basedOn w:val="a"/>
    <w:next w:val="a7"/>
    <w:link w:val="a8"/>
    <w:qFormat/>
    <w:rsid w:val="00B6041C"/>
    <w:pPr>
      <w:jc w:val="center"/>
    </w:pPr>
    <w:rPr>
      <w:i/>
      <w:iCs/>
      <w:sz w:val="32"/>
      <w:lang w:eastAsia="ar-SA"/>
    </w:rPr>
  </w:style>
  <w:style w:type="character" w:customStyle="1" w:styleId="a8">
    <w:name w:val="Назва Знак"/>
    <w:basedOn w:val="a0"/>
    <w:link w:val="a6"/>
    <w:rsid w:val="00B6041C"/>
    <w:rPr>
      <w:rFonts w:ascii="Times New Roman" w:eastAsia="Times New Roman" w:hAnsi="Times New Roman" w:cs="Times New Roman"/>
      <w:i/>
      <w:iCs/>
      <w:kern w:val="0"/>
      <w:sz w:val="32"/>
      <w:szCs w:val="24"/>
      <w:lang w:eastAsia="ar-SA"/>
    </w:rPr>
  </w:style>
  <w:style w:type="character" w:customStyle="1" w:styleId="FontStyle29">
    <w:name w:val="Font Style29"/>
    <w:rsid w:val="00B6041C"/>
    <w:rPr>
      <w:rFonts w:ascii="Times New Roman" w:hAnsi="Times New Roman" w:cs="Times New Roman"/>
      <w:sz w:val="24"/>
      <w:szCs w:val="24"/>
    </w:rPr>
  </w:style>
  <w:style w:type="paragraph" w:styleId="a7">
    <w:name w:val="Subtitle"/>
    <w:basedOn w:val="a"/>
    <w:next w:val="a"/>
    <w:link w:val="a9"/>
    <w:uiPriority w:val="11"/>
    <w:qFormat/>
    <w:rsid w:val="00B604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9">
    <w:name w:val="Підзаголовок Знак"/>
    <w:basedOn w:val="a0"/>
    <w:link w:val="a7"/>
    <w:uiPriority w:val="11"/>
    <w:rsid w:val="00B6041C"/>
    <w:rPr>
      <w:rFonts w:eastAsiaTheme="minorEastAsia"/>
      <w:color w:val="5A5A5A" w:themeColor="text1" w:themeTint="A5"/>
      <w:spacing w:val="15"/>
      <w:kern w:val="0"/>
      <w:lang w:eastAsia="uk-UA"/>
    </w:rPr>
  </w:style>
  <w:style w:type="paragraph" w:styleId="aa">
    <w:name w:val="header"/>
    <w:basedOn w:val="a"/>
    <w:link w:val="ab"/>
    <w:uiPriority w:val="99"/>
    <w:unhideWhenUsed/>
    <w:rsid w:val="002A5204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2A5204"/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styleId="ac">
    <w:name w:val="footer"/>
    <w:basedOn w:val="a"/>
    <w:link w:val="ad"/>
    <w:uiPriority w:val="99"/>
    <w:unhideWhenUsed/>
    <w:rsid w:val="002A5204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2A5204"/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character" w:styleId="ae">
    <w:name w:val="Hyperlink"/>
    <w:rsid w:val="007C6C02"/>
    <w:rPr>
      <w:color w:val="0000FF"/>
      <w:u w:val="single"/>
    </w:rPr>
  </w:style>
  <w:style w:type="table" w:styleId="af">
    <w:name w:val="Table Grid"/>
    <w:basedOn w:val="a1"/>
    <w:rsid w:val="007C6C0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qFormat/>
    <w:rsid w:val="007C6C02"/>
    <w:rPr>
      <w:i/>
      <w:iCs/>
    </w:rPr>
  </w:style>
  <w:style w:type="character" w:customStyle="1" w:styleId="rvts15">
    <w:name w:val="rvts15"/>
    <w:basedOn w:val="a0"/>
    <w:rsid w:val="007C6C02"/>
  </w:style>
  <w:style w:type="character" w:styleId="af1">
    <w:name w:val="Strong"/>
    <w:basedOn w:val="a0"/>
    <w:qFormat/>
    <w:rsid w:val="007C6C02"/>
    <w:rPr>
      <w:b/>
      <w:bCs/>
    </w:rPr>
  </w:style>
  <w:style w:type="paragraph" w:customStyle="1" w:styleId="paragraph">
    <w:name w:val="paragraph"/>
    <w:basedOn w:val="a"/>
    <w:rsid w:val="005934E7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5934E7"/>
  </w:style>
  <w:style w:type="character" w:customStyle="1" w:styleId="eop">
    <w:name w:val="eop"/>
    <w:basedOn w:val="a0"/>
    <w:rsid w:val="005934E7"/>
  </w:style>
  <w:style w:type="paragraph" w:styleId="af2">
    <w:name w:val="Body Text"/>
    <w:basedOn w:val="a"/>
    <w:link w:val="af3"/>
    <w:rsid w:val="00E7114E"/>
    <w:pPr>
      <w:jc w:val="both"/>
    </w:pPr>
    <w:rPr>
      <w:sz w:val="28"/>
      <w:szCs w:val="20"/>
      <w:lang w:eastAsia="ru-RU"/>
    </w:rPr>
  </w:style>
  <w:style w:type="character" w:customStyle="1" w:styleId="af3">
    <w:name w:val="Основний текст Знак"/>
    <w:basedOn w:val="a0"/>
    <w:link w:val="af2"/>
    <w:rsid w:val="00E7114E"/>
    <w:rPr>
      <w:rFonts w:ascii="Times New Roman" w:eastAsia="Times New Roman" w:hAnsi="Times New Roman" w:cs="Times New Roman"/>
      <w:kern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1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9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43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22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9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18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9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1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9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08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4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8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3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07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67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0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17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04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18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6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5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6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1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4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9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729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84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8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9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48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3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36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40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41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7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6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4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2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6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01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1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83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56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9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97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17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0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3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3387</TotalTime>
  <Pages>9</Pages>
  <Words>13275</Words>
  <Characters>7567</Characters>
  <Application>Microsoft Office Word</Application>
  <DocSecurity>0</DocSecurity>
  <Lines>63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 Томусяк</dc:creator>
  <cp:keywords/>
  <dc:description/>
  <cp:lastModifiedBy>Леся Томусяк</cp:lastModifiedBy>
  <cp:revision>193</cp:revision>
  <cp:lastPrinted>2024-08-06T11:20:00Z</cp:lastPrinted>
  <dcterms:created xsi:type="dcterms:W3CDTF">2024-04-03T13:10:00Z</dcterms:created>
  <dcterms:modified xsi:type="dcterms:W3CDTF">2024-08-06T11:20:00Z</dcterms:modified>
</cp:coreProperties>
</file>