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F00F" w14:textId="4C55B403" w:rsidR="00B5799A" w:rsidRPr="00B5799A" w:rsidRDefault="00563E19" w:rsidP="0082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99A" w:rsidRPr="00B5799A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0B4420CD" wp14:editId="4FAB1E61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B4F82" w14:textId="77777777" w:rsidR="00B5799A" w:rsidRPr="00B5799A" w:rsidRDefault="00B5799A" w:rsidP="00B5799A">
      <w:pPr>
        <w:pStyle w:val="2"/>
        <w:spacing w:before="0" w:after="0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 xml:space="preserve">   </w:t>
      </w:r>
      <w:r w:rsidRPr="00B5799A">
        <w:rPr>
          <w:rFonts w:ascii="Times New Roman" w:hAnsi="Times New Roman" w:cs="Times New Roman"/>
          <w:i w:val="0"/>
        </w:rPr>
        <w:t>КОВЕЛЬСЬКА МІСЬКА РАДА</w:t>
      </w:r>
    </w:p>
    <w:p w14:paraId="10E602D3" w14:textId="77777777" w:rsidR="00B5799A" w:rsidRPr="00B5799A" w:rsidRDefault="00B5799A" w:rsidP="00B5799A">
      <w:pPr>
        <w:pStyle w:val="2"/>
        <w:spacing w:before="0" w:after="0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 xml:space="preserve">    </w:t>
      </w:r>
      <w:r w:rsidRPr="00B5799A">
        <w:rPr>
          <w:rFonts w:ascii="Times New Roman" w:hAnsi="Times New Roman" w:cs="Times New Roman"/>
          <w:i w:val="0"/>
        </w:rPr>
        <w:t>ВОЛИНСЬКОЇ ОБЛАСТІ</w:t>
      </w:r>
    </w:p>
    <w:p w14:paraId="63070EE6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D37AE1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6C1DBDBC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4C04D7BF" w14:textId="3393D71F" w:rsidR="00B5799A" w:rsidRPr="00B5799A" w:rsidRDefault="00563E19" w:rsidP="00B5799A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21.12.2023      </w:t>
      </w:r>
      <w:r w:rsidR="00B5799A" w:rsidRPr="00B57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м.Ковель</w:t>
      </w:r>
      <w:r w:rsidR="00B5799A"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 w:rsidR="00B5799A" w:rsidRPr="00B57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44/13</w:t>
      </w:r>
    </w:p>
    <w:p w14:paraId="70D59D5D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4E02F6F7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93712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Про затвердження  Програми запобігання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 та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ліквідації наслідків підтоплення окремих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Ковельської територіальної громади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на 202</w:t>
      </w:r>
      <w:r w:rsidR="004811E0">
        <w:rPr>
          <w:rFonts w:ascii="Times New Roman" w:hAnsi="Times New Roman" w:cs="Times New Roman"/>
          <w:color w:val="202020"/>
          <w:sz w:val="28"/>
          <w:szCs w:val="28"/>
        </w:rPr>
        <w:t>4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5C52A978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C4B11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8A94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ab/>
        <w:t xml:space="preserve">Відповідно до пункту 22 частини 1 статті 26 Закону України «Про місцеве самоврядування в Україні», з метою реалізації основних заходів, спрямованих на водопониження окремих територій </w:t>
      </w:r>
      <w:r w:rsidR="00EE00AD">
        <w:rPr>
          <w:rFonts w:ascii="Times New Roman" w:hAnsi="Times New Roman" w:cs="Times New Roman"/>
          <w:color w:val="202020"/>
          <w:sz w:val="28"/>
          <w:szCs w:val="28"/>
        </w:rPr>
        <w:t>Ковельської територіальної громади</w:t>
      </w:r>
      <w:r w:rsidR="000A39AA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>та поліпшення санітарно-епідемічної ситуації, міська рада</w:t>
      </w:r>
    </w:p>
    <w:p w14:paraId="1B2334C2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  </w:t>
      </w:r>
    </w:p>
    <w:p w14:paraId="30ABA4C9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color w:val="000000"/>
          <w:spacing w:val="60"/>
          <w:sz w:val="28"/>
          <w:szCs w:val="28"/>
        </w:rPr>
        <w:t>ВИРІШИЛА:</w:t>
      </w:r>
    </w:p>
    <w:p w14:paraId="43DD703C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</w:p>
    <w:p w14:paraId="21279700" w14:textId="77777777" w:rsidR="00EE00AD" w:rsidRPr="00B5799A" w:rsidRDefault="00B5799A" w:rsidP="00B5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>1.</w:t>
      </w:r>
      <w:r w:rsidR="003B3D43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 xml:space="preserve">Затвердити Програму запобігання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та ліквідаці</w:t>
      </w:r>
      <w:r w:rsidR="00B92BE6">
        <w:rPr>
          <w:rFonts w:ascii="Times New Roman" w:hAnsi="Times New Roman" w:cs="Times New Roman"/>
          <w:color w:val="202020"/>
          <w:sz w:val="28"/>
          <w:szCs w:val="28"/>
        </w:rPr>
        <w:t xml:space="preserve">ї наслідків підтоплення окремих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 w:rsidR="00EE00AD">
        <w:rPr>
          <w:rFonts w:ascii="Times New Roman" w:hAnsi="Times New Roman" w:cs="Times New Roman"/>
          <w:color w:val="202020"/>
          <w:sz w:val="28"/>
          <w:szCs w:val="28"/>
        </w:rPr>
        <w:t xml:space="preserve">Ковельської територіальної громади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на 202</w:t>
      </w:r>
      <w:r w:rsidR="00B92BE6">
        <w:rPr>
          <w:rFonts w:ascii="Times New Roman" w:hAnsi="Times New Roman" w:cs="Times New Roman"/>
          <w:color w:val="202020"/>
          <w:sz w:val="28"/>
          <w:szCs w:val="28"/>
        </w:rPr>
        <w:t>4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рік </w:t>
      </w:r>
      <w:r w:rsidRPr="00B5799A">
        <w:rPr>
          <w:rFonts w:ascii="Times New Roman" w:hAnsi="Times New Roman" w:cs="Times New Roman"/>
          <w:sz w:val="28"/>
          <w:szCs w:val="28"/>
        </w:rPr>
        <w:t>(далі – Програма),</w:t>
      </w:r>
      <w:r w:rsidR="00485181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 xml:space="preserve"> що додається.</w:t>
      </w:r>
    </w:p>
    <w:p w14:paraId="06D88F61" w14:textId="77777777" w:rsidR="00B5799A" w:rsidRPr="00B5799A" w:rsidRDefault="003B3D43" w:rsidP="009B2A16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shd w:val="clear" w:color="auto" w:fill="FFFFFF"/>
          <w:lang w:val="uk-UA"/>
        </w:rPr>
      </w:pPr>
      <w:r>
        <w:rPr>
          <w:i w:val="0"/>
          <w:sz w:val="28"/>
          <w:szCs w:val="28"/>
          <w:shd w:val="clear" w:color="auto" w:fill="FFFFFF"/>
          <w:lang w:val="uk-UA"/>
        </w:rPr>
        <w:t xml:space="preserve">          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>2. Фінансовому управлінню</w:t>
      </w:r>
      <w:r w:rsidR="00B5799A">
        <w:rPr>
          <w:i w:val="0"/>
          <w:sz w:val="28"/>
          <w:szCs w:val="28"/>
          <w:shd w:val="clear" w:color="auto" w:fill="FFFFFF"/>
          <w:lang w:val="uk-UA"/>
        </w:rPr>
        <w:t xml:space="preserve"> виконавчого комітету (Валентина Романчук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) передбачати </w:t>
      </w:r>
      <w:r w:rsidR="00CC7D1E">
        <w:rPr>
          <w:i w:val="0"/>
          <w:sz w:val="28"/>
          <w:szCs w:val="28"/>
          <w:shd w:val="clear" w:color="auto" w:fill="FFFFFF"/>
          <w:lang w:val="uk-UA"/>
        </w:rPr>
        <w:t>кошти на за</w:t>
      </w:r>
      <w:r w:rsidR="004811E0">
        <w:rPr>
          <w:i w:val="0"/>
          <w:sz w:val="28"/>
          <w:szCs w:val="28"/>
          <w:shd w:val="clear" w:color="auto" w:fill="FFFFFF"/>
          <w:lang w:val="uk-UA"/>
        </w:rPr>
        <w:t xml:space="preserve">безпечення виконання Програми у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>202</w:t>
      </w:r>
      <w:r w:rsidR="004811E0">
        <w:rPr>
          <w:i w:val="0"/>
          <w:sz w:val="28"/>
          <w:szCs w:val="28"/>
          <w:shd w:val="clear" w:color="auto" w:fill="FFFFFF"/>
          <w:lang w:val="uk-UA"/>
        </w:rPr>
        <w:t>4</w:t>
      </w:r>
      <w:r w:rsidR="00EE00AD">
        <w:rPr>
          <w:i w:val="0"/>
          <w:sz w:val="28"/>
          <w:szCs w:val="28"/>
          <w:shd w:val="clear" w:color="auto" w:fill="FFFFFF"/>
          <w:lang w:val="uk-UA"/>
        </w:rPr>
        <w:t xml:space="preserve"> р</w:t>
      </w:r>
      <w:r w:rsidR="00E8350D">
        <w:rPr>
          <w:i w:val="0"/>
          <w:sz w:val="28"/>
          <w:szCs w:val="28"/>
          <w:shd w:val="clear" w:color="auto" w:fill="FFFFFF"/>
          <w:lang w:val="uk-UA"/>
        </w:rPr>
        <w:t>оці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 в обсязі </w:t>
      </w:r>
      <w:r w:rsidR="00BF5047" w:rsidRPr="00BF5047">
        <w:rPr>
          <w:i w:val="0"/>
          <w:sz w:val="28"/>
          <w:szCs w:val="28"/>
        </w:rPr>
        <w:t>1 1</w:t>
      </w:r>
      <w:r w:rsidR="004811E0">
        <w:rPr>
          <w:i w:val="0"/>
          <w:sz w:val="28"/>
          <w:szCs w:val="28"/>
          <w:lang w:val="uk-UA"/>
        </w:rPr>
        <w:t>15</w:t>
      </w:r>
      <w:r w:rsidR="00BF5047" w:rsidRPr="00BF5047">
        <w:rPr>
          <w:i w:val="0"/>
          <w:sz w:val="28"/>
          <w:szCs w:val="28"/>
        </w:rPr>
        <w:t xml:space="preserve">,00  тис. </w:t>
      </w:r>
      <w:r w:rsidR="00BF5047" w:rsidRPr="00BF5047">
        <w:rPr>
          <w:i w:val="0"/>
          <w:sz w:val="28"/>
          <w:szCs w:val="28"/>
          <w:lang w:val="uk-UA"/>
        </w:rPr>
        <w:t>г</w:t>
      </w:r>
      <w:r w:rsidR="00BF5047" w:rsidRPr="00BF5047">
        <w:rPr>
          <w:i w:val="0"/>
          <w:sz w:val="28"/>
          <w:szCs w:val="28"/>
        </w:rPr>
        <w:t>рн</w:t>
      </w:r>
      <w:r w:rsidR="00BF5047">
        <w:rPr>
          <w:i w:val="0"/>
          <w:sz w:val="28"/>
          <w:szCs w:val="28"/>
          <w:shd w:val="clear" w:color="auto" w:fill="FFFFFF"/>
          <w:lang w:val="uk-UA"/>
        </w:rPr>
        <w:t xml:space="preserve">.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  <w:r w:rsidR="00EE00AD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</w:p>
    <w:p w14:paraId="3D012E71" w14:textId="77777777" w:rsidR="003B3D43" w:rsidRPr="003B3D43" w:rsidRDefault="003B3D43" w:rsidP="009B2A16">
      <w:pPr>
        <w:pStyle w:val="aa"/>
        <w:ind w:firstLine="708"/>
        <w:jc w:val="both"/>
      </w:pPr>
      <w:r>
        <w:rPr>
          <w:color w:val="000000"/>
          <w:szCs w:val="28"/>
        </w:rPr>
        <w:t xml:space="preserve">3. Відділу з питань цивільного захисту та екологічної безпеки виконавчого комітету міської ради (Юрій Дідковський) щорічно до 01 грудня надавати інформацію про хід виконання Програми </w:t>
      </w:r>
      <w:r>
        <w:t>постійним комісіям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</w:t>
      </w:r>
      <w:r w:rsidR="00BF5047">
        <w:t>вування населення (Вадим Ткачук</w:t>
      </w:r>
      <w:r>
        <w:t>)</w:t>
      </w:r>
      <w:r w:rsidRPr="0071558C">
        <w:t xml:space="preserve"> </w:t>
      </w:r>
      <w:r>
        <w:t xml:space="preserve">та з питань планування, </w:t>
      </w:r>
      <w:r w:rsidR="009B2A16">
        <w:t>бюджету і фінансів (Олег Уніга)</w:t>
      </w:r>
    </w:p>
    <w:p w14:paraId="715F7359" w14:textId="77777777" w:rsidR="003B3D43" w:rsidRDefault="003B3D43" w:rsidP="003B3D43">
      <w:pPr>
        <w:pStyle w:val="aa"/>
        <w:ind w:firstLine="708"/>
        <w:jc w:val="both"/>
      </w:pPr>
      <w:r>
        <w:rPr>
          <w:szCs w:val="28"/>
        </w:rPr>
        <w:t xml:space="preserve">4. Контроль за виконанням даного рішення покласти на </w:t>
      </w:r>
      <w:r>
        <w:t>постійні комісії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обслуговування населення (Вадим Ткачук )</w:t>
      </w:r>
      <w:r w:rsidRPr="0071558C">
        <w:t xml:space="preserve"> </w:t>
      </w:r>
      <w:r>
        <w:t>та з питань планування, бюджету і фінансів (Олег Уніга).</w:t>
      </w:r>
    </w:p>
    <w:p w14:paraId="75D9166A" w14:textId="77777777" w:rsidR="00B5799A" w:rsidRPr="00B5799A" w:rsidRDefault="00B5799A" w:rsidP="003B3D43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lang w:val="uk-UA"/>
        </w:rPr>
      </w:pPr>
    </w:p>
    <w:p w14:paraId="243DCEBB" w14:textId="77777777" w:rsidR="00B5799A" w:rsidRPr="00B5799A" w:rsidRDefault="00B5799A" w:rsidP="00B5799A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37"/>
        <w:jc w:val="both"/>
        <w:rPr>
          <w:i w:val="0"/>
          <w:sz w:val="28"/>
          <w:szCs w:val="28"/>
          <w:lang w:val="uk-UA"/>
        </w:rPr>
      </w:pPr>
    </w:p>
    <w:p w14:paraId="723096E6" w14:textId="77777777" w:rsidR="009B2A16" w:rsidRPr="00B5799A" w:rsidRDefault="000A39AA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19F3E2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A24AB" w14:textId="19FC648E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 w:rsidR="000A39A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39AA" w:rsidRPr="000A39AA">
        <w:rPr>
          <w:rFonts w:ascii="Times New Roman" w:hAnsi="Times New Roman" w:cs="Times New Roman"/>
          <w:b/>
          <w:sz w:val="28"/>
          <w:szCs w:val="28"/>
        </w:rPr>
        <w:t>Ігор ЧАЙКА</w:t>
      </w:r>
      <w:r w:rsidRPr="00B5799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0AD9740" w14:textId="77777777" w:rsid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C9671" w14:textId="77777777" w:rsidR="00563E19" w:rsidRPr="00B5799A" w:rsidRDefault="00563E19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05801" w14:textId="639B437C" w:rsidR="00E133A4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112C6">
        <w:rPr>
          <w:rFonts w:ascii="Times New Roman" w:hAnsi="Times New Roman" w:cs="Times New Roman"/>
          <w:sz w:val="28"/>
          <w:szCs w:val="28"/>
        </w:rPr>
        <w:t xml:space="preserve"> </w:t>
      </w:r>
      <w:r w:rsidR="00BC511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28CEB76" w14:textId="77777777" w:rsidR="00B92BE6" w:rsidRDefault="00E133A4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C5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20A8D" w14:textId="77777777" w:rsidR="00B5799A" w:rsidRPr="00B5799A" w:rsidRDefault="00B92BE6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0112C6">
        <w:rPr>
          <w:rFonts w:ascii="Times New Roman" w:hAnsi="Times New Roman" w:cs="Times New Roman"/>
          <w:sz w:val="28"/>
          <w:szCs w:val="28"/>
        </w:rPr>
        <w:t xml:space="preserve">  </w:t>
      </w:r>
      <w:r w:rsidR="00B5799A" w:rsidRPr="00B5799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1CB804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рішення міської ради</w:t>
      </w:r>
    </w:p>
    <w:p w14:paraId="07057226" w14:textId="2EC5C8C0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A39AA">
        <w:rPr>
          <w:rFonts w:ascii="Times New Roman" w:hAnsi="Times New Roman" w:cs="Times New Roman"/>
          <w:sz w:val="28"/>
          <w:szCs w:val="28"/>
        </w:rPr>
        <w:t xml:space="preserve">      </w:t>
      </w:r>
      <w:r w:rsidR="00563E19">
        <w:rPr>
          <w:rFonts w:ascii="Times New Roman" w:hAnsi="Times New Roman" w:cs="Times New Roman"/>
          <w:sz w:val="28"/>
          <w:szCs w:val="28"/>
        </w:rPr>
        <w:t xml:space="preserve">21.12.2023 </w:t>
      </w:r>
      <w:r w:rsidRPr="00B5799A">
        <w:rPr>
          <w:rFonts w:ascii="Times New Roman" w:hAnsi="Times New Roman" w:cs="Times New Roman"/>
          <w:sz w:val="28"/>
          <w:szCs w:val="28"/>
        </w:rPr>
        <w:t>№</w:t>
      </w:r>
      <w:r w:rsidR="00563E19">
        <w:rPr>
          <w:rFonts w:ascii="Times New Roman" w:hAnsi="Times New Roman" w:cs="Times New Roman"/>
          <w:sz w:val="28"/>
          <w:szCs w:val="28"/>
        </w:rPr>
        <w:t>44/13</w:t>
      </w:r>
    </w:p>
    <w:p w14:paraId="76F8D86B" w14:textId="77777777" w:rsidR="00BF5047" w:rsidRDefault="00BF5047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937F0D" w14:textId="77777777" w:rsidR="00BF5047" w:rsidRPr="00B5799A" w:rsidRDefault="00BF5047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DEB12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Програма</w:t>
      </w:r>
    </w:p>
    <w:p w14:paraId="55AFC0BE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запобігання та ліквідації наслідків підтоплення окремих</w:t>
      </w:r>
    </w:p>
    <w:p w14:paraId="5282237F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 w:rsidR="000112C6">
        <w:rPr>
          <w:rFonts w:ascii="Times New Roman" w:hAnsi="Times New Roman" w:cs="Times New Roman"/>
          <w:color w:val="202020"/>
          <w:sz w:val="28"/>
          <w:szCs w:val="28"/>
        </w:rPr>
        <w:t xml:space="preserve"> Ковельської територіальної громади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на 202</w:t>
      </w:r>
      <w:r w:rsidR="00DD3F7C">
        <w:rPr>
          <w:rFonts w:ascii="Times New Roman" w:hAnsi="Times New Roman" w:cs="Times New Roman"/>
          <w:color w:val="202020"/>
          <w:sz w:val="28"/>
          <w:szCs w:val="28"/>
        </w:rPr>
        <w:t>4</w:t>
      </w:r>
      <w:r w:rsidR="000112C6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65989D3F" w14:textId="77777777" w:rsidR="00B5799A" w:rsidRDefault="00B5799A" w:rsidP="00B5799A">
      <w:pPr>
        <w:pStyle w:val="1"/>
        <w:spacing w:before="0" w:after="0"/>
        <w:ind w:left="0"/>
        <w:jc w:val="both"/>
        <w:rPr>
          <w:sz w:val="28"/>
          <w:szCs w:val="28"/>
          <w:lang w:val="uk-UA"/>
        </w:rPr>
      </w:pPr>
    </w:p>
    <w:p w14:paraId="2AD5591F" w14:textId="77777777" w:rsidR="00BF5047" w:rsidRPr="00BF5047" w:rsidRDefault="00BF5047" w:rsidP="00BF5047">
      <w:pPr>
        <w:pStyle w:val="a0"/>
        <w:rPr>
          <w:lang w:val="uk-UA"/>
        </w:rPr>
      </w:pPr>
    </w:p>
    <w:p w14:paraId="55C8CEEE" w14:textId="77777777" w:rsidR="00B5799A" w:rsidRDefault="000112C6" w:rsidP="000112C6">
      <w:pPr>
        <w:pStyle w:val="1"/>
        <w:spacing w:before="0" w:after="0"/>
        <w:ind w:left="0"/>
        <w:jc w:val="center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</w:t>
      </w:r>
      <w:r w:rsidR="00B5799A" w:rsidRPr="00B5799A">
        <w:rPr>
          <w:sz w:val="28"/>
          <w:szCs w:val="28"/>
          <w:lang w:val="uk-UA"/>
        </w:rPr>
        <w:t>ПАСПОРТ</w:t>
      </w:r>
    </w:p>
    <w:p w14:paraId="13B7640B" w14:textId="77777777" w:rsidR="00BF5047" w:rsidRDefault="00BF5047" w:rsidP="00BF5047">
      <w:pPr>
        <w:pStyle w:val="a0"/>
        <w:rPr>
          <w:lang w:val="uk-UA"/>
        </w:rPr>
      </w:pPr>
    </w:p>
    <w:p w14:paraId="7D85BCD4" w14:textId="77777777" w:rsidR="00BF5047" w:rsidRPr="00BF5047" w:rsidRDefault="00BF5047" w:rsidP="00BF5047">
      <w:pPr>
        <w:pStyle w:val="a0"/>
        <w:rPr>
          <w:lang w:val="uk-UA"/>
        </w:rPr>
      </w:pPr>
    </w:p>
    <w:p w14:paraId="0EAA121F" w14:textId="77777777" w:rsidR="00B5799A" w:rsidRPr="00B5799A" w:rsidRDefault="00B5799A" w:rsidP="00B5799A">
      <w:pPr>
        <w:pStyle w:val="a0"/>
        <w:spacing w:line="240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619"/>
        <w:gridCol w:w="5529"/>
      </w:tblGrid>
      <w:tr w:rsidR="00B5799A" w:rsidRPr="00B5799A" w14:paraId="2CEF0019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5E18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4068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7E0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5BF04E0C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0A407B5C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37B79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BA3C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Розробник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4B2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37747886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4DC33913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9214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DBA97" w14:textId="77777777" w:rsidR="00B5799A" w:rsidRPr="00B5799A" w:rsidRDefault="00B92BE6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Співрозробник 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15F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та житлово-комунального господарства</w:t>
            </w:r>
          </w:p>
          <w:p w14:paraId="24A44A4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12732A16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6438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E9BC5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D632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цивільного захисту та екологічної безпеки, </w:t>
            </w:r>
          </w:p>
          <w:p w14:paraId="6907F8EE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Ковельське КП «Добробут»</w:t>
            </w:r>
          </w:p>
          <w:p w14:paraId="71E5A837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412098EA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25B3E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3DC7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Учасники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D67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7208B3" w14:textId="77777777" w:rsidR="00B5799A" w:rsidRDefault="00F25DAB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та житлово-комунального господарства</w:t>
            </w:r>
            <w:r w:rsidR="00B92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EC4709A" w14:textId="77777777" w:rsidR="00B92BE6" w:rsidRPr="00B5799A" w:rsidRDefault="00B92BE6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«Добробут»</w:t>
            </w:r>
          </w:p>
        </w:tc>
      </w:tr>
      <w:tr w:rsidR="00B5799A" w:rsidRPr="00B5799A" w14:paraId="6AFA55FA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221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3F1CC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FB59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A4FD0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A72C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DF6D5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D3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48D33DE5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99A" w:rsidRPr="00B5799A" w14:paraId="2189B850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14538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93050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F4506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800D3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Програми:</w:t>
            </w:r>
          </w:p>
          <w:p w14:paraId="3CA46C0E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20EB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583F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D3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17E40468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99A" w:rsidRPr="00B5799A" w14:paraId="4B612306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0A72F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A92E8" w14:textId="77777777" w:rsidR="00B5799A" w:rsidRPr="00B5799A" w:rsidRDefault="00F25DAB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Перелік 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>бюджетів, які беруть участь у виконанні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D08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B5D96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Міський бюджет </w:t>
            </w:r>
          </w:p>
        </w:tc>
      </w:tr>
      <w:tr w:rsidR="00B5799A" w:rsidRPr="00B5799A" w14:paraId="715E3AF8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96D47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21D4C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  <w:p w14:paraId="4C9AEB03" w14:textId="77777777" w:rsidR="00792B70" w:rsidRDefault="00792B70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6BC69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Всього: </w:t>
            </w:r>
          </w:p>
          <w:p w14:paraId="44E6FEAE" w14:textId="77777777" w:rsidR="00B5799A" w:rsidRPr="00B5799A" w:rsidRDefault="00792B70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40D6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53399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9571C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FC7E8" w14:textId="77777777" w:rsidR="00792B70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524D724" w14:textId="77777777" w:rsidR="00B5799A" w:rsidRPr="00F25DAB" w:rsidRDefault="00DC3103" w:rsidP="00DD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25DAB" w:rsidRPr="00F25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5DAB" w:rsidRPr="00F25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3F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5799A" w:rsidRPr="00F25DAB">
              <w:rPr>
                <w:rFonts w:ascii="Times New Roman" w:hAnsi="Times New Roman" w:cs="Times New Roman"/>
                <w:sz w:val="28"/>
                <w:szCs w:val="28"/>
              </w:rPr>
              <w:t xml:space="preserve">  тис. грн. </w:t>
            </w:r>
          </w:p>
        </w:tc>
      </w:tr>
    </w:tbl>
    <w:p w14:paraId="47093374" w14:textId="77777777" w:rsidR="00B5799A" w:rsidRPr="00B5799A" w:rsidRDefault="00BF5047" w:rsidP="000112C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5799A" w:rsidRPr="00B5799A">
        <w:rPr>
          <w:sz w:val="28"/>
          <w:szCs w:val="28"/>
          <w:lang w:val="uk-UA"/>
        </w:rPr>
        <w:t>рограма ліквідації причин і наслідків підтоп</w:t>
      </w:r>
      <w:r w:rsidR="00792B70">
        <w:rPr>
          <w:sz w:val="28"/>
          <w:szCs w:val="28"/>
          <w:lang w:val="uk-UA"/>
        </w:rPr>
        <w:t xml:space="preserve">лення </w:t>
      </w:r>
      <w:r w:rsidR="000112C6">
        <w:rPr>
          <w:sz w:val="28"/>
          <w:szCs w:val="28"/>
          <w:lang w:val="uk-UA"/>
        </w:rPr>
        <w:t xml:space="preserve">окремих </w:t>
      </w:r>
      <w:r w:rsidR="00792B70">
        <w:rPr>
          <w:sz w:val="28"/>
          <w:szCs w:val="28"/>
          <w:lang w:val="uk-UA"/>
        </w:rPr>
        <w:t xml:space="preserve">територій </w:t>
      </w:r>
      <w:r w:rsidR="000112C6">
        <w:rPr>
          <w:sz w:val="28"/>
          <w:szCs w:val="28"/>
          <w:lang w:val="uk-UA"/>
        </w:rPr>
        <w:t xml:space="preserve"> Ковельської територіальної громади</w:t>
      </w:r>
      <w:r w:rsidR="00792B70">
        <w:rPr>
          <w:sz w:val="28"/>
          <w:szCs w:val="28"/>
          <w:lang w:val="uk-UA"/>
        </w:rPr>
        <w:t xml:space="preserve"> на </w:t>
      </w:r>
      <w:r w:rsidR="00B5799A" w:rsidRPr="00B5799A">
        <w:rPr>
          <w:sz w:val="28"/>
          <w:szCs w:val="28"/>
          <w:lang w:val="uk-UA"/>
        </w:rPr>
        <w:t>202</w:t>
      </w:r>
      <w:r w:rsidR="00DD3F7C">
        <w:rPr>
          <w:sz w:val="28"/>
          <w:szCs w:val="28"/>
          <w:lang w:val="uk-UA"/>
        </w:rPr>
        <w:t>4</w:t>
      </w:r>
      <w:r w:rsidR="00B5799A" w:rsidRPr="00B5799A">
        <w:rPr>
          <w:sz w:val="28"/>
          <w:szCs w:val="28"/>
          <w:lang w:val="uk-UA"/>
        </w:rPr>
        <w:t xml:space="preserve"> р</w:t>
      </w:r>
      <w:r w:rsidR="00792B70">
        <w:rPr>
          <w:sz w:val="28"/>
          <w:szCs w:val="28"/>
          <w:lang w:val="uk-UA"/>
        </w:rPr>
        <w:t>ік</w:t>
      </w:r>
      <w:r w:rsidR="00B5799A" w:rsidRPr="00B5799A">
        <w:rPr>
          <w:sz w:val="28"/>
          <w:szCs w:val="28"/>
          <w:lang w:val="uk-UA"/>
        </w:rPr>
        <w:t xml:space="preserve"> включає виконання стратегії </w:t>
      </w:r>
      <w:r w:rsidR="00B5799A" w:rsidRPr="00B5799A">
        <w:rPr>
          <w:sz w:val="28"/>
          <w:szCs w:val="28"/>
          <w:lang w:val="uk-UA"/>
        </w:rPr>
        <w:lastRenderedPageBreak/>
        <w:t>заходів і методів, які є механізмами виконання розділу інженерного захисту території Генерального плану міста Ковеля.</w:t>
      </w:r>
    </w:p>
    <w:p w14:paraId="4707D09E" w14:textId="77777777" w:rsid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  <w:lang w:val="uk-UA"/>
        </w:rPr>
        <w:tab/>
        <w:t xml:space="preserve"> </w:t>
      </w:r>
    </w:p>
    <w:p w14:paraId="11DB1152" w14:textId="77777777" w:rsidR="00B5799A" w:rsidRPr="00A75B27" w:rsidRDefault="00B5799A" w:rsidP="00DC3103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F5047">
        <w:rPr>
          <w:rStyle w:val="a4"/>
          <w:b w:val="0"/>
          <w:sz w:val="28"/>
          <w:szCs w:val="28"/>
          <w:lang w:val="uk-UA"/>
        </w:rPr>
        <w:t>1</w:t>
      </w:r>
      <w:r w:rsidR="000A39AA" w:rsidRPr="00A75B27">
        <w:rPr>
          <w:rStyle w:val="a4"/>
          <w:b w:val="0"/>
          <w:sz w:val="28"/>
          <w:szCs w:val="28"/>
          <w:lang w:val="uk-UA"/>
        </w:rPr>
        <w:t xml:space="preserve">. Мета </w:t>
      </w:r>
      <w:r w:rsidR="000A39AA" w:rsidRPr="00BF5047">
        <w:rPr>
          <w:rStyle w:val="a4"/>
          <w:b w:val="0"/>
          <w:sz w:val="28"/>
          <w:szCs w:val="28"/>
          <w:lang w:val="uk-UA"/>
        </w:rPr>
        <w:t>П</w:t>
      </w:r>
      <w:r w:rsidRPr="00A75B27">
        <w:rPr>
          <w:rStyle w:val="a4"/>
          <w:b w:val="0"/>
          <w:sz w:val="28"/>
          <w:szCs w:val="28"/>
          <w:lang w:val="uk-UA"/>
        </w:rPr>
        <w:t>рограм</w:t>
      </w:r>
      <w:r w:rsidRPr="00BF5047">
        <w:rPr>
          <w:rStyle w:val="a4"/>
          <w:b w:val="0"/>
          <w:sz w:val="28"/>
          <w:szCs w:val="28"/>
          <w:lang w:val="uk-UA"/>
        </w:rPr>
        <w:t>и</w:t>
      </w:r>
      <w:r w:rsidRPr="00A75B27">
        <w:rPr>
          <w:rStyle w:val="a4"/>
          <w:b w:val="0"/>
          <w:sz w:val="28"/>
          <w:szCs w:val="28"/>
          <w:lang w:val="uk-UA"/>
        </w:rPr>
        <w:t>, та</w:t>
      </w:r>
      <w:r w:rsidRPr="00BF5047">
        <w:rPr>
          <w:rStyle w:val="a4"/>
          <w:b w:val="0"/>
          <w:sz w:val="28"/>
          <w:szCs w:val="28"/>
          <w:lang w:val="uk-UA"/>
        </w:rPr>
        <w:t xml:space="preserve"> загальні положення.</w:t>
      </w:r>
    </w:p>
    <w:p w14:paraId="1C343B0D" w14:textId="77777777" w:rsidR="00B5799A" w:rsidRPr="00BF5047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F5047">
        <w:rPr>
          <w:sz w:val="28"/>
          <w:szCs w:val="28"/>
        </w:rPr>
        <w:t> </w:t>
      </w:r>
    </w:p>
    <w:p w14:paraId="1ACA2769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rStyle w:val="a4"/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Мета програми на 202</w:t>
      </w:r>
      <w:r w:rsidR="00DD3F7C">
        <w:rPr>
          <w:sz w:val="28"/>
          <w:szCs w:val="28"/>
          <w:lang w:val="uk-UA"/>
        </w:rPr>
        <w:t>4</w:t>
      </w:r>
      <w:r w:rsidRPr="00B5799A">
        <w:rPr>
          <w:sz w:val="28"/>
          <w:szCs w:val="28"/>
          <w:lang w:val="uk-UA"/>
        </w:rPr>
        <w:t xml:space="preserve"> р</w:t>
      </w:r>
      <w:r w:rsidR="00B92BE6">
        <w:rPr>
          <w:sz w:val="28"/>
          <w:szCs w:val="28"/>
          <w:lang w:val="uk-UA"/>
        </w:rPr>
        <w:t>і</w:t>
      </w:r>
      <w:r w:rsidRPr="00B5799A">
        <w:rPr>
          <w:sz w:val="28"/>
          <w:szCs w:val="28"/>
          <w:lang w:val="uk-UA"/>
        </w:rPr>
        <w:t xml:space="preserve">к полягає в уточненні стратегії і тактики розв’язання проблеми захисту окремих територій </w:t>
      </w:r>
      <w:r w:rsidR="00C773F5">
        <w:rPr>
          <w:sz w:val="28"/>
          <w:szCs w:val="28"/>
          <w:lang w:val="uk-UA"/>
        </w:rPr>
        <w:t xml:space="preserve"> Ковельської територіальної громади</w:t>
      </w:r>
      <w:r w:rsidRPr="00B5799A">
        <w:rPr>
          <w:sz w:val="28"/>
          <w:szCs w:val="28"/>
          <w:lang w:val="uk-UA"/>
        </w:rPr>
        <w:t xml:space="preserve"> від підтоплення ґрунтовими водами, поверхневими водами, розробки комплексу узгоджених і взаємопов’язаних правових, природоохоронних, економічних і організаційно-технічних заходів; обґрунтування шляхів, методів і засобів розв’язання проблеми, обсягів та джерел фінансування.</w:t>
      </w:r>
    </w:p>
    <w:p w14:paraId="585697C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ab/>
      </w:r>
      <w:r w:rsidRPr="00B5799A">
        <w:rPr>
          <w:sz w:val="28"/>
          <w:szCs w:val="28"/>
        </w:rPr>
        <w:t xml:space="preserve">Житлова забудова території </w:t>
      </w:r>
      <w:r w:rsidR="00C773F5">
        <w:rPr>
          <w:sz w:val="28"/>
          <w:szCs w:val="28"/>
          <w:lang w:val="uk-UA"/>
        </w:rPr>
        <w:t xml:space="preserve"> громади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негативно позначається на стані довкілля, соціально-економічних умовах життєдіяльності на означеній території.</w:t>
      </w:r>
    </w:p>
    <w:p w14:paraId="0D095C5A" w14:textId="77777777" w:rsidR="00B5799A" w:rsidRPr="00B5799A" w:rsidRDefault="00C773F5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Окремі території громади</w:t>
      </w:r>
      <w:r w:rsidR="00B5799A" w:rsidRPr="00B5799A">
        <w:rPr>
          <w:sz w:val="28"/>
          <w:szCs w:val="28"/>
        </w:rPr>
        <w:t xml:space="preserve"> зазна</w:t>
      </w:r>
      <w:r>
        <w:rPr>
          <w:sz w:val="28"/>
          <w:szCs w:val="28"/>
          <w:lang w:val="uk-UA"/>
        </w:rPr>
        <w:t>ють</w:t>
      </w:r>
      <w:r w:rsidR="00B5799A" w:rsidRPr="00B5799A">
        <w:rPr>
          <w:sz w:val="28"/>
          <w:szCs w:val="28"/>
        </w:rPr>
        <w:t xml:space="preserve"> значн</w:t>
      </w:r>
      <w:r w:rsidR="00B5799A" w:rsidRPr="00B5799A">
        <w:rPr>
          <w:sz w:val="28"/>
          <w:szCs w:val="28"/>
          <w:lang w:val="uk-UA"/>
        </w:rPr>
        <w:t>ого</w:t>
      </w:r>
      <w:r w:rsidR="00B5799A" w:rsidRPr="00B5799A">
        <w:rPr>
          <w:sz w:val="28"/>
          <w:szCs w:val="28"/>
        </w:rPr>
        <w:t xml:space="preserve"> підтоплення постійно, так як знаходиться в зоні нестійкого зволоження. </w:t>
      </w:r>
      <w:r w:rsidR="00B5799A" w:rsidRPr="00B5799A">
        <w:rPr>
          <w:sz w:val="28"/>
          <w:szCs w:val="28"/>
          <w:lang w:val="uk-UA"/>
        </w:rPr>
        <w:t xml:space="preserve"> </w:t>
      </w:r>
    </w:p>
    <w:p w14:paraId="3B289EDE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На окремих територіях виділяються підтоплені  території, в межах яких визначені ділянки де підвищення рівня грунтових вод практично доходять до поверхні, що створює негативну ситуацію для мешканців </w:t>
      </w:r>
      <w:r w:rsidR="007A78B1">
        <w:rPr>
          <w:sz w:val="28"/>
          <w:szCs w:val="28"/>
          <w:lang w:val="uk-UA"/>
        </w:rPr>
        <w:t xml:space="preserve"> громади</w:t>
      </w:r>
      <w:r w:rsidRPr="00B5799A">
        <w:rPr>
          <w:sz w:val="28"/>
          <w:szCs w:val="28"/>
          <w:lang w:val="uk-UA"/>
        </w:rPr>
        <w:t xml:space="preserve">.       </w:t>
      </w:r>
    </w:p>
    <w:p w14:paraId="20639101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Склалися несприятливі, а інколи і небезпечні для життя людей умови (просади, деформація споруд, будівель, підземних мереж, заболочування). </w:t>
      </w:r>
      <w:r w:rsidRPr="00B5799A">
        <w:rPr>
          <w:sz w:val="28"/>
          <w:szCs w:val="28"/>
          <w:lang w:val="uk-UA"/>
        </w:rPr>
        <w:t xml:space="preserve"> </w:t>
      </w:r>
    </w:p>
    <w:p w14:paraId="26BE8B7D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  <w:lang w:val="uk-UA"/>
        </w:rPr>
        <w:t xml:space="preserve">Згідно з довгостроковим прогнозом циклічності природної водності практично на всій території України включаючи Волинську область та </w:t>
      </w:r>
      <w:r w:rsidR="007A78B1">
        <w:rPr>
          <w:sz w:val="28"/>
          <w:szCs w:val="28"/>
          <w:lang w:val="uk-UA"/>
        </w:rPr>
        <w:t xml:space="preserve"> територію громади</w:t>
      </w:r>
      <w:r w:rsidRPr="00B5799A">
        <w:rPr>
          <w:sz w:val="28"/>
          <w:szCs w:val="28"/>
          <w:lang w:val="uk-UA"/>
        </w:rPr>
        <w:t xml:space="preserve"> очікується подальше підвищення рівня грунтових вод.  </w:t>
      </w:r>
      <w:r w:rsidRPr="00B5799A">
        <w:rPr>
          <w:sz w:val="28"/>
          <w:szCs w:val="28"/>
        </w:rPr>
        <w:t xml:space="preserve">  </w:t>
      </w:r>
      <w:r w:rsidRPr="00B5799A">
        <w:rPr>
          <w:sz w:val="28"/>
          <w:szCs w:val="28"/>
          <w:lang w:val="uk-UA"/>
        </w:rPr>
        <w:t xml:space="preserve"> </w:t>
      </w:r>
    </w:p>
    <w:p w14:paraId="76F9EFC2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   </w:t>
      </w:r>
      <w:r w:rsidRPr="00B5799A">
        <w:rPr>
          <w:sz w:val="28"/>
          <w:szCs w:val="28"/>
          <w:lang w:val="uk-UA"/>
        </w:rPr>
        <w:t xml:space="preserve">    </w:t>
      </w:r>
      <w:r w:rsidRPr="00B5799A">
        <w:rPr>
          <w:sz w:val="28"/>
          <w:szCs w:val="28"/>
        </w:rPr>
        <w:t>За цих умов існує реальна загроза виникнення надзвичайних ситуацій</w:t>
      </w:r>
      <w:r w:rsidRPr="00B5799A">
        <w:rPr>
          <w:sz w:val="28"/>
          <w:szCs w:val="28"/>
          <w:lang w:val="uk-UA"/>
        </w:rPr>
        <w:t xml:space="preserve"> техногенного та природного характеру</w:t>
      </w:r>
      <w:r w:rsidRPr="00B5799A">
        <w:rPr>
          <w:sz w:val="28"/>
          <w:szCs w:val="28"/>
        </w:rPr>
        <w:t>.</w:t>
      </w:r>
    </w:p>
    <w:p w14:paraId="6D6FCBE7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 </w:t>
      </w:r>
      <w:r w:rsidRPr="00B5799A">
        <w:rPr>
          <w:sz w:val="28"/>
          <w:szCs w:val="28"/>
        </w:rPr>
        <w:t xml:space="preserve">  </w:t>
      </w:r>
      <w:r w:rsidRPr="00B5799A">
        <w:rPr>
          <w:sz w:val="28"/>
          <w:szCs w:val="28"/>
          <w:lang w:val="uk-UA"/>
        </w:rPr>
        <w:t xml:space="preserve">  </w:t>
      </w:r>
      <w:r w:rsidRPr="00B5799A">
        <w:rPr>
          <w:sz w:val="28"/>
          <w:szCs w:val="28"/>
        </w:rPr>
        <w:t xml:space="preserve">Основними причинами та факторами підтоплення </w:t>
      </w:r>
      <w:r w:rsidR="00613344">
        <w:rPr>
          <w:sz w:val="28"/>
          <w:szCs w:val="28"/>
          <w:lang w:val="uk-UA"/>
        </w:rPr>
        <w:t xml:space="preserve"> теріторій</w:t>
      </w:r>
      <w:r w:rsidRPr="00B5799A">
        <w:rPr>
          <w:sz w:val="28"/>
          <w:szCs w:val="28"/>
        </w:rPr>
        <w:t xml:space="preserve"> є:</w:t>
      </w:r>
    </w:p>
    <w:p w14:paraId="74EE4271" w14:textId="77777777" w:rsidR="00B5799A" w:rsidRPr="00B92BE6" w:rsidRDefault="00B92BE6" w:rsidP="00B92BE6">
      <w:pPr>
        <w:pStyle w:val="a6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5799A" w:rsidRPr="00B5799A">
        <w:rPr>
          <w:sz w:val="28"/>
          <w:szCs w:val="28"/>
        </w:rPr>
        <w:t>а) природні:</w:t>
      </w:r>
      <w:r>
        <w:rPr>
          <w:sz w:val="28"/>
          <w:szCs w:val="28"/>
          <w:lang w:val="uk-UA"/>
        </w:rPr>
        <w:t xml:space="preserve"> </w:t>
      </w:r>
    </w:p>
    <w:p w14:paraId="7377EE0C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розташування </w:t>
      </w:r>
      <w:r w:rsidR="00613344">
        <w:rPr>
          <w:sz w:val="28"/>
          <w:szCs w:val="28"/>
          <w:lang w:val="uk-UA"/>
        </w:rPr>
        <w:t>Ковельської територіальної громади</w:t>
      </w:r>
      <w:r w:rsidRPr="00B5799A">
        <w:rPr>
          <w:sz w:val="28"/>
          <w:szCs w:val="28"/>
        </w:rPr>
        <w:t xml:space="preserve"> на понижених ділянках </w:t>
      </w:r>
      <w:r w:rsidR="000425DC">
        <w:rPr>
          <w:sz w:val="28"/>
          <w:szCs w:val="28"/>
          <w:lang w:val="uk-UA"/>
        </w:rPr>
        <w:t>міс</w:t>
      </w:r>
      <w:r w:rsidRPr="00B5799A">
        <w:rPr>
          <w:sz w:val="28"/>
          <w:szCs w:val="28"/>
        </w:rPr>
        <w:t>цевості, в межах великих подів;</w:t>
      </w:r>
    </w:p>
    <w:p w14:paraId="5AF42C15" w14:textId="77777777" w:rsidR="00613344" w:rsidRDefault="00613344" w:rsidP="000425DC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B5799A" w:rsidRPr="00B5799A">
        <w:rPr>
          <w:sz w:val="28"/>
          <w:szCs w:val="28"/>
        </w:rPr>
        <w:t xml:space="preserve">кліматичні, геоморфологічні, геологічні та гідрогеологічні (опади, ступінь </w:t>
      </w:r>
      <w:r w:rsidR="000425DC">
        <w:rPr>
          <w:sz w:val="28"/>
          <w:szCs w:val="28"/>
          <w:lang w:val="uk-UA"/>
        </w:rPr>
        <w:t xml:space="preserve"> </w:t>
      </w:r>
      <w:r w:rsidR="00B5799A" w:rsidRPr="00613344">
        <w:rPr>
          <w:sz w:val="28"/>
          <w:szCs w:val="28"/>
          <w:lang w:val="uk-UA"/>
        </w:rPr>
        <w:t>дренованості товщ</w:t>
      </w:r>
      <w:r w:rsidRPr="00613344">
        <w:rPr>
          <w:sz w:val="28"/>
          <w:szCs w:val="28"/>
          <w:lang w:val="uk-UA"/>
        </w:rPr>
        <w:t xml:space="preserve"> рельєфоутворюючих відкладів та</w:t>
      </w:r>
      <w:r>
        <w:rPr>
          <w:sz w:val="28"/>
          <w:szCs w:val="28"/>
          <w:lang w:val="uk-UA"/>
        </w:rPr>
        <w:t xml:space="preserve"> </w:t>
      </w:r>
      <w:r w:rsidR="00B5799A" w:rsidRPr="00613344">
        <w:rPr>
          <w:sz w:val="28"/>
          <w:szCs w:val="28"/>
          <w:lang w:val="uk-UA"/>
        </w:rPr>
        <w:t xml:space="preserve">глибина залягання </w:t>
      </w:r>
      <w:r>
        <w:rPr>
          <w:sz w:val="28"/>
          <w:szCs w:val="28"/>
          <w:lang w:val="uk-UA"/>
        </w:rPr>
        <w:t xml:space="preserve"> </w:t>
      </w:r>
    </w:p>
    <w:p w14:paraId="644C06DB" w14:textId="77777777" w:rsidR="00B5799A" w:rsidRPr="00613344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613344">
        <w:rPr>
          <w:sz w:val="28"/>
          <w:szCs w:val="28"/>
          <w:lang w:val="uk-UA"/>
        </w:rPr>
        <w:t>регіонального водоупору);</w:t>
      </w:r>
    </w:p>
    <w:p w14:paraId="53AFE89B" w14:textId="77777777" w:rsidR="00B5799A" w:rsidRPr="00613344" w:rsidRDefault="00B92BE6" w:rsidP="00B92BE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5799A" w:rsidRPr="00613344">
        <w:rPr>
          <w:sz w:val="28"/>
          <w:szCs w:val="28"/>
          <w:lang w:val="uk-UA"/>
        </w:rPr>
        <w:t>б) техногенні:</w:t>
      </w:r>
      <w:r>
        <w:rPr>
          <w:sz w:val="28"/>
          <w:szCs w:val="28"/>
          <w:lang w:val="uk-UA"/>
        </w:rPr>
        <w:t xml:space="preserve"> </w:t>
      </w:r>
    </w:p>
    <w:p w14:paraId="1E7B757A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r w:rsidR="006B2D23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порушення умов стоку поверхневих вод різними видами будівництва;</w:t>
      </w:r>
    </w:p>
    <w:p w14:paraId="015683C5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 xml:space="preserve"> незадовільний стан природних дренажних систем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;</w:t>
      </w:r>
    </w:p>
    <w:p w14:paraId="6F09C3C0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високий рівень техногенного навантаження на територію міста, що викликане промислово-міською забудовою.</w:t>
      </w:r>
    </w:p>
    <w:p w14:paraId="64A79CE0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 </w:t>
      </w:r>
    </w:p>
    <w:p w14:paraId="0D3A39FC" w14:textId="77777777" w:rsidR="00B5799A" w:rsidRPr="00BF5047" w:rsidRDefault="00B5799A" w:rsidP="00D224E5">
      <w:pPr>
        <w:pStyle w:val="a6"/>
        <w:spacing w:before="0" w:after="0"/>
        <w:ind w:firstLine="708"/>
        <w:jc w:val="both"/>
        <w:rPr>
          <w:b/>
          <w:sz w:val="28"/>
          <w:szCs w:val="28"/>
          <w:lang w:val="uk-UA"/>
        </w:rPr>
      </w:pPr>
      <w:r w:rsidRPr="00BF5047">
        <w:rPr>
          <w:rStyle w:val="a4"/>
          <w:b w:val="0"/>
          <w:sz w:val="28"/>
          <w:szCs w:val="28"/>
        </w:rPr>
        <w:t>2. Основн</w:t>
      </w:r>
      <w:r w:rsidRPr="00BF5047">
        <w:rPr>
          <w:rStyle w:val="a4"/>
          <w:b w:val="0"/>
          <w:sz w:val="28"/>
          <w:szCs w:val="28"/>
          <w:lang w:val="uk-UA"/>
        </w:rPr>
        <w:t>і</w:t>
      </w:r>
      <w:r w:rsidRPr="00BF5047">
        <w:rPr>
          <w:rStyle w:val="a4"/>
          <w:b w:val="0"/>
          <w:sz w:val="28"/>
          <w:szCs w:val="28"/>
        </w:rPr>
        <w:t xml:space="preserve"> завдання </w:t>
      </w:r>
      <w:r w:rsidRPr="00BF5047">
        <w:rPr>
          <w:rStyle w:val="a4"/>
          <w:b w:val="0"/>
          <w:sz w:val="28"/>
          <w:szCs w:val="28"/>
          <w:lang w:val="uk-UA"/>
        </w:rPr>
        <w:t xml:space="preserve"> </w:t>
      </w:r>
      <w:r w:rsidRPr="00BF5047">
        <w:rPr>
          <w:rStyle w:val="a4"/>
          <w:b w:val="0"/>
          <w:sz w:val="28"/>
          <w:szCs w:val="28"/>
        </w:rPr>
        <w:t>програми</w:t>
      </w:r>
      <w:r w:rsidRPr="00BF5047">
        <w:rPr>
          <w:rStyle w:val="a4"/>
          <w:b w:val="0"/>
          <w:sz w:val="28"/>
          <w:szCs w:val="28"/>
          <w:lang w:val="uk-UA"/>
        </w:rPr>
        <w:t>.</w:t>
      </w:r>
    </w:p>
    <w:p w14:paraId="0DCF2EA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603D4F53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sz w:val="28"/>
          <w:szCs w:val="28"/>
        </w:rPr>
      </w:pPr>
      <w:r w:rsidRPr="00B5799A">
        <w:rPr>
          <w:rStyle w:val="a4"/>
          <w:sz w:val="28"/>
          <w:szCs w:val="28"/>
          <w:lang w:val="uk-UA"/>
        </w:rPr>
        <w:t xml:space="preserve">        </w:t>
      </w:r>
      <w:r w:rsidRPr="00B5799A">
        <w:rPr>
          <w:rStyle w:val="a4"/>
          <w:b w:val="0"/>
          <w:sz w:val="28"/>
          <w:szCs w:val="28"/>
          <w:lang w:val="uk-UA"/>
        </w:rPr>
        <w:t>Основними завданнями Програми є:</w:t>
      </w:r>
    </w:p>
    <w:p w14:paraId="2B1905C2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  <w:r w:rsidR="006B2D23">
        <w:rPr>
          <w:rStyle w:val="a4"/>
          <w:sz w:val="28"/>
          <w:szCs w:val="28"/>
          <w:lang w:val="uk-UA"/>
        </w:rPr>
        <w:tab/>
      </w:r>
      <w:r w:rsidR="006B2D23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відновлення функціонування</w:t>
      </w:r>
      <w:r w:rsidRPr="00B5799A">
        <w:rPr>
          <w:sz w:val="28"/>
          <w:szCs w:val="28"/>
          <w:lang w:val="uk-UA"/>
        </w:rPr>
        <w:t xml:space="preserve"> заму</w:t>
      </w:r>
      <w:r w:rsidRPr="00B5799A">
        <w:rPr>
          <w:sz w:val="28"/>
          <w:szCs w:val="28"/>
        </w:rPr>
        <w:t>лених дренажних систем і споруд інженерного захисту</w:t>
      </w:r>
      <w:r w:rsidRPr="00B5799A">
        <w:rPr>
          <w:sz w:val="28"/>
          <w:szCs w:val="28"/>
          <w:lang w:val="uk-UA"/>
        </w:rPr>
        <w:t>;</w:t>
      </w:r>
    </w:p>
    <w:p w14:paraId="79FEBED0" w14:textId="77777777" w:rsidR="00B5799A" w:rsidRPr="00B5799A" w:rsidRDefault="00B5799A" w:rsidP="006B2D23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розроблення загальноміської схеми поверхневого водовідводу</w:t>
      </w:r>
      <w:r w:rsidRPr="00B5799A">
        <w:rPr>
          <w:sz w:val="28"/>
          <w:szCs w:val="28"/>
          <w:lang w:val="uk-UA"/>
        </w:rPr>
        <w:t>;</w:t>
      </w:r>
    </w:p>
    <w:p w14:paraId="3CEB1B83" w14:textId="77777777" w:rsidR="00B5799A" w:rsidRPr="00B5799A" w:rsidRDefault="006B2D23" w:rsidP="006B2D23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B5799A" w:rsidRPr="00B5799A">
        <w:rPr>
          <w:sz w:val="28"/>
          <w:szCs w:val="28"/>
        </w:rPr>
        <w:t>упорядкування</w:t>
      </w:r>
      <w:r w:rsidR="00B5799A" w:rsidRPr="00B5799A">
        <w:rPr>
          <w:sz w:val="28"/>
          <w:szCs w:val="28"/>
          <w:lang w:val="uk-UA"/>
        </w:rPr>
        <w:t xml:space="preserve"> </w:t>
      </w:r>
      <w:r w:rsidR="00B5799A" w:rsidRPr="00B5799A">
        <w:rPr>
          <w:sz w:val="28"/>
          <w:szCs w:val="28"/>
        </w:rPr>
        <w:t>та підтримання в належному стані поверхневого водовідводу;</w:t>
      </w:r>
    </w:p>
    <w:p w14:paraId="228B4470" w14:textId="77777777" w:rsidR="00B5799A" w:rsidRPr="00B5799A" w:rsidRDefault="00B5799A" w:rsidP="006B2D23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проведення запобіжних заходів у вигляді моніторингу використання сервітутів на територіях влаштування дренажних систем і водовідводу;</w:t>
      </w:r>
    </w:p>
    <w:p w14:paraId="53CD39FA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lastRenderedPageBreak/>
        <w:t xml:space="preserve"> </w:t>
      </w:r>
      <w:r w:rsidR="006B2D23">
        <w:rPr>
          <w:sz w:val="28"/>
          <w:szCs w:val="28"/>
          <w:lang w:val="uk-UA"/>
        </w:rPr>
        <w:t xml:space="preserve">  </w:t>
      </w:r>
      <w:r w:rsidR="006B2D23">
        <w:rPr>
          <w:sz w:val="28"/>
          <w:szCs w:val="28"/>
          <w:lang w:val="uk-UA"/>
        </w:rPr>
        <w:tab/>
      </w:r>
      <w:r w:rsidRPr="00B5799A">
        <w:rPr>
          <w:sz w:val="28"/>
          <w:szCs w:val="28"/>
        </w:rPr>
        <w:t xml:space="preserve">-  продовження обстеження та вивчення процесів підтоплення м. </w:t>
      </w:r>
      <w:r w:rsidRPr="00B5799A">
        <w:rPr>
          <w:sz w:val="28"/>
          <w:szCs w:val="28"/>
          <w:lang w:val="uk-UA"/>
        </w:rPr>
        <w:t>Ковеля;</w:t>
      </w:r>
    </w:p>
    <w:p w14:paraId="03361BFE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rStyle w:val="a4"/>
          <w:sz w:val="28"/>
          <w:szCs w:val="28"/>
        </w:rPr>
        <w:t> </w:t>
      </w:r>
    </w:p>
    <w:p w14:paraId="4DDC8F87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sz w:val="28"/>
          <w:szCs w:val="28"/>
        </w:rPr>
      </w:pPr>
      <w:r w:rsidRPr="00B5799A">
        <w:rPr>
          <w:rStyle w:val="a4"/>
          <w:b w:val="0"/>
          <w:sz w:val="28"/>
          <w:szCs w:val="28"/>
          <w:lang w:val="uk-UA"/>
        </w:rPr>
        <w:t xml:space="preserve">    </w:t>
      </w:r>
      <w:r w:rsidR="00A75B27">
        <w:rPr>
          <w:rStyle w:val="a4"/>
          <w:b w:val="0"/>
          <w:sz w:val="28"/>
          <w:szCs w:val="28"/>
          <w:lang w:val="uk-UA"/>
        </w:rPr>
        <w:tab/>
        <w:t xml:space="preserve">    </w:t>
      </w:r>
      <w:r w:rsidRPr="00B5799A">
        <w:rPr>
          <w:rStyle w:val="a4"/>
          <w:b w:val="0"/>
          <w:sz w:val="28"/>
          <w:szCs w:val="28"/>
        </w:rPr>
        <w:t xml:space="preserve">Основні завдання </w:t>
      </w:r>
      <w:r w:rsidRPr="00B5799A">
        <w:rPr>
          <w:rStyle w:val="a4"/>
          <w:b w:val="0"/>
          <w:sz w:val="28"/>
          <w:szCs w:val="28"/>
          <w:lang w:val="uk-UA"/>
        </w:rPr>
        <w:t xml:space="preserve"> </w:t>
      </w:r>
      <w:r w:rsidRPr="00B5799A">
        <w:rPr>
          <w:rStyle w:val="a4"/>
          <w:b w:val="0"/>
          <w:sz w:val="28"/>
          <w:szCs w:val="28"/>
        </w:rPr>
        <w:t>Програми повинні розв’язуватися шляхом:</w:t>
      </w:r>
    </w:p>
    <w:p w14:paraId="217B06FD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07C7D355" w14:textId="77777777" w:rsidR="00B5799A" w:rsidRPr="00826BE0" w:rsidRDefault="00A75B27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5799A" w:rsidRPr="00826BE0">
        <w:rPr>
          <w:sz w:val="28"/>
          <w:szCs w:val="28"/>
          <w:lang w:val="uk-UA"/>
        </w:rPr>
        <w:t>реалізації державної природоохоронної політики, спрямованої на зменшення техноге</w:t>
      </w:r>
      <w:r w:rsidR="00826BE0">
        <w:rPr>
          <w:sz w:val="28"/>
          <w:szCs w:val="28"/>
          <w:lang w:val="uk-UA"/>
        </w:rPr>
        <w:t>нного навантаження на територію громади</w:t>
      </w:r>
      <w:r w:rsidR="00B5799A" w:rsidRPr="00826BE0">
        <w:rPr>
          <w:sz w:val="28"/>
          <w:szCs w:val="28"/>
          <w:lang w:val="uk-UA"/>
        </w:rPr>
        <w:t xml:space="preserve"> шляхом визнач</w:t>
      </w:r>
      <w:r w:rsidR="00826BE0">
        <w:rPr>
          <w:sz w:val="28"/>
          <w:szCs w:val="28"/>
          <w:lang w:val="uk-UA"/>
        </w:rPr>
        <w:t>ення кадастру ділянок території</w:t>
      </w:r>
      <w:r w:rsidR="00B5799A" w:rsidRPr="00826BE0">
        <w:rPr>
          <w:sz w:val="28"/>
          <w:szCs w:val="28"/>
          <w:lang w:val="uk-UA"/>
        </w:rPr>
        <w:t>, які не підлягають промислово-житловій забудові;</w:t>
      </w:r>
    </w:p>
    <w:p w14:paraId="180318EE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усунення причин, що впливають на розвиток підтоплення територі</w:t>
      </w:r>
      <w:r w:rsidR="00826BE0">
        <w:rPr>
          <w:sz w:val="28"/>
          <w:szCs w:val="28"/>
          <w:lang w:val="uk-UA"/>
        </w:rPr>
        <w:t>й</w:t>
      </w:r>
      <w:r w:rsidRPr="00B5799A">
        <w:rPr>
          <w:sz w:val="28"/>
          <w:szCs w:val="28"/>
        </w:rPr>
        <w:t xml:space="preserve"> на основі програми моніторингу гідрологічних процесів;</w:t>
      </w:r>
    </w:p>
    <w:p w14:paraId="49E02D04" w14:textId="77777777" w:rsidR="00B5799A" w:rsidRPr="00826BE0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26BE0">
        <w:rPr>
          <w:sz w:val="28"/>
          <w:szCs w:val="28"/>
          <w:lang w:val="uk-UA"/>
        </w:rPr>
        <w:t xml:space="preserve">- </w:t>
      </w:r>
      <w:r w:rsidRPr="00B5799A">
        <w:rPr>
          <w:sz w:val="28"/>
          <w:szCs w:val="28"/>
        </w:rPr>
        <w:t> </w:t>
      </w:r>
      <w:r w:rsidRPr="00826BE0">
        <w:rPr>
          <w:sz w:val="28"/>
          <w:szCs w:val="28"/>
          <w:lang w:val="uk-UA"/>
        </w:rPr>
        <w:t>здійснення заходів щодо запобігання та ліквідації наслідків шкідливої дії вод, включаючи поліпшення екологічного стану водних об’єктів;</w:t>
      </w:r>
    </w:p>
    <w:p w14:paraId="382BC207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удосконалення системи контролю за використанням підтоплених територій різними об’єктами господарювання, а також зон можливого затоплення.</w:t>
      </w:r>
    </w:p>
    <w:p w14:paraId="01BF5CA4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  </w:t>
      </w:r>
      <w:r w:rsidRPr="00B5799A">
        <w:rPr>
          <w:sz w:val="28"/>
          <w:szCs w:val="28"/>
          <w:lang w:val="uk-UA"/>
        </w:rPr>
        <w:t xml:space="preserve"> </w:t>
      </w:r>
      <w:r w:rsidR="00826BE0">
        <w:rPr>
          <w:sz w:val="28"/>
          <w:szCs w:val="28"/>
          <w:lang w:val="uk-UA"/>
        </w:rPr>
        <w:tab/>
      </w:r>
      <w:r w:rsidRPr="00B5799A">
        <w:rPr>
          <w:sz w:val="28"/>
          <w:szCs w:val="28"/>
          <w:lang w:val="uk-UA"/>
        </w:rPr>
        <w:t>Поліпшення ситуації з підтопленням території можливе лише за умови реаліза</w:t>
      </w:r>
      <w:r w:rsidR="00826BE0">
        <w:rPr>
          <w:sz w:val="28"/>
          <w:szCs w:val="28"/>
          <w:lang w:val="uk-UA"/>
        </w:rPr>
        <w:t xml:space="preserve">ції </w:t>
      </w:r>
      <w:r w:rsidRPr="00B5799A">
        <w:rPr>
          <w:sz w:val="28"/>
          <w:szCs w:val="28"/>
          <w:lang w:val="uk-UA"/>
        </w:rPr>
        <w:t>державної політики органами місцевого самоврядування, спрямованої на попередження і усунення причин (техногенних чинників) підтоплення, а саме:</w:t>
      </w:r>
    </w:p>
    <w:p w14:paraId="2551A7BE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об’єктивне обмеження будівництва і господарської діяльності, що може призвести до тяжких еколого-економічних наслідків для міста;</w:t>
      </w:r>
    </w:p>
    <w:p w14:paraId="489CE54A" w14:textId="77777777" w:rsidR="00B5799A" w:rsidRPr="00B5799A" w:rsidRDefault="00826BE0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799A" w:rsidRPr="00B5799A">
        <w:rPr>
          <w:sz w:val="28"/>
          <w:szCs w:val="28"/>
        </w:rPr>
        <w:t>посилення позитивних тенденцій водозбереження всіма суб’єктами господарювання;</w:t>
      </w:r>
    </w:p>
    <w:p w14:paraId="46151A61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запобігання аварійним ситуаціям на інженерних спорудах і мережах міста;</w:t>
      </w:r>
    </w:p>
    <w:p w14:paraId="32A1D48E" w14:textId="77777777" w:rsidR="00B5799A" w:rsidRPr="00826BE0" w:rsidRDefault="00B5799A" w:rsidP="00BF5047">
      <w:pPr>
        <w:pStyle w:val="a6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826BE0">
        <w:rPr>
          <w:sz w:val="28"/>
          <w:szCs w:val="28"/>
          <w:lang w:val="uk-UA"/>
        </w:rPr>
        <w:t xml:space="preserve">- </w:t>
      </w:r>
      <w:r w:rsidRPr="00B5799A">
        <w:rPr>
          <w:sz w:val="28"/>
          <w:szCs w:val="28"/>
        </w:rPr>
        <w:t> </w:t>
      </w:r>
      <w:r w:rsidRPr="00826BE0">
        <w:rPr>
          <w:sz w:val="28"/>
          <w:szCs w:val="28"/>
          <w:lang w:val="uk-UA"/>
        </w:rPr>
        <w:t xml:space="preserve">започаткування досліджень в підземній гідросфері </w:t>
      </w:r>
      <w:r w:rsidR="00826BE0">
        <w:rPr>
          <w:sz w:val="28"/>
          <w:szCs w:val="28"/>
          <w:lang w:val="uk-UA"/>
        </w:rPr>
        <w:t xml:space="preserve"> громади</w:t>
      </w:r>
      <w:r w:rsidRPr="00826BE0">
        <w:rPr>
          <w:sz w:val="28"/>
          <w:szCs w:val="28"/>
          <w:lang w:val="uk-UA"/>
        </w:rPr>
        <w:t xml:space="preserve"> і прилеглих територіях, постійне ведення моніторингу підтоплених територій міста.</w:t>
      </w:r>
    </w:p>
    <w:p w14:paraId="056412D9" w14:textId="77777777" w:rsidR="00B5799A" w:rsidRPr="00826BE0" w:rsidRDefault="00B5799A" w:rsidP="00B5799A">
      <w:pPr>
        <w:pStyle w:val="a6"/>
        <w:spacing w:before="0" w:after="0"/>
        <w:jc w:val="both"/>
        <w:rPr>
          <w:b/>
          <w:sz w:val="28"/>
          <w:szCs w:val="28"/>
          <w:lang w:val="uk-UA"/>
        </w:rPr>
      </w:pPr>
      <w:r w:rsidRPr="00B5799A">
        <w:rPr>
          <w:sz w:val="28"/>
          <w:szCs w:val="28"/>
        </w:rPr>
        <w:t> </w:t>
      </w:r>
    </w:p>
    <w:p w14:paraId="6B33B857" w14:textId="77777777" w:rsidR="00B5799A" w:rsidRPr="00BF5047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</w:rPr>
      </w:pPr>
      <w:r w:rsidRPr="00B5799A">
        <w:rPr>
          <w:b/>
          <w:sz w:val="28"/>
          <w:szCs w:val="28"/>
        </w:rPr>
        <w:t> </w:t>
      </w:r>
      <w:r w:rsidR="00826BE0">
        <w:rPr>
          <w:b/>
          <w:sz w:val="28"/>
          <w:szCs w:val="28"/>
          <w:lang w:val="uk-UA"/>
        </w:rPr>
        <w:tab/>
      </w:r>
      <w:r w:rsidRPr="00BF5047">
        <w:rPr>
          <w:sz w:val="28"/>
          <w:szCs w:val="28"/>
          <w:lang w:val="uk-UA"/>
        </w:rPr>
        <w:t>3</w:t>
      </w:r>
      <w:r w:rsidRPr="00BF5047">
        <w:rPr>
          <w:rStyle w:val="a4"/>
          <w:b w:val="0"/>
          <w:sz w:val="28"/>
          <w:szCs w:val="28"/>
        </w:rPr>
        <w:t>. Комплекс заходів за основними напрямами дій.</w:t>
      </w:r>
    </w:p>
    <w:p w14:paraId="3A33D392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71486C84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   </w:t>
      </w:r>
      <w:r w:rsidRPr="00B5799A">
        <w:rPr>
          <w:sz w:val="28"/>
          <w:szCs w:val="28"/>
          <w:lang w:val="uk-UA"/>
        </w:rPr>
        <w:tab/>
        <w:t>Основними напрям</w:t>
      </w:r>
      <w:r w:rsidR="00826BE0">
        <w:rPr>
          <w:sz w:val="28"/>
          <w:szCs w:val="28"/>
          <w:lang w:val="uk-UA"/>
        </w:rPr>
        <w:t>к</w:t>
      </w:r>
      <w:r w:rsidRPr="00B5799A">
        <w:rPr>
          <w:sz w:val="28"/>
          <w:szCs w:val="28"/>
          <w:lang w:val="uk-UA"/>
        </w:rPr>
        <w:t xml:space="preserve">ами дій </w:t>
      </w:r>
      <w:r w:rsidR="00826BE0">
        <w:rPr>
          <w:sz w:val="28"/>
          <w:szCs w:val="28"/>
          <w:lang w:val="uk-UA"/>
        </w:rPr>
        <w:t>запобігання та</w:t>
      </w:r>
      <w:r w:rsidR="00826BE0" w:rsidRPr="00B5799A">
        <w:rPr>
          <w:sz w:val="28"/>
          <w:szCs w:val="28"/>
          <w:lang w:val="uk-UA"/>
        </w:rPr>
        <w:t xml:space="preserve"> </w:t>
      </w:r>
      <w:r w:rsidR="00826BE0">
        <w:rPr>
          <w:sz w:val="28"/>
          <w:szCs w:val="28"/>
          <w:lang w:val="uk-UA"/>
        </w:rPr>
        <w:t xml:space="preserve">ліквідації </w:t>
      </w:r>
      <w:r w:rsidRPr="00B5799A">
        <w:rPr>
          <w:sz w:val="28"/>
          <w:szCs w:val="28"/>
          <w:lang w:val="uk-UA"/>
        </w:rPr>
        <w:t>підтоплення території міста є:</w:t>
      </w:r>
    </w:p>
    <w:p w14:paraId="0277F40D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rStyle w:val="a4"/>
          <w:b w:val="0"/>
          <w:sz w:val="28"/>
          <w:szCs w:val="28"/>
          <w:lang w:val="uk-UA"/>
        </w:rPr>
        <w:t>1</w:t>
      </w:r>
      <w:r w:rsidR="00DD3F7C">
        <w:rPr>
          <w:sz w:val="28"/>
          <w:szCs w:val="28"/>
        </w:rPr>
        <w:t>.</w:t>
      </w:r>
      <w:r w:rsidRPr="00B5799A">
        <w:rPr>
          <w:sz w:val="28"/>
          <w:szCs w:val="28"/>
        </w:rPr>
        <w:t>Упорядкування та підтримання в належному стані існуючого поверхневого водовідводу.</w:t>
      </w:r>
    </w:p>
    <w:p w14:paraId="4EDA4002" w14:textId="77777777" w:rsid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</w:t>
      </w:r>
      <w:r w:rsidR="00826BE0">
        <w:rPr>
          <w:sz w:val="28"/>
          <w:szCs w:val="28"/>
          <w:lang w:val="uk-UA"/>
        </w:rPr>
        <w:tab/>
      </w:r>
      <w:r w:rsidRPr="00B5799A">
        <w:rPr>
          <w:sz w:val="28"/>
          <w:szCs w:val="28"/>
          <w:lang w:val="uk-UA"/>
        </w:rPr>
        <w:t xml:space="preserve"> З цією метою передбачається:</w:t>
      </w:r>
    </w:p>
    <w:p w14:paraId="25D669CB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постійна розчистка існуючої мережі відводу дощової каналізації;</w:t>
      </w:r>
    </w:p>
    <w:p w14:paraId="2DA54BCB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плановий ремонт ділянок зливової каналізації на всій території </w:t>
      </w:r>
      <w:r w:rsidR="00826BE0">
        <w:rPr>
          <w:sz w:val="28"/>
          <w:szCs w:val="28"/>
          <w:lang w:val="uk-UA"/>
        </w:rPr>
        <w:t xml:space="preserve"> громади</w:t>
      </w:r>
      <w:r w:rsidRPr="00B5799A">
        <w:rPr>
          <w:sz w:val="28"/>
          <w:szCs w:val="28"/>
        </w:rPr>
        <w:t>;</w:t>
      </w:r>
    </w:p>
    <w:p w14:paraId="39596351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відновлення природних систем поверхневого водовідведення.</w:t>
      </w:r>
    </w:p>
    <w:p w14:paraId="3543F99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</w:p>
    <w:p w14:paraId="0BCABD32" w14:textId="77777777" w:rsid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rStyle w:val="a4"/>
          <w:b w:val="0"/>
          <w:sz w:val="28"/>
          <w:szCs w:val="28"/>
          <w:lang w:val="uk-UA"/>
        </w:rPr>
        <w:t>2</w:t>
      </w:r>
      <w:r w:rsidRPr="00B5799A">
        <w:rPr>
          <w:sz w:val="28"/>
          <w:szCs w:val="28"/>
        </w:rPr>
        <w:t>. Відновлення функціонування дренажних систем та споруд інженерного захисту.</w:t>
      </w:r>
    </w:p>
    <w:p w14:paraId="7BC8E880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     </w:t>
      </w:r>
      <w:r w:rsidRPr="00B5799A">
        <w:rPr>
          <w:sz w:val="28"/>
          <w:szCs w:val="28"/>
          <w:lang w:val="uk-UA"/>
        </w:rPr>
        <w:t xml:space="preserve">       </w:t>
      </w:r>
      <w:r w:rsidRPr="00B5799A">
        <w:rPr>
          <w:sz w:val="28"/>
          <w:szCs w:val="28"/>
        </w:rPr>
        <w:t>З цією метою передбачається:</w:t>
      </w:r>
    </w:p>
    <w:p w14:paraId="658C5F53" w14:textId="77777777" w:rsidR="00B5799A" w:rsidRPr="00B5799A" w:rsidRDefault="00826BE0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-</w:t>
      </w:r>
      <w:r w:rsidR="00DD3F7C">
        <w:rPr>
          <w:sz w:val="28"/>
          <w:szCs w:val="28"/>
          <w:lang w:val="uk-UA"/>
        </w:rPr>
        <w:t xml:space="preserve"> </w:t>
      </w:r>
      <w:r w:rsidR="00B5799A" w:rsidRPr="00B5799A">
        <w:rPr>
          <w:sz w:val="28"/>
          <w:szCs w:val="28"/>
        </w:rPr>
        <w:t>посилення контролю за роботою дренажних систем, станом гідротехнічних споруд та захищених територій;</w:t>
      </w:r>
    </w:p>
    <w:p w14:paraId="5531D17C" w14:textId="77777777" w:rsid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- проведення інвентаризації та обліку дренажних систем і споруд інженерного захисту від підтоплення, створення відповідної інформаційної бази даних;</w:t>
      </w:r>
    </w:p>
    <w:p w14:paraId="733E762F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="00161F25">
        <w:rPr>
          <w:sz w:val="28"/>
          <w:szCs w:val="28"/>
          <w:lang w:val="uk-UA"/>
        </w:rPr>
        <w:tab/>
      </w:r>
      <w:r w:rsidRPr="00B5799A">
        <w:rPr>
          <w:rStyle w:val="a4"/>
          <w:b w:val="0"/>
          <w:sz w:val="28"/>
          <w:szCs w:val="28"/>
          <w:lang w:val="uk-UA"/>
        </w:rPr>
        <w:t>3</w:t>
      </w:r>
      <w:r w:rsidRPr="00B5799A">
        <w:rPr>
          <w:sz w:val="28"/>
          <w:szCs w:val="28"/>
        </w:rPr>
        <w:t>. Зменшення причин і факторів підтоплення, запобігання розвитку цього процесу.</w:t>
      </w:r>
    </w:p>
    <w:p w14:paraId="3E48D7BE" w14:textId="77777777" w:rsidR="00721FA2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    </w:t>
      </w:r>
      <w:r w:rsidR="00161F25">
        <w:rPr>
          <w:sz w:val="28"/>
          <w:szCs w:val="28"/>
          <w:lang w:val="uk-UA"/>
        </w:rPr>
        <w:tab/>
      </w:r>
    </w:p>
    <w:p w14:paraId="0B8978CE" w14:textId="77777777" w:rsidR="00B5799A" w:rsidRPr="00B5799A" w:rsidRDefault="005316F7" w:rsidP="005316F7">
      <w:pPr>
        <w:pStyle w:val="a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</w:t>
      </w:r>
      <w:r w:rsidR="00B5799A" w:rsidRPr="00B5799A">
        <w:rPr>
          <w:sz w:val="28"/>
          <w:szCs w:val="28"/>
        </w:rPr>
        <w:t>З цією метою передбачається:</w:t>
      </w:r>
    </w:p>
    <w:p w14:paraId="33EC3614" w14:textId="77777777" w:rsidR="00B5799A" w:rsidRPr="005316F7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161F25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скорочення обсягів водоспоживання з впровадженням сучасних водозберігаючих технологій;</w:t>
      </w:r>
      <w:r w:rsidR="005316F7">
        <w:rPr>
          <w:sz w:val="28"/>
          <w:szCs w:val="28"/>
          <w:lang w:val="uk-UA"/>
        </w:rPr>
        <w:t xml:space="preserve"> </w:t>
      </w:r>
    </w:p>
    <w:p w14:paraId="07E35C6F" w14:textId="77777777" w:rsidR="00B5799A" w:rsidRPr="00161F25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 використання для комунальних потреб підземних вод, не придатних для питного водопостачання;</w:t>
      </w:r>
      <w:r w:rsidR="00161F25">
        <w:rPr>
          <w:sz w:val="28"/>
          <w:szCs w:val="28"/>
          <w:lang w:val="uk-UA"/>
        </w:rPr>
        <w:t xml:space="preserve"> </w:t>
      </w:r>
    </w:p>
    <w:p w14:paraId="385DC685" w14:textId="77777777" w:rsidR="00B5799A" w:rsidRP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забезпечення суцільного обліку використання води;</w:t>
      </w:r>
    </w:p>
    <w:p w14:paraId="0095BF00" w14:textId="77777777" w:rsidR="00B5799A" w:rsidRPr="00B5799A" w:rsidRDefault="00161F25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B5799A" w:rsidRPr="00B5799A">
        <w:rPr>
          <w:sz w:val="28"/>
          <w:szCs w:val="28"/>
        </w:rPr>
        <w:t xml:space="preserve">ліквідація диспропорцій </w:t>
      </w:r>
      <w:r>
        <w:rPr>
          <w:sz w:val="28"/>
          <w:szCs w:val="28"/>
        </w:rPr>
        <w:t>потужностей водопроводів та</w:t>
      </w:r>
      <w:r w:rsidR="00B5799A" w:rsidRPr="00B5799A">
        <w:rPr>
          <w:sz w:val="28"/>
          <w:szCs w:val="28"/>
        </w:rPr>
        <w:t>мереж каналізації;</w:t>
      </w:r>
    </w:p>
    <w:p w14:paraId="0BCD1EF2" w14:textId="77777777" w:rsidR="00DD3F7C" w:rsidRDefault="00B5799A" w:rsidP="00BF5047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</w:p>
    <w:p w14:paraId="5728E961" w14:textId="77777777" w:rsidR="00984C56" w:rsidRPr="00794A75" w:rsidRDefault="00984C56" w:rsidP="00984C56">
      <w:pPr>
        <w:pStyle w:val="a6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794A75">
        <w:rPr>
          <w:b/>
          <w:sz w:val="28"/>
          <w:szCs w:val="28"/>
        </w:rPr>
        <w:t>. </w:t>
      </w:r>
      <w:r w:rsidRPr="00794A75">
        <w:rPr>
          <w:rStyle w:val="a4"/>
          <w:b w:val="0"/>
          <w:sz w:val="28"/>
          <w:szCs w:val="28"/>
        </w:rPr>
        <w:t xml:space="preserve">Управління і контроль за реалізацією </w:t>
      </w:r>
      <w:r w:rsidRPr="00794A75">
        <w:rPr>
          <w:rStyle w:val="a4"/>
          <w:b w:val="0"/>
          <w:sz w:val="28"/>
          <w:szCs w:val="28"/>
          <w:lang w:val="uk-UA"/>
        </w:rPr>
        <w:t>Програми</w:t>
      </w:r>
      <w:r w:rsidRPr="00794A75">
        <w:rPr>
          <w:rStyle w:val="a4"/>
          <w:b w:val="0"/>
          <w:sz w:val="28"/>
          <w:szCs w:val="28"/>
        </w:rPr>
        <w:t>.</w:t>
      </w:r>
    </w:p>
    <w:p w14:paraId="578E0DCF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rStyle w:val="a4"/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</w:t>
      </w:r>
    </w:p>
    <w:p w14:paraId="7FB49F01" w14:textId="77777777" w:rsidR="00984C56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Організаційна робота щодо визначених Програмою заходів забезпечуватиметься шляхом укладання угод, де визначаються обсяги, зміст, терміни виконання робіт, порядок фінансування та звітування. </w:t>
      </w:r>
    </w:p>
    <w:p w14:paraId="4F44DD47" w14:textId="77777777" w:rsidR="005316F7" w:rsidRPr="00B5799A" w:rsidRDefault="005316F7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FE9C6A2" w14:textId="77777777" w:rsidR="00984C56" w:rsidRPr="005316F7" w:rsidRDefault="005316F7" w:rsidP="005316F7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5316F7">
        <w:rPr>
          <w:sz w:val="28"/>
          <w:szCs w:val="28"/>
          <w:lang w:val="uk-UA"/>
        </w:rPr>
        <w:t xml:space="preserve"> </w:t>
      </w:r>
      <w:r w:rsidRPr="005316F7">
        <w:rPr>
          <w:sz w:val="28"/>
          <w:szCs w:val="28"/>
        </w:rPr>
        <w:t>Безпосередній контроль за виконанням заходів Програми здійснює відповідальний виконавець, а за цільовим та ефективним використанням коштів, управління капітального будівництва та житлово-комунального господарс</w:t>
      </w:r>
      <w:r w:rsidRPr="005316F7">
        <w:rPr>
          <w:sz w:val="28"/>
          <w:szCs w:val="28"/>
          <w:lang w:val="uk-UA"/>
        </w:rPr>
        <w:t>тва.</w:t>
      </w:r>
    </w:p>
    <w:p w14:paraId="66760685" w14:textId="77777777" w:rsidR="005316F7" w:rsidRPr="005316F7" w:rsidRDefault="005316F7" w:rsidP="00984C56">
      <w:pPr>
        <w:pStyle w:val="a6"/>
        <w:spacing w:before="0" w:after="0"/>
        <w:jc w:val="both"/>
        <w:rPr>
          <w:rStyle w:val="a4"/>
          <w:sz w:val="28"/>
          <w:szCs w:val="28"/>
          <w:lang w:val="uk-UA"/>
        </w:rPr>
      </w:pPr>
    </w:p>
    <w:p w14:paraId="58E51C11" w14:textId="77777777" w:rsidR="00984C56" w:rsidRPr="00794A75" w:rsidRDefault="00984C56" w:rsidP="00984C56">
      <w:pPr>
        <w:pStyle w:val="a6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  <w:lang w:val="uk-UA"/>
        </w:rPr>
        <w:t>5</w:t>
      </w:r>
      <w:r w:rsidRPr="00794A75">
        <w:rPr>
          <w:rStyle w:val="a4"/>
          <w:b w:val="0"/>
          <w:sz w:val="28"/>
          <w:szCs w:val="28"/>
        </w:rPr>
        <w:t xml:space="preserve">. Прогнозовані результати реалізації </w:t>
      </w:r>
      <w:r w:rsidRPr="00794A75">
        <w:rPr>
          <w:rStyle w:val="a4"/>
          <w:b w:val="0"/>
          <w:sz w:val="28"/>
          <w:szCs w:val="28"/>
          <w:lang w:val="uk-UA"/>
        </w:rPr>
        <w:t xml:space="preserve"> </w:t>
      </w:r>
      <w:r w:rsidRPr="00794A75">
        <w:rPr>
          <w:rStyle w:val="a4"/>
          <w:b w:val="0"/>
          <w:sz w:val="28"/>
          <w:szCs w:val="28"/>
        </w:rPr>
        <w:t xml:space="preserve"> Програми.</w:t>
      </w:r>
    </w:p>
    <w:p w14:paraId="6872ACC3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125AA6F5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Виконання комплексу заходів по запобіганню підтоплення міста </w:t>
      </w:r>
      <w:r w:rsidRPr="00B5799A">
        <w:rPr>
          <w:sz w:val="28"/>
          <w:szCs w:val="28"/>
          <w:lang w:val="uk-UA"/>
        </w:rPr>
        <w:t>Ковеля</w:t>
      </w:r>
      <w:r w:rsidRPr="00B5799A">
        <w:rPr>
          <w:sz w:val="28"/>
          <w:szCs w:val="28"/>
        </w:rPr>
        <w:t xml:space="preserve"> дозволить:</w:t>
      </w:r>
    </w:p>
    <w:p w14:paraId="3AC3D0FB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створити екологічно безпечні умови життя і господарської діяльності на  підтоплен</w:t>
      </w:r>
      <w:r w:rsidRPr="00B5799A">
        <w:rPr>
          <w:sz w:val="28"/>
          <w:szCs w:val="28"/>
          <w:lang w:val="uk-UA"/>
        </w:rPr>
        <w:t xml:space="preserve">их </w:t>
      </w:r>
      <w:r w:rsidRPr="00B5799A">
        <w:rPr>
          <w:sz w:val="28"/>
          <w:szCs w:val="28"/>
        </w:rPr>
        <w:t>територі</w:t>
      </w:r>
      <w:r w:rsidRPr="00B5799A">
        <w:rPr>
          <w:sz w:val="28"/>
          <w:szCs w:val="28"/>
          <w:lang w:val="uk-UA"/>
        </w:rPr>
        <w:t>ях</w:t>
      </w:r>
      <w:r w:rsidRPr="00B5799A">
        <w:rPr>
          <w:sz w:val="28"/>
          <w:szCs w:val="28"/>
        </w:rPr>
        <w:t xml:space="preserve"> міста;</w:t>
      </w:r>
    </w:p>
    <w:p w14:paraId="05350E12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знизити соціальну напругу серед населення, що проживає в зоні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підвищеної небезпеки;</w:t>
      </w:r>
    </w:p>
    <w:p w14:paraId="5F6976B1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запобігти розвитку небезпечних гідреологічних процесів та їх наслідків;</w:t>
      </w:r>
    </w:p>
    <w:p w14:paraId="6BFB604E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упорядкувати водовідвід поверхневого стоку з території міста;</w:t>
      </w:r>
    </w:p>
    <w:p w14:paraId="25AA81C8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відновити сприятливий гідрологічний і санітарний стан природних водойм;</w:t>
      </w:r>
    </w:p>
    <w:p w14:paraId="1941896F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зменшити втрати води з водонесущих мереж;</w:t>
      </w:r>
    </w:p>
    <w:p w14:paraId="02422E83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мінімізувати можливі збитки від шкідливої дії вод;</w:t>
      </w:r>
    </w:p>
    <w:p w14:paraId="3FFEFA22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  поліпшити умови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освоєння малопридатних для використання ділянок території міста.</w:t>
      </w:r>
    </w:p>
    <w:p w14:paraId="33CEBA14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1CC565F0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5BE46567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3099E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4CD23" w14:textId="77777777" w:rsidR="00F74CCA" w:rsidRP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F74CCA">
        <w:rPr>
          <w:rFonts w:ascii="Times New Roman" w:hAnsi="Times New Roman" w:cs="Times New Roman"/>
          <w:sz w:val="28"/>
          <w:szCs w:val="28"/>
        </w:rPr>
        <w:t>Начальник відділу з питань цивільного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74CCA">
        <w:rPr>
          <w:rFonts w:ascii="Times New Roman" w:hAnsi="Times New Roman" w:cs="Times New Roman"/>
          <w:sz w:val="28"/>
          <w:szCs w:val="28"/>
        </w:rPr>
        <w:t xml:space="preserve"> Юрій  ДІДКОВСЬКИЙ</w:t>
      </w:r>
    </w:p>
    <w:p w14:paraId="3B1E9048" w14:textId="77777777" w:rsidR="00F74CCA" w:rsidRP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F74CCA">
        <w:rPr>
          <w:rFonts w:ascii="Times New Roman" w:hAnsi="Times New Roman" w:cs="Times New Roman"/>
          <w:sz w:val="28"/>
          <w:szCs w:val="28"/>
        </w:rPr>
        <w:t xml:space="preserve">захисту та екологічної безпеки                                               </w:t>
      </w:r>
    </w:p>
    <w:p w14:paraId="1E91E875" w14:textId="77777777" w:rsid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E8FA339" w14:textId="77777777" w:rsid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775AFED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AF85C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68C0F" w14:textId="77777777" w:rsidR="00984C56" w:rsidRDefault="00984C56" w:rsidP="00984C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6277DC7C" w14:textId="77777777" w:rsidR="00984C56" w:rsidRDefault="00984C56" w:rsidP="00984C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2B52745D" w14:textId="77777777" w:rsidR="00984C56" w:rsidRDefault="00721FA2" w:rsidP="00984C5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6</w:t>
      </w:r>
      <w:r w:rsidR="00B5799A" w:rsidRPr="00BF5047">
        <w:rPr>
          <w:rStyle w:val="a4"/>
          <w:b w:val="0"/>
          <w:sz w:val="28"/>
          <w:szCs w:val="28"/>
        </w:rPr>
        <w:t>.</w:t>
      </w:r>
      <w:r w:rsidR="00984C56">
        <w:rPr>
          <w:rStyle w:val="a4"/>
          <w:b w:val="0"/>
          <w:sz w:val="28"/>
          <w:szCs w:val="28"/>
        </w:rPr>
        <w:t xml:space="preserve"> </w:t>
      </w:r>
      <w:r w:rsidR="00B5799A" w:rsidRPr="00BF5047">
        <w:rPr>
          <w:rStyle w:val="a4"/>
          <w:b w:val="0"/>
          <w:sz w:val="28"/>
          <w:szCs w:val="28"/>
        </w:rPr>
        <w:t xml:space="preserve"> </w:t>
      </w:r>
      <w:r w:rsidR="00984C56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З</w:t>
      </w:r>
      <w:r w:rsidR="00B5799A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аходи виконання</w:t>
      </w:r>
      <w:r w:rsidR="00161F25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B5799A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рограми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 xml:space="preserve"> запобігання та ліквідації наслідків підтоплення окремих</w:t>
      </w:r>
      <w:r w:rsidR="00984C5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>територій  Ковельської територіальної громади на 2024 рік</w:t>
      </w:r>
    </w:p>
    <w:p w14:paraId="1546DC2B" w14:textId="77777777" w:rsidR="00F05D18" w:rsidRPr="00984C56" w:rsidRDefault="00F05D18" w:rsidP="0098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7922EE" w14:textId="77777777" w:rsidR="00B5799A" w:rsidRPr="00984C56" w:rsidRDefault="00B5799A" w:rsidP="00984C56">
      <w:pPr>
        <w:pStyle w:val="a6"/>
        <w:spacing w:before="0" w:after="0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13"/>
        <w:tblW w:w="946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1559"/>
        <w:gridCol w:w="1560"/>
        <w:gridCol w:w="1667"/>
      </w:tblGrid>
      <w:tr w:rsidR="00984C56" w:rsidRPr="00DC3103" w14:paraId="2EA25F56" w14:textId="77777777" w:rsidTr="00F05D18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3DDEF9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№</w:t>
            </w:r>
          </w:p>
          <w:p w14:paraId="049FE07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3A96D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376CC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Найменування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55C2C6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1DF8A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Обсяги фінансування</w:t>
            </w:r>
          </w:p>
          <w:p w14:paraId="7ED8E685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3E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 фінансування</w:t>
            </w:r>
          </w:p>
        </w:tc>
      </w:tr>
      <w:tr w:rsidR="00984C56" w:rsidRPr="00DC3103" w14:paraId="2B2E9633" w14:textId="77777777" w:rsidTr="00F05D18">
        <w:trPr>
          <w:trHeight w:val="9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3538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6A0E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6438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4769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165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70CF04" w14:textId="77777777" w:rsidR="00984C56" w:rsidRPr="00C8677C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77C">
              <w:rPr>
                <w:rFonts w:ascii="Times New Roman" w:hAnsi="Times New Roman" w:cs="Times New Roman"/>
              </w:rPr>
              <w:t>2024 рік</w:t>
            </w:r>
          </w:p>
          <w:p w14:paraId="6AC283F9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DD82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розпорядник коштів</w:t>
            </w:r>
          </w:p>
          <w:p w14:paraId="1C6A0AD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21FD73CA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4EFE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494A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96ED4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D97C8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A48230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3D8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84C56" w:rsidRPr="00DC3103" w14:paraId="685A18B1" w14:textId="77777777" w:rsidTr="00F05D18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C1E2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DC3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DC919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Промивка мереж зливової каналізації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A8C7A7" w14:textId="77777777" w:rsidR="00984C56" w:rsidRPr="00F64BD7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505F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82C59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1206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232CB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35B95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D21B2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76D8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5F364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722A3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8A2DA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C64A8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E443E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D5BD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09DFC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9CB9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2653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EBB6" w14:textId="77777777" w:rsidR="00F2442C" w:rsidRDefault="00F2442C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CF6961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73ED" w14:textId="77777777" w:rsidR="00F2442C" w:rsidRDefault="00F2442C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0DFBBB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EE3FE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FD3D72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2B24C5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2E51D7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066864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DFA283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6A61CC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36794C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3D81633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D88834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EE1F63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36F36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24997A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02095BE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1D6B40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A825D4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9C01CF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A241F9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капітального будівництва </w:t>
            </w:r>
          </w:p>
          <w:p w14:paraId="56DD11B0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  ЖКГ</w:t>
            </w:r>
          </w:p>
          <w:p w14:paraId="79FC765C" w14:textId="77777777" w:rsidR="00984C56" w:rsidRPr="00161F25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559710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913388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729F68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03B0AEEE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3C2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7B908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0A8D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Затрати на електроенергію для КНС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5285D6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52894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527455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AE0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332C60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A17D2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6C3F3B6C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3998F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96C629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CEA1C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Робота мотопомпи і фекальних насосів (в т.ч податки)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EE1E7F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BE62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D8A40B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3028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B65987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57891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4201910A" w14:textId="77777777" w:rsidTr="00F05D18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9BE3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8444D4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17266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Обслуговування  КНС  </w:t>
            </w:r>
          </w:p>
          <w:p w14:paraId="329E96C9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 (зарплата)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0B6DCC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FD73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713ED7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855D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FD10A8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4EF00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1E41F74B" w14:textId="77777777" w:rsidTr="00F05D18">
        <w:trPr>
          <w:trHeight w:val="1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2615C2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1D873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DA5893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Утримання водовідвідних канав (ліквідація підпорів,зрізання порослі і кущів, очеретів)( в т ч. податки)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84CD54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C5E5C2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0C1FF0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321992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0BD8A5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0D47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A146BF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23BAB8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BEFA8F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F385C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0428C94D" w14:textId="77777777" w:rsidTr="00F05D18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3B8B1DD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8C5F46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2FE12A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DDCED7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Матеріали для облаштування мостових переходів на канавах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54EBFE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EE399B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24A9FB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99BE48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29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  <w:p w14:paraId="5E257731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84FD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ACD738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C95C1A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29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  <w:p w14:paraId="3DDF4CB4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6796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5011367B" w14:textId="77777777" w:rsidTr="00F05D18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BF405A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148B12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7</w:t>
            </w:r>
          </w:p>
          <w:p w14:paraId="26280B3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439A2B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насосів для відкачування брудної води 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7E4540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339C17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F7F128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EB33FE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7469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1CB183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D2F8D5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0E229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3BAB542D" w14:textId="77777777" w:rsidTr="00F05D18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F63E2A0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F9FB13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8</w:t>
            </w:r>
          </w:p>
          <w:p w14:paraId="1221F7C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2B21C0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DBA8CC7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Проведення лабораторно-діагностичних досліджень у сфері навколишнього середовища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B799D0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694B381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B727C4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7D641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76AB8A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9FA26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261805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74400B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C9EA17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67D8D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5F04A2A8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926E7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3C9D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14:paraId="64B044ED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b/>
                <w:sz w:val="24"/>
                <w:szCs w:val="24"/>
              </w:rPr>
              <w:t>Всього тис. грн.</w:t>
            </w:r>
          </w:p>
          <w:p w14:paraId="59511588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3EFA8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AD11" w14:textId="77777777" w:rsidR="00984C56" w:rsidRPr="00161F25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E51F0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34B">
              <w:rPr>
                <w:rFonts w:ascii="Times New Roman" w:hAnsi="Times New Roman" w:cs="Times New Roman"/>
                <w:b/>
              </w:rPr>
              <w:t>1 1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60034B">
              <w:rPr>
                <w:rFonts w:ascii="Times New Roman" w:hAnsi="Times New Roman" w:cs="Times New Roman"/>
                <w:b/>
              </w:rPr>
              <w:t>,0</w:t>
            </w:r>
          </w:p>
          <w:p w14:paraId="1DE3E559" w14:textId="77777777" w:rsidR="00984C56" w:rsidRPr="0060034B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25BB3" w14:textId="77777777" w:rsidR="00984C56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8E4D018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1 115,0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102267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FE0EDAF" w14:textId="77777777" w:rsidR="00F05D18" w:rsidRDefault="00F05D18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B2693" w14:textId="77777777" w:rsidR="00F05D18" w:rsidRDefault="00F05D18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37A44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Начальник відділу з питань цивільного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4BD7">
        <w:rPr>
          <w:rFonts w:ascii="Times New Roman" w:hAnsi="Times New Roman" w:cs="Times New Roman"/>
          <w:sz w:val="28"/>
          <w:szCs w:val="28"/>
        </w:rPr>
        <w:t>Юрій ДІДКОВСЬКИЙ</w:t>
      </w:r>
    </w:p>
    <w:p w14:paraId="15066AA2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>захисту та екологічної безпеки</w:t>
      </w:r>
    </w:p>
    <w:p w14:paraId="323590DC" w14:textId="77777777" w:rsidR="00F05D18" w:rsidRDefault="00F05D18" w:rsidP="00F05D18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C0310C0" w14:textId="77777777" w:rsidR="00F05D18" w:rsidRDefault="00F05D18" w:rsidP="00F05D18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 xml:space="preserve"> </w:t>
      </w:r>
      <w:r>
        <w:t xml:space="preserve">                                 </w:t>
      </w:r>
    </w:p>
    <w:p w14:paraId="2CA684DF" w14:textId="77777777" w:rsidR="00F64BD7" w:rsidRDefault="00B2039B" w:rsidP="00794A7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sectPr w:rsidR="00F64BD7" w:rsidSect="00984C56">
      <w:pgSz w:w="11907" w:h="16840" w:code="9"/>
      <w:pgMar w:top="567" w:right="851" w:bottom="28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391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9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99A"/>
    <w:rsid w:val="000112C6"/>
    <w:rsid w:val="000425DC"/>
    <w:rsid w:val="000854EB"/>
    <w:rsid w:val="000A39AA"/>
    <w:rsid w:val="00106690"/>
    <w:rsid w:val="00122182"/>
    <w:rsid w:val="00161F25"/>
    <w:rsid w:val="00267721"/>
    <w:rsid w:val="002B029C"/>
    <w:rsid w:val="00371F44"/>
    <w:rsid w:val="003B3D43"/>
    <w:rsid w:val="004811E0"/>
    <w:rsid w:val="00485181"/>
    <w:rsid w:val="00504557"/>
    <w:rsid w:val="005316F7"/>
    <w:rsid w:val="00563E19"/>
    <w:rsid w:val="0060034B"/>
    <w:rsid w:val="00613344"/>
    <w:rsid w:val="006707CD"/>
    <w:rsid w:val="00684FC8"/>
    <w:rsid w:val="006B2D23"/>
    <w:rsid w:val="006E6F09"/>
    <w:rsid w:val="006F4CD9"/>
    <w:rsid w:val="007066C2"/>
    <w:rsid w:val="00721FA2"/>
    <w:rsid w:val="00723795"/>
    <w:rsid w:val="00741BCC"/>
    <w:rsid w:val="00792B70"/>
    <w:rsid w:val="00794A75"/>
    <w:rsid w:val="007A78B1"/>
    <w:rsid w:val="00824717"/>
    <w:rsid w:val="00826BE0"/>
    <w:rsid w:val="00832ED0"/>
    <w:rsid w:val="009449D2"/>
    <w:rsid w:val="00984C56"/>
    <w:rsid w:val="009B2A16"/>
    <w:rsid w:val="00A25BDE"/>
    <w:rsid w:val="00A274F0"/>
    <w:rsid w:val="00A300CF"/>
    <w:rsid w:val="00A733B0"/>
    <w:rsid w:val="00A75B27"/>
    <w:rsid w:val="00AF660F"/>
    <w:rsid w:val="00B2039B"/>
    <w:rsid w:val="00B32A88"/>
    <w:rsid w:val="00B5799A"/>
    <w:rsid w:val="00B92BE6"/>
    <w:rsid w:val="00BC5118"/>
    <w:rsid w:val="00BF5047"/>
    <w:rsid w:val="00BF6A46"/>
    <w:rsid w:val="00C15D73"/>
    <w:rsid w:val="00C42499"/>
    <w:rsid w:val="00C773F5"/>
    <w:rsid w:val="00C8677C"/>
    <w:rsid w:val="00CC7D1E"/>
    <w:rsid w:val="00CD09F3"/>
    <w:rsid w:val="00CF53F7"/>
    <w:rsid w:val="00D224E5"/>
    <w:rsid w:val="00DC3103"/>
    <w:rsid w:val="00DD3F7C"/>
    <w:rsid w:val="00E133A4"/>
    <w:rsid w:val="00E56061"/>
    <w:rsid w:val="00E6471A"/>
    <w:rsid w:val="00E8350D"/>
    <w:rsid w:val="00ED6DFD"/>
    <w:rsid w:val="00EE00AD"/>
    <w:rsid w:val="00F05D18"/>
    <w:rsid w:val="00F2442C"/>
    <w:rsid w:val="00F25DAB"/>
    <w:rsid w:val="00F64BD7"/>
    <w:rsid w:val="00F74CCA"/>
    <w:rsid w:val="00FD3CC9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614D"/>
  <w15:docId w15:val="{5B95E7E5-1FB0-4BE3-B87D-D385539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762"/>
  </w:style>
  <w:style w:type="paragraph" w:styleId="1">
    <w:name w:val="heading 1"/>
    <w:basedOn w:val="a"/>
    <w:next w:val="a0"/>
    <w:link w:val="10"/>
    <w:qFormat/>
    <w:rsid w:val="00B5799A"/>
    <w:pPr>
      <w:tabs>
        <w:tab w:val="num" w:pos="0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ar-SA"/>
    </w:rPr>
  </w:style>
  <w:style w:type="paragraph" w:styleId="2">
    <w:name w:val="heading 2"/>
    <w:basedOn w:val="a"/>
    <w:next w:val="a"/>
    <w:link w:val="20"/>
    <w:qFormat/>
    <w:rsid w:val="00B5799A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799A"/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ar-SA"/>
    </w:rPr>
  </w:style>
  <w:style w:type="character" w:customStyle="1" w:styleId="20">
    <w:name w:val="Заголовок 2 Знак"/>
    <w:basedOn w:val="a1"/>
    <w:link w:val="2"/>
    <w:rsid w:val="00B5799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styleId="a4">
    <w:name w:val="Strong"/>
    <w:qFormat/>
    <w:rsid w:val="00B5799A"/>
    <w:rPr>
      <w:b/>
      <w:bCs/>
    </w:rPr>
  </w:style>
  <w:style w:type="paragraph" w:styleId="a0">
    <w:name w:val="Body Text"/>
    <w:basedOn w:val="a"/>
    <w:link w:val="a5"/>
    <w:rsid w:val="00B5799A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character" w:customStyle="1" w:styleId="a5">
    <w:name w:val="Основний текст Знак"/>
    <w:basedOn w:val="a1"/>
    <w:link w:val="a0"/>
    <w:rsid w:val="00B5799A"/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paragraph" w:styleId="a6">
    <w:name w:val="Normal (Web)"/>
    <w:basedOn w:val="a"/>
    <w:rsid w:val="00B579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TML">
    <w:name w:val="HTML Preformatted"/>
    <w:basedOn w:val="a"/>
    <w:link w:val="HTML0"/>
    <w:rsid w:val="00B57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1"/>
    <w:link w:val="HTML"/>
    <w:rsid w:val="00B5799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B579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3D43"/>
    <w:pPr>
      <w:ind w:left="720"/>
      <w:contextualSpacing/>
    </w:pPr>
  </w:style>
  <w:style w:type="paragraph" w:customStyle="1" w:styleId="aa">
    <w:name w:val="Заголовок"/>
    <w:basedOn w:val="a"/>
    <w:next w:val="a0"/>
    <w:qFormat/>
    <w:rsid w:val="003B3D4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b">
    <w:name w:val="Subtle Emphasis"/>
    <w:basedOn w:val="a1"/>
    <w:uiPriority w:val="19"/>
    <w:qFormat/>
    <w:rsid w:val="00122182"/>
    <w:rPr>
      <w:i/>
      <w:iCs/>
      <w:color w:val="808080" w:themeColor="text1" w:themeTint="7F"/>
    </w:rPr>
  </w:style>
  <w:style w:type="paragraph" w:styleId="ac">
    <w:name w:val="Body Text Indent"/>
    <w:basedOn w:val="a"/>
    <w:link w:val="ad"/>
    <w:uiPriority w:val="99"/>
    <w:semiHidden/>
    <w:unhideWhenUsed/>
    <w:rsid w:val="00F05D18"/>
    <w:pPr>
      <w:spacing w:after="120"/>
      <w:ind w:left="283"/>
    </w:pPr>
  </w:style>
  <w:style w:type="character" w:customStyle="1" w:styleId="ad">
    <w:name w:val="Основний текст з відступом Знак"/>
    <w:basedOn w:val="a1"/>
    <w:link w:val="ac"/>
    <w:uiPriority w:val="99"/>
    <w:semiHidden/>
    <w:rsid w:val="00F0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59F6-2740-4FA1-99BA-C116CD18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6</Pages>
  <Words>7292</Words>
  <Characters>4157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64</cp:revision>
  <cp:lastPrinted>2023-12-04T13:54:00Z</cp:lastPrinted>
  <dcterms:created xsi:type="dcterms:W3CDTF">2023-01-04T07:19:00Z</dcterms:created>
  <dcterms:modified xsi:type="dcterms:W3CDTF">2023-12-22T08:10:00Z</dcterms:modified>
</cp:coreProperties>
</file>