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92F45" w14:textId="484D7543" w:rsidR="0032305D" w:rsidRPr="0032305D" w:rsidRDefault="0032305D" w:rsidP="0000103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                                                                                                                    </w:t>
      </w:r>
      <w:r w:rsidR="0000103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</w:p>
    <w:p w14:paraId="64064906" w14:textId="2BB1B187" w:rsidR="00886CB9" w:rsidRDefault="00886CB9" w:rsidP="00BE3CA9">
      <w:pPr>
        <w:spacing w:after="0" w:line="240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018DB480" wp14:editId="34525663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C5520" w14:textId="77777777" w:rsidR="00886CB9" w:rsidRDefault="00886CB9" w:rsidP="00BE3C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1FCAA6AF" w14:textId="77777777" w:rsidR="00886CB9" w:rsidRPr="00BE3CA9" w:rsidRDefault="00886CB9" w:rsidP="00BE3CA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3C695D4B" w14:textId="77777777" w:rsidR="00BE3CA9" w:rsidRDefault="00BE3CA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</w:p>
    <w:p w14:paraId="312CD84B" w14:textId="77777777" w:rsidR="00886CB9" w:rsidRDefault="00886CB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20728B1E" w14:textId="77777777" w:rsidR="00886CB9" w:rsidRDefault="00886CB9" w:rsidP="00BE3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654FB784" w14:textId="11FE896F" w:rsidR="00886CB9" w:rsidRPr="00001031" w:rsidRDefault="00001031" w:rsidP="00D65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22.02.2024        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</w:t>
      </w:r>
      <w:r w:rsidR="00D65382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</w:t>
      </w:r>
      <w:r w:rsidR="00886CB9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                            </w:t>
      </w:r>
      <w:r w:rsidR="000F077D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     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 </w:t>
      </w:r>
      <w:r w:rsidR="00886CB9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№</w:t>
      </w:r>
      <w:r w:rsidR="00886CB9"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 xml:space="preserve"> </w:t>
      </w:r>
      <w:r w:rsidRPr="00001031">
        <w:rPr>
          <w:rFonts w:ascii="Times New Roman" w:hAnsi="Times New Roman" w:cs="Courier New"/>
          <w:noProof/>
          <w:sz w:val="28"/>
          <w:szCs w:val="28"/>
          <w:lang w:eastAsia="ru-RU"/>
        </w:rPr>
        <w:t>46/</w:t>
      </w:r>
      <w:r w:rsidR="00304A03">
        <w:rPr>
          <w:rFonts w:ascii="Times New Roman" w:hAnsi="Times New Roman" w:cs="Courier New"/>
          <w:noProof/>
          <w:sz w:val="28"/>
          <w:szCs w:val="28"/>
          <w:lang w:eastAsia="ru-RU"/>
        </w:rPr>
        <w:t>6</w:t>
      </w:r>
    </w:p>
    <w:p w14:paraId="3E4036F1" w14:textId="77777777" w:rsidR="00886CB9" w:rsidRDefault="00886CB9" w:rsidP="00886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40889C49" w14:textId="77777777" w:rsidR="00113A51" w:rsidRDefault="00886CB9" w:rsidP="00A047D4">
      <w:pPr>
        <w:spacing w:after="0" w:line="240" w:lineRule="auto"/>
        <w:ind w:left="993" w:hanging="709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Про виконання  бюджету Ковельської </w:t>
      </w:r>
      <w:r w:rsidR="00113A51">
        <w:rPr>
          <w:rFonts w:ascii="Times New Roman" w:eastAsia="Times New Roman" w:hAnsi="Times New Roman"/>
          <w:sz w:val="28"/>
          <w:szCs w:val="24"/>
          <w:lang w:eastAsia="ru-RU"/>
        </w:rPr>
        <w:t>міської</w:t>
      </w:r>
    </w:p>
    <w:p w14:paraId="53E0631A" w14:textId="77777777" w:rsidR="00886CB9" w:rsidRDefault="00886CB9" w:rsidP="00A047D4">
      <w:pPr>
        <w:spacing w:after="0" w:line="240" w:lineRule="auto"/>
        <w:ind w:left="993" w:hanging="709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 за 202</w:t>
      </w:r>
      <w:r w:rsidR="00113A51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</w:t>
      </w:r>
      <w:r w:rsidR="00A01AC7">
        <w:rPr>
          <w:rFonts w:ascii="Times New Roman" w:eastAsia="Times New Roman" w:hAnsi="Times New Roman"/>
          <w:sz w:val="28"/>
          <w:szCs w:val="24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к</w:t>
      </w:r>
    </w:p>
    <w:p w14:paraId="6246BA54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E671935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43EE749" w14:textId="77777777" w:rsidR="00886CB9" w:rsidRDefault="00886CB9" w:rsidP="00886CB9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Відповідно до пункту 23 частини 1 статті 26</w:t>
      </w:r>
      <w:r w:rsidR="000F077D">
        <w:rPr>
          <w:rFonts w:ascii="Times New Roman" w:eastAsia="Times New Roman" w:hAnsi="Times New Roman"/>
          <w:sz w:val="28"/>
          <w:szCs w:val="24"/>
          <w:lang w:eastAsia="ru-RU"/>
        </w:rPr>
        <w:t xml:space="preserve">, пунктів 5, 10 статті 59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Закону України «Про місцеве самоврядування в Україні та частини 4 статті 80 глави 12 Бюджетного Кодексу України, міська рада</w:t>
      </w:r>
    </w:p>
    <w:p w14:paraId="5C3BBDF9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AF3ED38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7AE06F88" w14:textId="77777777" w:rsidR="00886CB9" w:rsidRDefault="00886CB9" w:rsidP="00886C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F23ADB8" w14:textId="77777777" w:rsidR="00886CB9" w:rsidRDefault="006804B2" w:rsidP="000F077D">
      <w:pPr>
        <w:spacing w:after="0" w:line="240" w:lineRule="auto"/>
        <w:ind w:right="-185"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1.</w:t>
      </w:r>
      <w:r w:rsidR="00D6538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Інформацію начальника фінансового управління виконавчого комітету міської ради</w:t>
      </w:r>
      <w:r w:rsidR="00BE3CA9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Валентини Романчук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щодо виконання бюджету Ковельської міської територіальної громади за</w:t>
      </w:r>
      <w:r w:rsidR="001962A6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202</w:t>
      </w:r>
      <w:r w:rsidR="004D3FF2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р</w:t>
      </w:r>
      <w:r w:rsidR="00A01AC7" w:rsidRPr="006804B2">
        <w:rPr>
          <w:rFonts w:ascii="Times New Roman" w:eastAsia="Times New Roman" w:hAnsi="Times New Roman"/>
          <w:sz w:val="28"/>
          <w:szCs w:val="24"/>
          <w:lang w:eastAsia="ru-RU"/>
        </w:rPr>
        <w:t>і</w:t>
      </w:r>
      <w:r w:rsidR="00886CB9" w:rsidRPr="006804B2">
        <w:rPr>
          <w:rFonts w:ascii="Times New Roman" w:eastAsia="Times New Roman" w:hAnsi="Times New Roman"/>
          <w:sz w:val="28"/>
          <w:szCs w:val="24"/>
          <w:lang w:eastAsia="ru-RU"/>
        </w:rPr>
        <w:t>к  взяти до відома.</w:t>
      </w:r>
    </w:p>
    <w:p w14:paraId="66CC2251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04D594A" w14:textId="77777777" w:rsidR="006804B2" w:rsidRPr="006804B2" w:rsidRDefault="006804B2" w:rsidP="00844D7D">
      <w:pPr>
        <w:spacing w:after="0" w:line="240" w:lineRule="auto"/>
        <w:ind w:right="-185"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6804B2">
        <w:rPr>
          <w:rFonts w:ascii="Times New Roman" w:eastAsia="Times New Roman" w:hAnsi="Times New Roman"/>
          <w:sz w:val="28"/>
          <w:szCs w:val="24"/>
          <w:lang w:eastAsia="ru-RU"/>
        </w:rPr>
        <w:t>2.</w:t>
      </w:r>
      <w:r w:rsidR="00D65382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804B2">
        <w:rPr>
          <w:rFonts w:ascii="Times New Roman" w:eastAsia="Times New Roman" w:hAnsi="Times New Roman"/>
          <w:sz w:val="28"/>
          <w:szCs w:val="24"/>
          <w:lang w:eastAsia="ru-RU"/>
        </w:rPr>
        <w:t>Затвердити звіт про виконання загального та спеціального фондів  бюджету Ковельської міської територіальної громади за 202</w:t>
      </w:r>
      <w:r w:rsidR="004D3FF2">
        <w:rPr>
          <w:rFonts w:ascii="Times New Roman" w:eastAsia="Times New Roman" w:hAnsi="Times New Roman"/>
          <w:sz w:val="28"/>
          <w:szCs w:val="24"/>
          <w:lang w:eastAsia="ru-RU"/>
        </w:rPr>
        <w:t>3</w:t>
      </w:r>
      <w:r w:rsidRPr="006804B2">
        <w:rPr>
          <w:rFonts w:ascii="Times New Roman" w:eastAsia="Times New Roman" w:hAnsi="Times New Roman"/>
          <w:sz w:val="28"/>
          <w:szCs w:val="24"/>
          <w:lang w:eastAsia="ru-RU"/>
        </w:rPr>
        <w:t xml:space="preserve"> рік по доходах у сумі </w:t>
      </w:r>
      <w:r w:rsidR="00DD5F01">
        <w:rPr>
          <w:rFonts w:ascii="Times New Roman" w:eastAsia="Times New Roman" w:hAnsi="Times New Roman"/>
          <w:sz w:val="28"/>
          <w:szCs w:val="24"/>
          <w:lang w:eastAsia="ru-RU"/>
        </w:rPr>
        <w:t>954490517,37</w:t>
      </w:r>
      <w:r w:rsidRPr="00DD5F01">
        <w:rPr>
          <w:rFonts w:ascii="Times New Roman" w:eastAsia="Times New Roman" w:hAnsi="Times New Roman"/>
          <w:sz w:val="28"/>
          <w:szCs w:val="24"/>
          <w:lang w:eastAsia="ru-RU"/>
        </w:rPr>
        <w:t xml:space="preserve"> гривень і по видатках </w:t>
      </w:r>
      <w:r w:rsidR="00DD5F01">
        <w:rPr>
          <w:rFonts w:ascii="Times New Roman" w:eastAsia="Times New Roman" w:hAnsi="Times New Roman"/>
          <w:sz w:val="28"/>
          <w:szCs w:val="24"/>
          <w:lang w:eastAsia="ru-RU"/>
        </w:rPr>
        <w:t>1015020026,11</w:t>
      </w:r>
      <w:r w:rsidRPr="00DD5F01">
        <w:rPr>
          <w:rFonts w:ascii="Times New Roman" w:eastAsia="Times New Roman" w:hAnsi="Times New Roman"/>
          <w:sz w:val="28"/>
          <w:szCs w:val="24"/>
          <w:lang w:eastAsia="ru-RU"/>
        </w:rPr>
        <w:t xml:space="preserve"> гривень (додається).</w:t>
      </w:r>
    </w:p>
    <w:p w14:paraId="726739E1" w14:textId="77777777" w:rsidR="006804B2" w:rsidRPr="006804B2" w:rsidRDefault="006804B2" w:rsidP="006804B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D24704F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79F58566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5B0BA040" w14:textId="77777777" w:rsidR="00886CB9" w:rsidRDefault="00886CB9" w:rsidP="00886CB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 w:rsidR="00BE3CA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BE3CA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680F9D60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A155BD2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0704900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EAD6A4D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DD3FBFD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87707F3" w14:textId="77777777" w:rsidR="00886CB9" w:rsidRDefault="00886CB9" w:rsidP="00886C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978FCFA" w14:textId="77777777" w:rsidR="00C91023" w:rsidRDefault="00C91023"/>
    <w:sectPr w:rsidR="00C910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E6E"/>
    <w:rsid w:val="00001031"/>
    <w:rsid w:val="000F077D"/>
    <w:rsid w:val="00113A51"/>
    <w:rsid w:val="001962A6"/>
    <w:rsid w:val="00304A03"/>
    <w:rsid w:val="0032305D"/>
    <w:rsid w:val="003D4487"/>
    <w:rsid w:val="004D3FF2"/>
    <w:rsid w:val="00600068"/>
    <w:rsid w:val="00662F81"/>
    <w:rsid w:val="006804B2"/>
    <w:rsid w:val="00844D7D"/>
    <w:rsid w:val="00886CB9"/>
    <w:rsid w:val="00A01AC7"/>
    <w:rsid w:val="00A047D4"/>
    <w:rsid w:val="00BE3CA9"/>
    <w:rsid w:val="00C91023"/>
    <w:rsid w:val="00CA0E6E"/>
    <w:rsid w:val="00CB63A2"/>
    <w:rsid w:val="00D417C3"/>
    <w:rsid w:val="00D65382"/>
    <w:rsid w:val="00DD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3C200"/>
  <w15:chartTrackingRefBased/>
  <w15:docId w15:val="{4C412C61-0DB4-4CAA-A4A4-4BE3152B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CB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3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E3CA9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65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721</Words>
  <Characters>411</Characters>
  <Application>Microsoft Office Word</Application>
  <DocSecurity>0</DocSecurity>
  <Lines>3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22</cp:revision>
  <cp:lastPrinted>2024-01-31T09:40:00Z</cp:lastPrinted>
  <dcterms:created xsi:type="dcterms:W3CDTF">2022-07-07T12:38:00Z</dcterms:created>
  <dcterms:modified xsi:type="dcterms:W3CDTF">2024-02-26T08:46:00Z</dcterms:modified>
</cp:coreProperties>
</file>