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0BF2" w14:textId="77777777" w:rsidR="0029109F" w:rsidRPr="0029109F" w:rsidRDefault="0029109F" w:rsidP="00291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910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     </w:t>
      </w:r>
    </w:p>
    <w:p w14:paraId="625035C7" w14:textId="77777777" w:rsidR="0029109F" w:rsidRPr="0029109F" w:rsidRDefault="0029109F" w:rsidP="00291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910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ПРОЄКТ</w:t>
      </w:r>
    </w:p>
    <w:p w14:paraId="3A2BFEAA" w14:textId="77777777" w:rsidR="0029109F" w:rsidRPr="0029109F" w:rsidRDefault="0029109F" w:rsidP="002910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</w:t>
      </w:r>
      <w:r w:rsidRPr="0029109F">
        <w:rPr>
          <w:noProof/>
          <w:snapToGrid w:val="0"/>
          <w:kern w:val="0"/>
          <w:lang w:eastAsia="uk-UA"/>
          <w14:ligatures w14:val="none"/>
        </w:rPr>
        <w:drawing>
          <wp:inline distT="0" distB="0" distL="0" distR="0" wp14:anchorId="6173EA54" wp14:editId="36F18443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5A4C3" w14:textId="77777777" w:rsidR="0029109F" w:rsidRPr="0029109F" w:rsidRDefault="0029109F" w:rsidP="002910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29109F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КОВЕЛЬСЬКА МІСЬКА РАДА</w:t>
      </w:r>
    </w:p>
    <w:p w14:paraId="531EA0FC" w14:textId="77777777" w:rsidR="0029109F" w:rsidRPr="0029109F" w:rsidRDefault="0029109F" w:rsidP="002910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29109F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5912BCB6" w14:textId="77777777" w:rsidR="0029109F" w:rsidRPr="0029109F" w:rsidRDefault="0029109F" w:rsidP="002910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EDE71CD" w14:textId="77777777" w:rsidR="0029109F" w:rsidRPr="0029109F" w:rsidRDefault="0029109F" w:rsidP="00291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29109F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76C09D96" w14:textId="77777777" w:rsidR="0029109F" w:rsidRPr="0029109F" w:rsidRDefault="0029109F" w:rsidP="00291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566A74B5" w14:textId="77777777" w:rsidR="0029109F" w:rsidRPr="0029109F" w:rsidRDefault="0029109F" w:rsidP="00291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29109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_________                                          </w:t>
      </w:r>
      <w:r w:rsidRPr="0029109F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Pr="0029109F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Pr="0029109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 _____</w:t>
      </w:r>
    </w:p>
    <w:p w14:paraId="4D0C2F47" w14:textId="77777777" w:rsidR="0029109F" w:rsidRPr="0029109F" w:rsidRDefault="0029109F" w:rsidP="00291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kern w:val="0"/>
          <w14:ligatures w14:val="none"/>
        </w:rPr>
      </w:pPr>
      <w:r w:rsidRPr="0029109F">
        <w:rPr>
          <w:kern w:val="0"/>
          <w14:ligatures w14:val="none"/>
        </w:rPr>
        <w:t xml:space="preserve"> </w:t>
      </w:r>
    </w:p>
    <w:p w14:paraId="677E835E" w14:textId="77777777" w:rsidR="0029109F" w:rsidRPr="0029109F" w:rsidRDefault="0029109F" w:rsidP="002910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Про затвердження порядку денного п’ятдесят </w:t>
      </w:r>
      <w:bookmarkStart w:id="1" w:name="_Hlk187216367"/>
      <w:r w:rsidRPr="0029109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дев’ятої</w:t>
      </w:r>
      <w:bookmarkEnd w:id="1"/>
      <w:r w:rsidRPr="0029109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сесії </w:t>
      </w:r>
    </w:p>
    <w:p w14:paraId="7B829F69" w14:textId="77777777" w:rsidR="0029109F" w:rsidRPr="0029109F" w:rsidRDefault="0029109F" w:rsidP="002910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міської ради восьмого скликання</w:t>
      </w:r>
    </w:p>
    <w:p w14:paraId="5D2A7F6C" w14:textId="77777777" w:rsidR="0029109F" w:rsidRPr="0029109F" w:rsidRDefault="0029109F" w:rsidP="0029109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42672AE0" w14:textId="77777777" w:rsidR="0029109F" w:rsidRPr="0029109F" w:rsidRDefault="0029109F" w:rsidP="00291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0AE4A8A6" w14:textId="77777777" w:rsidR="0029109F" w:rsidRPr="0029109F" w:rsidRDefault="0029109F" w:rsidP="002910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0126908C" w14:textId="77777777" w:rsidR="0029109F" w:rsidRPr="0029109F" w:rsidRDefault="0029109F" w:rsidP="0029109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ВИРІШИЛА:</w:t>
      </w:r>
    </w:p>
    <w:p w14:paraId="3F83ECBA" w14:textId="77777777" w:rsidR="0029109F" w:rsidRPr="0029109F" w:rsidRDefault="0029109F" w:rsidP="0029109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431D794F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Затвердити порядок денний </w:t>
      </w:r>
      <w:r w:rsidRPr="0029109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дев’ятої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сесії міської ради восьмого скликання: </w:t>
      </w:r>
    </w:p>
    <w:p w14:paraId="5CC3938E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1.Про затвердження порядку денного </w:t>
      </w:r>
      <w:r w:rsidRPr="0029109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дев’ятої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сесії міської ради восьмого скликання.</w:t>
      </w:r>
    </w:p>
    <w:p w14:paraId="56008FD8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Доповідає міський голова Ігор Чайка.</w:t>
      </w:r>
    </w:p>
    <w:p w14:paraId="6E9B2277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hAnsi="Times New Roman" w:cs="Times New Roman"/>
        </w:rPr>
      </w:pPr>
      <w:bookmarkStart w:id="2" w:name="_Hlk187235126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Pr="0029109F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  <w:r w:rsidRPr="0029109F">
        <w:rPr>
          <w:rFonts w:ascii="Times New Roman" w:hAnsi="Times New Roman" w:cs="Times New Roman"/>
          <w:bCs/>
          <w:sz w:val="28"/>
          <w:szCs w:val="28"/>
        </w:rPr>
        <w:t>до рішення міської ради від 28.11.2024 року №57/20</w:t>
      </w:r>
      <w:r w:rsidRPr="0029109F">
        <w:rPr>
          <w:rFonts w:ascii="Times New Roman" w:hAnsi="Times New Roman" w:cs="Times New Roman"/>
        </w:rPr>
        <w:t xml:space="preserve"> </w:t>
      </w:r>
      <w:r w:rsidRPr="0029109F">
        <w:rPr>
          <w:rFonts w:ascii="Times New Roman" w:hAnsi="Times New Roman" w:cs="Times New Roman"/>
          <w:bCs/>
          <w:sz w:val="28"/>
          <w:szCs w:val="28"/>
        </w:rPr>
        <w:t>«Про затвердження Місцевої програми  служби у справах  дітей щодо соціального та правового захисту дітей, попередження безпритульності та бездоглядності серед  дітей на 2025 рік».</w:t>
      </w:r>
    </w:p>
    <w:p w14:paraId="508616A1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Доповідає</w:t>
      </w:r>
      <w:r w:rsidRPr="0029109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служби у справах дітей виконавчого комітету міської ради Жанна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Вельма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31F11CE" w14:textId="77777777" w:rsidR="0029109F" w:rsidRPr="0029109F" w:rsidRDefault="0029109F" w:rsidP="002910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09F">
        <w:rPr>
          <w:rFonts w:ascii="Times New Roman" w:hAnsi="Times New Roman" w:cs="Times New Roman"/>
          <w:sz w:val="28"/>
          <w:szCs w:val="28"/>
        </w:rPr>
        <w:t>3.Про  затвердження місцевих програм на 2025 рік:</w:t>
      </w:r>
    </w:p>
    <w:p w14:paraId="19FAD438" w14:textId="77777777" w:rsidR="0029109F" w:rsidRPr="0029109F" w:rsidRDefault="0029109F" w:rsidP="0029109F">
      <w:pPr>
        <w:tabs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zh-CN"/>
          <w14:ligatures w14:val="none"/>
        </w:rPr>
        <w:t xml:space="preserve">         1)Про затвердження Програми реалізації гранту «Підтримка Європейського Союзу у забезпеченні житлом внутрішньо переміщених осіб у Ковелі» на 2025 рік.</w:t>
      </w:r>
    </w:p>
    <w:p w14:paraId="46AC2DA7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29109F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Доповідає начальник управління капітального будівництва та житлово-комунального господарства </w:t>
      </w:r>
      <w:r w:rsidRPr="0029109F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29109F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конавчого комітету міської ради Сергій Дудка.</w:t>
      </w:r>
    </w:p>
    <w:p w14:paraId="56603A2E" w14:textId="77777777" w:rsidR="0029109F" w:rsidRPr="0029109F" w:rsidRDefault="0029109F" w:rsidP="0029109F">
      <w:pPr>
        <w:tabs>
          <w:tab w:val="left" w:pos="1350"/>
        </w:tabs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2)Про затвердження </w:t>
      </w:r>
      <w:r w:rsidRPr="002910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Програми</w:t>
      </w:r>
      <w:r w:rsidRPr="0029109F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2910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розвитку туризму Ковельської міської територіальної громади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2910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на 2025 рік</w:t>
      </w:r>
      <w:r w:rsidRPr="0029109F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.</w:t>
      </w:r>
    </w:p>
    <w:p w14:paraId="44A4E0BC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29109F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управління культури, молоді, спорту та туризму </w:t>
      </w:r>
      <w:r w:rsidRPr="0029109F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29109F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29109F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Андрій </w:t>
      </w:r>
      <w:proofErr w:type="spellStart"/>
      <w:r w:rsidRPr="0029109F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Мигуля</w:t>
      </w:r>
      <w:proofErr w:type="spellEnd"/>
      <w:r w:rsidRPr="0029109F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  <w:bookmarkStart w:id="3" w:name="_Hlk182403906"/>
    </w:p>
    <w:p w14:paraId="044E66F7" w14:textId="77777777" w:rsidR="0029109F" w:rsidRPr="0029109F" w:rsidRDefault="0029109F" w:rsidP="0029109F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</w:t>
      </w:r>
      <w:r w:rsidRPr="0029109F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міської ради від </w:t>
      </w:r>
      <w:r w:rsidRPr="0029109F">
        <w:rPr>
          <w:rFonts w:ascii="Times New Roman" w:hAnsi="Times New Roman"/>
          <w:sz w:val="28"/>
          <w:szCs w:val="28"/>
          <w:lang w:val="ru-RU" w:eastAsia="ru-RU"/>
        </w:rPr>
        <w:t>19</w:t>
      </w:r>
      <w:r w:rsidRPr="0029109F">
        <w:rPr>
          <w:rFonts w:ascii="Times New Roman" w:hAnsi="Times New Roman"/>
          <w:sz w:val="28"/>
          <w:szCs w:val="28"/>
          <w:lang w:eastAsia="ru-RU"/>
        </w:rPr>
        <w:t>.</w:t>
      </w:r>
      <w:r w:rsidRPr="0029109F">
        <w:rPr>
          <w:rFonts w:ascii="Times New Roman" w:hAnsi="Times New Roman"/>
          <w:sz w:val="28"/>
          <w:szCs w:val="28"/>
          <w:lang w:val="ru-RU" w:eastAsia="ru-RU"/>
        </w:rPr>
        <w:t>1</w:t>
      </w:r>
      <w:r w:rsidRPr="0029109F">
        <w:rPr>
          <w:rFonts w:ascii="Times New Roman" w:hAnsi="Times New Roman"/>
          <w:sz w:val="28"/>
          <w:szCs w:val="28"/>
          <w:lang w:eastAsia="ru-RU"/>
        </w:rPr>
        <w:t>2.20</w:t>
      </w:r>
      <w:r w:rsidRPr="0029109F">
        <w:rPr>
          <w:rFonts w:ascii="Times New Roman" w:hAnsi="Times New Roman"/>
          <w:sz w:val="28"/>
          <w:szCs w:val="28"/>
          <w:lang w:val="ru-RU" w:eastAsia="ru-RU"/>
        </w:rPr>
        <w:t>24</w:t>
      </w:r>
      <w:r w:rsidRPr="0029109F">
        <w:rPr>
          <w:rFonts w:ascii="Times New Roman" w:hAnsi="Times New Roman"/>
          <w:sz w:val="28"/>
          <w:szCs w:val="28"/>
          <w:lang w:eastAsia="ru-RU"/>
        </w:rPr>
        <w:t xml:space="preserve">р. № </w:t>
      </w:r>
      <w:r w:rsidRPr="0029109F">
        <w:rPr>
          <w:rFonts w:ascii="Times New Roman" w:hAnsi="Times New Roman"/>
          <w:sz w:val="28"/>
          <w:szCs w:val="28"/>
          <w:lang w:val="ru-RU" w:eastAsia="ru-RU"/>
        </w:rPr>
        <w:t>58</w:t>
      </w:r>
      <w:r w:rsidRPr="0029109F">
        <w:rPr>
          <w:rFonts w:ascii="Times New Roman" w:hAnsi="Times New Roman"/>
          <w:sz w:val="28"/>
          <w:szCs w:val="28"/>
          <w:lang w:eastAsia="ru-RU"/>
        </w:rPr>
        <w:t>/</w:t>
      </w:r>
      <w:r w:rsidRPr="0029109F">
        <w:rPr>
          <w:rFonts w:ascii="Times New Roman" w:hAnsi="Times New Roman"/>
          <w:sz w:val="28"/>
          <w:szCs w:val="28"/>
          <w:lang w:val="ru-RU" w:eastAsia="ru-RU"/>
        </w:rPr>
        <w:t>34</w:t>
      </w:r>
      <w:r w:rsidRPr="0029109F">
        <w:rPr>
          <w:rFonts w:ascii="Times New Roman" w:hAnsi="Times New Roman"/>
          <w:sz w:val="28"/>
          <w:szCs w:val="28"/>
          <w:lang w:eastAsia="ru-RU"/>
        </w:rPr>
        <w:t xml:space="preserve"> “Про бюджет Ковельської міської територіальної громади на 2025 рік ”</w:t>
      </w:r>
      <w:r w:rsidRPr="0029109F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.</w:t>
      </w:r>
    </w:p>
    <w:p w14:paraId="4ED0BCF7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Доповідає начальник фінансового управління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 Валентина Романчук.</w:t>
      </w:r>
    </w:p>
    <w:bookmarkEnd w:id="3"/>
    <w:p w14:paraId="38EE2227" w14:textId="77777777" w:rsidR="0029109F" w:rsidRPr="0029109F" w:rsidRDefault="0029109F" w:rsidP="0029109F">
      <w:pPr>
        <w:spacing w:after="12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9109F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29109F">
        <w:rPr>
          <w:rFonts w:ascii="Times New Roman" w:hAnsi="Times New Roman" w:cs="Times New Roman"/>
          <w:bCs/>
          <w:color w:val="000000"/>
          <w:sz w:val="28"/>
          <w:szCs w:val="28"/>
        </w:rPr>
        <w:t>Про збільшення розміру статутного капіталу та затвердження Статуту КОМУНАЛЬНОГО ПІДПРИЄМСТВА „КОВЕЛЬСЬКІ ПАРКИ“ (нова редакція)</w:t>
      </w:r>
      <w:r w:rsidRPr="0029109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2A10484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29109F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Доповідає начальник управління капітального будівництва та житлово-комунального господарства </w:t>
      </w:r>
      <w:r w:rsidRPr="0029109F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29109F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конавчого комітету міської ради Сергій Дудка.</w:t>
      </w:r>
    </w:p>
    <w:p w14:paraId="16370755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6.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внесення змін до рішення Ковельської міської ради від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27.12.2018 № 46/82 «Про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затвердження переліку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об'єктів комунальної власності територіальної громади міста Ковель, у тому числі незавершеного будівництва, які потребують реконструкції, реставрації, капітального ремонту, переоснащення тощо, та можуть бути об'єктами інвестування»  </w:t>
      </w:r>
      <w:bookmarkStart w:id="4" w:name="_Hlk186807290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(зі змінами від 25.07.2019 №53/6, від 27.08.2020 № 53/6 та від 25.11.2021 №15/98)</w:t>
      </w:r>
      <w:bookmarkEnd w:id="4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8211760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Доповідає начальник управління економічного розвитку та торгівлі виконавчого комітету міської ради Юрій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Кондратович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088AB35E" w14:textId="77777777" w:rsidR="0029109F" w:rsidRPr="0029109F" w:rsidRDefault="0029109F" w:rsidP="0029109F">
      <w:pPr>
        <w:spacing w:after="0"/>
        <w:ind w:right="-285" w:firstLine="708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7.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>Про затвердження розпоряджень міського голови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4C0FC96E" w14:textId="77777777" w:rsidR="0029109F" w:rsidRPr="0029109F" w:rsidRDefault="0029109F" w:rsidP="0029109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начальник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відділу з питань діяльності правоохоронних органів, оборонно-мобілізаційної та кадрової роботи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Сергій Хомич.</w:t>
      </w:r>
    </w:p>
    <w:p w14:paraId="14AF6837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</w:rPr>
      </w:pPr>
      <w:r w:rsidRPr="0029109F">
        <w:rPr>
          <w:rFonts w:ascii="Times New Roman" w:hAnsi="Times New Roman" w:cs="Times New Roman"/>
          <w:sz w:val="28"/>
          <w:szCs w:val="28"/>
        </w:rPr>
        <w:t>8.Про затвердження розпоряджень міського голови</w:t>
      </w:r>
      <w:r w:rsidRPr="0029109F">
        <w:rPr>
          <w:rFonts w:ascii="Times New Roman" w:eastAsia="Andale Sans UI" w:hAnsi="Times New Roman" w:cs="Times New Roman"/>
          <w:sz w:val="28"/>
          <w:szCs w:val="28"/>
        </w:rPr>
        <w:t>.</w:t>
      </w:r>
    </w:p>
    <w:p w14:paraId="283DC4FF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bookmarkStart w:id="5" w:name="_Hlk187217220"/>
      <w:r w:rsidRPr="0029109F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29109F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Мурай</w:t>
      </w:r>
      <w:proofErr w:type="spellEnd"/>
      <w:r w:rsidRPr="0029109F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</w:p>
    <w:bookmarkEnd w:id="5"/>
    <w:p w14:paraId="64BB3B42" w14:textId="77777777" w:rsidR="0029109F" w:rsidRPr="0029109F" w:rsidRDefault="0029109F" w:rsidP="0029109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9109F">
        <w:rPr>
          <w:rFonts w:ascii="Times New Roman" w:hAnsi="Times New Roman" w:cs="Times New Roman"/>
          <w:sz w:val="28"/>
          <w:szCs w:val="28"/>
        </w:rPr>
        <w:t>9.</w:t>
      </w:r>
      <w:r w:rsidRPr="0029109F">
        <w:rPr>
          <w:rFonts w:ascii="Times New Roman" w:hAnsi="Times New Roman"/>
          <w:kern w:val="0"/>
          <w:sz w:val="28"/>
          <w:szCs w:val="28"/>
          <w:shd w:val="clear" w:color="auto" w:fill="FFFFFF"/>
          <w14:ligatures w14:val="none"/>
        </w:rPr>
        <w:t>Питання щодо розроблення містобудівної документації</w:t>
      </w:r>
      <w:r w:rsidRPr="0029109F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:</w:t>
      </w:r>
    </w:p>
    <w:p w14:paraId="7DDD3DE5" w14:textId="77777777" w:rsidR="0029109F" w:rsidRPr="0029109F" w:rsidRDefault="0029109F" w:rsidP="002910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1)</w:t>
      </w:r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Про </w:t>
      </w:r>
      <w:proofErr w:type="spellStart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>дозвіл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на </w:t>
      </w:r>
      <w:proofErr w:type="spellStart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>розроблення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детального плану </w:t>
      </w:r>
      <w:proofErr w:type="spellStart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>території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>розміщення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>електромережі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на </w:t>
      </w:r>
      <w:proofErr w:type="spellStart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>вулиці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>Лісовій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2B9C821D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29109F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29109F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Мурай</w:t>
      </w:r>
      <w:proofErr w:type="spellEnd"/>
      <w:r w:rsidRPr="0029109F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2E385932" w14:textId="77777777" w:rsidR="0029109F" w:rsidRPr="0029109F" w:rsidRDefault="0029109F" w:rsidP="002910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2)</w:t>
      </w:r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Про </w:t>
      </w:r>
      <w:proofErr w:type="spellStart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>дозвіл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на </w:t>
      </w:r>
      <w:proofErr w:type="spellStart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>розроблення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детального плану </w:t>
      </w:r>
      <w:proofErr w:type="spellStart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>території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>розміщення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храму на </w:t>
      </w:r>
      <w:proofErr w:type="spellStart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>вулиці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proofErr w:type="gramStart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>Садовій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 в</w:t>
      </w:r>
      <w:proofErr w:type="gramEnd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>селі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 w:eastAsia="zh-CN"/>
          <w14:ligatures w14:val="none"/>
        </w:rPr>
        <w:t>Тойкут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42C291A8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29109F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29109F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Мурай</w:t>
      </w:r>
      <w:proofErr w:type="spellEnd"/>
      <w:r w:rsidRPr="0029109F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3D5AA03D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9109F">
        <w:rPr>
          <w:rFonts w:ascii="Times New Roman" w:hAnsi="Times New Roman" w:cs="Times New Roman"/>
          <w:sz w:val="28"/>
          <w:szCs w:val="28"/>
        </w:rPr>
        <w:t>3)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 внесення змін до рішень Ковельської міської ради від 27.01.2022 №17/150 «Про розроблення Комплексного плану просторового розвитку </w:t>
      </w:r>
      <w:r w:rsidRPr="0029109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території Ковельської територіальної громади», (зі змінами від </w:t>
      </w:r>
      <w:r w:rsidRPr="0029109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19.12.2024 № 58/46)</w:t>
      </w:r>
      <w:r w:rsidRPr="0029109F">
        <w:rPr>
          <w:rFonts w:ascii="Times New Roman" w:hAnsi="Times New Roman" w:cs="Times New Roman"/>
          <w:sz w:val="28"/>
          <w:szCs w:val="28"/>
        </w:rPr>
        <w:t>.</w:t>
      </w:r>
    </w:p>
    <w:p w14:paraId="58C22591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29109F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</w:t>
      </w:r>
      <w:proofErr w:type="spellStart"/>
      <w:r w:rsidRPr="0029109F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Мурай</w:t>
      </w:r>
      <w:proofErr w:type="spellEnd"/>
      <w:r w:rsidRPr="0029109F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2B280A9D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10.Питання щодо регулювання земельних відносин:</w:t>
      </w:r>
    </w:p>
    <w:p w14:paraId="3A2BE1D5" w14:textId="77777777" w:rsidR="0029109F" w:rsidRPr="0029109F" w:rsidRDefault="0029109F" w:rsidP="00291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1)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Про  розгляд заяви гр. Головні В.Ф.</w:t>
      </w:r>
    </w:p>
    <w:p w14:paraId="40837614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bookmarkStart w:id="6" w:name="_Hlk165985390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bookmarkEnd w:id="6"/>
    <w:p w14:paraId="0E55C4F8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2)Про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0B72208F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3457C5D9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3)Про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64DDCA4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14164C02" w14:textId="77777777" w:rsidR="0029109F" w:rsidRPr="0029109F" w:rsidRDefault="0029109F" w:rsidP="0029109F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4)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Про  внесення змін до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рішення міської ради  від 26.08.2021 №11/76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366EA6B1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4DFDB675" w14:textId="77777777" w:rsidR="0029109F" w:rsidRPr="0029109F" w:rsidRDefault="0029109F" w:rsidP="0029109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Theme="majorEastAsia" w:hAnsi="Times New Roman" w:cs="Times New Roman"/>
          <w:sz w:val="28"/>
          <w:szCs w:val="28"/>
        </w:rPr>
        <w:t xml:space="preserve">    5)</w:t>
      </w:r>
      <w:r w:rsidRPr="0029109F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uk-UA"/>
          <w14:ligatures w14:val="none"/>
        </w:rPr>
        <w:t xml:space="preserve">Про  внесення змін до </w:t>
      </w:r>
      <w:r w:rsidRPr="0029109F"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  <w14:ligatures w14:val="none"/>
        </w:rPr>
        <w:t>рішення міської ради</w:t>
      </w:r>
      <w:r w:rsidRPr="0029109F">
        <w:rPr>
          <w:rFonts w:ascii="Times New Roman" w:eastAsia="Times New Roman" w:hAnsi="Times New Roman" w:cs="Arial"/>
          <w:kern w:val="32"/>
          <w:sz w:val="28"/>
          <w:szCs w:val="28"/>
          <w:lang w:eastAsia="uk-UA"/>
          <w14:ligatures w14:val="none"/>
        </w:rPr>
        <w:t xml:space="preserve"> </w:t>
      </w:r>
      <w:r w:rsidRPr="0029109F">
        <w:rPr>
          <w:rFonts w:ascii="Times New Roman" w:eastAsia="Times New Roman" w:hAnsi="Times New Roman" w:cs="Times New Roman"/>
          <w:kern w:val="32"/>
          <w:sz w:val="28"/>
          <w:szCs w:val="28"/>
          <w:lang w:eastAsia="uk-UA"/>
          <w14:ligatures w14:val="none"/>
        </w:rPr>
        <w:t xml:space="preserve">від  </w:t>
      </w:r>
      <w:r w:rsidRPr="0029109F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  <w14:ligatures w14:val="none"/>
        </w:rPr>
        <w:t>25.02.2021</w:t>
      </w:r>
      <w:r w:rsidRPr="0029109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  <w14:ligatures w14:val="none"/>
        </w:rPr>
        <w:t>р.  №</w:t>
      </w:r>
      <w:r w:rsidRPr="0029109F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  <w14:ligatures w14:val="none"/>
        </w:rPr>
        <w:t>5/10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194D7E66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4CF6C501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6)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безоплатну передачу у 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гр.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Оксенюк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Вікторії Олегівні в с.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Гішин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31F088D0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73BD580B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7)Про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гр.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Хацьор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Н.П.  </w:t>
      </w:r>
    </w:p>
    <w:p w14:paraId="41E79EF3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DC99AFA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" w:name="_Hlk92877792"/>
      <w:r w:rsidRPr="0029109F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8)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безоплатну передачу у спільну часткову власність  земельної ділянки для будівництва і обслуговування житлового будинку, господарських будівель і споруд /присадибна ділянка/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м. Ковелі на вул. Холмській, 91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.</w:t>
      </w:r>
    </w:p>
    <w:p w14:paraId="6A4B6CB1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A95B683" w14:textId="77777777" w:rsidR="0029109F" w:rsidRPr="0029109F" w:rsidRDefault="0029109F" w:rsidP="0029109F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         9)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гр.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Волинчук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Валентині Василівні в с. Заріччя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.</w:t>
      </w:r>
    </w:p>
    <w:p w14:paraId="0C87B53B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4D4052A7" w14:textId="77777777" w:rsidR="0029109F" w:rsidRPr="0029109F" w:rsidRDefault="0029109F" w:rsidP="0029109F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10)Про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гр. Грабовець Марії Олександрівні в с. Воля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 </w:t>
      </w:r>
    </w:p>
    <w:p w14:paraId="37AFAFAE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9F365F9" w14:textId="77777777" w:rsidR="0029109F" w:rsidRPr="0029109F" w:rsidRDefault="0029109F" w:rsidP="0029109F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11)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гр. Марчук Надії Андріївні в с.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Лапні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99BF167" w14:textId="77777777" w:rsidR="0029109F" w:rsidRPr="0029109F" w:rsidRDefault="0029109F" w:rsidP="00291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E88BE22" w14:textId="77777777" w:rsidR="0029109F" w:rsidRPr="0029109F" w:rsidRDefault="0029109F" w:rsidP="0029109F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         12)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гр. Мороз Ользі Сергіївні в с.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Лапні</w:t>
      </w:r>
      <w:proofErr w:type="spellEnd"/>
      <w:r w:rsidRPr="002910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EF2DD4A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6204FE6" w14:textId="77777777" w:rsidR="0029109F" w:rsidRPr="0029109F" w:rsidRDefault="0029109F" w:rsidP="0029109F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Calibri" w:hAnsi="Times New Roman" w:cs="Times New Roman"/>
          <w:kern w:val="0"/>
          <w14:ligatures w14:val="none"/>
        </w:rPr>
        <w:t xml:space="preserve">             </w:t>
      </w:r>
      <w:bookmarkStart w:id="8" w:name="_Hlk173824046"/>
      <w:r w:rsidRPr="002910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13)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безоплатну передачу у приватну власність земельної ділянки для</w:t>
      </w:r>
    </w:p>
    <w:p w14:paraId="30A6199A" w14:textId="77777777" w:rsidR="0029109F" w:rsidRPr="0029109F" w:rsidRDefault="0029109F" w:rsidP="002910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будівництва і обслуговування житлового будинку, господарських будівель і споруд /присадибна ділянка/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гр. Гурик О.С.  </w:t>
      </w:r>
    </w:p>
    <w:p w14:paraId="6F30E3C3" w14:textId="77777777" w:rsidR="0029109F" w:rsidRPr="0029109F" w:rsidRDefault="0029109F" w:rsidP="00291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bookmarkEnd w:id="8"/>
    <w:p w14:paraId="419EA03C" w14:textId="77777777" w:rsidR="0029109F" w:rsidRPr="0029109F" w:rsidRDefault="0029109F" w:rsidP="0029109F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14)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Масловському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С.В.</w:t>
      </w:r>
    </w:p>
    <w:p w14:paraId="7D75E2F4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E909D95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15)Про затвердження технічних документацій із землеустрою на окремі земельні ділянки із земельної  частки (паю) та   виділення їх в натурі (на місцевості) </w:t>
      </w:r>
      <w:bookmarkStart w:id="9" w:name="_Hlk166765189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End w:id="9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гр. Глинській К.В. та гр.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Назарук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Т.В. </w:t>
      </w:r>
    </w:p>
    <w:p w14:paraId="7CFA292D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40AB190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16)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 затвердження технічних документацій із землеустрою на земельні частки (паї) та   виділення їх в натурі (на місцевості) гр. Богдану Олександру Степановичу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94AB1DC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19628E0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17)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 затвердження технічних документацій із землеустрою на земельну частку (пай) та   виділення земельної частки (паю) в натурі (на місцевості) гр.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Артимук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Світлані Степанівні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8AAFF0E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3078239" w14:textId="77777777" w:rsidR="0029109F" w:rsidRPr="0029109F" w:rsidRDefault="0029109F" w:rsidP="0029109F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0" w:name="_Hlk173824767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18)Про затвердження технічної документації із землеустрою щодо встановлення (відновлення) меж земельної ділянки в натурі (на місцевості) у м. Ковелі на вул. Володимирській, 2.</w:t>
      </w:r>
    </w:p>
    <w:p w14:paraId="721B78C8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bookmarkEnd w:id="10"/>
    <w:p w14:paraId="22F573B7" w14:textId="77777777" w:rsidR="0029109F" w:rsidRPr="0029109F" w:rsidRDefault="0029109F" w:rsidP="0029109F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19)Про затвердження документації із землеустрою у м. Ковелі на вул. Незалежності, 89.</w:t>
      </w:r>
    </w:p>
    <w:p w14:paraId="3D64EC0D" w14:textId="77777777" w:rsidR="0029109F" w:rsidRPr="0029109F" w:rsidRDefault="0029109F" w:rsidP="00291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3C08DE1" w14:textId="77777777" w:rsidR="0029109F" w:rsidRPr="0029109F" w:rsidRDefault="0029109F" w:rsidP="0029109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20)Про передачу в оренду земельної ділянки для будівництва і обслуговування житлового будинку, господарських будівель і споруд /присадибна ділянка/ </w:t>
      </w:r>
      <w:bookmarkStart w:id="11" w:name="_Hlk180743099"/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гр. Богдану А.П. </w:t>
      </w:r>
      <w:bookmarkEnd w:id="11"/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в с.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Ружин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D0FE4CD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15C9742D" w14:textId="77777777" w:rsidR="0029109F" w:rsidRPr="0029109F" w:rsidRDefault="0029109F" w:rsidP="0029109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21)Про затвердження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проєкту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землеустрою щодо відведення  та надання  земельної ділянки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ТзОВ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«ВЕНДОР ТРАНС СЕРВІС»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C7AA4CF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38117776" w14:textId="77777777" w:rsidR="0029109F" w:rsidRPr="0029109F" w:rsidRDefault="0029109F" w:rsidP="0029109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22)Про затвердження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проєкту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землеустрою щодо відведення  земельної ділянки, цільове призначення якої змінюється, гр. Кисляку М.Т.</w:t>
      </w:r>
    </w:p>
    <w:p w14:paraId="1120B0D4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E2C6904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23)Про затвердження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проєкту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землеустрою щодо відведення  та надання  земельної ділянки для будівництва індивідуального гаража гр. </w:t>
      </w:r>
      <w:proofErr w:type="spellStart"/>
      <w:r w:rsidRPr="002910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Дерев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’</w:t>
      </w:r>
      <w:r w:rsidRPr="002910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янчук</w:t>
      </w:r>
      <w:proofErr w:type="spellEnd"/>
      <w:r w:rsidRPr="002910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О.І.</w:t>
      </w:r>
    </w:p>
    <w:p w14:paraId="78C59A89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4FC6830A" w14:textId="77777777" w:rsidR="0029109F" w:rsidRPr="0029109F" w:rsidRDefault="0029109F" w:rsidP="0029109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24)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Про  надання дозволу на  складання 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проєкту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землеустрою щодо відведення земельної ділянки ОСББ «Косачів 10»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D9DE77C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7DC63325" w14:textId="77777777" w:rsidR="0029109F" w:rsidRPr="0029109F" w:rsidRDefault="0029109F" w:rsidP="0029109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25)Про надання дозволу на розроблення документації із землеустрою гр. Поповичу В.В.</w:t>
      </w:r>
    </w:p>
    <w:p w14:paraId="37A50E00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  <w:bookmarkStart w:id="12" w:name="_Hlk173826374"/>
    </w:p>
    <w:p w14:paraId="5216DDB5" w14:textId="77777777" w:rsidR="0029109F" w:rsidRPr="0029109F" w:rsidRDefault="0029109F" w:rsidP="0029109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26)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Про  надання дозволу на  складання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проєктів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землеустрою щодо відведення земельних ділянок садівничому масиву «Будівельник»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2443C13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bookmarkEnd w:id="12"/>
    <w:p w14:paraId="1EC17E25" w14:textId="77777777" w:rsidR="0029109F" w:rsidRPr="0029109F" w:rsidRDefault="0029109F" w:rsidP="0029109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27)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 надання дозволу на розробку робочого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проєкту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землеустрою щодо рекультивації порушених земель на території Ковельської територіальної громади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01111BC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9E206EE" w14:textId="77777777" w:rsidR="0029109F" w:rsidRPr="0029109F" w:rsidRDefault="0029109F" w:rsidP="0029109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28)Про надання дозволу на розроблення документації із землеустрою Благодійній організації «Фонд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“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Стефан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”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».</w:t>
      </w:r>
    </w:p>
    <w:p w14:paraId="5F30A3B0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8048C7F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29)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надання дозволу на поділ земельної ділянки сільськогосподарського призначення комунальної власності для продажу права оренди на земельних торгах в межах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Ружинського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старостинського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округу</w:t>
      </w:r>
      <w:r w:rsidRPr="0029109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18EE41E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31D20FAB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30)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Про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відмову у </w:t>
      </w:r>
      <w:r w:rsidRPr="0029109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zh-CN"/>
          <w14:ligatures w14:val="none"/>
        </w:rPr>
        <w:t>наданні дозволу на розроблення документації із землеустрою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2AFD282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0E2BB8B2" w14:textId="77777777" w:rsidR="0029109F" w:rsidRPr="0029109F" w:rsidRDefault="0029109F" w:rsidP="0029109F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31)</w:t>
      </w:r>
      <w:bookmarkStart w:id="13" w:name="_Hlk92892573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надання дозволу на виготовлення  звіту про експертну грошову оцінку земельної ділянки  гр.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Вижовець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А.В.</w:t>
      </w:r>
    </w:p>
    <w:bookmarkEnd w:id="13"/>
    <w:p w14:paraId="3E59349E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7F4474D3" w14:textId="77777777" w:rsidR="0029109F" w:rsidRPr="0029109F" w:rsidRDefault="0029109F" w:rsidP="0029109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32)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 надання дозволу </w:t>
      </w:r>
      <w:bookmarkStart w:id="14" w:name="_Hlk159419964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розробку технічної документації із землеустрою щодо встановлення (відновлення) меж земельної ділянки в натурі (на місцевості) гр. Козулі Василю Івановичу </w:t>
      </w:r>
      <w:bookmarkEnd w:id="14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  с. Заріччя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042C448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1C70BAED" w14:textId="77777777" w:rsidR="0029109F" w:rsidRPr="0029109F" w:rsidRDefault="0029109F" w:rsidP="0029109F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33)Про заміну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сторони договору оренди земельної ділянки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вул. Володимирській, 156 у м. Ковелі.</w:t>
      </w:r>
    </w:p>
    <w:p w14:paraId="2BBFD57D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796DF7E5" w14:textId="77777777" w:rsidR="0029109F" w:rsidRPr="0029109F" w:rsidRDefault="0029109F" w:rsidP="0029109F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34)Про заміну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сторони договору оренди земельної ділянки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м. Ковелі на вул. 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Холмська - вул. Данила Галицького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ACC0415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4FC53EB8" w14:textId="77777777" w:rsidR="0029109F" w:rsidRPr="0029109F" w:rsidRDefault="0029109F" w:rsidP="0029109F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35)Про заміну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сторони договору оренди земельної ділянки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у м. Ковелі на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вул. Володимира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Осіюка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42.</w:t>
      </w:r>
    </w:p>
    <w:p w14:paraId="5D03EF4F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7B009B10" w14:textId="77777777" w:rsidR="0029109F" w:rsidRPr="0029109F" w:rsidRDefault="0029109F" w:rsidP="0029109F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36)Про заміну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сторони договору оренди земельної ділянки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у м. Ковелі на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провулку Тараса Шевченка, 23.</w:t>
      </w:r>
    </w:p>
    <w:p w14:paraId="6149AE32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2AC97E4" w14:textId="77777777" w:rsidR="0029109F" w:rsidRPr="0029109F" w:rsidRDefault="0029109F" w:rsidP="0029109F">
      <w:pPr>
        <w:spacing w:after="0"/>
        <w:ind w:right="43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37)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продаж у приватну власність земельної ділянки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гр. Кисляку М.Т.</w:t>
      </w:r>
    </w:p>
    <w:p w14:paraId="124BFCF8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0834623B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38)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продаж у власність земельної ділянки </w:t>
      </w:r>
      <w:r w:rsidRPr="0029109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гр. Лопошук Л.В.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</w:p>
    <w:p w14:paraId="5CA92462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FE5B138" w14:textId="77777777" w:rsidR="0029109F" w:rsidRPr="0029109F" w:rsidRDefault="0029109F" w:rsidP="0029109F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15" w:name="_Hlk173831533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39)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продаж у власність земельної ділянки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м. Ковелі на вул. Володимирській, 156 .</w:t>
      </w:r>
    </w:p>
    <w:p w14:paraId="09CCA796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bookmarkEnd w:id="15"/>
    <w:p w14:paraId="0B45CABC" w14:textId="77777777" w:rsidR="0029109F" w:rsidRPr="0029109F" w:rsidRDefault="0029109F" w:rsidP="0029109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40)Про реалізацію переважного права на укладання (поновлення) договору  оренди землі на новий строк Товариству з обмеженою відповідальністю «Ковельське  шляхово-будівельне   управління   №63».</w:t>
      </w:r>
    </w:p>
    <w:p w14:paraId="0F7F4C57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1A0685E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41)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(поновлення)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договорів  оренди землі на новий строк по вул. Незалежності (район кафе «Українські страви»)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1D0B1EC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E46610E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42)Про реалізацію переважного права на укладання (поновлення) договору  </w:t>
      </w:r>
    </w:p>
    <w:p w14:paraId="4D064A60" w14:textId="77777777" w:rsidR="0029109F" w:rsidRPr="0029109F" w:rsidRDefault="0029109F" w:rsidP="002910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оренди землі на новий строк Релігійній громаді Церкви Християн Віри Євангельської П’ятидесятників «Спасіння».</w:t>
      </w:r>
    </w:p>
    <w:p w14:paraId="05601B1F" w14:textId="77777777" w:rsidR="0029109F" w:rsidRPr="0029109F" w:rsidRDefault="0029109F" w:rsidP="00291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2FD2A5C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43)Про реалізацію переважного права на укладання (поновлення) договору оренди землі на новий строк Волинській обласній школі вищої спортивної майстерності.</w:t>
      </w:r>
    </w:p>
    <w:p w14:paraId="554EEACE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4F92C371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44)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(поновлення)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договорів  оренди землі на новий строк у м. Ковелі на вул. Брестській, 2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4C60A163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321C3CEA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45)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(поновлення)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договорів  оренди землі на новий строк у м. Ковелі на вул. Театральній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0059B0B5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0BDCBF1D" w14:textId="77777777" w:rsidR="0029109F" w:rsidRPr="0029109F" w:rsidRDefault="0029109F" w:rsidP="0029109F">
      <w:pPr>
        <w:spacing w:after="0"/>
        <w:ind w:left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46)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(поновлення) договору оренди землі на новий строк гр. </w:t>
      </w:r>
      <w:bookmarkStart w:id="16" w:name="_Hlk186009298"/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Мизовець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І.В.</w:t>
      </w:r>
      <w:bookmarkEnd w:id="16"/>
    </w:p>
    <w:p w14:paraId="2E9C6739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4130B397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47)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proofErr w:type="spellStart"/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Рисьовій</w:t>
      </w:r>
      <w:proofErr w:type="spellEnd"/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С.Ю.</w:t>
      </w:r>
    </w:p>
    <w:p w14:paraId="046673CD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9752349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48)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Ковальчук С.І.</w:t>
      </w:r>
    </w:p>
    <w:p w14:paraId="4DD7A0FA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4478184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49)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поновлення договору  земельного сервітуту на новий строк гр. Поліщуку П.В.</w:t>
      </w:r>
    </w:p>
    <w:p w14:paraId="264097F8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1712D7F8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50)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(поновлення) договору оренди землі на новий строк гр.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Ваніній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О.Ф.</w:t>
      </w:r>
    </w:p>
    <w:p w14:paraId="48F3F486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1F891B2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51)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(поновлення)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договору  оренди землі на новий строк гр. Миронюк Г.В.</w:t>
      </w:r>
    </w:p>
    <w:p w14:paraId="47FA2B69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3603B80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52)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(поновлення) договору  оренди землі на новий строк гр. </w:t>
      </w:r>
      <w:bookmarkStart w:id="17" w:name="_Hlk184115069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Онищук В.В.</w:t>
      </w:r>
      <w:bookmarkEnd w:id="17"/>
    </w:p>
    <w:p w14:paraId="7DD78DF7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16E2F38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53)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реалізацію переважного права на укладання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(поновлення) 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договору оренди землі на новий строк гр. Васильчуку О.С.</w:t>
      </w:r>
    </w:p>
    <w:p w14:paraId="0B16662B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755A2588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54)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 оренди землі на новий строк гр. Романюк С.А.</w:t>
      </w:r>
    </w:p>
    <w:p w14:paraId="1E5ECF2A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363E425E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55)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затвердження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проєктів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землеустрою щодо відведення  земельних ділянок, цільове призначення яких змінюється, Приватному підприємству  «</w:t>
      </w:r>
      <w:r w:rsidRPr="002910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Орбіта К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0D84EE43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3FB53936" w14:textId="77777777" w:rsidR="0029109F" w:rsidRPr="0029109F" w:rsidRDefault="0029109F" w:rsidP="0029109F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        56)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660A14A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bookmarkEnd w:id="7"/>
    <w:p w14:paraId="64185119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11.</w:t>
      </w:r>
      <w:bookmarkStart w:id="18" w:name="_Hlk137027425"/>
      <w:r w:rsidRPr="0029109F">
        <w:rPr>
          <w:rFonts w:ascii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Про мораторій на продаж вільних земельних ділянок шляхом аукціону на період військового стану.</w:t>
      </w:r>
    </w:p>
    <w:bookmarkEnd w:id="18"/>
    <w:p w14:paraId="13EC1549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29109F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Доповідає голова фракції ВО «Свобода» Валерій </w:t>
      </w:r>
      <w:proofErr w:type="spellStart"/>
      <w:r w:rsidRPr="0029109F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Черняков</w:t>
      </w:r>
      <w:proofErr w:type="spellEnd"/>
      <w:r w:rsidRPr="0029109F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62F945E5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  <w:r w:rsidRPr="0029109F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12.</w:t>
      </w:r>
      <w:r w:rsidRPr="002910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Про звернення </w:t>
      </w:r>
      <w:bookmarkStart w:id="19" w:name="_Hlk181040520"/>
      <w:r w:rsidRPr="002910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депутатів Ковельської міської ради до Президента України, Верховної Ради України та Кабінету Міністрів України щодо </w:t>
      </w:r>
      <w:bookmarkStart w:id="20" w:name="_Hlk186708274"/>
      <w:r w:rsidRPr="0029109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внесення змін до частини 2 статті 107 Лісового кодексу України</w:t>
      </w:r>
      <w:bookmarkEnd w:id="19"/>
      <w:bookmarkEnd w:id="20"/>
      <w:r w:rsidRPr="0029109F">
        <w:rPr>
          <w:rFonts w:ascii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0FFB3AC3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3409F2C7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9109F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13.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Про внесення змін до рішення міської ради від 26.09.2024 № 54/21 «Про призначення уповноважених осіб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для підпису платіжних документів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 рамках реалізації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субпроєкту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«Енергоефективність громадських будівель у Ковелі»</w:t>
      </w:r>
      <w:r w:rsidRPr="0029109F">
        <w:rPr>
          <w:rFonts w:ascii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7CB38F03" w14:textId="77777777" w:rsidR="0029109F" w:rsidRPr="0029109F" w:rsidRDefault="0029109F" w:rsidP="0029109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Доповідає начальник управління економічного розвитку та торгівлі виконавчого комітету міської ради Юрій </w:t>
      </w:r>
      <w:proofErr w:type="spellStart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Кондратович</w:t>
      </w:r>
      <w:proofErr w:type="spellEnd"/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0F825450" w14:textId="77777777" w:rsidR="0029109F" w:rsidRPr="0029109F" w:rsidRDefault="0029109F" w:rsidP="002910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14.</w:t>
      </w:r>
      <w:r w:rsidRPr="0029109F">
        <w:rPr>
          <w:rFonts w:ascii="Times New Roman" w:hAnsi="Times New Roman" w:cs="Times New Roman"/>
          <w:sz w:val="28"/>
          <w:szCs w:val="28"/>
        </w:rPr>
        <w:t xml:space="preserve">Про дострокове припинення повноважень депутата Ковельської міської ради </w:t>
      </w:r>
      <w:r w:rsidRPr="0029109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9109F">
        <w:rPr>
          <w:rFonts w:ascii="Times New Roman" w:hAnsi="Times New Roman" w:cs="Times New Roman"/>
          <w:sz w:val="28"/>
          <w:szCs w:val="28"/>
        </w:rPr>
        <w:t xml:space="preserve"> скликання </w:t>
      </w:r>
      <w:proofErr w:type="spellStart"/>
      <w:r w:rsidRPr="0029109F">
        <w:rPr>
          <w:rFonts w:ascii="Times New Roman" w:hAnsi="Times New Roman" w:cs="Times New Roman"/>
          <w:sz w:val="28"/>
          <w:szCs w:val="28"/>
        </w:rPr>
        <w:t>Дружиновича</w:t>
      </w:r>
      <w:proofErr w:type="spellEnd"/>
      <w:r w:rsidRPr="0029109F">
        <w:rPr>
          <w:rFonts w:ascii="Times New Roman" w:hAnsi="Times New Roman" w:cs="Times New Roman"/>
          <w:sz w:val="28"/>
          <w:szCs w:val="28"/>
        </w:rPr>
        <w:t xml:space="preserve"> Сергія Олександровича</w:t>
      </w:r>
      <w:r w:rsidRPr="0029109F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  <w:t>.</w:t>
      </w:r>
    </w:p>
    <w:p w14:paraId="15E93C09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секретар міської ради Оксана </w:t>
      </w:r>
      <w:proofErr w:type="spellStart"/>
      <w:r w:rsidRPr="0029109F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Багнова</w:t>
      </w:r>
      <w:proofErr w:type="spellEnd"/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FB0D6E0" w14:textId="77777777" w:rsidR="0029109F" w:rsidRPr="0029109F" w:rsidRDefault="0029109F" w:rsidP="0029109F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9109F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ab/>
        <w:t>15.</w:t>
      </w:r>
      <w:r w:rsidRPr="0029109F">
        <w:rPr>
          <w:rFonts w:ascii="Times New Roman" w:hAnsi="Times New Roman" w:cs="Times New Roman"/>
          <w:sz w:val="28"/>
          <w:szCs w:val="28"/>
        </w:rPr>
        <w:t xml:space="preserve">Інформація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 роботу виконавчого комітету міської ради у 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IV</w:t>
      </w:r>
      <w:r w:rsidRPr="0029109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кварталі 2024 року</w:t>
      </w:r>
      <w:r w:rsidRPr="0029109F">
        <w:rPr>
          <w:rFonts w:ascii="Times New Roman" w:hAnsi="Times New Roman" w:cs="Times New Roman"/>
          <w:sz w:val="28"/>
          <w:szCs w:val="28"/>
        </w:rPr>
        <w:t>.</w:t>
      </w:r>
    </w:p>
    <w:p w14:paraId="2E300C4B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09F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Інформує керуючий справами</w:t>
      </w:r>
      <w:r w:rsidRPr="0029109F">
        <w:rPr>
          <w:rFonts w:ascii="Times New Roman" w:hAnsi="Times New Roman" w:cs="Times New Roman"/>
          <w:sz w:val="28"/>
          <w:szCs w:val="28"/>
        </w:rPr>
        <w:t xml:space="preserve"> виконавчого комітету міської ради Іван </w:t>
      </w:r>
      <w:proofErr w:type="spellStart"/>
      <w:r w:rsidRPr="0029109F">
        <w:rPr>
          <w:rFonts w:ascii="Times New Roman" w:hAnsi="Times New Roman" w:cs="Times New Roman"/>
          <w:sz w:val="28"/>
          <w:szCs w:val="28"/>
        </w:rPr>
        <w:t>Чуліпа</w:t>
      </w:r>
      <w:proofErr w:type="spellEnd"/>
      <w:r w:rsidRPr="0029109F">
        <w:rPr>
          <w:rFonts w:ascii="Times New Roman" w:hAnsi="Times New Roman" w:cs="Times New Roman"/>
          <w:sz w:val="28"/>
          <w:szCs w:val="28"/>
        </w:rPr>
        <w:t>.</w:t>
      </w:r>
    </w:p>
    <w:p w14:paraId="04546693" w14:textId="77777777" w:rsidR="0029109F" w:rsidRPr="0029109F" w:rsidRDefault="0029109F" w:rsidP="0029109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09F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16.</w:t>
      </w:r>
      <w:r w:rsidRPr="0029109F">
        <w:rPr>
          <w:rFonts w:ascii="Times New Roman" w:hAnsi="Times New Roman" w:cs="Times New Roman"/>
          <w:sz w:val="28"/>
          <w:szCs w:val="28"/>
        </w:rPr>
        <w:t>Інформація про стан боротьби із злочинністю, забезпечення громадського порядку на території Ковельської територіальної громади у 2024 році.</w:t>
      </w:r>
    </w:p>
    <w:p w14:paraId="34EFDA43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Інформує</w:t>
      </w:r>
      <w:r w:rsidRPr="0029109F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начальник</w:t>
      </w:r>
      <w:r w:rsidRPr="0029109F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Ковельського районного управління поліції НП у Волинській області Роман Яровий.</w:t>
      </w: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</w:p>
    <w:p w14:paraId="70951367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</w:p>
    <w:p w14:paraId="2216592C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29109F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17.Різне.</w:t>
      </w:r>
    </w:p>
    <w:bookmarkEnd w:id="2"/>
    <w:p w14:paraId="4E679F1C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784FE2DD" w14:textId="77777777" w:rsidR="0029109F" w:rsidRPr="0029109F" w:rsidRDefault="0029109F" w:rsidP="00291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2BBF357E" w14:textId="77777777" w:rsidR="0029109F" w:rsidRPr="0029109F" w:rsidRDefault="0029109F" w:rsidP="0029109F">
      <w:pPr>
        <w:jc w:val="both"/>
      </w:pPr>
      <w:r w:rsidRPr="0029109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29109F">
        <w:rPr>
          <w:rFonts w:ascii="Times New Roman" w:hAnsi="Times New Roman" w:cs="Times New Roman"/>
          <w:sz w:val="28"/>
          <w:szCs w:val="28"/>
        </w:rPr>
        <w:t>Міський голова</w:t>
      </w:r>
      <w:r w:rsidRPr="0029109F">
        <w:rPr>
          <w:rFonts w:ascii="Times New Roman" w:hAnsi="Times New Roman" w:cs="Times New Roman"/>
          <w:sz w:val="28"/>
          <w:szCs w:val="28"/>
        </w:rPr>
        <w:tab/>
      </w:r>
      <w:r w:rsidRPr="0029109F">
        <w:rPr>
          <w:rFonts w:ascii="Times New Roman" w:hAnsi="Times New Roman" w:cs="Times New Roman"/>
          <w:sz w:val="28"/>
          <w:szCs w:val="28"/>
        </w:rPr>
        <w:tab/>
      </w:r>
      <w:r w:rsidRPr="0029109F">
        <w:rPr>
          <w:rFonts w:ascii="Times New Roman" w:hAnsi="Times New Roman" w:cs="Times New Roman"/>
          <w:sz w:val="28"/>
          <w:szCs w:val="28"/>
        </w:rPr>
        <w:tab/>
      </w:r>
      <w:r w:rsidRPr="0029109F">
        <w:rPr>
          <w:rFonts w:ascii="Times New Roman" w:hAnsi="Times New Roman" w:cs="Times New Roman"/>
          <w:sz w:val="28"/>
          <w:szCs w:val="28"/>
        </w:rPr>
        <w:tab/>
      </w:r>
      <w:r w:rsidRPr="0029109F">
        <w:rPr>
          <w:rFonts w:ascii="Times New Roman" w:hAnsi="Times New Roman" w:cs="Times New Roman"/>
          <w:sz w:val="28"/>
          <w:szCs w:val="28"/>
        </w:rPr>
        <w:tab/>
      </w:r>
      <w:r w:rsidRPr="0029109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29109F">
        <w:rPr>
          <w:rFonts w:ascii="Times New Roman" w:hAnsi="Times New Roman" w:cs="Times New Roman"/>
          <w:sz w:val="28"/>
          <w:szCs w:val="28"/>
        </w:rPr>
        <w:tab/>
      </w:r>
      <w:r w:rsidRPr="0029109F">
        <w:rPr>
          <w:rFonts w:ascii="Times New Roman" w:hAnsi="Times New Roman" w:cs="Times New Roman"/>
          <w:sz w:val="28"/>
          <w:szCs w:val="28"/>
        </w:rPr>
        <w:tab/>
      </w:r>
      <w:r w:rsidRPr="0029109F">
        <w:rPr>
          <w:rFonts w:ascii="Times New Roman" w:hAnsi="Times New Roman" w:cs="Times New Roman"/>
          <w:b/>
          <w:sz w:val="28"/>
          <w:szCs w:val="28"/>
        </w:rPr>
        <w:t xml:space="preserve">            Ігор ЧАЙКА</w:t>
      </w:r>
    </w:p>
    <w:p w14:paraId="5633CC3F" w14:textId="77777777" w:rsidR="005C72BF" w:rsidRDefault="005C72BF"/>
    <w:sectPr w:rsidR="005C72BF" w:rsidSect="0029109F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BF"/>
    <w:rsid w:val="0029109F"/>
    <w:rsid w:val="005C72BF"/>
    <w:rsid w:val="009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03FE0-6891-45CA-82E8-43482394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12164</Words>
  <Characters>6935</Characters>
  <Application>Microsoft Office Word</Application>
  <DocSecurity>0</DocSecurity>
  <Lines>57</Lines>
  <Paragraphs>38</Paragraphs>
  <ScaleCrop>false</ScaleCrop>
  <Company/>
  <LinksUpToDate>false</LinksUpToDate>
  <CharactersWithSpaces>19061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2</cp:revision>
  <dcterms:created xsi:type="dcterms:W3CDTF">2025-01-08T14:06:00Z</dcterms:created>
  <dcterms:modified xsi:type="dcterms:W3CDTF">2025-01-08T14:06:00Z</dcterms:modified>
</cp:coreProperties>
</file>