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DA308" w14:textId="27AFA2F9" w:rsidR="00EB6237" w:rsidRPr="00EB6237" w:rsidRDefault="00EB6237" w:rsidP="00EB6237">
      <w:pPr>
        <w:jc w:val="right"/>
        <w:rPr>
          <w:b/>
          <w:bCs/>
          <w:sz w:val="28"/>
          <w:szCs w:val="28"/>
          <w:lang w:val="ru-RU"/>
        </w:rPr>
      </w:pPr>
      <w:r w:rsidRPr="00EB6237">
        <w:rPr>
          <w:b/>
          <w:bCs/>
          <w:sz w:val="28"/>
          <w:szCs w:val="28"/>
          <w:lang w:val="ru-RU"/>
        </w:rPr>
        <w:t>ПРОЄКТ</w:t>
      </w:r>
    </w:p>
    <w:p w14:paraId="1C394739" w14:textId="1D1B050E" w:rsidR="002C3347" w:rsidRDefault="002C3347" w:rsidP="002C3347">
      <w:pPr>
        <w:jc w:val="center"/>
        <w:rPr>
          <w:sz w:val="28"/>
          <w:szCs w:val="28"/>
          <w:lang w:val="ru-RU"/>
        </w:rPr>
      </w:pPr>
      <w:r>
        <w:rPr>
          <w:noProof/>
          <w:spacing w:val="8"/>
          <w:sz w:val="28"/>
          <w:szCs w:val="28"/>
        </w:rPr>
        <w:drawing>
          <wp:inline distT="0" distB="0" distL="0" distR="0" wp14:anchorId="04E33A1E" wp14:editId="79DF3E86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4" t="-218" r="-294" b="-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E23A2" w14:textId="77777777" w:rsidR="002C3347" w:rsidRDefault="002C3347" w:rsidP="002C3347">
      <w:pPr>
        <w:pStyle w:val="2"/>
        <w:spacing w:before="0" w:after="0"/>
        <w:jc w:val="center"/>
      </w:pPr>
      <w:r>
        <w:rPr>
          <w:sz w:val="28"/>
          <w:szCs w:val="28"/>
          <w:lang w:val="ru-RU"/>
        </w:rPr>
        <w:t>КОВЕЛЬСЬКА МІСЬКА РАДА</w:t>
      </w:r>
    </w:p>
    <w:p w14:paraId="0859D419" w14:textId="77777777" w:rsidR="002C3347" w:rsidRDefault="002C3347" w:rsidP="002C3347">
      <w:pPr>
        <w:pStyle w:val="2"/>
        <w:spacing w:before="0" w:after="0"/>
        <w:jc w:val="center"/>
      </w:pPr>
      <w:r>
        <w:rPr>
          <w:sz w:val="28"/>
          <w:szCs w:val="28"/>
        </w:rPr>
        <w:t>ВОЛИНСЬКОЇ ОБЛАСТІ</w:t>
      </w:r>
    </w:p>
    <w:p w14:paraId="792A792D" w14:textId="77777777" w:rsidR="002C3347" w:rsidRDefault="002C3347" w:rsidP="002C3347">
      <w:pPr>
        <w:jc w:val="both"/>
        <w:rPr>
          <w:sz w:val="28"/>
          <w:szCs w:val="28"/>
        </w:rPr>
      </w:pPr>
    </w:p>
    <w:p w14:paraId="6D77B918" w14:textId="77777777" w:rsidR="002C3347" w:rsidRDefault="002C3347" w:rsidP="002C3347">
      <w:pPr>
        <w:pStyle w:val="HTML"/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                 РІШЕННЯ</w:t>
      </w:r>
    </w:p>
    <w:p w14:paraId="2504B067" w14:textId="77777777" w:rsidR="002C3347" w:rsidRDefault="002C3347" w:rsidP="002C3347">
      <w:pPr>
        <w:pStyle w:val="HTML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3FF01B70" w14:textId="143363EE" w:rsidR="002C3347" w:rsidRPr="00BC0F5D" w:rsidRDefault="002C3347" w:rsidP="002C3347">
      <w:pPr>
        <w:pStyle w:val="HTML"/>
      </w:pP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___________                                  </w:t>
      </w:r>
      <w:r>
        <w:rPr>
          <w:rFonts w:ascii="Times New Roman" w:hAnsi="Times New Roman" w:cs="Times New Roman"/>
          <w:bCs/>
          <w:sz w:val="24"/>
          <w:szCs w:val="24"/>
          <w:lang w:eastAsia="uk-UA"/>
        </w:rPr>
        <w:t>м. Ковель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>№ _________</w:t>
      </w:r>
    </w:p>
    <w:p w14:paraId="79595E1E" w14:textId="77777777" w:rsidR="002C3347" w:rsidRDefault="002C3347" w:rsidP="002C3347">
      <w:pPr>
        <w:pStyle w:val="HTML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9747"/>
      </w:tblGrid>
      <w:tr w:rsidR="00464F7E" w:rsidRPr="00C138A5" w14:paraId="076B1C2F" w14:textId="77777777" w:rsidTr="00464F7E">
        <w:tc>
          <w:tcPr>
            <w:tcW w:w="9747" w:type="dxa"/>
            <w:shd w:val="clear" w:color="auto" w:fill="auto"/>
          </w:tcPr>
          <w:p w14:paraId="1BDE3A89" w14:textId="77777777" w:rsidR="00464F7E" w:rsidRDefault="00464F7E" w:rsidP="00A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</w:p>
          <w:p w14:paraId="593576F1" w14:textId="55D3421B" w:rsidR="00464F7E" w:rsidRDefault="00464F7E" w:rsidP="0046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bookmarkStart w:id="1" w:name="_Hlk190802586"/>
            <w:r>
              <w:rPr>
                <w:bCs/>
                <w:sz w:val="28"/>
                <w:szCs w:val="28"/>
              </w:rPr>
              <w:t>Про звернення Ковельської міської ради</w:t>
            </w:r>
          </w:p>
          <w:p w14:paraId="76637017" w14:textId="45C6FDB1" w:rsidR="00464F7E" w:rsidRPr="00AC1689" w:rsidRDefault="00464F7E" w:rsidP="0046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Pr="00C138A5">
              <w:rPr>
                <w:color w:val="000000"/>
                <w:sz w:val="28"/>
                <w:szCs w:val="28"/>
              </w:rPr>
              <w:t xml:space="preserve">Президента України, </w:t>
            </w:r>
            <w:r>
              <w:rPr>
                <w:color w:val="000000"/>
                <w:sz w:val="28"/>
                <w:szCs w:val="28"/>
              </w:rPr>
              <w:t xml:space="preserve">Голови </w:t>
            </w:r>
            <w:r w:rsidRPr="00C138A5">
              <w:rPr>
                <w:color w:val="000000"/>
                <w:sz w:val="28"/>
                <w:szCs w:val="28"/>
              </w:rPr>
              <w:t>Верховної Ради України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464F7E">
              <w:rPr>
                <w:bCs/>
                <w:color w:val="000000"/>
                <w:sz w:val="28"/>
                <w:szCs w:val="28"/>
              </w:rPr>
              <w:t>Прем</w:t>
            </w:r>
            <w:r w:rsidRPr="00464F7E">
              <w:rPr>
                <w:bCs/>
                <w:color w:val="000000"/>
                <w:sz w:val="28"/>
                <w:szCs w:val="28"/>
                <w:lang w:val="en-US"/>
              </w:rPr>
              <w:t>’</w:t>
            </w:r>
            <w:r w:rsidRPr="00464F7E">
              <w:rPr>
                <w:bCs/>
                <w:color w:val="000000"/>
                <w:sz w:val="28"/>
                <w:szCs w:val="28"/>
              </w:rPr>
              <w:t>єр-міністр</w:t>
            </w:r>
            <w:r>
              <w:rPr>
                <w:bCs/>
                <w:color w:val="000000"/>
                <w:sz w:val="28"/>
                <w:szCs w:val="28"/>
              </w:rPr>
              <w:t>а</w:t>
            </w:r>
            <w:r w:rsidRPr="00464F7E">
              <w:rPr>
                <w:bCs/>
                <w:color w:val="000000"/>
                <w:sz w:val="28"/>
                <w:szCs w:val="28"/>
              </w:rPr>
              <w:t xml:space="preserve"> України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64F7E">
              <w:rPr>
                <w:bCs/>
                <w:color w:val="000000"/>
                <w:sz w:val="28"/>
                <w:szCs w:val="28"/>
              </w:rPr>
              <w:t>щодо збереження єдності та недопущення внутрішнього розколу</w:t>
            </w:r>
          </w:p>
          <w:bookmarkEnd w:id="1"/>
          <w:p w14:paraId="747C9B35" w14:textId="5FD01C0A" w:rsidR="00464F7E" w:rsidRPr="00C138A5" w:rsidRDefault="00464F7E" w:rsidP="00464F7E">
            <w:pPr>
              <w:jc w:val="center"/>
              <w:rPr>
                <w:bCs/>
                <w:sz w:val="28"/>
                <w:szCs w:val="28"/>
              </w:rPr>
            </w:pPr>
          </w:p>
          <w:p w14:paraId="6B5B3943" w14:textId="77777777" w:rsidR="00464F7E" w:rsidRPr="00C138A5" w:rsidRDefault="00464F7E" w:rsidP="000F0E7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324F7E3" w14:textId="05827F8D" w:rsidR="002C3347" w:rsidRPr="00E94B81" w:rsidRDefault="00BA6310" w:rsidP="002C33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К</w:t>
      </w:r>
      <w:r w:rsidRPr="00C44B96">
        <w:rPr>
          <w:sz w:val="28"/>
          <w:szCs w:val="28"/>
          <w:shd w:val="clear" w:color="auto" w:fill="FFFFFF"/>
        </w:rPr>
        <w:t>еруючись</w:t>
      </w:r>
      <w:r w:rsidRPr="00C44B96">
        <w:rPr>
          <w:sz w:val="28"/>
          <w:szCs w:val="28"/>
        </w:rPr>
        <w:t xml:space="preserve"> ст. 25</w:t>
      </w:r>
      <w:r>
        <w:rPr>
          <w:sz w:val="28"/>
          <w:szCs w:val="28"/>
        </w:rPr>
        <w:t>, ст.59 ч.1</w:t>
      </w:r>
      <w:r w:rsidRPr="00C138A5">
        <w:rPr>
          <w:sz w:val="28"/>
          <w:szCs w:val="28"/>
        </w:rPr>
        <w:t xml:space="preserve"> Закону України “Про місцеве самоврядування в Україні”</w:t>
      </w:r>
      <w:r>
        <w:rPr>
          <w:sz w:val="28"/>
          <w:szCs w:val="28"/>
        </w:rPr>
        <w:t>, з</w:t>
      </w:r>
      <w:r w:rsidR="00C44B96" w:rsidRPr="00C44B96">
        <w:rPr>
          <w:sz w:val="28"/>
          <w:szCs w:val="28"/>
          <w:shd w:val="clear" w:color="auto" w:fill="FFFFFF"/>
        </w:rPr>
        <w:t xml:space="preserve"> метою </w:t>
      </w:r>
      <w:r w:rsidR="00464F7E" w:rsidRPr="00464F7E">
        <w:rPr>
          <w:sz w:val="28"/>
          <w:szCs w:val="28"/>
          <w:shd w:val="clear" w:color="auto" w:fill="FFFFFF"/>
        </w:rPr>
        <w:t>зміцнення державного суверенітету, збереження територіальної цілісності та захисту національних інтересів України</w:t>
      </w:r>
      <w:r w:rsidR="00C44B96" w:rsidRPr="00C44B96">
        <w:rPr>
          <w:sz w:val="28"/>
          <w:szCs w:val="28"/>
          <w:shd w:val="clear" w:color="auto" w:fill="FFFFFF"/>
        </w:rPr>
        <w:t xml:space="preserve">, </w:t>
      </w:r>
      <w:r w:rsidR="002C3347">
        <w:rPr>
          <w:sz w:val="28"/>
          <w:szCs w:val="28"/>
        </w:rPr>
        <w:t xml:space="preserve">міська </w:t>
      </w:r>
      <w:r w:rsidR="002C3347" w:rsidRPr="00B34983">
        <w:rPr>
          <w:sz w:val="28"/>
          <w:szCs w:val="28"/>
        </w:rPr>
        <w:t>рада</w:t>
      </w:r>
    </w:p>
    <w:p w14:paraId="2C469DE0" w14:textId="77777777" w:rsidR="002C3347" w:rsidRPr="00B34983" w:rsidRDefault="002C3347" w:rsidP="002C3347">
      <w:pPr>
        <w:tabs>
          <w:tab w:val="left" w:pos="0"/>
        </w:tabs>
        <w:jc w:val="both"/>
        <w:rPr>
          <w:sz w:val="28"/>
          <w:szCs w:val="28"/>
        </w:rPr>
      </w:pPr>
    </w:p>
    <w:p w14:paraId="2C236F1F" w14:textId="77777777" w:rsidR="002C3347" w:rsidRDefault="002C3347" w:rsidP="002C3347">
      <w:pPr>
        <w:ind w:firstLine="567"/>
        <w:jc w:val="both"/>
        <w:rPr>
          <w:sz w:val="28"/>
          <w:szCs w:val="28"/>
        </w:rPr>
      </w:pPr>
      <w:r w:rsidRPr="00B34983">
        <w:rPr>
          <w:sz w:val="28"/>
          <w:szCs w:val="28"/>
        </w:rPr>
        <w:t>ВИРІШИЛА:</w:t>
      </w:r>
    </w:p>
    <w:p w14:paraId="666ABC72" w14:textId="77777777" w:rsidR="002C3347" w:rsidRPr="00B34983" w:rsidRDefault="002C3347" w:rsidP="002C3347">
      <w:pPr>
        <w:ind w:firstLine="567"/>
        <w:jc w:val="both"/>
        <w:rPr>
          <w:sz w:val="28"/>
          <w:szCs w:val="28"/>
        </w:rPr>
      </w:pPr>
    </w:p>
    <w:p w14:paraId="27CC467E" w14:textId="7A63EC28" w:rsidR="002C3347" w:rsidRPr="00B701C3" w:rsidRDefault="002C3347" w:rsidP="00B701C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Cs/>
          <w:sz w:val="28"/>
          <w:szCs w:val="28"/>
        </w:rPr>
      </w:pPr>
      <w:r w:rsidRPr="00393A89">
        <w:rPr>
          <w:sz w:val="28"/>
          <w:szCs w:val="28"/>
        </w:rPr>
        <w:t xml:space="preserve">1. </w:t>
      </w:r>
      <w:r w:rsidR="003F2018">
        <w:rPr>
          <w:sz w:val="28"/>
          <w:szCs w:val="28"/>
        </w:rPr>
        <w:t>Схвалити з</w:t>
      </w:r>
      <w:r w:rsidRPr="00393A89">
        <w:rPr>
          <w:sz w:val="28"/>
          <w:szCs w:val="28"/>
        </w:rPr>
        <w:t>верн</w:t>
      </w:r>
      <w:r w:rsidR="003F2018">
        <w:rPr>
          <w:sz w:val="28"/>
          <w:szCs w:val="28"/>
        </w:rPr>
        <w:t>ення</w:t>
      </w:r>
      <w:r w:rsidRPr="00393A89">
        <w:rPr>
          <w:sz w:val="28"/>
          <w:szCs w:val="28"/>
        </w:rPr>
        <w:t xml:space="preserve"> </w:t>
      </w:r>
      <w:r w:rsidR="00B701C3">
        <w:rPr>
          <w:bCs/>
          <w:sz w:val="28"/>
          <w:szCs w:val="28"/>
        </w:rPr>
        <w:t xml:space="preserve">Ковельської міської ради </w:t>
      </w:r>
      <w:r>
        <w:rPr>
          <w:sz w:val="28"/>
          <w:szCs w:val="28"/>
        </w:rPr>
        <w:t xml:space="preserve">до </w:t>
      </w:r>
      <w:r w:rsidRPr="00C138A5">
        <w:rPr>
          <w:color w:val="000000"/>
          <w:sz w:val="28"/>
          <w:szCs w:val="28"/>
        </w:rPr>
        <w:t>Президента України, Верховної Ради України</w:t>
      </w:r>
      <w:r w:rsidR="00655280">
        <w:rPr>
          <w:color w:val="000000"/>
          <w:sz w:val="28"/>
          <w:szCs w:val="28"/>
        </w:rPr>
        <w:t>,</w:t>
      </w:r>
      <w:r w:rsidRPr="00C138A5">
        <w:rPr>
          <w:color w:val="000000"/>
          <w:sz w:val="28"/>
          <w:szCs w:val="28"/>
        </w:rPr>
        <w:t xml:space="preserve"> </w:t>
      </w:r>
      <w:r w:rsidR="00655280" w:rsidRPr="00655280">
        <w:rPr>
          <w:bCs/>
          <w:color w:val="000000"/>
          <w:sz w:val="28"/>
          <w:szCs w:val="28"/>
        </w:rPr>
        <w:t>Прем</w:t>
      </w:r>
      <w:r w:rsidR="00655280" w:rsidRPr="00655280">
        <w:rPr>
          <w:bCs/>
          <w:color w:val="000000"/>
          <w:sz w:val="28"/>
          <w:szCs w:val="28"/>
          <w:lang w:val="en-US"/>
        </w:rPr>
        <w:t>’</w:t>
      </w:r>
      <w:r w:rsidR="00655280" w:rsidRPr="00655280">
        <w:rPr>
          <w:bCs/>
          <w:color w:val="000000"/>
          <w:sz w:val="28"/>
          <w:szCs w:val="28"/>
        </w:rPr>
        <w:t xml:space="preserve">єр-міністра України </w:t>
      </w:r>
      <w:r w:rsidR="00655280" w:rsidRPr="00464F7E">
        <w:rPr>
          <w:bCs/>
          <w:color w:val="000000"/>
          <w:sz w:val="28"/>
          <w:szCs w:val="28"/>
        </w:rPr>
        <w:t>щодо збереження єдності та недопущення внутрішнього розколу</w:t>
      </w:r>
      <w:r w:rsidR="00655280" w:rsidRPr="00655280">
        <w:rPr>
          <w:bCs/>
          <w:color w:val="000000"/>
          <w:sz w:val="28"/>
          <w:szCs w:val="28"/>
        </w:rPr>
        <w:t xml:space="preserve"> </w:t>
      </w:r>
      <w:r w:rsidRPr="00393A89">
        <w:rPr>
          <w:bCs/>
          <w:color w:val="000000"/>
          <w:sz w:val="28"/>
          <w:szCs w:val="28"/>
        </w:rPr>
        <w:t>(текст звернення додається).</w:t>
      </w:r>
    </w:p>
    <w:p w14:paraId="62B92AE2" w14:textId="6667B39D" w:rsidR="002C3347" w:rsidRPr="00A11AFD" w:rsidRDefault="002C3347" w:rsidP="008E66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Cs/>
          <w:color w:val="000000"/>
          <w:sz w:val="28"/>
          <w:szCs w:val="28"/>
        </w:rPr>
      </w:pPr>
      <w:r w:rsidRPr="00B34983">
        <w:rPr>
          <w:sz w:val="28"/>
          <w:szCs w:val="28"/>
        </w:rPr>
        <w:t xml:space="preserve">2. </w:t>
      </w:r>
      <w:r w:rsidR="003F2018">
        <w:rPr>
          <w:sz w:val="28"/>
          <w:szCs w:val="28"/>
        </w:rPr>
        <w:t>Н</w:t>
      </w:r>
      <w:r w:rsidRPr="00B34983">
        <w:rPr>
          <w:sz w:val="28"/>
          <w:szCs w:val="28"/>
        </w:rPr>
        <w:t>аправ</w:t>
      </w:r>
      <w:r w:rsidR="003F2018">
        <w:rPr>
          <w:sz w:val="28"/>
          <w:szCs w:val="28"/>
        </w:rPr>
        <w:t>ити звернення</w:t>
      </w:r>
      <w:r w:rsidRPr="00393A89">
        <w:rPr>
          <w:sz w:val="28"/>
          <w:szCs w:val="28"/>
        </w:rPr>
        <w:t xml:space="preserve"> </w:t>
      </w:r>
      <w:r w:rsidR="008E6664">
        <w:rPr>
          <w:bCs/>
          <w:sz w:val="28"/>
          <w:szCs w:val="28"/>
        </w:rPr>
        <w:t xml:space="preserve">Ковельської міської ради </w:t>
      </w:r>
      <w:r w:rsidRPr="00393A89">
        <w:rPr>
          <w:sz w:val="28"/>
          <w:szCs w:val="28"/>
        </w:rPr>
        <w:t>до Президента України</w:t>
      </w:r>
      <w:r>
        <w:rPr>
          <w:sz w:val="28"/>
          <w:szCs w:val="28"/>
        </w:rPr>
        <w:t xml:space="preserve">, </w:t>
      </w:r>
      <w:r w:rsidRPr="00C138A5">
        <w:rPr>
          <w:color w:val="000000"/>
          <w:sz w:val="28"/>
          <w:szCs w:val="28"/>
        </w:rPr>
        <w:t>Верховної Ради України</w:t>
      </w:r>
      <w:r w:rsidR="00655280">
        <w:rPr>
          <w:color w:val="000000"/>
          <w:sz w:val="28"/>
          <w:szCs w:val="28"/>
        </w:rPr>
        <w:t xml:space="preserve">, </w:t>
      </w:r>
      <w:r w:rsidR="00655280" w:rsidRPr="00655280">
        <w:rPr>
          <w:bCs/>
          <w:color w:val="000000"/>
          <w:sz w:val="28"/>
          <w:szCs w:val="28"/>
        </w:rPr>
        <w:t>Прем</w:t>
      </w:r>
      <w:r w:rsidR="00655280" w:rsidRPr="00655280">
        <w:rPr>
          <w:bCs/>
          <w:color w:val="000000"/>
          <w:sz w:val="28"/>
          <w:szCs w:val="28"/>
          <w:lang w:val="en-US"/>
        </w:rPr>
        <w:t>’</w:t>
      </w:r>
      <w:r w:rsidR="00655280" w:rsidRPr="00655280">
        <w:rPr>
          <w:bCs/>
          <w:color w:val="000000"/>
          <w:sz w:val="28"/>
          <w:szCs w:val="28"/>
        </w:rPr>
        <w:t>єр-міністра України</w:t>
      </w:r>
      <w:r w:rsidRPr="00C138A5">
        <w:rPr>
          <w:color w:val="000000"/>
          <w:sz w:val="28"/>
          <w:szCs w:val="28"/>
        </w:rPr>
        <w:t>.</w:t>
      </w:r>
    </w:p>
    <w:p w14:paraId="74AF1B81" w14:textId="77777777" w:rsidR="002C3347" w:rsidRDefault="002C3347" w:rsidP="003F2018">
      <w:pPr>
        <w:ind w:firstLine="709"/>
        <w:jc w:val="both"/>
        <w:rPr>
          <w:sz w:val="28"/>
          <w:szCs w:val="28"/>
        </w:rPr>
      </w:pPr>
      <w:r w:rsidRPr="00B34983">
        <w:rPr>
          <w:sz w:val="28"/>
          <w:szCs w:val="28"/>
        </w:rPr>
        <w:t xml:space="preserve">3. Оприлюднити дане рішення на сайті </w:t>
      </w:r>
      <w:r>
        <w:rPr>
          <w:sz w:val="28"/>
          <w:szCs w:val="28"/>
        </w:rPr>
        <w:t>Ковельської міської</w:t>
      </w:r>
      <w:r w:rsidRPr="00B34983">
        <w:rPr>
          <w:sz w:val="28"/>
          <w:szCs w:val="28"/>
        </w:rPr>
        <w:t xml:space="preserve"> ради.</w:t>
      </w:r>
    </w:p>
    <w:p w14:paraId="7CBF2A48" w14:textId="55C3E7DD" w:rsidR="002C3347" w:rsidRDefault="002C3347" w:rsidP="003F2018">
      <w:pPr>
        <w:tabs>
          <w:tab w:val="left" w:pos="24"/>
        </w:tabs>
        <w:spacing w:line="240" w:lineRule="atLeast"/>
        <w:ind w:firstLine="709"/>
        <w:jc w:val="both"/>
      </w:pPr>
      <w:r w:rsidRPr="00B34983">
        <w:rPr>
          <w:sz w:val="28"/>
          <w:szCs w:val="28"/>
        </w:rPr>
        <w:t xml:space="preserve">4. </w:t>
      </w:r>
      <w:r>
        <w:rPr>
          <w:color w:val="000000"/>
          <w:spacing w:val="-2"/>
          <w:sz w:val="28"/>
          <w:szCs w:val="28"/>
          <w:lang w:eastAsia="ru-RU"/>
        </w:rPr>
        <w:t>Контроль за виконанням цього рішення покласти на постійну комісію міської ради  з питань дотримання прав людини, депутатської діяльності та етики, законності і правопорядку, конфлікту інтересів (</w:t>
      </w:r>
      <w:r w:rsidR="00643921">
        <w:rPr>
          <w:color w:val="000000"/>
          <w:spacing w:val="-2"/>
          <w:sz w:val="28"/>
          <w:szCs w:val="28"/>
          <w:lang w:eastAsia="ru-RU"/>
        </w:rPr>
        <w:t xml:space="preserve">Андрій </w:t>
      </w:r>
      <w:r>
        <w:rPr>
          <w:color w:val="000000"/>
          <w:spacing w:val="-2"/>
          <w:sz w:val="28"/>
          <w:szCs w:val="28"/>
          <w:lang w:eastAsia="ru-RU"/>
        </w:rPr>
        <w:t>М</w:t>
      </w:r>
      <w:r w:rsidR="00643921">
        <w:rPr>
          <w:color w:val="000000"/>
          <w:spacing w:val="-2"/>
          <w:sz w:val="28"/>
          <w:szCs w:val="28"/>
          <w:lang w:eastAsia="ru-RU"/>
        </w:rPr>
        <w:t>ІЛІНЧУК</w:t>
      </w:r>
      <w:r>
        <w:rPr>
          <w:color w:val="000000"/>
          <w:spacing w:val="-2"/>
          <w:sz w:val="28"/>
          <w:szCs w:val="28"/>
          <w:lang w:eastAsia="ru-RU"/>
        </w:rPr>
        <w:t>).</w:t>
      </w:r>
    </w:p>
    <w:p w14:paraId="64117FF6" w14:textId="042376D7" w:rsidR="002C3347" w:rsidRDefault="002C3347" w:rsidP="002C3347">
      <w:pPr>
        <w:ind w:firstLine="708"/>
        <w:jc w:val="both"/>
        <w:rPr>
          <w:sz w:val="28"/>
          <w:szCs w:val="28"/>
        </w:rPr>
      </w:pPr>
    </w:p>
    <w:p w14:paraId="5F92B5CC" w14:textId="77777777" w:rsidR="009376E5" w:rsidRDefault="009376E5" w:rsidP="002C3347">
      <w:pPr>
        <w:ind w:firstLine="708"/>
        <w:jc w:val="both"/>
        <w:rPr>
          <w:sz w:val="28"/>
          <w:szCs w:val="28"/>
        </w:rPr>
      </w:pPr>
    </w:p>
    <w:p w14:paraId="1D887581" w14:textId="77984864" w:rsidR="002C3347" w:rsidRPr="00B6136C" w:rsidRDefault="002C3347" w:rsidP="002C3347">
      <w:pPr>
        <w:spacing w:before="280" w:after="280"/>
        <w:jc w:val="both"/>
        <w:rPr>
          <w:b/>
          <w:sz w:val="28"/>
          <w:szCs w:val="28"/>
        </w:rPr>
      </w:pPr>
      <w:r w:rsidRPr="00A11AFD">
        <w:rPr>
          <w:bCs/>
          <w:sz w:val="28"/>
          <w:szCs w:val="28"/>
        </w:rPr>
        <w:t xml:space="preserve">Міський голова                                                    </w:t>
      </w:r>
      <w:r w:rsidR="005350D9">
        <w:rPr>
          <w:bCs/>
          <w:sz w:val="28"/>
          <w:szCs w:val="28"/>
        </w:rPr>
        <w:t xml:space="preserve">           </w:t>
      </w:r>
      <w:r w:rsidRPr="00A11AFD">
        <w:rPr>
          <w:bCs/>
          <w:sz w:val="28"/>
          <w:szCs w:val="28"/>
        </w:rPr>
        <w:t xml:space="preserve">            </w:t>
      </w:r>
      <w:r w:rsidRPr="00B6136C">
        <w:rPr>
          <w:b/>
          <w:sz w:val="28"/>
          <w:szCs w:val="28"/>
        </w:rPr>
        <w:t>Ігор ЧАЙКА</w:t>
      </w:r>
    </w:p>
    <w:p w14:paraId="55D6AB96" w14:textId="77777777" w:rsidR="002C3347" w:rsidRDefault="002C3347" w:rsidP="00952B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3930F0" w:rsidRPr="003930F0">
        <w:rPr>
          <w:b/>
          <w:sz w:val="28"/>
          <w:szCs w:val="28"/>
        </w:rPr>
        <w:t xml:space="preserve">   </w:t>
      </w:r>
      <w:r w:rsidR="00952B74" w:rsidRPr="003930F0">
        <w:rPr>
          <w:b/>
          <w:sz w:val="28"/>
          <w:szCs w:val="28"/>
        </w:rPr>
        <w:t xml:space="preserve"> </w:t>
      </w:r>
    </w:p>
    <w:p w14:paraId="2E153FD3" w14:textId="0F3BEC91" w:rsidR="002C3347" w:rsidRDefault="002C3347" w:rsidP="00952B74">
      <w:pPr>
        <w:jc w:val="center"/>
        <w:rPr>
          <w:b/>
          <w:sz w:val="28"/>
          <w:szCs w:val="28"/>
        </w:rPr>
      </w:pPr>
    </w:p>
    <w:p w14:paraId="08EF40DC" w14:textId="5D97E4A7" w:rsidR="00A11AFD" w:rsidRDefault="00A11AFD" w:rsidP="00952B74">
      <w:pPr>
        <w:jc w:val="center"/>
        <w:rPr>
          <w:b/>
          <w:sz w:val="28"/>
          <w:szCs w:val="28"/>
        </w:rPr>
      </w:pPr>
    </w:p>
    <w:p w14:paraId="272BC55E" w14:textId="553F73CD" w:rsidR="00A11AFD" w:rsidRDefault="00A11AFD" w:rsidP="00952B74">
      <w:pPr>
        <w:jc w:val="center"/>
        <w:rPr>
          <w:b/>
          <w:sz w:val="28"/>
          <w:szCs w:val="28"/>
        </w:rPr>
      </w:pPr>
    </w:p>
    <w:p w14:paraId="6445AADE" w14:textId="77777777" w:rsidR="00BA6310" w:rsidRDefault="00BA6310" w:rsidP="00952B74">
      <w:pPr>
        <w:jc w:val="center"/>
        <w:rPr>
          <w:b/>
          <w:sz w:val="28"/>
          <w:szCs w:val="28"/>
        </w:rPr>
      </w:pPr>
    </w:p>
    <w:p w14:paraId="56F57A20" w14:textId="77777777" w:rsidR="00BA6310" w:rsidRDefault="00BA6310" w:rsidP="00952B74">
      <w:pPr>
        <w:jc w:val="center"/>
        <w:rPr>
          <w:b/>
          <w:sz w:val="28"/>
          <w:szCs w:val="28"/>
        </w:rPr>
      </w:pPr>
    </w:p>
    <w:p w14:paraId="5BC325FD" w14:textId="77777777" w:rsidR="00BA6310" w:rsidRDefault="00BA6310" w:rsidP="00952B74">
      <w:pPr>
        <w:jc w:val="center"/>
        <w:rPr>
          <w:b/>
          <w:sz w:val="28"/>
          <w:szCs w:val="28"/>
        </w:rPr>
      </w:pPr>
    </w:p>
    <w:p w14:paraId="1AA5B5EF" w14:textId="77777777" w:rsidR="00BA6310" w:rsidRDefault="00BA6310" w:rsidP="00952B74">
      <w:pPr>
        <w:jc w:val="center"/>
        <w:rPr>
          <w:b/>
          <w:sz w:val="28"/>
          <w:szCs w:val="28"/>
        </w:rPr>
      </w:pPr>
    </w:p>
    <w:p w14:paraId="7E4A5257" w14:textId="6C67993C" w:rsidR="00A11AFD" w:rsidRDefault="00A11AFD" w:rsidP="00952B74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4"/>
      </w:tblGrid>
      <w:tr w:rsidR="00655280" w:rsidRPr="00BA6310" w14:paraId="1418F2B2" w14:textId="77777777" w:rsidTr="00BA6310">
        <w:tc>
          <w:tcPr>
            <w:tcW w:w="5240" w:type="dxa"/>
          </w:tcPr>
          <w:p w14:paraId="483C92E7" w14:textId="77777777" w:rsidR="00655280" w:rsidRPr="00BA6310" w:rsidRDefault="00655280" w:rsidP="00655280">
            <w:pPr>
              <w:suppressAutoHyphens/>
              <w:jc w:val="center"/>
              <w:rPr>
                <w:rFonts w:eastAsia="NSimSun"/>
                <w:b/>
                <w:color w:val="000000"/>
                <w:kern w:val="2"/>
                <w:sz w:val="28"/>
                <w:szCs w:val="28"/>
                <w:lang w:eastAsia="zh-CN" w:bidi="hi-IN"/>
              </w:rPr>
            </w:pPr>
            <w:bookmarkStart w:id="2" w:name="_Hlk190356609"/>
          </w:p>
        </w:tc>
        <w:tc>
          <w:tcPr>
            <w:tcW w:w="4104" w:type="dxa"/>
          </w:tcPr>
          <w:p w14:paraId="6D8CFDBC" w14:textId="77777777" w:rsidR="003E2071" w:rsidRDefault="003E2071" w:rsidP="00655280">
            <w:pPr>
              <w:suppressAutoHyphens/>
              <w:spacing w:after="240"/>
              <w:rPr>
                <w:rFonts w:eastAsia="NSimSun"/>
                <w:b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  <w:p w14:paraId="6356CD90" w14:textId="54EEF7FA" w:rsidR="00655280" w:rsidRPr="00BA6310" w:rsidRDefault="00655280" w:rsidP="00655280">
            <w:pPr>
              <w:suppressAutoHyphens/>
              <w:spacing w:after="240"/>
              <w:rPr>
                <w:rFonts w:eastAsia="NSimSun"/>
                <w:b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BA6310">
              <w:rPr>
                <w:rFonts w:eastAsia="NSimSun"/>
                <w:b/>
                <w:color w:val="000000"/>
                <w:kern w:val="2"/>
                <w:sz w:val="28"/>
                <w:szCs w:val="28"/>
                <w:lang w:eastAsia="zh-CN" w:bidi="hi-IN"/>
              </w:rPr>
              <w:t>Президенту України Володимиру ЗЕЛЕНСЬКОМУ</w:t>
            </w:r>
          </w:p>
        </w:tc>
      </w:tr>
      <w:tr w:rsidR="00655280" w:rsidRPr="00BA6310" w14:paraId="2ACB455D" w14:textId="77777777" w:rsidTr="00BA6310">
        <w:tc>
          <w:tcPr>
            <w:tcW w:w="5240" w:type="dxa"/>
          </w:tcPr>
          <w:p w14:paraId="1C2340ED" w14:textId="77777777" w:rsidR="00655280" w:rsidRPr="00BA6310" w:rsidRDefault="00655280" w:rsidP="00655280">
            <w:pPr>
              <w:suppressAutoHyphens/>
              <w:jc w:val="center"/>
              <w:rPr>
                <w:rFonts w:eastAsia="NSimSun"/>
                <w:b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4104" w:type="dxa"/>
          </w:tcPr>
          <w:p w14:paraId="044D7698" w14:textId="1ADC6207" w:rsidR="00655280" w:rsidRPr="00BA6310" w:rsidRDefault="00655280" w:rsidP="00655280">
            <w:pPr>
              <w:suppressAutoHyphens/>
              <w:spacing w:after="240"/>
              <w:rPr>
                <w:rFonts w:eastAsia="NSimSun"/>
                <w:b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BA6310">
              <w:rPr>
                <w:rFonts w:eastAsia="NSimSun"/>
                <w:b/>
                <w:color w:val="000000"/>
                <w:kern w:val="2"/>
                <w:sz w:val="28"/>
                <w:szCs w:val="28"/>
                <w:lang w:eastAsia="zh-CN" w:bidi="hi-IN"/>
              </w:rPr>
              <w:t>Голові Верховної ради України Руслану СТЕФАНЧУКУ</w:t>
            </w:r>
          </w:p>
        </w:tc>
      </w:tr>
      <w:tr w:rsidR="00655280" w:rsidRPr="00BA6310" w14:paraId="522E48D1" w14:textId="77777777" w:rsidTr="00BA6310">
        <w:tc>
          <w:tcPr>
            <w:tcW w:w="5240" w:type="dxa"/>
          </w:tcPr>
          <w:p w14:paraId="5330D7B3" w14:textId="77777777" w:rsidR="00655280" w:rsidRPr="00BA6310" w:rsidRDefault="00655280" w:rsidP="00655280">
            <w:pPr>
              <w:suppressAutoHyphens/>
              <w:jc w:val="center"/>
              <w:rPr>
                <w:rFonts w:eastAsia="NSimSun"/>
                <w:b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4104" w:type="dxa"/>
          </w:tcPr>
          <w:p w14:paraId="293E32C4" w14:textId="5059AA05" w:rsidR="00655280" w:rsidRPr="00BA6310" w:rsidRDefault="00655280" w:rsidP="00655280">
            <w:pPr>
              <w:suppressAutoHyphens/>
              <w:spacing w:after="240"/>
              <w:rPr>
                <w:rFonts w:eastAsia="NSimSun"/>
                <w:b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BA6310">
              <w:rPr>
                <w:rFonts w:eastAsia="NSimSun"/>
                <w:b/>
                <w:color w:val="000000"/>
                <w:kern w:val="2"/>
                <w:sz w:val="28"/>
                <w:szCs w:val="28"/>
                <w:lang w:eastAsia="zh-CN" w:bidi="hi-IN"/>
              </w:rPr>
              <w:t>Прем</w:t>
            </w:r>
            <w:r w:rsidRPr="00BA6310">
              <w:rPr>
                <w:rFonts w:eastAsia="NSimSun"/>
                <w:b/>
                <w:color w:val="000000"/>
                <w:kern w:val="2"/>
                <w:sz w:val="28"/>
                <w:szCs w:val="28"/>
                <w:lang w:val="en-US" w:eastAsia="zh-CN" w:bidi="hi-IN"/>
              </w:rPr>
              <w:t>’</w:t>
            </w:r>
            <w:r w:rsidRPr="00BA6310">
              <w:rPr>
                <w:rFonts w:eastAsia="NSimSun"/>
                <w:b/>
                <w:color w:val="000000"/>
                <w:kern w:val="2"/>
                <w:sz w:val="28"/>
                <w:szCs w:val="28"/>
                <w:lang w:eastAsia="zh-CN" w:bidi="hi-IN"/>
              </w:rPr>
              <w:t>єр-міністру України Денису ШМИГАЛЮ</w:t>
            </w:r>
          </w:p>
        </w:tc>
      </w:tr>
    </w:tbl>
    <w:p w14:paraId="3F555B47" w14:textId="77777777" w:rsidR="00043277" w:rsidRDefault="00043277" w:rsidP="00655280">
      <w:pPr>
        <w:suppressAutoHyphens/>
        <w:jc w:val="center"/>
        <w:rPr>
          <w:rFonts w:eastAsia="NSimSun"/>
          <w:b/>
          <w:color w:val="000000"/>
          <w:kern w:val="2"/>
          <w:sz w:val="28"/>
          <w:szCs w:val="28"/>
          <w:lang w:eastAsia="zh-CN" w:bidi="hi-IN"/>
        </w:rPr>
      </w:pPr>
    </w:p>
    <w:p w14:paraId="734FA9C7" w14:textId="18A2F9C9" w:rsidR="00655280" w:rsidRPr="00BA6310" w:rsidRDefault="00655280" w:rsidP="00655280">
      <w:pPr>
        <w:suppressAutoHyphens/>
        <w:jc w:val="center"/>
        <w:rPr>
          <w:rFonts w:eastAsia="NSimSun"/>
          <w:b/>
          <w:color w:val="000000"/>
          <w:kern w:val="2"/>
          <w:sz w:val="28"/>
          <w:szCs w:val="28"/>
          <w:lang w:eastAsia="zh-CN" w:bidi="hi-IN"/>
        </w:rPr>
      </w:pPr>
      <w:r w:rsidRPr="00BA6310">
        <w:rPr>
          <w:rFonts w:eastAsia="NSimSun"/>
          <w:b/>
          <w:color w:val="000000"/>
          <w:kern w:val="2"/>
          <w:sz w:val="28"/>
          <w:szCs w:val="28"/>
          <w:lang w:eastAsia="zh-CN" w:bidi="hi-IN"/>
        </w:rPr>
        <w:t>ЗВЕРНЕННЯ</w:t>
      </w:r>
    </w:p>
    <w:p w14:paraId="52311BD9" w14:textId="3C2CAAD8" w:rsidR="00655280" w:rsidRPr="00BA6310" w:rsidRDefault="00655280" w:rsidP="00655280">
      <w:pPr>
        <w:suppressAutoHyphens/>
        <w:jc w:val="center"/>
        <w:rPr>
          <w:rFonts w:eastAsia="NSimSun"/>
          <w:b/>
          <w:color w:val="000000"/>
          <w:kern w:val="2"/>
          <w:sz w:val="28"/>
          <w:szCs w:val="28"/>
          <w:lang w:eastAsia="zh-CN" w:bidi="hi-IN"/>
        </w:rPr>
      </w:pPr>
      <w:r w:rsidRPr="00BA6310">
        <w:rPr>
          <w:rFonts w:eastAsia="NSimSun"/>
          <w:b/>
          <w:color w:val="000000"/>
          <w:kern w:val="2"/>
          <w:sz w:val="28"/>
          <w:szCs w:val="28"/>
          <w:lang w:eastAsia="zh-CN" w:bidi="hi-IN"/>
        </w:rPr>
        <w:t xml:space="preserve">Ковельської міської ради </w:t>
      </w:r>
      <w:r w:rsidRPr="00BA6310">
        <w:rPr>
          <w:rFonts w:eastAsia="NSimSun"/>
          <w:b/>
          <w:color w:val="000000"/>
          <w:kern w:val="2"/>
          <w:sz w:val="28"/>
          <w:szCs w:val="28"/>
          <w:lang w:val="en-US" w:eastAsia="zh-CN" w:bidi="hi-IN"/>
        </w:rPr>
        <w:t xml:space="preserve">VIII </w:t>
      </w:r>
      <w:r w:rsidRPr="00BA6310">
        <w:rPr>
          <w:rFonts w:eastAsia="NSimSun"/>
          <w:b/>
          <w:color w:val="000000"/>
          <w:kern w:val="2"/>
          <w:sz w:val="28"/>
          <w:szCs w:val="28"/>
          <w:lang w:eastAsia="zh-CN" w:bidi="hi-IN"/>
        </w:rPr>
        <w:t xml:space="preserve">скликання </w:t>
      </w:r>
    </w:p>
    <w:p w14:paraId="410624AE" w14:textId="77777777" w:rsidR="00655280" w:rsidRDefault="00655280" w:rsidP="00655280">
      <w:pPr>
        <w:suppressAutoHyphens/>
        <w:jc w:val="center"/>
        <w:rPr>
          <w:rFonts w:eastAsia="NSimSun"/>
          <w:b/>
          <w:color w:val="000000"/>
          <w:kern w:val="2"/>
          <w:sz w:val="28"/>
          <w:szCs w:val="28"/>
          <w:lang w:eastAsia="zh-CN" w:bidi="hi-IN"/>
        </w:rPr>
      </w:pPr>
      <w:r w:rsidRPr="00BA6310">
        <w:rPr>
          <w:rFonts w:eastAsia="NSimSun"/>
          <w:b/>
          <w:color w:val="000000"/>
          <w:kern w:val="2"/>
          <w:sz w:val="28"/>
          <w:szCs w:val="28"/>
          <w:lang w:eastAsia="zh-CN" w:bidi="hi-IN"/>
        </w:rPr>
        <w:t xml:space="preserve">щодо збереження єдності та недопущення </w:t>
      </w:r>
      <w:bookmarkEnd w:id="2"/>
      <w:r w:rsidRPr="00BA6310">
        <w:rPr>
          <w:rFonts w:eastAsia="NSimSun"/>
          <w:b/>
          <w:color w:val="000000"/>
          <w:kern w:val="2"/>
          <w:sz w:val="28"/>
          <w:szCs w:val="28"/>
          <w:lang w:eastAsia="zh-CN" w:bidi="hi-IN"/>
        </w:rPr>
        <w:t>внутрішнього розколу</w:t>
      </w:r>
    </w:p>
    <w:p w14:paraId="5DBE0654" w14:textId="77777777" w:rsidR="008339D1" w:rsidRPr="00BA6310" w:rsidRDefault="008339D1" w:rsidP="00655280">
      <w:pPr>
        <w:suppressAutoHyphens/>
        <w:jc w:val="center"/>
        <w:rPr>
          <w:rFonts w:eastAsia="NSimSun"/>
          <w:b/>
          <w:color w:val="000000"/>
          <w:kern w:val="2"/>
          <w:sz w:val="28"/>
          <w:szCs w:val="28"/>
          <w:lang w:eastAsia="zh-CN" w:bidi="hi-IN"/>
        </w:rPr>
      </w:pPr>
    </w:p>
    <w:p w14:paraId="31B8C20B" w14:textId="77777777" w:rsidR="00655280" w:rsidRPr="00BA6310" w:rsidRDefault="00655280" w:rsidP="00655280">
      <w:pPr>
        <w:suppressAutoHyphens/>
        <w:ind w:firstLine="708"/>
        <w:jc w:val="both"/>
        <w:rPr>
          <w:rFonts w:eastAsia="NSimSun"/>
          <w:color w:val="000000"/>
          <w:kern w:val="2"/>
          <w:sz w:val="28"/>
          <w:szCs w:val="28"/>
          <w:lang w:eastAsia="zh-CN" w:bidi="hi-IN"/>
        </w:rPr>
      </w:pPr>
      <w:r w:rsidRPr="00BA6310">
        <w:rPr>
          <w:rFonts w:eastAsia="NSimSun"/>
          <w:color w:val="000000"/>
          <w:kern w:val="2"/>
          <w:sz w:val="28"/>
          <w:szCs w:val="28"/>
          <w:lang w:eastAsia="zh-CN" w:bidi="hi-IN"/>
        </w:rPr>
        <w:t>Ми, депутати Ковельської міської ради у цей надзвичайно відповідальний для нашої держави час звертаємося, щоби Ви своїми діями відгукнулися на заклик до єдності! А саме: об</w:t>
      </w:r>
      <w:r w:rsidRPr="00BA6310">
        <w:rPr>
          <w:rFonts w:eastAsia="NSimSun"/>
          <w:color w:val="000000"/>
          <w:kern w:val="2"/>
          <w:sz w:val="28"/>
          <w:szCs w:val="28"/>
          <w:lang w:val="en-US" w:eastAsia="zh-CN" w:bidi="hi-IN"/>
        </w:rPr>
        <w:t>’</w:t>
      </w:r>
      <w:r w:rsidRPr="00BA6310">
        <w:rPr>
          <w:rFonts w:eastAsia="NSimSun"/>
          <w:color w:val="000000"/>
          <w:kern w:val="2"/>
          <w:sz w:val="28"/>
          <w:szCs w:val="28"/>
          <w:lang w:eastAsia="zh-CN" w:bidi="hi-IN"/>
        </w:rPr>
        <w:t>єднали навколо ЗСУ усіх, хто допомагає українському війську, чи з зброєю в руках, чи волонтерством, чи донатами, чи підтримуючи національні інтереси на міжнародному рівні або економіку на рівні територіальних громад.</w:t>
      </w:r>
    </w:p>
    <w:p w14:paraId="17F8E7A1" w14:textId="77777777" w:rsidR="00655280" w:rsidRPr="00BA6310" w:rsidRDefault="00655280" w:rsidP="00655280">
      <w:pPr>
        <w:suppressAutoHyphens/>
        <w:ind w:firstLine="708"/>
        <w:jc w:val="both"/>
        <w:rPr>
          <w:rFonts w:eastAsia="NSimSun"/>
          <w:color w:val="000000"/>
          <w:kern w:val="2"/>
          <w:sz w:val="28"/>
          <w:szCs w:val="28"/>
          <w:lang w:eastAsia="zh-CN" w:bidi="hi-IN"/>
        </w:rPr>
      </w:pPr>
      <w:r w:rsidRPr="00BA6310">
        <w:rPr>
          <w:rFonts w:eastAsia="NSimSun"/>
          <w:color w:val="000000"/>
          <w:kern w:val="2"/>
          <w:sz w:val="28"/>
          <w:szCs w:val="28"/>
          <w:lang w:eastAsia="zh-CN" w:bidi="hi-IN"/>
        </w:rPr>
        <w:t>Звертаємося з закликом про недопущення розколу України!</w:t>
      </w:r>
    </w:p>
    <w:p w14:paraId="42DAD7D7" w14:textId="4E7E4EF1" w:rsidR="00655280" w:rsidRPr="00BA6310" w:rsidRDefault="00655280" w:rsidP="00655280">
      <w:pPr>
        <w:suppressAutoHyphens/>
        <w:ind w:firstLine="708"/>
        <w:jc w:val="both"/>
        <w:rPr>
          <w:rFonts w:eastAsia="NSimSun"/>
          <w:color w:val="000000"/>
          <w:kern w:val="2"/>
          <w:sz w:val="28"/>
          <w:szCs w:val="28"/>
          <w:lang w:eastAsia="zh-CN" w:bidi="hi-IN"/>
        </w:rPr>
      </w:pPr>
      <w:r w:rsidRPr="00BA6310">
        <w:rPr>
          <w:rFonts w:eastAsia="NSimSun"/>
          <w:color w:val="000000"/>
          <w:kern w:val="2"/>
          <w:sz w:val="28"/>
          <w:szCs w:val="28"/>
          <w:lang w:eastAsia="zh-CN" w:bidi="hi-IN"/>
        </w:rPr>
        <w:t>Бойовим генералам місце у війську, а не у СІЗО! Військоих має судити військовий суд а не цивільний!</w:t>
      </w:r>
    </w:p>
    <w:p w14:paraId="60973077" w14:textId="4EEB7599" w:rsidR="00655280" w:rsidRPr="00BA6310" w:rsidRDefault="00655280" w:rsidP="00655280">
      <w:pPr>
        <w:suppressAutoHyphens/>
        <w:ind w:firstLine="708"/>
        <w:jc w:val="both"/>
        <w:rPr>
          <w:rFonts w:eastAsia="NSimSun"/>
          <w:color w:val="000000"/>
          <w:kern w:val="2"/>
          <w:sz w:val="28"/>
          <w:szCs w:val="28"/>
          <w:lang w:eastAsia="zh-CN" w:bidi="hi-IN"/>
        </w:rPr>
      </w:pPr>
      <w:r w:rsidRPr="00BA6310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Військовим (діючим та майбутнім) потрібна мотивація - розуміння чітких термінів служби під час дії воєнного стану, гідне медичне забезпечення та соціальний захист! </w:t>
      </w:r>
    </w:p>
    <w:p w14:paraId="232B2B82" w14:textId="77777777" w:rsidR="00655280" w:rsidRPr="00BA6310" w:rsidRDefault="00655280" w:rsidP="00655280">
      <w:pPr>
        <w:suppressAutoHyphens/>
        <w:ind w:firstLine="708"/>
        <w:jc w:val="both"/>
        <w:rPr>
          <w:rFonts w:eastAsia="NSimSun"/>
          <w:color w:val="000000"/>
          <w:kern w:val="2"/>
          <w:sz w:val="28"/>
          <w:szCs w:val="28"/>
          <w:lang w:eastAsia="zh-CN" w:bidi="hi-IN"/>
        </w:rPr>
      </w:pPr>
      <w:r w:rsidRPr="00BA6310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Повернення справедливості у питанні громадянської відповідальності і рівності перед законом. Обмежувати права та своботи людини лише у разі порушення закону за рішенням суду. </w:t>
      </w:r>
    </w:p>
    <w:p w14:paraId="4A30F1BE" w14:textId="77777777" w:rsidR="00655280" w:rsidRPr="00BA6310" w:rsidRDefault="00655280" w:rsidP="00655280">
      <w:pPr>
        <w:suppressAutoHyphens/>
        <w:ind w:firstLine="708"/>
        <w:jc w:val="both"/>
        <w:rPr>
          <w:rFonts w:eastAsia="NSimSun"/>
          <w:color w:val="000000"/>
          <w:kern w:val="2"/>
          <w:sz w:val="28"/>
          <w:szCs w:val="28"/>
          <w:lang w:eastAsia="zh-CN" w:bidi="hi-IN"/>
        </w:rPr>
      </w:pPr>
      <w:r w:rsidRPr="00BA6310">
        <w:rPr>
          <w:rFonts w:eastAsia="NSimSun"/>
          <w:color w:val="000000"/>
          <w:kern w:val="2"/>
          <w:sz w:val="28"/>
          <w:szCs w:val="28"/>
          <w:lang w:eastAsia="zh-CN" w:bidi="hi-IN"/>
        </w:rPr>
        <w:t>Навести лад у забезпеченні військових усім необхідним. Притягнути до відповідальності винних у зриві оборонних закупівель, зокрема щодо виробництва та постачання у військові частини бракованих мін.</w:t>
      </w:r>
    </w:p>
    <w:p w14:paraId="7DF93617" w14:textId="77777777" w:rsidR="0044118B" w:rsidRPr="00BA6310" w:rsidRDefault="00655280" w:rsidP="00655280">
      <w:pPr>
        <w:suppressAutoHyphens/>
        <w:ind w:firstLine="708"/>
        <w:jc w:val="both"/>
        <w:rPr>
          <w:rFonts w:eastAsia="NSimSun"/>
          <w:color w:val="000000"/>
          <w:kern w:val="2"/>
          <w:sz w:val="28"/>
          <w:szCs w:val="28"/>
          <w:lang w:eastAsia="zh-CN" w:bidi="hi-IN"/>
        </w:rPr>
      </w:pPr>
      <w:r w:rsidRPr="00BA6310">
        <w:rPr>
          <w:rFonts w:eastAsia="NSimSun"/>
          <w:color w:val="000000"/>
          <w:kern w:val="2"/>
          <w:sz w:val="28"/>
          <w:szCs w:val="28"/>
          <w:lang w:eastAsia="zh-CN" w:bidi="hi-IN"/>
        </w:rPr>
        <w:t>Припинити політичні переслідування опозиції. Натомість сформувати парламентський десант для перемовин з міжнародними партнерами заради підтримки України.</w:t>
      </w:r>
      <w:r w:rsidR="0044118B" w:rsidRPr="00BA6310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</w:t>
      </w:r>
    </w:p>
    <w:p w14:paraId="4D9CE89C" w14:textId="613D0BC4" w:rsidR="00655280" w:rsidRPr="00BA6310" w:rsidRDefault="00655280" w:rsidP="00655280">
      <w:pPr>
        <w:suppressAutoHyphens/>
        <w:ind w:firstLine="708"/>
        <w:jc w:val="both"/>
        <w:rPr>
          <w:rFonts w:eastAsia="NSimSun"/>
          <w:color w:val="000000"/>
          <w:kern w:val="2"/>
          <w:sz w:val="28"/>
          <w:szCs w:val="28"/>
          <w:lang w:eastAsia="zh-CN" w:bidi="hi-IN"/>
        </w:rPr>
      </w:pPr>
      <w:r w:rsidRPr="00BA6310">
        <w:rPr>
          <w:rFonts w:eastAsia="NSimSun"/>
          <w:color w:val="000000"/>
          <w:kern w:val="2"/>
          <w:sz w:val="28"/>
          <w:szCs w:val="28"/>
          <w:lang w:eastAsia="zh-CN" w:bidi="hi-IN"/>
        </w:rPr>
        <w:t>Запроваджувати персональні спеціальні економічні та інші обмежувальні заходи (санкції) тільки у відповідності до Конституції України.</w:t>
      </w:r>
    </w:p>
    <w:p w14:paraId="179491A6" w14:textId="693AA95E" w:rsidR="00655280" w:rsidRPr="00BA6310" w:rsidRDefault="00655280" w:rsidP="00655280">
      <w:pPr>
        <w:suppressAutoHyphens/>
        <w:ind w:firstLine="708"/>
        <w:jc w:val="both"/>
        <w:rPr>
          <w:rFonts w:eastAsia="NSimSun"/>
          <w:color w:val="000000"/>
          <w:kern w:val="2"/>
          <w:sz w:val="28"/>
          <w:szCs w:val="28"/>
          <w:lang w:eastAsia="zh-CN" w:bidi="hi-IN"/>
        </w:rPr>
      </w:pPr>
      <w:r w:rsidRPr="00BA6310">
        <w:rPr>
          <w:rFonts w:eastAsia="NSimSun"/>
          <w:color w:val="000000"/>
          <w:kern w:val="2"/>
          <w:sz w:val="28"/>
          <w:szCs w:val="28"/>
          <w:lang w:eastAsia="zh-CN" w:bidi="hi-IN"/>
        </w:rPr>
        <w:t>Надати всебічну підтримку благодійникам і волонтерам у питаннях додаткового забезпеченння війська усім критично необхідним.</w:t>
      </w:r>
    </w:p>
    <w:p w14:paraId="70164AA4" w14:textId="77777777" w:rsidR="00655280" w:rsidRPr="00BA6310" w:rsidRDefault="00655280" w:rsidP="00655280">
      <w:pPr>
        <w:suppressAutoHyphens/>
        <w:ind w:firstLine="708"/>
        <w:jc w:val="both"/>
        <w:rPr>
          <w:rFonts w:eastAsia="NSimSun"/>
          <w:color w:val="000000"/>
          <w:kern w:val="2"/>
          <w:sz w:val="28"/>
          <w:szCs w:val="28"/>
          <w:lang w:eastAsia="zh-CN" w:bidi="hi-IN"/>
        </w:rPr>
      </w:pPr>
      <w:r w:rsidRPr="00BA6310">
        <w:rPr>
          <w:rFonts w:eastAsia="NSimSun"/>
          <w:b/>
          <w:bCs/>
          <w:color w:val="000000"/>
          <w:kern w:val="2"/>
          <w:sz w:val="28"/>
          <w:szCs w:val="28"/>
          <w:lang w:eastAsia="zh-CN" w:bidi="hi-IN"/>
        </w:rPr>
        <w:t>Закликаємо Вас</w:t>
      </w:r>
      <w:r w:rsidRPr="00BA6310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до діалогу, конструктивної співпраці, ухвалення зважених рішень, націлених на зміцнення державного суверенітету, збереження територіальної цілісності та захисту національних інтересів України. </w:t>
      </w:r>
    </w:p>
    <w:p w14:paraId="5AF7A119" w14:textId="77777777" w:rsidR="003E2071" w:rsidRDefault="003E2071" w:rsidP="00655280">
      <w:pPr>
        <w:suppressAutoHyphens/>
        <w:ind w:firstLine="708"/>
        <w:jc w:val="both"/>
        <w:rPr>
          <w:rFonts w:eastAsia="NSimSun"/>
          <w:b/>
          <w:bCs/>
          <w:color w:val="000000"/>
          <w:kern w:val="2"/>
          <w:sz w:val="28"/>
          <w:szCs w:val="28"/>
          <w:lang w:eastAsia="zh-CN" w:bidi="hi-IN"/>
        </w:rPr>
      </w:pPr>
    </w:p>
    <w:p w14:paraId="48BABABC" w14:textId="77777777" w:rsidR="003E2071" w:rsidRDefault="003E2071" w:rsidP="00655280">
      <w:pPr>
        <w:suppressAutoHyphens/>
        <w:ind w:firstLine="708"/>
        <w:jc w:val="both"/>
        <w:rPr>
          <w:rFonts w:eastAsia="NSimSun"/>
          <w:b/>
          <w:bCs/>
          <w:color w:val="000000"/>
          <w:kern w:val="2"/>
          <w:sz w:val="28"/>
          <w:szCs w:val="28"/>
          <w:lang w:eastAsia="zh-CN" w:bidi="hi-IN"/>
        </w:rPr>
      </w:pPr>
    </w:p>
    <w:p w14:paraId="42B3A646" w14:textId="77777777" w:rsidR="001C7746" w:rsidRDefault="001C7746" w:rsidP="00655280">
      <w:pPr>
        <w:suppressAutoHyphens/>
        <w:ind w:firstLine="708"/>
        <w:jc w:val="both"/>
        <w:rPr>
          <w:rFonts w:eastAsia="NSimSun"/>
          <w:b/>
          <w:bCs/>
          <w:color w:val="000000"/>
          <w:kern w:val="2"/>
          <w:sz w:val="28"/>
          <w:szCs w:val="28"/>
          <w:lang w:eastAsia="zh-CN" w:bidi="hi-IN"/>
        </w:rPr>
      </w:pPr>
    </w:p>
    <w:p w14:paraId="4364E1C2" w14:textId="77777777" w:rsidR="001C7746" w:rsidRDefault="001C7746" w:rsidP="00655280">
      <w:pPr>
        <w:suppressAutoHyphens/>
        <w:ind w:firstLine="708"/>
        <w:jc w:val="both"/>
        <w:rPr>
          <w:rFonts w:eastAsia="NSimSun"/>
          <w:b/>
          <w:bCs/>
          <w:color w:val="000000"/>
          <w:kern w:val="2"/>
          <w:sz w:val="28"/>
          <w:szCs w:val="28"/>
          <w:lang w:eastAsia="zh-CN" w:bidi="hi-IN"/>
        </w:rPr>
      </w:pPr>
    </w:p>
    <w:p w14:paraId="223A691F" w14:textId="00FEA0A1" w:rsidR="00655280" w:rsidRPr="00BA6310" w:rsidRDefault="00655280" w:rsidP="00655280">
      <w:pPr>
        <w:suppressAutoHyphens/>
        <w:ind w:firstLine="708"/>
        <w:jc w:val="both"/>
        <w:rPr>
          <w:rFonts w:eastAsia="NSimSun"/>
          <w:color w:val="000000"/>
          <w:kern w:val="2"/>
          <w:sz w:val="28"/>
          <w:szCs w:val="28"/>
          <w:lang w:eastAsia="zh-CN" w:bidi="hi-IN"/>
        </w:rPr>
      </w:pPr>
      <w:r w:rsidRPr="00BA6310">
        <w:rPr>
          <w:rFonts w:eastAsia="NSimSun"/>
          <w:b/>
          <w:bCs/>
          <w:color w:val="000000"/>
          <w:kern w:val="2"/>
          <w:sz w:val="28"/>
          <w:szCs w:val="28"/>
          <w:lang w:eastAsia="zh-CN" w:bidi="hi-IN"/>
        </w:rPr>
        <w:t>Просимо</w:t>
      </w:r>
      <w:r w:rsidRPr="00BA6310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вжити усіх необхідних заходів для збереження єдності політичного керівництва країни, забезпечення стабільності </w:t>
      </w:r>
      <w:r w:rsidR="0044118B" w:rsidRPr="00BA6310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і справедливості </w:t>
      </w:r>
      <w:r w:rsidRPr="00BA6310">
        <w:rPr>
          <w:rFonts w:eastAsia="NSimSun"/>
          <w:color w:val="000000"/>
          <w:kern w:val="2"/>
          <w:sz w:val="28"/>
          <w:szCs w:val="28"/>
          <w:lang w:eastAsia="zh-CN" w:bidi="hi-IN"/>
        </w:rPr>
        <w:t>в державі та недопущення будь-яких дій, що можуть призвести до розбрату у суспільстві.</w:t>
      </w:r>
    </w:p>
    <w:p w14:paraId="10EFEB5B" w14:textId="5C096118" w:rsidR="0044118B" w:rsidRDefault="00655280" w:rsidP="00252702">
      <w:pPr>
        <w:suppressAutoHyphens/>
        <w:ind w:firstLine="708"/>
        <w:jc w:val="both"/>
        <w:rPr>
          <w:rFonts w:eastAsia="NSimSun"/>
          <w:color w:val="000000"/>
          <w:kern w:val="2"/>
          <w:sz w:val="28"/>
          <w:szCs w:val="28"/>
          <w:lang w:eastAsia="zh-CN" w:bidi="hi-IN"/>
        </w:rPr>
      </w:pPr>
      <w:r w:rsidRPr="00BA6310">
        <w:rPr>
          <w:rFonts w:eastAsia="NSimSun"/>
          <w:b/>
          <w:bCs/>
          <w:color w:val="000000"/>
          <w:kern w:val="2"/>
          <w:sz w:val="28"/>
          <w:szCs w:val="28"/>
          <w:lang w:eastAsia="zh-CN" w:bidi="hi-IN"/>
        </w:rPr>
        <w:t>Переконані</w:t>
      </w:r>
      <w:r w:rsidRPr="00BA6310">
        <w:rPr>
          <w:rFonts w:eastAsia="NSimSun"/>
          <w:color w:val="000000"/>
          <w:kern w:val="2"/>
          <w:sz w:val="28"/>
          <w:szCs w:val="28"/>
          <w:lang w:eastAsia="zh-CN" w:bidi="hi-IN"/>
        </w:rPr>
        <w:t>, що лише спільними зусиллями державної влади і ЗСУ, органів місцевого самоврядування та усього українського народу ми зможемо вистояти, здобути Перемогу та забезпечити гідне майбутнє нашої держави!</w:t>
      </w:r>
    </w:p>
    <w:p w14:paraId="71BF5E93" w14:textId="77777777" w:rsidR="00252702" w:rsidRDefault="00252702" w:rsidP="00252702">
      <w:pPr>
        <w:suppressAutoHyphens/>
        <w:ind w:firstLine="708"/>
        <w:jc w:val="both"/>
        <w:rPr>
          <w:rFonts w:eastAsia="NSimSun"/>
          <w:color w:val="000000"/>
          <w:kern w:val="2"/>
          <w:sz w:val="28"/>
          <w:szCs w:val="28"/>
          <w:lang w:eastAsia="zh-CN" w:bidi="hi-IN"/>
        </w:rPr>
      </w:pPr>
    </w:p>
    <w:p w14:paraId="4E240D5B" w14:textId="77777777" w:rsidR="003E2071" w:rsidRDefault="003E2071" w:rsidP="00252702">
      <w:pPr>
        <w:suppressAutoHyphens/>
        <w:ind w:firstLine="708"/>
        <w:jc w:val="both"/>
        <w:rPr>
          <w:rFonts w:eastAsia="NSimSun"/>
          <w:color w:val="000000"/>
          <w:kern w:val="2"/>
          <w:sz w:val="28"/>
          <w:szCs w:val="28"/>
          <w:lang w:eastAsia="zh-CN" w:bidi="hi-IN"/>
        </w:rPr>
      </w:pPr>
    </w:p>
    <w:p w14:paraId="5FC2D0C4" w14:textId="28575873" w:rsidR="00252702" w:rsidRDefault="003E2071" w:rsidP="003E2071">
      <w:pPr>
        <w:suppressAutoHyphens/>
        <w:ind w:firstLine="708"/>
        <w:jc w:val="center"/>
        <w:rPr>
          <w:rFonts w:eastAsia="NSimSun"/>
          <w:color w:val="000000"/>
          <w:kern w:val="2"/>
          <w:sz w:val="28"/>
          <w:szCs w:val="28"/>
          <w:lang w:eastAsia="zh-CN" w:bidi="hi-IN"/>
        </w:rPr>
      </w:pPr>
      <w:r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                                                     </w:t>
      </w:r>
      <w:r w:rsidR="00252702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Прийнято на шістдесятій сесії </w:t>
      </w:r>
    </w:p>
    <w:p w14:paraId="4EE5D791" w14:textId="36CF39DD" w:rsidR="00252702" w:rsidRDefault="003E2071" w:rsidP="003E2071">
      <w:pPr>
        <w:suppressAutoHyphens/>
        <w:ind w:firstLine="708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                                                           </w:t>
      </w:r>
      <w:r w:rsidR="00252702">
        <w:rPr>
          <w:rFonts w:eastAsia="NSimSun"/>
          <w:color w:val="000000"/>
          <w:kern w:val="2"/>
          <w:sz w:val="28"/>
          <w:szCs w:val="28"/>
          <w:lang w:eastAsia="zh-CN" w:bidi="hi-IN"/>
        </w:rPr>
        <w:t>міської ради 27</w:t>
      </w:r>
      <w:r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лютого </w:t>
      </w:r>
      <w:r w:rsidR="00252702">
        <w:rPr>
          <w:rFonts w:eastAsia="NSimSun"/>
          <w:color w:val="000000"/>
          <w:kern w:val="2"/>
          <w:sz w:val="28"/>
          <w:szCs w:val="28"/>
          <w:lang w:eastAsia="zh-CN" w:bidi="hi-IN"/>
        </w:rPr>
        <w:t>2025</w:t>
      </w:r>
      <w:r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року</w:t>
      </w:r>
    </w:p>
    <w:p w14:paraId="3027C52C" w14:textId="77777777" w:rsidR="00252702" w:rsidRDefault="00252702">
      <w:pPr>
        <w:rPr>
          <w:rFonts w:eastAsia="Calibri"/>
          <w:b/>
          <w:bCs/>
          <w:sz w:val="28"/>
          <w:szCs w:val="28"/>
        </w:rPr>
      </w:pPr>
    </w:p>
    <w:p w14:paraId="66275144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08F29DCF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3FDE4E96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2DF28042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6B3E70CE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5A2FFFFB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7CF8E794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67E25365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32E150BB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04B954BE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4C9693FA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7154FA4D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5396552F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6E19D308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77B17A55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4A3C08E5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119F48EC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457390D7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73141EBD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32CCC258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19C232BB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6E3C1CB9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546FD395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79490819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05EC798E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03B5297A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4B39E5EC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4F564A0E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5C28E290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3D8B3E71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41125AC7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182BD914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07D6B413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552D1E91" w14:textId="77777777" w:rsidR="00710CDD" w:rsidRDefault="00710CDD" w:rsidP="00D938A5">
      <w:pPr>
        <w:tabs>
          <w:tab w:val="left" w:pos="993"/>
          <w:tab w:val="left" w:pos="1134"/>
        </w:tabs>
        <w:jc w:val="center"/>
        <w:rPr>
          <w:rFonts w:eastAsia="Calibri"/>
          <w:b/>
          <w:bCs/>
          <w:sz w:val="26"/>
          <w:szCs w:val="26"/>
        </w:rPr>
      </w:pPr>
    </w:p>
    <w:p w14:paraId="2D6B46E6" w14:textId="77777777" w:rsidR="00710CDD" w:rsidRDefault="00710CDD" w:rsidP="00D938A5">
      <w:pPr>
        <w:tabs>
          <w:tab w:val="left" w:pos="993"/>
          <w:tab w:val="left" w:pos="1134"/>
        </w:tabs>
        <w:jc w:val="center"/>
        <w:rPr>
          <w:rFonts w:eastAsia="Calibri"/>
          <w:b/>
          <w:bCs/>
          <w:sz w:val="26"/>
          <w:szCs w:val="26"/>
        </w:rPr>
      </w:pPr>
    </w:p>
    <w:p w14:paraId="0B78FF90" w14:textId="3EFA8FCB" w:rsidR="00D938A5" w:rsidRPr="00710CDD" w:rsidRDefault="00D938A5" w:rsidP="00D938A5">
      <w:pPr>
        <w:tabs>
          <w:tab w:val="left" w:pos="993"/>
          <w:tab w:val="left" w:pos="1134"/>
        </w:tabs>
        <w:jc w:val="center"/>
        <w:rPr>
          <w:rFonts w:eastAsia="Calibri"/>
          <w:b/>
          <w:bCs/>
          <w:sz w:val="28"/>
          <w:szCs w:val="28"/>
        </w:rPr>
      </w:pPr>
      <w:r w:rsidRPr="00710CDD">
        <w:rPr>
          <w:rFonts w:eastAsia="Calibri"/>
          <w:b/>
          <w:bCs/>
          <w:sz w:val="28"/>
          <w:szCs w:val="28"/>
        </w:rPr>
        <w:t>ПОЯСНЮВАЛЬНА ЗАПИСКА</w:t>
      </w:r>
    </w:p>
    <w:p w14:paraId="3BF0F714" w14:textId="77777777" w:rsidR="00D938A5" w:rsidRPr="00710CDD" w:rsidRDefault="00D938A5" w:rsidP="00D938A5">
      <w:pPr>
        <w:tabs>
          <w:tab w:val="left" w:pos="993"/>
          <w:tab w:val="left" w:pos="1134"/>
        </w:tabs>
        <w:jc w:val="center"/>
        <w:rPr>
          <w:rFonts w:eastAsia="Calibri"/>
          <w:sz w:val="28"/>
          <w:szCs w:val="28"/>
        </w:rPr>
      </w:pPr>
      <w:r w:rsidRPr="00710CDD">
        <w:rPr>
          <w:rFonts w:eastAsia="Calibri"/>
          <w:sz w:val="28"/>
          <w:szCs w:val="28"/>
        </w:rPr>
        <w:t>до проєкту рішення Ковельської міської ради</w:t>
      </w:r>
    </w:p>
    <w:p w14:paraId="264383D9" w14:textId="0B4D4BB2" w:rsidR="00D938A5" w:rsidRPr="00710CDD" w:rsidRDefault="00D938A5" w:rsidP="00D938A5">
      <w:pPr>
        <w:jc w:val="center"/>
        <w:rPr>
          <w:bCs/>
          <w:color w:val="000000"/>
          <w:sz w:val="28"/>
          <w:szCs w:val="28"/>
        </w:rPr>
      </w:pPr>
      <w:r w:rsidRPr="00710CDD">
        <w:rPr>
          <w:rFonts w:eastAsia="Calibri"/>
          <w:sz w:val="28"/>
          <w:szCs w:val="28"/>
        </w:rPr>
        <w:t>“</w:t>
      </w:r>
      <w:r w:rsidRPr="00710CDD">
        <w:rPr>
          <w:bCs/>
          <w:sz w:val="28"/>
          <w:szCs w:val="28"/>
        </w:rPr>
        <w:t>Про звернення депутатів Ковельської міської ради до Президента України, Голови Верховної Ради України, Прем</w:t>
      </w:r>
      <w:r w:rsidRPr="00710CDD">
        <w:rPr>
          <w:bCs/>
          <w:sz w:val="28"/>
          <w:szCs w:val="28"/>
          <w:lang w:val="en-US"/>
        </w:rPr>
        <w:t>’</w:t>
      </w:r>
      <w:r w:rsidRPr="00710CDD">
        <w:rPr>
          <w:bCs/>
          <w:sz w:val="28"/>
          <w:szCs w:val="28"/>
        </w:rPr>
        <w:t>єр-міністра України щодо збереження єдності та недопущення внутрішнього розколу</w:t>
      </w:r>
      <w:r w:rsidRPr="00710CDD">
        <w:rPr>
          <w:bCs/>
          <w:color w:val="000000"/>
          <w:sz w:val="28"/>
          <w:szCs w:val="28"/>
        </w:rPr>
        <w:t>”</w:t>
      </w:r>
    </w:p>
    <w:p w14:paraId="0725DD8C" w14:textId="77777777" w:rsidR="00D938A5" w:rsidRPr="00710CDD" w:rsidRDefault="00D938A5" w:rsidP="00D938A5">
      <w:pPr>
        <w:tabs>
          <w:tab w:val="left" w:pos="993"/>
          <w:tab w:val="left" w:pos="1134"/>
        </w:tabs>
        <w:jc w:val="center"/>
        <w:rPr>
          <w:bCs/>
          <w:color w:val="000000"/>
          <w:sz w:val="28"/>
          <w:szCs w:val="28"/>
        </w:rPr>
      </w:pPr>
    </w:p>
    <w:p w14:paraId="52B102CC" w14:textId="77777777" w:rsidR="00D938A5" w:rsidRPr="00710CDD" w:rsidRDefault="00D938A5" w:rsidP="00D938A5">
      <w:pPr>
        <w:numPr>
          <w:ilvl w:val="0"/>
          <w:numId w:val="3"/>
        </w:numPr>
        <w:tabs>
          <w:tab w:val="left" w:pos="993"/>
          <w:tab w:val="left" w:pos="1134"/>
        </w:tabs>
        <w:spacing w:line="276" w:lineRule="auto"/>
        <w:jc w:val="both"/>
        <w:rPr>
          <w:b/>
          <w:color w:val="000000"/>
          <w:sz w:val="28"/>
          <w:szCs w:val="28"/>
        </w:rPr>
      </w:pPr>
      <w:r w:rsidRPr="00710CDD">
        <w:rPr>
          <w:b/>
          <w:color w:val="000000"/>
          <w:sz w:val="28"/>
          <w:szCs w:val="28"/>
        </w:rPr>
        <w:t>Обгрунтування необхідності прийняття даного рішення.</w:t>
      </w:r>
    </w:p>
    <w:p w14:paraId="58D400BB" w14:textId="60EDC8EC" w:rsidR="00B32AF6" w:rsidRPr="00710CDD" w:rsidRDefault="00B32AF6" w:rsidP="00E45B1D">
      <w:pPr>
        <w:shd w:val="clear" w:color="auto" w:fill="FFFFFF"/>
        <w:spacing w:line="15" w:lineRule="atLeast"/>
        <w:ind w:firstLine="425"/>
        <w:jc w:val="both"/>
        <w:textAlignment w:val="baseline"/>
        <w:rPr>
          <w:bCs/>
          <w:sz w:val="28"/>
          <w:szCs w:val="28"/>
        </w:rPr>
      </w:pPr>
      <w:r w:rsidRPr="00710CDD">
        <w:rPr>
          <w:bCs/>
          <w:sz w:val="28"/>
          <w:szCs w:val="28"/>
        </w:rPr>
        <w:t xml:space="preserve">Україна перебуває в критичному стані. Тривають активні бойові дії, </w:t>
      </w:r>
      <w:proofErr w:type="spellStart"/>
      <w:r w:rsidR="00BA6310" w:rsidRPr="00710CDD">
        <w:rPr>
          <w:bCs/>
          <w:sz w:val="28"/>
          <w:szCs w:val="28"/>
        </w:rPr>
        <w:t>р</w:t>
      </w:r>
      <w:r w:rsidRPr="00710CDD">
        <w:rPr>
          <w:bCs/>
          <w:sz w:val="28"/>
          <w:szCs w:val="28"/>
        </w:rPr>
        <w:t>осія</w:t>
      </w:r>
      <w:proofErr w:type="spellEnd"/>
      <w:r w:rsidRPr="00710CDD">
        <w:rPr>
          <w:bCs/>
          <w:sz w:val="28"/>
          <w:szCs w:val="28"/>
        </w:rPr>
        <w:t xml:space="preserve"> безперервно атакує інфраструктуру, що посилює гуманітарну та економічну кризу. Війна спричинила масштабні втрати людей і територій, знизила промислові потужності, обвалила ВВП та змусила українців виживати за рахунок зовнішньої допомоги. Інфляція, руйнування логістики та енергетична нестабільність гальмують будь-яке відновлення.</w:t>
      </w:r>
    </w:p>
    <w:p w14:paraId="45957878" w14:textId="5CFEB65B" w:rsidR="00E95645" w:rsidRPr="00710CDD" w:rsidRDefault="00B32AF6" w:rsidP="00E45B1D">
      <w:pPr>
        <w:shd w:val="clear" w:color="auto" w:fill="FFFFFF"/>
        <w:spacing w:line="15" w:lineRule="atLeast"/>
        <w:ind w:firstLine="425"/>
        <w:jc w:val="both"/>
        <w:textAlignment w:val="baseline"/>
        <w:rPr>
          <w:bCs/>
          <w:sz w:val="28"/>
          <w:szCs w:val="28"/>
        </w:rPr>
      </w:pPr>
      <w:r w:rsidRPr="00710CDD">
        <w:rPr>
          <w:bCs/>
          <w:sz w:val="28"/>
          <w:szCs w:val="28"/>
        </w:rPr>
        <w:t xml:space="preserve">Міграція досягла безпрецедентних масштабів: мільйони українців виїхали в інші країни, дефіцит робочої сили та старіння населення загрожують колапсом економіки країни. Водночас суспільна єдність підривається через корупційні скандали в оборонному секторі, судові переслідування бойових генералів, хаотичну мобілізацію, придушення опозиції та незалежних медіа. Незрозумілі енергетичні угоди з </w:t>
      </w:r>
      <w:proofErr w:type="spellStart"/>
      <w:r w:rsidR="00BA6310" w:rsidRPr="00710CDD">
        <w:rPr>
          <w:bCs/>
          <w:sz w:val="28"/>
          <w:szCs w:val="28"/>
        </w:rPr>
        <w:t>рф</w:t>
      </w:r>
      <w:proofErr w:type="spellEnd"/>
      <w:r w:rsidRPr="00710CDD">
        <w:rPr>
          <w:bCs/>
          <w:sz w:val="28"/>
          <w:szCs w:val="28"/>
        </w:rPr>
        <w:t xml:space="preserve"> та сумнівні </w:t>
      </w:r>
      <w:proofErr w:type="spellStart"/>
      <w:r w:rsidRPr="00710CDD">
        <w:rPr>
          <w:bCs/>
          <w:sz w:val="28"/>
          <w:szCs w:val="28"/>
        </w:rPr>
        <w:t>санкційні</w:t>
      </w:r>
      <w:proofErr w:type="spellEnd"/>
      <w:r w:rsidRPr="00710CDD">
        <w:rPr>
          <w:bCs/>
          <w:sz w:val="28"/>
          <w:szCs w:val="28"/>
        </w:rPr>
        <w:t xml:space="preserve"> рішення лише загострюють ситуацію. Україна ризикує втратити внутрішню єдність, що може мати летальний результат </w:t>
      </w:r>
      <w:r w:rsidR="00E95645" w:rsidRPr="00710CDD">
        <w:rPr>
          <w:bCs/>
          <w:sz w:val="28"/>
          <w:szCs w:val="28"/>
        </w:rPr>
        <w:t xml:space="preserve">– </w:t>
      </w:r>
      <w:r w:rsidRPr="00710CDD">
        <w:rPr>
          <w:bCs/>
          <w:sz w:val="28"/>
          <w:szCs w:val="28"/>
        </w:rPr>
        <w:t>втрату державності</w:t>
      </w:r>
      <w:r w:rsidR="00E95645" w:rsidRPr="00710CDD">
        <w:rPr>
          <w:bCs/>
          <w:sz w:val="28"/>
          <w:szCs w:val="28"/>
        </w:rPr>
        <w:t>.</w:t>
      </w:r>
    </w:p>
    <w:p w14:paraId="115B2F75" w14:textId="77777777" w:rsidR="00D938A5" w:rsidRPr="00710CDD" w:rsidRDefault="00D938A5" w:rsidP="00D938A5">
      <w:pPr>
        <w:numPr>
          <w:ilvl w:val="0"/>
          <w:numId w:val="3"/>
        </w:numPr>
        <w:spacing w:line="276" w:lineRule="auto"/>
        <w:jc w:val="both"/>
        <w:rPr>
          <w:b/>
          <w:color w:val="000000"/>
          <w:sz w:val="28"/>
          <w:szCs w:val="28"/>
        </w:rPr>
      </w:pPr>
      <w:r w:rsidRPr="00710CDD">
        <w:rPr>
          <w:b/>
          <w:color w:val="000000"/>
          <w:sz w:val="28"/>
          <w:szCs w:val="28"/>
        </w:rPr>
        <w:t>Мета прийняття рішення.</w:t>
      </w:r>
    </w:p>
    <w:p w14:paraId="74F2E816" w14:textId="76B2D924" w:rsidR="00D938A5" w:rsidRPr="00710CDD" w:rsidRDefault="00D938A5" w:rsidP="00471E1D">
      <w:pPr>
        <w:shd w:val="clear" w:color="auto" w:fill="FFFFFF"/>
        <w:spacing w:line="15" w:lineRule="atLeast"/>
        <w:ind w:firstLineChars="200" w:firstLine="560"/>
        <w:jc w:val="both"/>
        <w:textAlignment w:val="baseline"/>
        <w:outlineLvl w:val="0"/>
        <w:rPr>
          <w:sz w:val="28"/>
          <w:szCs w:val="28"/>
        </w:rPr>
      </w:pPr>
      <w:r w:rsidRPr="00710CDD">
        <w:rPr>
          <w:bCs/>
          <w:color w:val="000000"/>
          <w:sz w:val="28"/>
          <w:szCs w:val="28"/>
        </w:rPr>
        <w:t>Мета</w:t>
      </w:r>
      <w:r w:rsidRPr="00710CDD">
        <w:rPr>
          <w:bCs/>
          <w:color w:val="000000"/>
          <w:sz w:val="28"/>
          <w:szCs w:val="28"/>
          <w:lang w:val="en-US"/>
        </w:rPr>
        <w:t xml:space="preserve"> – </w:t>
      </w:r>
      <w:r w:rsidR="00B32AF6" w:rsidRPr="00710CDD">
        <w:rPr>
          <w:bCs/>
          <w:color w:val="000000"/>
          <w:sz w:val="28"/>
          <w:szCs w:val="28"/>
        </w:rPr>
        <w:t xml:space="preserve">збереження єдності політичного керівництва країни, забезпечення стабільності </w:t>
      </w:r>
      <w:r w:rsidR="0044118B" w:rsidRPr="00710CDD">
        <w:rPr>
          <w:bCs/>
          <w:color w:val="000000"/>
          <w:sz w:val="28"/>
          <w:szCs w:val="28"/>
        </w:rPr>
        <w:t xml:space="preserve">і справедливості </w:t>
      </w:r>
      <w:r w:rsidR="00B32AF6" w:rsidRPr="00710CDD">
        <w:rPr>
          <w:bCs/>
          <w:color w:val="000000"/>
          <w:sz w:val="28"/>
          <w:szCs w:val="28"/>
        </w:rPr>
        <w:t>в державі та недопущення будь-яких дій, що можуть призвести до розбрату у суспільстві.</w:t>
      </w:r>
    </w:p>
    <w:p w14:paraId="25BE87C2" w14:textId="77777777" w:rsidR="00D938A5" w:rsidRPr="00710CDD" w:rsidRDefault="00D938A5" w:rsidP="00E45B1D">
      <w:pPr>
        <w:numPr>
          <w:ilvl w:val="0"/>
          <w:numId w:val="3"/>
        </w:numPr>
        <w:spacing w:before="240" w:line="276" w:lineRule="auto"/>
        <w:jc w:val="both"/>
        <w:rPr>
          <w:b/>
          <w:color w:val="000000"/>
          <w:sz w:val="28"/>
          <w:szCs w:val="28"/>
        </w:rPr>
      </w:pPr>
      <w:r w:rsidRPr="00710CDD">
        <w:rPr>
          <w:b/>
          <w:color w:val="000000"/>
          <w:sz w:val="28"/>
          <w:szCs w:val="28"/>
        </w:rPr>
        <w:t>Загальна характеристика та основні положення проєкту рішення.</w:t>
      </w:r>
    </w:p>
    <w:p w14:paraId="727ACDB9" w14:textId="1132F274" w:rsidR="0044118B" w:rsidRPr="00710CDD" w:rsidRDefault="0044118B" w:rsidP="0044118B">
      <w:pPr>
        <w:shd w:val="clear" w:color="auto" w:fill="FFFFFF"/>
        <w:spacing w:line="15" w:lineRule="atLeast"/>
        <w:ind w:firstLineChars="200" w:firstLine="560"/>
        <w:jc w:val="both"/>
        <w:textAlignment w:val="baseline"/>
        <w:outlineLvl w:val="0"/>
        <w:rPr>
          <w:bCs/>
          <w:color w:val="000000"/>
          <w:sz w:val="28"/>
          <w:szCs w:val="28"/>
        </w:rPr>
      </w:pPr>
      <w:r w:rsidRPr="00710CDD">
        <w:rPr>
          <w:bCs/>
          <w:color w:val="000000"/>
          <w:sz w:val="28"/>
          <w:szCs w:val="28"/>
        </w:rPr>
        <w:t>Основне положення рішення - заклик до єдності та недопущення розколу України! А саме: об’єднання навколо ЗСУ усіх, хто допомагає українському війську, чи з зброєю в руках, чи волонтерством, чи донатами, чи підтримуючи національні інтереси на міжнародному рівні або економіку на рівні територіальних громад.</w:t>
      </w:r>
    </w:p>
    <w:p w14:paraId="43ED5432" w14:textId="774A4180" w:rsidR="00D938A5" w:rsidRPr="00710CDD" w:rsidRDefault="0044118B" w:rsidP="00E45B1D">
      <w:pPr>
        <w:shd w:val="clear" w:color="auto" w:fill="FFFFFF"/>
        <w:spacing w:line="15" w:lineRule="atLeast"/>
        <w:ind w:firstLineChars="200" w:firstLine="560"/>
        <w:jc w:val="both"/>
        <w:textAlignment w:val="baseline"/>
        <w:outlineLvl w:val="0"/>
        <w:rPr>
          <w:bCs/>
          <w:color w:val="000000"/>
          <w:sz w:val="28"/>
          <w:szCs w:val="28"/>
        </w:rPr>
      </w:pPr>
      <w:r w:rsidRPr="00710CDD">
        <w:rPr>
          <w:bCs/>
          <w:color w:val="000000"/>
          <w:sz w:val="28"/>
          <w:szCs w:val="28"/>
        </w:rPr>
        <w:t>У рішенні вказано шлях досягнення основного положення – через застосування керівництвом країни суспільного діалогу, конструктивної співпраці, ухвалення зважених рішень, націлених на зміцнення державного суверенітету, збереження територіальної цілісності та захисту національних інтересів України.</w:t>
      </w:r>
    </w:p>
    <w:p w14:paraId="02C3CA66" w14:textId="77777777" w:rsidR="00D938A5" w:rsidRPr="00710CDD" w:rsidRDefault="00D938A5" w:rsidP="00D938A5">
      <w:pPr>
        <w:numPr>
          <w:ilvl w:val="0"/>
          <w:numId w:val="3"/>
        </w:numPr>
        <w:spacing w:line="276" w:lineRule="auto"/>
        <w:jc w:val="both"/>
        <w:rPr>
          <w:b/>
          <w:color w:val="000000"/>
          <w:sz w:val="28"/>
          <w:szCs w:val="28"/>
        </w:rPr>
      </w:pPr>
      <w:r w:rsidRPr="00710CDD">
        <w:rPr>
          <w:b/>
          <w:color w:val="000000"/>
          <w:sz w:val="28"/>
          <w:szCs w:val="28"/>
        </w:rPr>
        <w:t>Стан нормативно-правової бази у даній сфері правового регулювання.</w:t>
      </w:r>
    </w:p>
    <w:p w14:paraId="0A24D25C" w14:textId="4B713261" w:rsidR="00D938A5" w:rsidRPr="00710CDD" w:rsidRDefault="00D938A5" w:rsidP="00E45B1D">
      <w:pPr>
        <w:ind w:firstLineChars="200" w:firstLine="560"/>
        <w:jc w:val="both"/>
        <w:rPr>
          <w:bCs/>
          <w:color w:val="000000"/>
          <w:sz w:val="28"/>
          <w:szCs w:val="28"/>
        </w:rPr>
      </w:pPr>
      <w:r w:rsidRPr="00710CDD">
        <w:rPr>
          <w:bCs/>
          <w:color w:val="000000"/>
          <w:sz w:val="28"/>
          <w:szCs w:val="28"/>
        </w:rPr>
        <w:t>Проєкт рішення розроблений відповідно до Коституції України, Закону України “Про місцеве самоврядування в Україні”.</w:t>
      </w:r>
    </w:p>
    <w:p w14:paraId="41A6C6F9" w14:textId="77777777" w:rsidR="00D938A5" w:rsidRPr="00710CDD" w:rsidRDefault="00D938A5" w:rsidP="00D938A5">
      <w:pPr>
        <w:numPr>
          <w:ilvl w:val="0"/>
          <w:numId w:val="3"/>
        </w:numPr>
        <w:spacing w:line="276" w:lineRule="auto"/>
        <w:jc w:val="both"/>
        <w:rPr>
          <w:b/>
          <w:color w:val="000000"/>
          <w:sz w:val="28"/>
          <w:szCs w:val="28"/>
        </w:rPr>
      </w:pPr>
      <w:r w:rsidRPr="00710CDD">
        <w:rPr>
          <w:b/>
          <w:color w:val="000000"/>
          <w:sz w:val="28"/>
          <w:szCs w:val="28"/>
        </w:rPr>
        <w:t>Фінансово-економічне обгрунтування.</w:t>
      </w:r>
    </w:p>
    <w:p w14:paraId="547EEF59" w14:textId="32FABACA" w:rsidR="00D938A5" w:rsidRDefault="00D938A5" w:rsidP="00E45B1D">
      <w:pPr>
        <w:ind w:firstLineChars="200" w:firstLine="560"/>
        <w:jc w:val="both"/>
        <w:rPr>
          <w:bCs/>
          <w:color w:val="000000"/>
          <w:sz w:val="28"/>
          <w:szCs w:val="28"/>
        </w:rPr>
      </w:pPr>
      <w:r w:rsidRPr="00710CDD">
        <w:rPr>
          <w:bCs/>
          <w:color w:val="000000"/>
          <w:sz w:val="28"/>
          <w:szCs w:val="28"/>
        </w:rPr>
        <w:t xml:space="preserve">В результаті задоволення звернення </w:t>
      </w:r>
      <w:r w:rsidR="0044118B" w:rsidRPr="00710CDD">
        <w:rPr>
          <w:bCs/>
          <w:color w:val="000000"/>
          <w:sz w:val="28"/>
          <w:szCs w:val="28"/>
        </w:rPr>
        <w:t xml:space="preserve">не </w:t>
      </w:r>
      <w:r w:rsidRPr="00710CDD">
        <w:rPr>
          <w:bCs/>
          <w:color w:val="000000"/>
          <w:sz w:val="28"/>
          <w:szCs w:val="28"/>
        </w:rPr>
        <w:t>передбачається виділення додаткових коштів на реалізацію виконання вказаних рішень.</w:t>
      </w:r>
    </w:p>
    <w:p w14:paraId="217B295E" w14:textId="77777777" w:rsidR="00710CDD" w:rsidRDefault="00710CDD" w:rsidP="00E45B1D">
      <w:pPr>
        <w:ind w:firstLineChars="200" w:firstLine="560"/>
        <w:jc w:val="both"/>
        <w:rPr>
          <w:bCs/>
          <w:color w:val="000000"/>
          <w:sz w:val="28"/>
          <w:szCs w:val="28"/>
        </w:rPr>
      </w:pPr>
    </w:p>
    <w:p w14:paraId="3DA22B4B" w14:textId="77777777" w:rsidR="00710CDD" w:rsidRDefault="00710CDD" w:rsidP="00E45B1D">
      <w:pPr>
        <w:ind w:firstLineChars="200" w:firstLine="560"/>
        <w:jc w:val="both"/>
        <w:rPr>
          <w:bCs/>
          <w:color w:val="000000"/>
          <w:sz w:val="28"/>
          <w:szCs w:val="28"/>
        </w:rPr>
      </w:pPr>
    </w:p>
    <w:p w14:paraId="3B022802" w14:textId="77777777" w:rsidR="00710CDD" w:rsidRDefault="00710CDD" w:rsidP="00E45B1D">
      <w:pPr>
        <w:ind w:firstLineChars="200" w:firstLine="562"/>
        <w:jc w:val="both"/>
        <w:rPr>
          <w:b/>
          <w:color w:val="000000"/>
          <w:sz w:val="28"/>
          <w:szCs w:val="28"/>
        </w:rPr>
      </w:pPr>
    </w:p>
    <w:p w14:paraId="6E314987" w14:textId="77777777" w:rsidR="00710CDD" w:rsidRPr="00710CDD" w:rsidRDefault="00710CDD" w:rsidP="00E45B1D">
      <w:pPr>
        <w:ind w:firstLineChars="200" w:firstLine="562"/>
        <w:jc w:val="both"/>
        <w:rPr>
          <w:b/>
          <w:color w:val="000000"/>
          <w:sz w:val="28"/>
          <w:szCs w:val="28"/>
        </w:rPr>
      </w:pPr>
    </w:p>
    <w:p w14:paraId="24B11E4C" w14:textId="77777777" w:rsidR="00D938A5" w:rsidRPr="00710CDD" w:rsidRDefault="00D938A5" w:rsidP="00D938A5">
      <w:pPr>
        <w:numPr>
          <w:ilvl w:val="0"/>
          <w:numId w:val="3"/>
        </w:numPr>
        <w:spacing w:line="276" w:lineRule="auto"/>
        <w:jc w:val="both"/>
        <w:rPr>
          <w:b/>
          <w:color w:val="000000"/>
          <w:sz w:val="28"/>
          <w:szCs w:val="28"/>
          <w:lang w:val="en-US"/>
        </w:rPr>
      </w:pPr>
      <w:r w:rsidRPr="00710CDD">
        <w:rPr>
          <w:b/>
          <w:color w:val="000000"/>
          <w:sz w:val="28"/>
          <w:szCs w:val="28"/>
        </w:rPr>
        <w:t>Прогноз соціально-економічних та інших наслідків прийняття рішення.</w:t>
      </w:r>
    </w:p>
    <w:p w14:paraId="46E4D484" w14:textId="41A60009" w:rsidR="0044118B" w:rsidRPr="00710CDD" w:rsidRDefault="00D938A5" w:rsidP="0044118B">
      <w:pPr>
        <w:tabs>
          <w:tab w:val="left" w:pos="993"/>
          <w:tab w:val="left" w:pos="1134"/>
        </w:tabs>
        <w:ind w:firstLineChars="200" w:firstLine="560"/>
        <w:jc w:val="both"/>
        <w:rPr>
          <w:bCs/>
          <w:color w:val="000000"/>
          <w:sz w:val="28"/>
          <w:szCs w:val="28"/>
        </w:rPr>
      </w:pPr>
      <w:r w:rsidRPr="00710CDD">
        <w:rPr>
          <w:bCs/>
          <w:color w:val="000000"/>
          <w:sz w:val="28"/>
          <w:szCs w:val="28"/>
        </w:rPr>
        <w:t>Виконання рішен</w:t>
      </w:r>
      <w:r w:rsidR="0044118B" w:rsidRPr="00710CDD">
        <w:rPr>
          <w:bCs/>
          <w:color w:val="000000"/>
          <w:sz w:val="28"/>
          <w:szCs w:val="28"/>
        </w:rPr>
        <w:t>ня допоможе об</w:t>
      </w:r>
      <w:r w:rsidR="0044118B" w:rsidRPr="00710CDD">
        <w:rPr>
          <w:bCs/>
          <w:color w:val="000000"/>
          <w:sz w:val="28"/>
          <w:szCs w:val="28"/>
          <w:lang w:val="en-US"/>
        </w:rPr>
        <w:t>’</w:t>
      </w:r>
      <w:r w:rsidR="0044118B" w:rsidRPr="00710CDD">
        <w:rPr>
          <w:bCs/>
          <w:color w:val="000000"/>
          <w:sz w:val="28"/>
          <w:szCs w:val="28"/>
        </w:rPr>
        <w:t>єднати суспільство</w:t>
      </w:r>
      <w:r w:rsidRPr="00710CDD">
        <w:rPr>
          <w:bCs/>
          <w:color w:val="000000"/>
          <w:sz w:val="28"/>
          <w:szCs w:val="28"/>
        </w:rPr>
        <w:t xml:space="preserve"> </w:t>
      </w:r>
      <w:r w:rsidR="0044118B" w:rsidRPr="00710CDD">
        <w:rPr>
          <w:bCs/>
          <w:color w:val="000000"/>
          <w:sz w:val="28"/>
          <w:szCs w:val="28"/>
        </w:rPr>
        <w:t xml:space="preserve">заради зміцнення обороноспроможності для переможного миру, залучення інвестицій для відновлення і відбудови, проведення реформ для євроінтеграції, повернення біженців та забезпечення економічної стабільності. </w:t>
      </w:r>
      <w:r w:rsidR="00E45B1D" w:rsidRPr="00710CDD">
        <w:rPr>
          <w:bCs/>
          <w:color w:val="000000"/>
          <w:sz w:val="28"/>
          <w:szCs w:val="28"/>
        </w:rPr>
        <w:t>Ми маємо бути об</w:t>
      </w:r>
      <w:r w:rsidR="00E45B1D" w:rsidRPr="00710CDD">
        <w:rPr>
          <w:bCs/>
          <w:color w:val="000000"/>
          <w:sz w:val="28"/>
          <w:szCs w:val="28"/>
          <w:lang w:val="en-US"/>
        </w:rPr>
        <w:t>’</w:t>
      </w:r>
      <w:r w:rsidR="00E45B1D" w:rsidRPr="00710CDD">
        <w:rPr>
          <w:bCs/>
          <w:color w:val="000000"/>
          <w:sz w:val="28"/>
          <w:szCs w:val="28"/>
        </w:rPr>
        <w:t>єднані всередині країни щоби досягнути</w:t>
      </w:r>
      <w:r w:rsidR="0044118B" w:rsidRPr="00710CDD">
        <w:rPr>
          <w:bCs/>
          <w:color w:val="000000"/>
          <w:sz w:val="28"/>
          <w:szCs w:val="28"/>
        </w:rPr>
        <w:t xml:space="preserve"> успіху у війні, </w:t>
      </w:r>
      <w:r w:rsidR="00E45B1D" w:rsidRPr="00710CDD">
        <w:rPr>
          <w:bCs/>
          <w:color w:val="000000"/>
          <w:sz w:val="28"/>
          <w:szCs w:val="28"/>
        </w:rPr>
        <w:t xml:space="preserve">отримувати </w:t>
      </w:r>
      <w:r w:rsidR="0044118B" w:rsidRPr="00710CDD">
        <w:rPr>
          <w:bCs/>
          <w:color w:val="000000"/>
          <w:sz w:val="28"/>
          <w:szCs w:val="28"/>
        </w:rPr>
        <w:t>міжнародн</w:t>
      </w:r>
      <w:r w:rsidR="00E45B1D" w:rsidRPr="00710CDD">
        <w:rPr>
          <w:bCs/>
          <w:color w:val="000000"/>
          <w:sz w:val="28"/>
          <w:szCs w:val="28"/>
        </w:rPr>
        <w:t>у</w:t>
      </w:r>
      <w:r w:rsidR="0044118B" w:rsidRPr="00710CDD">
        <w:rPr>
          <w:bCs/>
          <w:color w:val="000000"/>
          <w:sz w:val="28"/>
          <w:szCs w:val="28"/>
        </w:rPr>
        <w:t xml:space="preserve"> підтримк</w:t>
      </w:r>
      <w:r w:rsidR="00E45B1D" w:rsidRPr="00710CDD">
        <w:rPr>
          <w:bCs/>
          <w:color w:val="000000"/>
          <w:sz w:val="28"/>
          <w:szCs w:val="28"/>
        </w:rPr>
        <w:t>у, провести</w:t>
      </w:r>
      <w:r w:rsidR="0044118B" w:rsidRPr="00710CDD">
        <w:rPr>
          <w:bCs/>
          <w:color w:val="000000"/>
          <w:sz w:val="28"/>
          <w:szCs w:val="28"/>
        </w:rPr>
        <w:t xml:space="preserve"> внутрішні</w:t>
      </w:r>
      <w:r w:rsidR="00E45B1D" w:rsidRPr="00710CDD">
        <w:rPr>
          <w:bCs/>
          <w:color w:val="000000"/>
          <w:sz w:val="28"/>
          <w:szCs w:val="28"/>
        </w:rPr>
        <w:t xml:space="preserve"> </w:t>
      </w:r>
      <w:r w:rsidR="0044118B" w:rsidRPr="00710CDD">
        <w:rPr>
          <w:bCs/>
          <w:color w:val="000000"/>
          <w:sz w:val="28"/>
          <w:szCs w:val="28"/>
        </w:rPr>
        <w:t>реформ</w:t>
      </w:r>
      <w:r w:rsidR="00E45B1D" w:rsidRPr="00710CDD">
        <w:rPr>
          <w:bCs/>
          <w:color w:val="000000"/>
          <w:sz w:val="28"/>
          <w:szCs w:val="28"/>
        </w:rPr>
        <w:t>и</w:t>
      </w:r>
      <w:r w:rsidR="0044118B" w:rsidRPr="00710CDD">
        <w:rPr>
          <w:bCs/>
          <w:color w:val="000000"/>
          <w:sz w:val="28"/>
          <w:szCs w:val="28"/>
        </w:rPr>
        <w:t xml:space="preserve">, які мають зробити Україну </w:t>
      </w:r>
      <w:r w:rsidR="00E45B1D" w:rsidRPr="00710CDD">
        <w:rPr>
          <w:bCs/>
          <w:color w:val="000000"/>
          <w:sz w:val="28"/>
          <w:szCs w:val="28"/>
        </w:rPr>
        <w:t xml:space="preserve">демократичною, </w:t>
      </w:r>
      <w:r w:rsidR="0044118B" w:rsidRPr="00710CDD">
        <w:rPr>
          <w:bCs/>
          <w:color w:val="000000"/>
          <w:sz w:val="28"/>
          <w:szCs w:val="28"/>
        </w:rPr>
        <w:t xml:space="preserve">сильною та </w:t>
      </w:r>
      <w:r w:rsidR="00E45B1D" w:rsidRPr="00710CDD">
        <w:rPr>
          <w:bCs/>
          <w:color w:val="000000"/>
          <w:sz w:val="28"/>
          <w:szCs w:val="28"/>
        </w:rPr>
        <w:t>заможною</w:t>
      </w:r>
      <w:r w:rsidR="0044118B" w:rsidRPr="00710CDD">
        <w:rPr>
          <w:bCs/>
          <w:color w:val="000000"/>
          <w:sz w:val="28"/>
          <w:szCs w:val="28"/>
        </w:rPr>
        <w:t>.</w:t>
      </w:r>
    </w:p>
    <w:p w14:paraId="41ECB4F2" w14:textId="77777777" w:rsidR="00710CDD" w:rsidRDefault="00710CDD" w:rsidP="00BA6310">
      <w:pPr>
        <w:rPr>
          <w:bCs/>
          <w:color w:val="000000"/>
          <w:sz w:val="28"/>
          <w:szCs w:val="28"/>
        </w:rPr>
      </w:pPr>
    </w:p>
    <w:p w14:paraId="132CBBE5" w14:textId="77777777" w:rsidR="00710CDD" w:rsidRDefault="00710CDD" w:rsidP="00BA6310">
      <w:pPr>
        <w:rPr>
          <w:bCs/>
          <w:color w:val="000000"/>
          <w:sz w:val="28"/>
          <w:szCs w:val="28"/>
        </w:rPr>
      </w:pPr>
    </w:p>
    <w:p w14:paraId="11CF5877" w14:textId="77777777" w:rsidR="00710CDD" w:rsidRDefault="00710CDD" w:rsidP="00BA6310">
      <w:pPr>
        <w:rPr>
          <w:bCs/>
          <w:color w:val="000000"/>
          <w:sz w:val="28"/>
          <w:szCs w:val="28"/>
        </w:rPr>
      </w:pPr>
    </w:p>
    <w:p w14:paraId="1D6F7A28" w14:textId="36310666" w:rsidR="00BA6310" w:rsidRPr="00710CDD" w:rsidRDefault="00BA6310" w:rsidP="00BA6310">
      <w:pPr>
        <w:rPr>
          <w:sz w:val="28"/>
          <w:szCs w:val="28"/>
          <w:lang w:val="ru-RU"/>
        </w:rPr>
      </w:pPr>
      <w:r w:rsidRPr="00710CDD">
        <w:rPr>
          <w:bCs/>
          <w:color w:val="000000"/>
          <w:sz w:val="28"/>
          <w:szCs w:val="28"/>
        </w:rPr>
        <w:t xml:space="preserve">Голова </w:t>
      </w:r>
      <w:proofErr w:type="spellStart"/>
      <w:r w:rsidRPr="00710CDD">
        <w:rPr>
          <w:sz w:val="28"/>
          <w:szCs w:val="28"/>
          <w:lang w:val="ru-RU"/>
        </w:rPr>
        <w:t>фракції</w:t>
      </w:r>
      <w:proofErr w:type="spellEnd"/>
      <w:r w:rsidRPr="00710CDD">
        <w:rPr>
          <w:sz w:val="28"/>
          <w:szCs w:val="28"/>
          <w:lang w:val="ru-RU"/>
        </w:rPr>
        <w:t xml:space="preserve"> </w:t>
      </w:r>
    </w:p>
    <w:p w14:paraId="5F64B957" w14:textId="284D2E59" w:rsidR="00E95645" w:rsidRPr="00710CDD" w:rsidRDefault="00BA6310" w:rsidP="00BA6310">
      <w:pPr>
        <w:rPr>
          <w:b/>
          <w:bCs/>
          <w:sz w:val="28"/>
          <w:szCs w:val="28"/>
          <w:lang w:val="ru-RU"/>
        </w:rPr>
      </w:pPr>
      <w:r w:rsidRPr="00710CDD">
        <w:rPr>
          <w:sz w:val="28"/>
          <w:szCs w:val="28"/>
          <w:lang w:val="ru-RU"/>
        </w:rPr>
        <w:t>«</w:t>
      </w:r>
      <w:proofErr w:type="spellStart"/>
      <w:r w:rsidRPr="00710CDD">
        <w:rPr>
          <w:sz w:val="28"/>
          <w:szCs w:val="28"/>
          <w:lang w:val="ru-RU"/>
        </w:rPr>
        <w:t>Європейська</w:t>
      </w:r>
      <w:proofErr w:type="spellEnd"/>
      <w:r w:rsidRPr="00710CDD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710CDD">
        <w:rPr>
          <w:sz w:val="28"/>
          <w:szCs w:val="28"/>
          <w:lang w:val="ru-RU"/>
        </w:rPr>
        <w:t>Солідарність</w:t>
      </w:r>
      <w:proofErr w:type="spellEnd"/>
      <w:r w:rsidRPr="00710CDD">
        <w:rPr>
          <w:sz w:val="28"/>
          <w:szCs w:val="28"/>
          <w:lang w:val="ru-RU"/>
        </w:rPr>
        <w:t xml:space="preserve">»   </w:t>
      </w:r>
      <w:proofErr w:type="gramEnd"/>
      <w:r w:rsidRPr="00710CDD">
        <w:rPr>
          <w:sz w:val="28"/>
          <w:szCs w:val="28"/>
          <w:lang w:val="ru-RU"/>
        </w:rPr>
        <w:t xml:space="preserve">                           </w:t>
      </w:r>
      <w:r w:rsidR="00710CDD">
        <w:rPr>
          <w:sz w:val="28"/>
          <w:szCs w:val="28"/>
          <w:lang w:val="ru-RU"/>
        </w:rPr>
        <w:t xml:space="preserve">             </w:t>
      </w:r>
      <w:r w:rsidRPr="00710CDD">
        <w:rPr>
          <w:sz w:val="28"/>
          <w:szCs w:val="28"/>
          <w:lang w:val="ru-RU"/>
        </w:rPr>
        <w:t xml:space="preserve">              </w:t>
      </w:r>
      <w:r w:rsidRPr="00710CDD">
        <w:rPr>
          <w:b/>
          <w:bCs/>
          <w:sz w:val="28"/>
          <w:szCs w:val="28"/>
          <w:lang w:val="ru-RU"/>
        </w:rPr>
        <w:t>Жанна ЯЦУК</w:t>
      </w:r>
    </w:p>
    <w:sectPr w:rsidR="00E95645" w:rsidRPr="00710CDD" w:rsidSect="003E2071">
      <w:pgSz w:w="11906" w:h="16838" w:code="9"/>
      <w:pgMar w:top="397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888A65"/>
    <w:multiLevelType w:val="singleLevel"/>
    <w:tmpl w:val="E5888A6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12353A86"/>
    <w:multiLevelType w:val="multilevel"/>
    <w:tmpl w:val="ABDC921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52D0B3A"/>
    <w:multiLevelType w:val="multilevel"/>
    <w:tmpl w:val="C0A4DBD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740982848">
    <w:abstractNumId w:val="2"/>
  </w:num>
  <w:num w:numId="2" w16cid:durableId="1568372184">
    <w:abstractNumId w:val="1"/>
  </w:num>
  <w:num w:numId="3" w16cid:durableId="156483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A7B"/>
    <w:rsid w:val="00043277"/>
    <w:rsid w:val="001234F9"/>
    <w:rsid w:val="00152DA2"/>
    <w:rsid w:val="001C7746"/>
    <w:rsid w:val="001F29CD"/>
    <w:rsid w:val="00252702"/>
    <w:rsid w:val="00294E05"/>
    <w:rsid w:val="002B3CA4"/>
    <w:rsid w:val="002C3347"/>
    <w:rsid w:val="00371696"/>
    <w:rsid w:val="003930F0"/>
    <w:rsid w:val="003B6A7B"/>
    <w:rsid w:val="003E2071"/>
    <w:rsid w:val="003F2018"/>
    <w:rsid w:val="003F5716"/>
    <w:rsid w:val="0044118B"/>
    <w:rsid w:val="00464F7E"/>
    <w:rsid w:val="00465418"/>
    <w:rsid w:val="00471E1D"/>
    <w:rsid w:val="00513717"/>
    <w:rsid w:val="005350D9"/>
    <w:rsid w:val="005B3AEA"/>
    <w:rsid w:val="00643921"/>
    <w:rsid w:val="00655280"/>
    <w:rsid w:val="00683F46"/>
    <w:rsid w:val="00710CDD"/>
    <w:rsid w:val="00722D4B"/>
    <w:rsid w:val="008339D1"/>
    <w:rsid w:val="00896136"/>
    <w:rsid w:val="008E6664"/>
    <w:rsid w:val="009376E5"/>
    <w:rsid w:val="00952B74"/>
    <w:rsid w:val="00983F41"/>
    <w:rsid w:val="009D42CA"/>
    <w:rsid w:val="00A11AFD"/>
    <w:rsid w:val="00AC1689"/>
    <w:rsid w:val="00B32AF6"/>
    <w:rsid w:val="00B701C3"/>
    <w:rsid w:val="00BA6310"/>
    <w:rsid w:val="00BC3211"/>
    <w:rsid w:val="00C44B96"/>
    <w:rsid w:val="00C45043"/>
    <w:rsid w:val="00CA60D2"/>
    <w:rsid w:val="00CC3679"/>
    <w:rsid w:val="00CE3033"/>
    <w:rsid w:val="00D515C9"/>
    <w:rsid w:val="00D938A5"/>
    <w:rsid w:val="00DC03C2"/>
    <w:rsid w:val="00E45B1D"/>
    <w:rsid w:val="00E95645"/>
    <w:rsid w:val="00EB6237"/>
    <w:rsid w:val="00EE5392"/>
    <w:rsid w:val="00F87A47"/>
    <w:rsid w:val="00FE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C21B9"/>
  <w15:docId w15:val="{700FF4BF-9F50-4341-B608-183392FD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513717"/>
    <w:pPr>
      <w:ind w:left="720"/>
      <w:contextualSpacing/>
    </w:pPr>
  </w:style>
  <w:style w:type="paragraph" w:styleId="HTML">
    <w:name w:val="HTML Preformatted"/>
    <w:basedOn w:val="a"/>
    <w:link w:val="HTML0"/>
    <w:rsid w:val="002C3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eastAsia="zh-CN"/>
    </w:rPr>
  </w:style>
  <w:style w:type="character" w:customStyle="1" w:styleId="HTML0">
    <w:name w:val="Стандартний HTML Знак"/>
    <w:basedOn w:val="a0"/>
    <w:link w:val="HTML"/>
    <w:rsid w:val="002C3347"/>
    <w:rPr>
      <w:rFonts w:ascii="Courier New" w:hAnsi="Courier New" w:cs="Courier New"/>
      <w:lang w:eastAsia="zh-CN"/>
    </w:rPr>
  </w:style>
  <w:style w:type="character" w:customStyle="1" w:styleId="field-content">
    <w:name w:val="field-content"/>
    <w:qFormat/>
    <w:rsid w:val="002C3347"/>
  </w:style>
  <w:style w:type="table" w:styleId="a6">
    <w:name w:val="Table Grid"/>
    <w:basedOn w:val="a1"/>
    <w:uiPriority w:val="39"/>
    <w:rsid w:val="00655280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4548</Words>
  <Characters>2593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12</cp:revision>
  <cp:lastPrinted>2025-02-21T09:30:00Z</cp:lastPrinted>
  <dcterms:created xsi:type="dcterms:W3CDTF">2025-02-18T18:21:00Z</dcterms:created>
  <dcterms:modified xsi:type="dcterms:W3CDTF">2025-02-21T09:42:00Z</dcterms:modified>
</cp:coreProperties>
</file>