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524D9" w14:textId="77777777"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tbl>
      <w:tblPr>
        <w:tblpPr w:leftFromText="180" w:rightFromText="180" w:bottomFromText="200" w:vertAnchor="text" w:horzAnchor="margin" w:tblpXSpec="center" w:tblpY="288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15"/>
        <w:gridCol w:w="2415"/>
        <w:gridCol w:w="2552"/>
        <w:gridCol w:w="1898"/>
        <w:gridCol w:w="1579"/>
        <w:gridCol w:w="2494"/>
        <w:gridCol w:w="3951"/>
      </w:tblGrid>
      <w:tr w:rsidR="00FE0CC3" w14:paraId="37F15231" w14:textId="77777777" w:rsidTr="00C30603">
        <w:trPr>
          <w:cantSplit/>
          <w:trHeight w:val="775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81CF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A80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1FD6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21EC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11A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14:paraId="310C395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B13F" w14:textId="0519334A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Обсяги фінансування (вартість), тис. гривень, у тому числі: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C9447" w14:textId="50FE46F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  <w:r w:rsidR="00373ECA">
              <w:rPr>
                <w:rFonts w:ascii="Times New Roman" w:hAnsi="Times New Roman"/>
              </w:rPr>
              <w:t xml:space="preserve"> та види робіт</w:t>
            </w:r>
          </w:p>
        </w:tc>
      </w:tr>
      <w:tr w:rsidR="00FE0CC3" w14:paraId="23AA1CA1" w14:textId="77777777" w:rsidTr="00C30603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8F1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18E8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093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E81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724F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F334" w14:textId="41230BC9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2024-202</w:t>
            </w:r>
            <w:r w:rsidR="00FD7A7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роки (щорічно)</w:t>
            </w:r>
          </w:p>
        </w:tc>
        <w:tc>
          <w:tcPr>
            <w:tcW w:w="3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5B3" w14:textId="77777777" w:rsidR="00FE0CC3" w:rsidRDefault="00FE0CC3" w:rsidP="00397AC0">
            <w:pPr>
              <w:spacing w:after="0"/>
              <w:rPr>
                <w:lang w:eastAsia="uk-UA"/>
              </w:rPr>
            </w:pPr>
          </w:p>
        </w:tc>
      </w:tr>
      <w:tr w:rsidR="00271E3A" w14:paraId="182483ED" w14:textId="77777777" w:rsidTr="00C30603">
        <w:trPr>
          <w:cantSplit/>
          <w:trHeight w:val="751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5D8" w14:textId="77777777"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67D2A3" w14:textId="77777777" w:rsidR="00271E3A" w:rsidRDefault="00271E3A" w:rsidP="00397AC0">
            <w:pPr>
              <w:rPr>
                <w:rFonts w:ascii="Times New Roman" w:hAnsi="Times New Roman"/>
              </w:rPr>
            </w:pPr>
          </w:p>
          <w:p w14:paraId="4308A8E2" w14:textId="77777777" w:rsidR="00271E3A" w:rsidRDefault="00271E3A" w:rsidP="00397AC0">
            <w:pPr>
              <w:rPr>
                <w:rFonts w:ascii="Times New Roman" w:hAnsi="Times New Roman"/>
              </w:rPr>
            </w:pPr>
          </w:p>
          <w:p w14:paraId="3E43AEB5" w14:textId="77777777" w:rsidR="00271E3A" w:rsidRDefault="00271E3A" w:rsidP="00397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22FF8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</w:rPr>
              <w:t>анітарного</w:t>
            </w:r>
            <w:proofErr w:type="spellEnd"/>
            <w:r>
              <w:rPr>
                <w:rFonts w:ascii="Times New Roman" w:hAnsi="Times New Roman"/>
              </w:rPr>
              <w:t xml:space="preserve"> стану парків, забезпечення належних умов для відпочинку та комфортного перебування відвідувачів у місцях відпочинку на території парків.</w:t>
            </w:r>
          </w:p>
          <w:p w14:paraId="14470B3F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4AD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з пам’ятником </w:t>
            </w:r>
            <w:proofErr w:type="spellStart"/>
            <w:r>
              <w:rPr>
                <w:rFonts w:ascii="Times New Roman" w:hAnsi="Times New Roman"/>
              </w:rPr>
              <w:t>Т.Шевченка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14:paraId="51FC7A95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(4,1044га)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86A3" w14:textId="77777777" w:rsidR="00271E3A" w:rsidRDefault="00271E3A" w:rsidP="007512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F341" w14:textId="77777777"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7F24EEDC" w14:textId="77777777"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5DA4" w14:textId="40CB1F21" w:rsidR="00271E3A" w:rsidRPr="008E28A0" w:rsidRDefault="00FE0CC3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FD2" w14:textId="21892618" w:rsidR="00271E3A" w:rsidRPr="00BE024E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</w:t>
            </w:r>
            <w:r w:rsidR="00FE0CC3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BE024E">
              <w:rPr>
                <w:rFonts w:ascii="Times New Roman" w:hAnsi="Times New Roman"/>
              </w:rPr>
              <w:t>прибирання</w:t>
            </w:r>
            <w:r w:rsidR="00FE0CC3"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 w:rsidR="00FE0CC3"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</w:t>
            </w:r>
            <w:r w:rsidR="00FE0CC3">
              <w:rPr>
                <w:rFonts w:ascii="Times New Roman" w:hAnsi="Times New Roman"/>
              </w:rPr>
              <w:t xml:space="preserve"> та оновлення</w:t>
            </w:r>
            <w:r>
              <w:rPr>
                <w:rFonts w:ascii="Times New Roman" w:hAnsi="Times New Roman"/>
              </w:rPr>
              <w:t xml:space="preserve">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 w:rsidR="00FE0CC3">
              <w:rPr>
                <w:rFonts w:ascii="Times New Roman" w:hAnsi="Times New Roman"/>
              </w:rPr>
              <w:t xml:space="preserve"> та </w:t>
            </w:r>
            <w:proofErr w:type="spellStart"/>
            <w:r w:rsidR="00FE0CC3">
              <w:rPr>
                <w:rFonts w:ascii="Times New Roman" w:hAnsi="Times New Roman"/>
              </w:rPr>
              <w:t>МАФів</w:t>
            </w:r>
            <w:proofErr w:type="spellEnd"/>
            <w:r w:rsidR="00FE0CC3">
              <w:rPr>
                <w:rFonts w:ascii="Times New Roman" w:hAnsi="Times New Roman"/>
              </w:rPr>
              <w:t>.</w:t>
            </w:r>
          </w:p>
        </w:tc>
      </w:tr>
      <w:tr w:rsidR="00FE0CC3" w14:paraId="2FEF6E38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DFA8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21196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945D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proofErr w:type="spellStart"/>
            <w:r>
              <w:rPr>
                <w:rFonts w:ascii="Times New Roman" w:hAnsi="Times New Roman"/>
              </w:rPr>
              <w:t>ім.Лесі</w:t>
            </w:r>
            <w:proofErr w:type="spellEnd"/>
            <w:r>
              <w:rPr>
                <w:rFonts w:ascii="Times New Roman" w:hAnsi="Times New Roman"/>
              </w:rPr>
              <w:t xml:space="preserve"> Українки</w:t>
            </w:r>
          </w:p>
          <w:p w14:paraId="722D8AB3" w14:textId="487A6F4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(4,5013га)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E9D7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DD7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1F8A7B0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E8D3" w14:textId="128853A3" w:rsidR="00FE0CC3" w:rsidRPr="008E28A0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B0FB" w14:textId="47A8BBA0" w:rsidR="00FE0CC3" w:rsidRPr="00BE024E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E0CC3" w14:paraId="6D709EE2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1671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9418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22F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Меморіального комплексу Слави з парком</w:t>
            </w:r>
          </w:p>
          <w:p w14:paraId="054B9806" w14:textId="6E2392A2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(1,5331га)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494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6A9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483F5384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BCA" w14:textId="18021681" w:rsidR="00FE0CC3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03F" w14:textId="2F51E634" w:rsidR="00FE0CC3" w:rsidRPr="00E52A6C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E0CC3" w14:paraId="3CC1F92B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7AE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69030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132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лівого берегу водосховища (набережна) </w:t>
            </w:r>
          </w:p>
          <w:p w14:paraId="5AFB9A3F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(4,5594га)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FFD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C01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C30DAD0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ACF" w14:textId="06019B71" w:rsidR="00FE0CC3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ABF" w14:textId="5BDA2689" w:rsidR="00FE0CC3" w:rsidRPr="00BE024E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271E3A" w14:paraId="75762C34" w14:textId="77777777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0E8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57FC2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42DD" w14:textId="77777777"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</w:rPr>
              <w:t xml:space="preserve">  та</w:t>
            </w:r>
            <w:proofErr w:type="gramEnd"/>
            <w:r>
              <w:rPr>
                <w:rFonts w:ascii="Times New Roman" w:hAnsi="Times New Roman"/>
              </w:rPr>
              <w:t xml:space="preserve"> обслуговування  вбиральні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F33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531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0C7A572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14:paraId="6622EECA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632" w14:textId="435E3EE4" w:rsidR="00271E3A" w:rsidRPr="00397AC0" w:rsidRDefault="0005064C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DBB2" w14:textId="77777777" w:rsidR="00271E3A" w:rsidRPr="00E52A6C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населення, санітарного прибирання та збереження об</w:t>
            </w:r>
            <w:r w:rsidRPr="00E52A6C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єкту</w:t>
            </w:r>
            <w:proofErr w:type="spellEnd"/>
            <w:r>
              <w:rPr>
                <w:rFonts w:ascii="Times New Roman" w:hAnsi="Times New Roman"/>
              </w:rPr>
              <w:t xml:space="preserve"> загального </w:t>
            </w:r>
            <w:proofErr w:type="spellStart"/>
            <w:r>
              <w:rPr>
                <w:rFonts w:ascii="Times New Roman" w:hAnsi="Times New Roman"/>
              </w:rPr>
              <w:t>користувння</w:t>
            </w:r>
            <w:proofErr w:type="spellEnd"/>
          </w:p>
        </w:tc>
      </w:tr>
      <w:tr w:rsidR="00271E3A" w14:paraId="5F67C09A" w14:textId="77777777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C080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7C0D8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1035" w14:textId="2F327371"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та обслуговування дитяч</w:t>
            </w:r>
            <w:r w:rsidR="00FE0CC3">
              <w:rPr>
                <w:rFonts w:ascii="Times New Roman" w:hAnsi="Times New Roman"/>
              </w:rPr>
              <w:t>их та спортивних майданчиків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B71D" w14:textId="77777777" w:rsidR="00271E3A" w:rsidRDefault="00271E3A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918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52D89DB2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98CB" w14:textId="114E3614" w:rsidR="00271E3A" w:rsidRDefault="00120842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897F" w14:textId="561BA3DA"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в належному стані  ігров</w:t>
            </w:r>
            <w:r w:rsidR="00FE0CC3">
              <w:rPr>
                <w:rFonts w:ascii="Times New Roman" w:hAnsi="Times New Roman"/>
              </w:rPr>
              <w:t>их</w:t>
            </w:r>
            <w:r>
              <w:rPr>
                <w:rFonts w:ascii="Times New Roman" w:hAnsi="Times New Roman"/>
              </w:rPr>
              <w:t xml:space="preserve"> комплекс</w:t>
            </w:r>
            <w:r w:rsidR="00FE0CC3">
              <w:rPr>
                <w:rFonts w:ascii="Times New Roman" w:hAnsi="Times New Roman"/>
              </w:rPr>
              <w:t>ів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огорожі, забезпечення функціонування атракціонів</w:t>
            </w:r>
            <w:r w:rsidR="00FE0CC3">
              <w:rPr>
                <w:rFonts w:ascii="Times New Roman" w:hAnsi="Times New Roman"/>
              </w:rPr>
              <w:t xml:space="preserve"> та спортивних </w:t>
            </w:r>
            <w:r w:rsidR="00120842">
              <w:rPr>
                <w:rFonts w:ascii="Times New Roman" w:hAnsi="Times New Roman"/>
              </w:rPr>
              <w:t>комплексів, полів, наповнення піском.</w:t>
            </w:r>
          </w:p>
        </w:tc>
      </w:tr>
      <w:tr w:rsidR="00F3503B" w14:paraId="439035C7" w14:textId="77777777" w:rsidTr="00C30603">
        <w:trPr>
          <w:cantSplit/>
          <w:trHeight w:val="1367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089B1" w14:textId="77777777" w:rsidR="00F3503B" w:rsidRDefault="00F3503B" w:rsidP="00BE02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F32C7" w14:textId="71A9F507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естетичного вигляду,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F3503B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 та реконструкція  рекреаційних і зелених зон парків, квіткових алей(клумб)</w:t>
            </w:r>
          </w:p>
          <w:p w14:paraId="5E4BD036" w14:textId="77777777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923E" w14:textId="66EC2E37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 міста, розробка планів   (висадження дерев, кущів і квітів  та підтримка клумб в належному стані)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A35" w14:textId="77777777" w:rsidR="00F3503B" w:rsidRDefault="00F3503B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14:paraId="7E6C3A3E" w14:textId="77777777" w:rsidR="00F3503B" w:rsidRDefault="00F3503B" w:rsidP="00BE024E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84F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територіальної громади</w:t>
            </w:r>
          </w:p>
          <w:p w14:paraId="305F84E0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55D" w14:textId="000BF02B" w:rsidR="00F3503B" w:rsidRDefault="00F3503B" w:rsidP="004339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DF45" w14:textId="54F065EE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алей, декорування клумб    (проектування, засадження, внесення добрив, прополка, обрізка, оброблення накриття, видалення, декорування, створення малюнків, обрамлення)</w:t>
            </w:r>
          </w:p>
        </w:tc>
      </w:tr>
      <w:tr w:rsidR="00F3503B" w14:paraId="71D17E25" w14:textId="77777777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BF9B9" w14:textId="77777777" w:rsidR="00F3503B" w:rsidRDefault="00F3503B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ED4C" w14:textId="77777777" w:rsidR="00F3503B" w:rsidRDefault="00F3503B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5433" w14:textId="742D11A8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Видалення сухостійних дерев, самосіву та порослі. Очищення площ від сухого хмизу, гілля. Боротьба з хворобами та шкідниками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F55" w14:textId="77777777" w:rsidR="00F3503B" w:rsidRDefault="00F3503B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B73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BA35DC3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5550EA84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9A47" w14:textId="06DA10C1" w:rsidR="00F3503B" w:rsidRDefault="0005064C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  <w:r w:rsidR="00F3503B"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4D8" w14:textId="77777777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 (видалення, зачистка, переробка, вивезення)</w:t>
            </w:r>
          </w:p>
        </w:tc>
      </w:tr>
      <w:tr w:rsidR="00F3503B" w14:paraId="081F3BED" w14:textId="77777777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9115" w14:textId="000B6181" w:rsidR="00F3503B" w:rsidRDefault="00F3503B" w:rsidP="00F350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A08" w14:textId="77777777" w:rsidR="00F3503B" w:rsidRDefault="00F3503B" w:rsidP="00F350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1DC" w14:textId="12B91FFC" w:rsidR="00F3503B" w:rsidRPr="009A7155" w:rsidRDefault="00F3503B" w:rsidP="00F350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>Полив клумб та підвісних кашпо. Ремонт системи поливу.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6D4D" w14:textId="53813FE4" w:rsidR="00F3503B" w:rsidRPr="009A7155" w:rsidRDefault="00F3503B" w:rsidP="00F3503B">
            <w:pPr>
              <w:jc w:val="center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>КП “Ковельські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FE0" w14:textId="77777777" w:rsidR="00F3503B" w:rsidRPr="009A7155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1A56A3D" w14:textId="77777777" w:rsidR="00F3503B" w:rsidRPr="009A7155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 xml:space="preserve"> Бюджет</w:t>
            </w:r>
          </w:p>
          <w:p w14:paraId="32690EA5" w14:textId="71E9AC81" w:rsidR="00F3503B" w:rsidRPr="009A7155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A75" w14:textId="59EF4895" w:rsidR="00F3503B" w:rsidRPr="009A7155" w:rsidRDefault="009A7155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>200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0E2B" w14:textId="22B71600" w:rsidR="00F3503B" w:rsidRPr="009A7155" w:rsidRDefault="00280C60" w:rsidP="00F350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>Підтримка рослин у літній період, забезпечення життєдіяльність.</w:t>
            </w:r>
          </w:p>
        </w:tc>
      </w:tr>
      <w:tr w:rsidR="00DD70C7" w14:paraId="04B99642" w14:textId="77777777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CD1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DCA4" w14:textId="77777777" w:rsidR="00DD70C7" w:rsidRPr="00177EC3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  <w:r w:rsidRPr="00177EC3">
              <w:rPr>
                <w:rFonts w:ascii="Times New Roman" w:hAnsi="Times New Roman"/>
              </w:rPr>
              <w:t>Всього за один рік: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B1" w14:textId="77777777" w:rsidR="00DD70C7" w:rsidRPr="00F327C2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0D57" w14:textId="77777777" w:rsidR="00DD70C7" w:rsidRPr="00F327C2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908" w14:textId="77777777" w:rsidR="00DD70C7" w:rsidRPr="00F327C2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3E64A" w14:textId="69F0D948" w:rsidR="00DD70C7" w:rsidRPr="009A7155" w:rsidRDefault="009A7155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155">
              <w:rPr>
                <w:rFonts w:ascii="Times New Roman" w:hAnsi="Times New Roman"/>
              </w:rPr>
              <w:t>7350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66912" w14:textId="77777777" w:rsidR="00DD70C7" w:rsidRDefault="00DD70C7" w:rsidP="00DD70C7">
            <w:pPr>
              <w:spacing w:after="0"/>
              <w:rPr>
                <w:lang w:eastAsia="uk-UA"/>
              </w:rPr>
            </w:pPr>
          </w:p>
        </w:tc>
      </w:tr>
      <w:tr w:rsidR="00DD70C7" w14:paraId="181DC63A" w14:textId="77777777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6B9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29C" w14:textId="2DFA6FEC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РАЗОМ за 2024-2026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1119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A76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B6A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4696" w14:textId="1AA35366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A7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6C3AF" w14:textId="77777777" w:rsidR="00DD70C7" w:rsidRDefault="00DD70C7" w:rsidP="00DD70C7">
            <w:pPr>
              <w:spacing w:after="0"/>
              <w:rPr>
                <w:lang w:eastAsia="uk-UA"/>
              </w:rPr>
            </w:pPr>
          </w:p>
        </w:tc>
      </w:tr>
    </w:tbl>
    <w:p w14:paraId="2CDD0A18" w14:textId="77777777" w:rsidR="00C30603" w:rsidRDefault="00E52A6C" w:rsidP="00AD43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43EF">
        <w:rPr>
          <w:rFonts w:ascii="Times New Roman" w:hAnsi="Times New Roman"/>
          <w:sz w:val="28"/>
          <w:szCs w:val="28"/>
        </w:rPr>
        <w:br w:type="textWrapping" w:clear="all"/>
      </w:r>
    </w:p>
    <w:p w14:paraId="439E12E9" w14:textId="5E242CF1"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управління                                                                           </w:t>
      </w:r>
      <w:r w:rsidR="00AB562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AB562B" w:rsidRPr="003160FA">
        <w:rPr>
          <w:rFonts w:ascii="Times New Roman" w:hAnsi="Times New Roman"/>
          <w:b/>
          <w:bCs/>
          <w:sz w:val="28"/>
          <w:szCs w:val="28"/>
        </w:rPr>
        <w:t>С</w:t>
      </w:r>
      <w:r w:rsidR="00D0567E" w:rsidRPr="003160FA">
        <w:rPr>
          <w:rFonts w:ascii="Times New Roman" w:hAnsi="Times New Roman"/>
          <w:b/>
          <w:bCs/>
          <w:sz w:val="28"/>
        </w:rPr>
        <w:t xml:space="preserve">ергій </w:t>
      </w:r>
      <w:r w:rsidR="00AB562B" w:rsidRPr="003160FA">
        <w:rPr>
          <w:rFonts w:ascii="Times New Roman" w:hAnsi="Times New Roman"/>
          <w:b/>
          <w:bCs/>
          <w:sz w:val="28"/>
        </w:rPr>
        <w:t>ДУДКА</w:t>
      </w:r>
    </w:p>
    <w:p w14:paraId="4ADAFE03" w14:textId="77777777" w:rsidR="00AD43EF" w:rsidRDefault="00AD43EF" w:rsidP="00AD43EF">
      <w:pPr>
        <w:spacing w:after="0" w:line="240" w:lineRule="auto"/>
        <w:rPr>
          <w:rFonts w:ascii="Times New Roman" w:hAnsi="Times New Roman"/>
        </w:rPr>
      </w:pPr>
    </w:p>
    <w:p w14:paraId="6769BA7D" w14:textId="77777777" w:rsidR="00C30603" w:rsidRDefault="00C30603">
      <w:pPr>
        <w:rPr>
          <w:rFonts w:ascii="Times New Roman" w:hAnsi="Times New Roman"/>
          <w:sz w:val="28"/>
          <w:szCs w:val="28"/>
        </w:rPr>
      </w:pPr>
    </w:p>
    <w:p w14:paraId="4E4F9553" w14:textId="70076990" w:rsidR="000E57E6" w:rsidRPr="00D0567E" w:rsidRDefault="00D0567E">
      <w:pPr>
        <w:rPr>
          <w:rFonts w:ascii="Times New Roman" w:hAnsi="Times New Roman"/>
          <w:sz w:val="28"/>
          <w:szCs w:val="28"/>
        </w:rPr>
      </w:pPr>
      <w:r w:rsidRPr="00D0567E">
        <w:rPr>
          <w:rFonts w:ascii="Times New Roman" w:hAnsi="Times New Roman"/>
          <w:sz w:val="28"/>
          <w:szCs w:val="28"/>
        </w:rPr>
        <w:t>Директор КП «Ковельські парки»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3160FA">
        <w:rPr>
          <w:rFonts w:ascii="Times New Roman" w:hAnsi="Times New Roman"/>
          <w:b/>
          <w:bCs/>
          <w:sz w:val="28"/>
          <w:szCs w:val="28"/>
        </w:rPr>
        <w:t>Віра ФЕДОСЮК</w:t>
      </w:r>
    </w:p>
    <w:sectPr w:rsidR="000E57E6" w:rsidRPr="00D0567E" w:rsidSect="00C21994">
      <w:headerReference w:type="default" r:id="rId7"/>
      <w:pgSz w:w="16838" w:h="11906" w:orient="landscape"/>
      <w:pgMar w:top="567" w:right="851" w:bottom="851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AF15E" w14:textId="77777777" w:rsidR="00C21994" w:rsidRDefault="00C21994" w:rsidP="00C30603">
      <w:pPr>
        <w:spacing w:after="0" w:line="240" w:lineRule="auto"/>
      </w:pPr>
      <w:r>
        <w:separator/>
      </w:r>
    </w:p>
  </w:endnote>
  <w:endnote w:type="continuationSeparator" w:id="0">
    <w:p w14:paraId="0A26D729" w14:textId="77777777" w:rsidR="00C21994" w:rsidRDefault="00C21994" w:rsidP="00C3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25245" w14:textId="77777777" w:rsidR="00C21994" w:rsidRDefault="00C21994" w:rsidP="00C30603">
      <w:pPr>
        <w:spacing w:after="0" w:line="240" w:lineRule="auto"/>
      </w:pPr>
      <w:r>
        <w:separator/>
      </w:r>
    </w:p>
  </w:footnote>
  <w:footnote w:type="continuationSeparator" w:id="0">
    <w:p w14:paraId="5A8F7BCC" w14:textId="77777777" w:rsidR="00C21994" w:rsidRDefault="00C21994" w:rsidP="00C3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B80DE" w14:textId="77777777" w:rsidR="00C30603" w:rsidRDefault="00C30603">
    <w:pPr>
      <w:pStyle w:val="a5"/>
    </w:pPr>
  </w:p>
  <w:p w14:paraId="0874943D" w14:textId="77777777" w:rsidR="00C30603" w:rsidRDefault="00C306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3EF"/>
    <w:rsid w:val="00030EC8"/>
    <w:rsid w:val="0005064C"/>
    <w:rsid w:val="000E57E6"/>
    <w:rsid w:val="00120842"/>
    <w:rsid w:val="00122C7C"/>
    <w:rsid w:val="00177EC3"/>
    <w:rsid w:val="001D502C"/>
    <w:rsid w:val="00267B2A"/>
    <w:rsid w:val="00271E3A"/>
    <w:rsid w:val="00280C60"/>
    <w:rsid w:val="00303D1D"/>
    <w:rsid w:val="003160FA"/>
    <w:rsid w:val="0035592C"/>
    <w:rsid w:val="003733D2"/>
    <w:rsid w:val="00373ECA"/>
    <w:rsid w:val="00397AC0"/>
    <w:rsid w:val="003C7524"/>
    <w:rsid w:val="0041440A"/>
    <w:rsid w:val="00433982"/>
    <w:rsid w:val="00464D15"/>
    <w:rsid w:val="004A1F8C"/>
    <w:rsid w:val="0063270D"/>
    <w:rsid w:val="0063701D"/>
    <w:rsid w:val="00690B2F"/>
    <w:rsid w:val="00692291"/>
    <w:rsid w:val="007512C3"/>
    <w:rsid w:val="00752063"/>
    <w:rsid w:val="007A6ED7"/>
    <w:rsid w:val="008442BF"/>
    <w:rsid w:val="008C2D79"/>
    <w:rsid w:val="008E28A0"/>
    <w:rsid w:val="00955049"/>
    <w:rsid w:val="009A7155"/>
    <w:rsid w:val="00A40F5A"/>
    <w:rsid w:val="00AB562B"/>
    <w:rsid w:val="00AD43EF"/>
    <w:rsid w:val="00AE516B"/>
    <w:rsid w:val="00BE024E"/>
    <w:rsid w:val="00C21994"/>
    <w:rsid w:val="00C30603"/>
    <w:rsid w:val="00CD5D65"/>
    <w:rsid w:val="00CE01C5"/>
    <w:rsid w:val="00D0567E"/>
    <w:rsid w:val="00D72C8D"/>
    <w:rsid w:val="00DA6F33"/>
    <w:rsid w:val="00DB122C"/>
    <w:rsid w:val="00DC3683"/>
    <w:rsid w:val="00DD70C7"/>
    <w:rsid w:val="00E171BB"/>
    <w:rsid w:val="00E52A6C"/>
    <w:rsid w:val="00F14388"/>
    <w:rsid w:val="00F327C2"/>
    <w:rsid w:val="00F3503B"/>
    <w:rsid w:val="00FD7A7A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10BD"/>
  <w15:docId w15:val="{8B5AEB4A-C7C3-46A5-BD67-9DE7A5D0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3060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306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6687-6978-4769-9E9B-FE0B209C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2326</Words>
  <Characters>1326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Юля Пашкевич</cp:lastModifiedBy>
  <cp:revision>15</cp:revision>
  <cp:lastPrinted>2024-03-07T12:41:00Z</cp:lastPrinted>
  <dcterms:created xsi:type="dcterms:W3CDTF">2024-02-28T13:05:00Z</dcterms:created>
  <dcterms:modified xsi:type="dcterms:W3CDTF">2024-04-26T11:53:00Z</dcterms:modified>
</cp:coreProperties>
</file>