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DBB73" w14:textId="0ADF5F2C" w:rsidR="00CA2867" w:rsidRPr="00CA2867" w:rsidRDefault="00CA2867" w:rsidP="00D77FC2">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77FC2">
        <w:rPr>
          <w:rFonts w:ascii="Times New Roman" w:hAnsi="Times New Roman" w:cs="Times New Roman"/>
          <w:b/>
          <w:bCs/>
          <w:sz w:val="28"/>
          <w:szCs w:val="28"/>
        </w:rPr>
        <w:t xml:space="preserve"> </w:t>
      </w:r>
    </w:p>
    <w:p w14:paraId="532CDEB1" w14:textId="272C82EF" w:rsidR="00822573" w:rsidRPr="00822573" w:rsidRDefault="00822573" w:rsidP="003D3D4C">
      <w:pPr>
        <w:spacing w:after="0" w:line="240" w:lineRule="auto"/>
        <w:jc w:val="center"/>
        <w:rPr>
          <w:rFonts w:ascii="Times New Roman" w:hAnsi="Times New Roman" w:cs="Times New Roman"/>
          <w:b/>
          <w:sz w:val="28"/>
          <w:szCs w:val="28"/>
        </w:rPr>
      </w:pPr>
      <w:r w:rsidRPr="00822573">
        <w:rPr>
          <w:rFonts w:ascii="Times New Roman" w:hAnsi="Times New Roman" w:cs="Times New Roman"/>
          <w:noProof/>
          <w:spacing w:val="8"/>
          <w:sz w:val="28"/>
          <w:szCs w:val="28"/>
        </w:rPr>
        <w:drawing>
          <wp:inline distT="0" distB="0" distL="0" distR="0" wp14:anchorId="5A2B88D3" wp14:editId="061825EC">
            <wp:extent cx="428625" cy="609600"/>
            <wp:effectExtent l="0" t="0" r="9525" b="0"/>
            <wp:docPr id="7312429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7B68168C" w14:textId="77777777" w:rsidR="00822573" w:rsidRPr="00822573" w:rsidRDefault="00822573" w:rsidP="003D3D4C">
      <w:pPr>
        <w:pStyle w:val="2"/>
        <w:numPr>
          <w:ilvl w:val="1"/>
          <w:numId w:val="5"/>
        </w:numPr>
        <w:tabs>
          <w:tab w:val="clear" w:pos="0"/>
        </w:tabs>
        <w:ind w:left="0" w:firstLine="0"/>
        <w:rPr>
          <w:sz w:val="28"/>
          <w:szCs w:val="28"/>
        </w:rPr>
      </w:pPr>
      <w:r w:rsidRPr="00822573">
        <w:rPr>
          <w:sz w:val="28"/>
          <w:szCs w:val="28"/>
          <w:lang w:val="ru-RU"/>
        </w:rPr>
        <w:t>КОВЕЛЬСЬКА МІСЬКА РАДА</w:t>
      </w:r>
    </w:p>
    <w:p w14:paraId="6335E86D" w14:textId="77777777" w:rsidR="00822573" w:rsidRPr="00822573" w:rsidRDefault="00822573" w:rsidP="003D3D4C">
      <w:pPr>
        <w:pStyle w:val="2"/>
        <w:numPr>
          <w:ilvl w:val="1"/>
          <w:numId w:val="5"/>
        </w:numPr>
        <w:tabs>
          <w:tab w:val="clear" w:pos="0"/>
        </w:tabs>
        <w:ind w:left="0" w:firstLine="0"/>
        <w:rPr>
          <w:sz w:val="28"/>
          <w:szCs w:val="28"/>
        </w:rPr>
      </w:pPr>
      <w:r w:rsidRPr="00822573">
        <w:rPr>
          <w:sz w:val="28"/>
          <w:szCs w:val="28"/>
        </w:rPr>
        <w:t>ВОЛИНСЬКОЇ ОБЛАСТІ</w:t>
      </w:r>
    </w:p>
    <w:p w14:paraId="26228946" w14:textId="77777777" w:rsidR="00822573" w:rsidRPr="00822573" w:rsidRDefault="00822573" w:rsidP="003D3D4C">
      <w:pPr>
        <w:spacing w:after="0" w:line="240" w:lineRule="auto"/>
        <w:jc w:val="both"/>
        <w:rPr>
          <w:rFonts w:ascii="Times New Roman" w:hAnsi="Times New Roman" w:cs="Times New Roman"/>
          <w:sz w:val="28"/>
          <w:szCs w:val="28"/>
        </w:rPr>
      </w:pPr>
    </w:p>
    <w:p w14:paraId="15F8F695" w14:textId="77777777" w:rsidR="00822573" w:rsidRPr="00822573" w:rsidRDefault="00822573" w:rsidP="003D3D4C">
      <w:pPr>
        <w:pStyle w:val="HTML"/>
        <w:jc w:val="center"/>
        <w:rPr>
          <w:rFonts w:ascii="Times New Roman" w:hAnsi="Times New Roman" w:cs="Times New Roman"/>
          <w:bCs/>
          <w:sz w:val="28"/>
          <w:szCs w:val="28"/>
          <w:lang w:eastAsia="uk-UA"/>
        </w:rPr>
      </w:pPr>
      <w:bookmarkStart w:id="0" w:name="731"/>
      <w:bookmarkEnd w:id="0"/>
      <w:r w:rsidRPr="00822573">
        <w:rPr>
          <w:rFonts w:ascii="Times New Roman" w:hAnsi="Times New Roman" w:cs="Times New Roman"/>
          <w:b/>
          <w:bCs/>
          <w:sz w:val="28"/>
          <w:szCs w:val="28"/>
          <w:lang w:eastAsia="uk-UA"/>
        </w:rPr>
        <w:t>РІШЕННЯ</w:t>
      </w:r>
    </w:p>
    <w:p w14:paraId="0B1875CB" w14:textId="77777777" w:rsidR="00822573" w:rsidRPr="00822573" w:rsidRDefault="00822573" w:rsidP="003D3D4C">
      <w:pPr>
        <w:spacing w:after="0" w:line="240" w:lineRule="auto"/>
        <w:jc w:val="both"/>
        <w:rPr>
          <w:rFonts w:ascii="Times New Roman" w:hAnsi="Times New Roman" w:cs="Times New Roman"/>
          <w:bCs/>
          <w:color w:val="FF0000"/>
          <w:sz w:val="28"/>
          <w:szCs w:val="28"/>
        </w:rPr>
      </w:pPr>
    </w:p>
    <w:p w14:paraId="446BA10C" w14:textId="2BC6E0A1" w:rsidR="00822573" w:rsidRPr="00822573" w:rsidRDefault="00D77FC2" w:rsidP="003D3D4C">
      <w:pPr>
        <w:spacing w:after="0" w:line="240" w:lineRule="auto"/>
        <w:jc w:val="center"/>
        <w:rPr>
          <w:rFonts w:ascii="Times New Roman" w:hAnsi="Times New Roman" w:cs="Times New Roman"/>
          <w:bCs/>
          <w:noProof/>
          <w:sz w:val="28"/>
          <w:szCs w:val="28"/>
        </w:rPr>
      </w:pPr>
      <w:r>
        <w:rPr>
          <w:rFonts w:ascii="Times New Roman" w:hAnsi="Times New Roman" w:cs="Times New Roman"/>
          <w:bCs/>
          <w:noProof/>
          <w:sz w:val="28"/>
          <w:szCs w:val="28"/>
        </w:rPr>
        <w:t>25.04.2024</w:t>
      </w:r>
      <w:r w:rsidR="00822573" w:rsidRPr="00822573">
        <w:rPr>
          <w:rFonts w:ascii="Times New Roman" w:hAnsi="Times New Roman" w:cs="Times New Roman"/>
          <w:bCs/>
          <w:noProof/>
          <w:sz w:val="28"/>
          <w:szCs w:val="28"/>
        </w:rPr>
        <w:t xml:space="preserve">                           м.Ковель</w:t>
      </w:r>
      <w:r w:rsidR="00822573" w:rsidRPr="00822573">
        <w:rPr>
          <w:rFonts w:ascii="Times New Roman" w:hAnsi="Times New Roman" w:cs="Times New Roman"/>
          <w:b/>
          <w:bCs/>
          <w:noProof/>
          <w:sz w:val="28"/>
          <w:szCs w:val="28"/>
        </w:rPr>
        <w:t xml:space="preserve">                                       </w:t>
      </w:r>
      <w:r w:rsidR="00822573" w:rsidRPr="00822573">
        <w:rPr>
          <w:rFonts w:ascii="Times New Roman" w:hAnsi="Times New Roman" w:cs="Times New Roman"/>
          <w:bCs/>
          <w:noProof/>
          <w:sz w:val="28"/>
          <w:szCs w:val="28"/>
        </w:rPr>
        <w:t>№</w:t>
      </w:r>
      <w:r>
        <w:rPr>
          <w:rFonts w:ascii="Times New Roman" w:hAnsi="Times New Roman" w:cs="Times New Roman"/>
          <w:bCs/>
          <w:noProof/>
          <w:sz w:val="28"/>
          <w:szCs w:val="28"/>
        </w:rPr>
        <w:t xml:space="preserve"> 49/76</w:t>
      </w:r>
    </w:p>
    <w:p w14:paraId="700E1AF4" w14:textId="77777777" w:rsidR="00822573" w:rsidRPr="00822573" w:rsidRDefault="00822573" w:rsidP="003D3D4C">
      <w:pPr>
        <w:spacing w:after="0" w:line="240" w:lineRule="auto"/>
        <w:jc w:val="center"/>
        <w:rPr>
          <w:rFonts w:ascii="Times New Roman" w:hAnsi="Times New Roman" w:cs="Times New Roman"/>
          <w:bCs/>
          <w:noProof/>
          <w:sz w:val="28"/>
          <w:szCs w:val="28"/>
        </w:rPr>
      </w:pPr>
    </w:p>
    <w:p w14:paraId="682CFB6C" w14:textId="77777777" w:rsidR="00822573" w:rsidRPr="00822573" w:rsidRDefault="00822573" w:rsidP="003D3D4C">
      <w:pPr>
        <w:pStyle w:val="Textbody"/>
        <w:spacing w:after="0" w:line="240" w:lineRule="auto"/>
        <w:jc w:val="center"/>
        <w:rPr>
          <w:rFonts w:ascii="Times New Roman" w:hAnsi="Times New Roman" w:cs="Times New Roman"/>
          <w:color w:val="000000"/>
          <w:sz w:val="28"/>
          <w:szCs w:val="28"/>
        </w:rPr>
      </w:pPr>
      <w:r w:rsidRPr="00822573">
        <w:rPr>
          <w:rFonts w:ascii="Times New Roman" w:hAnsi="Times New Roman" w:cs="Times New Roman"/>
          <w:sz w:val="28"/>
          <w:szCs w:val="28"/>
        </w:rPr>
        <w:t xml:space="preserve">Про </w:t>
      </w:r>
      <w:r w:rsidRPr="00822573">
        <w:rPr>
          <w:rFonts w:ascii="Times New Roman" w:hAnsi="Times New Roman" w:cs="Times New Roman"/>
          <w:color w:val="000000"/>
          <w:sz w:val="28"/>
          <w:szCs w:val="28"/>
        </w:rPr>
        <w:t xml:space="preserve">звіт старости Зеленського </w:t>
      </w:r>
      <w:proofErr w:type="spellStart"/>
      <w:r w:rsidRPr="00822573">
        <w:rPr>
          <w:rFonts w:ascii="Times New Roman" w:hAnsi="Times New Roman" w:cs="Times New Roman"/>
          <w:color w:val="000000"/>
          <w:sz w:val="28"/>
          <w:szCs w:val="28"/>
        </w:rPr>
        <w:t>старостинського</w:t>
      </w:r>
      <w:proofErr w:type="spellEnd"/>
      <w:r w:rsidRPr="00822573">
        <w:rPr>
          <w:rFonts w:ascii="Times New Roman" w:hAnsi="Times New Roman" w:cs="Times New Roman"/>
          <w:color w:val="000000"/>
          <w:sz w:val="28"/>
          <w:szCs w:val="28"/>
        </w:rPr>
        <w:t xml:space="preserve"> округу Ковельської територіальної громади про проведену роботу за 2023 рік</w:t>
      </w:r>
    </w:p>
    <w:p w14:paraId="20B656F2" w14:textId="77777777" w:rsidR="00822573" w:rsidRPr="00822573" w:rsidRDefault="00822573" w:rsidP="003D3D4C">
      <w:pPr>
        <w:spacing w:after="0" w:line="240" w:lineRule="auto"/>
        <w:jc w:val="center"/>
        <w:rPr>
          <w:rFonts w:ascii="Times New Roman" w:hAnsi="Times New Roman" w:cs="Times New Roman"/>
          <w:sz w:val="28"/>
          <w:szCs w:val="28"/>
        </w:rPr>
      </w:pPr>
    </w:p>
    <w:p w14:paraId="0E324D4C" w14:textId="77777777" w:rsidR="00822573" w:rsidRPr="00822573" w:rsidRDefault="00822573" w:rsidP="00822573">
      <w:pPr>
        <w:pStyle w:val="Textbody"/>
        <w:spacing w:after="0" w:line="240" w:lineRule="auto"/>
        <w:ind w:firstLine="709"/>
        <w:jc w:val="both"/>
        <w:rPr>
          <w:rFonts w:ascii="Times New Roman" w:hAnsi="Times New Roman" w:cs="Times New Roman"/>
          <w:sz w:val="28"/>
          <w:szCs w:val="28"/>
          <w:lang w:eastAsia="uk-UA"/>
        </w:rPr>
      </w:pPr>
      <w:r w:rsidRPr="00822573">
        <w:rPr>
          <w:rFonts w:ascii="Times New Roman" w:hAnsi="Times New Roman" w:cs="Times New Roman"/>
          <w:sz w:val="28"/>
          <w:szCs w:val="28"/>
          <w:lang w:eastAsia="uk-UA"/>
        </w:rPr>
        <w:t xml:space="preserve">Відповідно до ст. 25, ч. 6 ст. 54-1, </w:t>
      </w:r>
      <w:r w:rsidRPr="00822573">
        <w:rPr>
          <w:rFonts w:ascii="Times New Roman" w:hAnsi="Times New Roman" w:cs="Times New Roman"/>
          <w:bCs/>
          <w:sz w:val="28"/>
          <w:szCs w:val="28"/>
        </w:rPr>
        <w:t xml:space="preserve">ч.1 ст.59 </w:t>
      </w:r>
      <w:r w:rsidRPr="00822573">
        <w:rPr>
          <w:rFonts w:ascii="Times New Roman" w:hAnsi="Times New Roman" w:cs="Times New Roman"/>
          <w:color w:val="1D1D1B"/>
          <w:sz w:val="28"/>
          <w:szCs w:val="28"/>
          <w:shd w:val="clear" w:color="auto" w:fill="FFFFFF"/>
        </w:rPr>
        <w:t xml:space="preserve"> Закону України „Про місцеве самоврядування в Україні”,</w:t>
      </w:r>
      <w:r w:rsidRPr="00822573">
        <w:rPr>
          <w:rFonts w:ascii="Times New Roman" w:hAnsi="Times New Roman" w:cs="Times New Roman"/>
          <w:sz w:val="28"/>
          <w:szCs w:val="28"/>
          <w:lang w:eastAsia="uk-UA"/>
        </w:rPr>
        <w:t xml:space="preserve"> </w:t>
      </w:r>
      <w:r w:rsidRPr="00822573">
        <w:rPr>
          <w:rFonts w:ascii="Times New Roman" w:hAnsi="Times New Roman" w:cs="Times New Roman"/>
          <w:sz w:val="28"/>
          <w:szCs w:val="28"/>
        </w:rPr>
        <w:t>рішення міської ради від 25.02.2021 року №5/110 «</w:t>
      </w:r>
      <w:r w:rsidRPr="00822573">
        <w:rPr>
          <w:rFonts w:ascii="Times New Roman" w:hAnsi="Times New Roman" w:cs="Times New Roman"/>
          <w:sz w:val="28"/>
          <w:szCs w:val="28"/>
          <w:lang w:eastAsia="uk-UA"/>
        </w:rPr>
        <w:t>Про затвердження Положення про старосту Ковельської територіальної громади», рішення міської ради від 27.01.2022 року №17/158 «</w:t>
      </w:r>
      <w:r w:rsidRPr="00822573">
        <w:rPr>
          <w:rFonts w:ascii="Times New Roman" w:hAnsi="Times New Roman" w:cs="Times New Roman"/>
          <w:sz w:val="28"/>
          <w:szCs w:val="28"/>
        </w:rPr>
        <w:t>Про внесення змін до рішення міської ради від 25.02.2021 року №5/110 «</w:t>
      </w:r>
      <w:r w:rsidRPr="00822573">
        <w:rPr>
          <w:rFonts w:ascii="Times New Roman" w:hAnsi="Times New Roman" w:cs="Times New Roman"/>
          <w:sz w:val="28"/>
          <w:szCs w:val="28"/>
          <w:lang w:eastAsia="uk-UA"/>
        </w:rPr>
        <w:t xml:space="preserve">Про затвердження Положення про старосту Ковельської  територіальної громади»», заслухавши та обговоривши звіт </w:t>
      </w:r>
      <w:r w:rsidRPr="00822573">
        <w:rPr>
          <w:rFonts w:ascii="Times New Roman" w:hAnsi="Times New Roman" w:cs="Times New Roman"/>
          <w:color w:val="000000"/>
          <w:sz w:val="28"/>
          <w:szCs w:val="28"/>
        </w:rPr>
        <w:t xml:space="preserve">старости Зеленського </w:t>
      </w:r>
      <w:proofErr w:type="spellStart"/>
      <w:r w:rsidRPr="00822573">
        <w:rPr>
          <w:rFonts w:ascii="Times New Roman" w:hAnsi="Times New Roman" w:cs="Times New Roman"/>
          <w:color w:val="000000"/>
          <w:sz w:val="28"/>
          <w:szCs w:val="28"/>
        </w:rPr>
        <w:t>старостинського</w:t>
      </w:r>
      <w:proofErr w:type="spellEnd"/>
      <w:r w:rsidRPr="00822573">
        <w:rPr>
          <w:rFonts w:ascii="Times New Roman" w:hAnsi="Times New Roman" w:cs="Times New Roman"/>
          <w:color w:val="000000"/>
          <w:sz w:val="28"/>
          <w:szCs w:val="28"/>
        </w:rPr>
        <w:t xml:space="preserve"> округу Ковельської територіальної громади про проведену роботу за 2023 рік</w:t>
      </w:r>
      <w:r w:rsidRPr="00822573">
        <w:rPr>
          <w:rFonts w:ascii="Times New Roman" w:hAnsi="Times New Roman" w:cs="Times New Roman"/>
          <w:sz w:val="28"/>
          <w:szCs w:val="28"/>
          <w:lang w:eastAsia="uk-UA"/>
        </w:rPr>
        <w:t>, міська рада</w:t>
      </w:r>
    </w:p>
    <w:p w14:paraId="3ACC05BF" w14:textId="77777777" w:rsidR="00822573" w:rsidRPr="00822573" w:rsidRDefault="00822573" w:rsidP="00822573">
      <w:pPr>
        <w:spacing w:after="0" w:line="240" w:lineRule="auto"/>
        <w:ind w:firstLine="709"/>
        <w:jc w:val="both"/>
        <w:outlineLvl w:val="5"/>
        <w:rPr>
          <w:rFonts w:ascii="Times New Roman" w:hAnsi="Times New Roman" w:cs="Times New Roman"/>
          <w:sz w:val="28"/>
          <w:szCs w:val="28"/>
        </w:rPr>
      </w:pPr>
    </w:p>
    <w:p w14:paraId="40053F83" w14:textId="77777777" w:rsidR="00822573" w:rsidRPr="00822573" w:rsidRDefault="00822573" w:rsidP="00822573">
      <w:pPr>
        <w:spacing w:after="0" w:line="240" w:lineRule="auto"/>
        <w:ind w:firstLine="709"/>
        <w:jc w:val="both"/>
        <w:outlineLvl w:val="5"/>
        <w:rPr>
          <w:rFonts w:ascii="Times New Roman" w:hAnsi="Times New Roman" w:cs="Times New Roman"/>
          <w:sz w:val="28"/>
          <w:szCs w:val="28"/>
        </w:rPr>
      </w:pPr>
      <w:r w:rsidRPr="00822573">
        <w:rPr>
          <w:rFonts w:ascii="Times New Roman" w:hAnsi="Times New Roman" w:cs="Times New Roman"/>
          <w:sz w:val="28"/>
          <w:szCs w:val="28"/>
        </w:rPr>
        <w:t>ВИРІШИЛА:</w:t>
      </w:r>
    </w:p>
    <w:p w14:paraId="2462573D" w14:textId="77777777" w:rsidR="00822573" w:rsidRPr="00822573" w:rsidRDefault="00822573" w:rsidP="00822573">
      <w:pPr>
        <w:pStyle w:val="ae"/>
        <w:spacing w:before="0" w:after="0"/>
        <w:ind w:firstLine="709"/>
        <w:jc w:val="both"/>
        <w:rPr>
          <w:rFonts w:ascii="Times New Roman" w:hAnsi="Times New Roman" w:cs="Times New Roman"/>
          <w:i w:val="0"/>
          <w:iCs w:val="0"/>
        </w:rPr>
      </w:pPr>
    </w:p>
    <w:p w14:paraId="6BB9800C" w14:textId="77777777" w:rsidR="00822573" w:rsidRPr="00822573" w:rsidRDefault="00822573" w:rsidP="00822573">
      <w:pPr>
        <w:spacing w:after="0" w:line="240" w:lineRule="auto"/>
        <w:ind w:firstLine="709"/>
        <w:jc w:val="both"/>
        <w:rPr>
          <w:rFonts w:ascii="Times New Roman" w:hAnsi="Times New Roman" w:cs="Times New Roman"/>
          <w:sz w:val="28"/>
          <w:szCs w:val="28"/>
        </w:rPr>
      </w:pPr>
      <w:r w:rsidRPr="00822573">
        <w:rPr>
          <w:rFonts w:ascii="Times New Roman" w:hAnsi="Times New Roman" w:cs="Times New Roman"/>
          <w:sz w:val="28"/>
          <w:szCs w:val="28"/>
        </w:rPr>
        <w:t xml:space="preserve">1. Затвердити звіт </w:t>
      </w:r>
      <w:r w:rsidRPr="00822573">
        <w:rPr>
          <w:rFonts w:ascii="Times New Roman" w:hAnsi="Times New Roman" w:cs="Times New Roman"/>
          <w:color w:val="000000"/>
          <w:sz w:val="28"/>
          <w:szCs w:val="28"/>
        </w:rPr>
        <w:t xml:space="preserve">старости Зеленського </w:t>
      </w:r>
      <w:proofErr w:type="spellStart"/>
      <w:r w:rsidRPr="00822573">
        <w:rPr>
          <w:rFonts w:ascii="Times New Roman" w:hAnsi="Times New Roman" w:cs="Times New Roman"/>
          <w:color w:val="000000"/>
          <w:sz w:val="28"/>
          <w:szCs w:val="28"/>
        </w:rPr>
        <w:t>старостинського</w:t>
      </w:r>
      <w:proofErr w:type="spellEnd"/>
      <w:r w:rsidRPr="00822573">
        <w:rPr>
          <w:rFonts w:ascii="Times New Roman" w:hAnsi="Times New Roman" w:cs="Times New Roman"/>
          <w:color w:val="000000"/>
          <w:sz w:val="28"/>
          <w:szCs w:val="28"/>
        </w:rPr>
        <w:t xml:space="preserve"> округу Ковельської територіальної громади про проведену роботу за 2023 рік</w:t>
      </w:r>
      <w:r w:rsidRPr="00822573">
        <w:rPr>
          <w:rFonts w:ascii="Times New Roman" w:hAnsi="Times New Roman" w:cs="Times New Roman"/>
          <w:sz w:val="28"/>
          <w:szCs w:val="28"/>
        </w:rPr>
        <w:t xml:space="preserve"> (додається).</w:t>
      </w:r>
    </w:p>
    <w:p w14:paraId="467231BD" w14:textId="77777777" w:rsidR="00822573" w:rsidRPr="00822573" w:rsidRDefault="00822573" w:rsidP="00822573">
      <w:pPr>
        <w:pStyle w:val="ac"/>
        <w:spacing w:before="0" w:after="0"/>
        <w:ind w:firstLine="709"/>
        <w:jc w:val="both"/>
        <w:rPr>
          <w:rFonts w:ascii="Times New Roman" w:hAnsi="Times New Roman"/>
          <w:b w:val="0"/>
          <w:sz w:val="28"/>
          <w:szCs w:val="28"/>
        </w:rPr>
      </w:pPr>
      <w:r w:rsidRPr="00822573">
        <w:rPr>
          <w:rFonts w:ascii="Times New Roman" w:hAnsi="Times New Roman"/>
          <w:b w:val="0"/>
          <w:sz w:val="28"/>
          <w:szCs w:val="28"/>
        </w:rPr>
        <w:t xml:space="preserve">2. Роботу </w:t>
      </w:r>
      <w:r w:rsidRPr="00822573">
        <w:rPr>
          <w:rFonts w:ascii="Times New Roman" w:hAnsi="Times New Roman"/>
          <w:b w:val="0"/>
          <w:bCs w:val="0"/>
          <w:color w:val="1D1D1B"/>
          <w:sz w:val="28"/>
          <w:szCs w:val="28"/>
        </w:rPr>
        <w:t xml:space="preserve">старости Зеленського </w:t>
      </w:r>
      <w:proofErr w:type="spellStart"/>
      <w:r w:rsidRPr="00822573">
        <w:rPr>
          <w:rFonts w:ascii="Times New Roman" w:hAnsi="Times New Roman"/>
          <w:b w:val="0"/>
          <w:bCs w:val="0"/>
          <w:color w:val="1D1D1B"/>
          <w:sz w:val="28"/>
          <w:szCs w:val="28"/>
        </w:rPr>
        <w:t>старостинського</w:t>
      </w:r>
      <w:proofErr w:type="spellEnd"/>
      <w:r w:rsidRPr="00822573">
        <w:rPr>
          <w:rFonts w:ascii="Times New Roman" w:hAnsi="Times New Roman"/>
          <w:b w:val="0"/>
          <w:bCs w:val="0"/>
          <w:color w:val="1D1D1B"/>
          <w:sz w:val="28"/>
          <w:szCs w:val="28"/>
        </w:rPr>
        <w:t xml:space="preserve"> округу </w:t>
      </w:r>
      <w:r w:rsidRPr="00822573">
        <w:rPr>
          <w:rFonts w:ascii="Times New Roman" w:hAnsi="Times New Roman"/>
          <w:b w:val="0"/>
          <w:bCs w:val="0"/>
          <w:color w:val="000000"/>
          <w:sz w:val="28"/>
          <w:szCs w:val="28"/>
        </w:rPr>
        <w:t xml:space="preserve">Ковельської територіальної громади </w:t>
      </w:r>
      <w:r w:rsidRPr="00822573">
        <w:rPr>
          <w:rFonts w:ascii="Times New Roman" w:hAnsi="Times New Roman"/>
          <w:b w:val="0"/>
          <w:sz w:val="28"/>
          <w:szCs w:val="28"/>
        </w:rPr>
        <w:t xml:space="preserve"> за звітний період визнати задовільною.</w:t>
      </w:r>
    </w:p>
    <w:p w14:paraId="25EAF05C" w14:textId="77777777" w:rsidR="00822573" w:rsidRPr="00822573" w:rsidRDefault="00822573" w:rsidP="00822573">
      <w:pPr>
        <w:pStyle w:val="ac"/>
        <w:spacing w:before="0" w:after="0"/>
        <w:ind w:firstLine="709"/>
        <w:jc w:val="both"/>
        <w:rPr>
          <w:rFonts w:ascii="Times New Roman" w:hAnsi="Times New Roman"/>
          <w:b w:val="0"/>
          <w:sz w:val="28"/>
          <w:szCs w:val="28"/>
        </w:rPr>
      </w:pPr>
      <w:r w:rsidRPr="00822573">
        <w:rPr>
          <w:rFonts w:ascii="Times New Roman" w:hAnsi="Times New Roman"/>
          <w:b w:val="0"/>
          <w:sz w:val="28"/>
          <w:szCs w:val="28"/>
        </w:rPr>
        <w:t xml:space="preserve">3. Відділу “Секретаріат міської ради” (Валентина </w:t>
      </w:r>
      <w:proofErr w:type="spellStart"/>
      <w:r w:rsidRPr="00822573">
        <w:rPr>
          <w:rFonts w:ascii="Times New Roman" w:hAnsi="Times New Roman"/>
          <w:b w:val="0"/>
          <w:sz w:val="28"/>
          <w:szCs w:val="28"/>
        </w:rPr>
        <w:t>Приведенець</w:t>
      </w:r>
      <w:proofErr w:type="spellEnd"/>
      <w:r w:rsidRPr="00822573">
        <w:rPr>
          <w:rFonts w:ascii="Times New Roman" w:hAnsi="Times New Roman"/>
          <w:b w:val="0"/>
          <w:sz w:val="28"/>
          <w:szCs w:val="28"/>
        </w:rPr>
        <w:t>) оприлюднити даний звіт на офіційному сайті міської ради.</w:t>
      </w:r>
    </w:p>
    <w:p w14:paraId="4113C4F3" w14:textId="77777777" w:rsidR="00822573" w:rsidRPr="00822573" w:rsidRDefault="00822573" w:rsidP="00822573">
      <w:pPr>
        <w:tabs>
          <w:tab w:val="left" w:pos="142"/>
        </w:tabs>
        <w:spacing w:after="0" w:line="240" w:lineRule="auto"/>
        <w:ind w:firstLine="709"/>
        <w:jc w:val="both"/>
        <w:rPr>
          <w:rFonts w:ascii="Times New Roman" w:hAnsi="Times New Roman" w:cs="Times New Roman"/>
          <w:sz w:val="28"/>
          <w:szCs w:val="28"/>
        </w:rPr>
      </w:pPr>
      <w:r w:rsidRPr="00822573">
        <w:rPr>
          <w:rFonts w:ascii="Times New Roman" w:hAnsi="Times New Roman" w:cs="Times New Roman"/>
          <w:sz w:val="28"/>
          <w:szCs w:val="28"/>
        </w:rPr>
        <w:t xml:space="preserve">  4.   Контроль за виконанням цього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w:t>
      </w:r>
      <w:proofErr w:type="spellStart"/>
      <w:r w:rsidRPr="00822573">
        <w:rPr>
          <w:rFonts w:ascii="Times New Roman" w:hAnsi="Times New Roman" w:cs="Times New Roman"/>
          <w:sz w:val="28"/>
          <w:szCs w:val="28"/>
        </w:rPr>
        <w:t>Мілінчук</w:t>
      </w:r>
      <w:proofErr w:type="spellEnd"/>
      <w:r w:rsidRPr="00822573">
        <w:rPr>
          <w:rFonts w:ascii="Times New Roman" w:hAnsi="Times New Roman" w:cs="Times New Roman"/>
          <w:sz w:val="28"/>
          <w:szCs w:val="28"/>
        </w:rPr>
        <w:t xml:space="preserve">), з питань планування, бюджету і фінансів (Олег </w:t>
      </w:r>
      <w:proofErr w:type="spellStart"/>
      <w:r w:rsidRPr="00822573">
        <w:rPr>
          <w:rFonts w:ascii="Times New Roman" w:hAnsi="Times New Roman" w:cs="Times New Roman"/>
          <w:sz w:val="28"/>
          <w:szCs w:val="28"/>
        </w:rPr>
        <w:t>Уніга</w:t>
      </w:r>
      <w:proofErr w:type="spellEnd"/>
      <w:r w:rsidRPr="00822573">
        <w:rPr>
          <w:rFonts w:ascii="Times New Roman" w:hAnsi="Times New Roman" w:cs="Times New Roman"/>
          <w:sz w:val="28"/>
          <w:szCs w:val="28"/>
        </w:rPr>
        <w:t xml:space="preserve">), з питань житлово-комунального господарства, екології та благоустрою міста, комунального майна, промисловості, будівництва, транспорту, зв’язку, торговельного та побутового обслуговування населення (Вадим Ткачук), з питань регулювання земельних відносин, містобудування, планування та розвитку території об’єднаної громади, утворення та функціонування </w:t>
      </w:r>
      <w:proofErr w:type="spellStart"/>
      <w:r w:rsidRPr="00822573">
        <w:rPr>
          <w:rFonts w:ascii="Times New Roman" w:hAnsi="Times New Roman" w:cs="Times New Roman"/>
          <w:sz w:val="28"/>
          <w:szCs w:val="28"/>
        </w:rPr>
        <w:t>старостинських</w:t>
      </w:r>
      <w:proofErr w:type="spellEnd"/>
      <w:r w:rsidRPr="00822573">
        <w:rPr>
          <w:rFonts w:ascii="Times New Roman" w:hAnsi="Times New Roman" w:cs="Times New Roman"/>
          <w:sz w:val="28"/>
          <w:szCs w:val="28"/>
        </w:rPr>
        <w:t xml:space="preserve"> округів, сільського господарства, природокористування та використання надр (Павло Семенюк), 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w:t>
      </w:r>
      <w:proofErr w:type="spellStart"/>
      <w:r w:rsidRPr="00822573">
        <w:rPr>
          <w:rFonts w:ascii="Times New Roman" w:hAnsi="Times New Roman" w:cs="Times New Roman"/>
          <w:sz w:val="28"/>
          <w:szCs w:val="28"/>
        </w:rPr>
        <w:t>Верчук</w:t>
      </w:r>
      <w:proofErr w:type="spellEnd"/>
      <w:r w:rsidRPr="00822573">
        <w:rPr>
          <w:rFonts w:ascii="Times New Roman" w:hAnsi="Times New Roman" w:cs="Times New Roman"/>
          <w:sz w:val="28"/>
          <w:szCs w:val="28"/>
        </w:rPr>
        <w:t>).</w:t>
      </w:r>
    </w:p>
    <w:p w14:paraId="179D0C4D" w14:textId="77777777" w:rsidR="00822573" w:rsidRDefault="00822573" w:rsidP="00822573">
      <w:pPr>
        <w:pStyle w:val="ac"/>
        <w:spacing w:before="0" w:after="0"/>
        <w:jc w:val="both"/>
        <w:rPr>
          <w:rFonts w:ascii="Times New Roman" w:hAnsi="Times New Roman"/>
          <w:b w:val="0"/>
          <w:sz w:val="28"/>
          <w:szCs w:val="28"/>
        </w:rPr>
      </w:pPr>
    </w:p>
    <w:p w14:paraId="7BFC6442" w14:textId="77777777" w:rsidR="00822573" w:rsidRDefault="00822573" w:rsidP="00822573">
      <w:pPr>
        <w:pStyle w:val="ac"/>
        <w:spacing w:before="0" w:after="0"/>
        <w:jc w:val="both"/>
        <w:rPr>
          <w:rFonts w:ascii="Times New Roman" w:hAnsi="Times New Roman"/>
          <w:b w:val="0"/>
          <w:sz w:val="28"/>
          <w:szCs w:val="28"/>
        </w:rPr>
      </w:pPr>
    </w:p>
    <w:p w14:paraId="1C5C1DDF" w14:textId="77777777" w:rsidR="00265221" w:rsidRDefault="00265221" w:rsidP="00265221">
      <w:pPr>
        <w:pStyle w:val="HTML"/>
        <w:jc w:val="both"/>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 xml:space="preserve">                                                                  </w:t>
      </w:r>
      <w:r>
        <w:rPr>
          <w:rFonts w:ascii="Times New Roman" w:hAnsi="Times New Roman" w:cs="Times New Roman"/>
          <w:b/>
          <w:sz w:val="28"/>
          <w:szCs w:val="28"/>
        </w:rPr>
        <w:t>Ігор   ЧАЙКА</w:t>
      </w:r>
    </w:p>
    <w:p w14:paraId="11D60286" w14:textId="66E5DD2E" w:rsidR="00822573" w:rsidRPr="00822573" w:rsidRDefault="00822573" w:rsidP="00822573">
      <w:pPr>
        <w:tabs>
          <w:tab w:val="right" w:pos="9639"/>
        </w:tabs>
        <w:spacing w:after="0" w:line="240" w:lineRule="auto"/>
        <w:ind w:firstLine="709"/>
        <w:jc w:val="both"/>
        <w:rPr>
          <w:rFonts w:ascii="Times New Roman" w:hAnsi="Times New Roman" w:cs="Times New Roman"/>
          <w:sz w:val="28"/>
          <w:szCs w:val="28"/>
        </w:rPr>
      </w:pPr>
    </w:p>
    <w:p w14:paraId="1234A78B" w14:textId="0F5EC06C" w:rsidR="00C42190" w:rsidRDefault="00000000" w:rsidP="00822573">
      <w:pPr>
        <w:tabs>
          <w:tab w:val="right" w:pos="9639"/>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ЗАТВЕРДЖЕНО</w:t>
      </w:r>
    </w:p>
    <w:p w14:paraId="090C46FB" w14:textId="77777777" w:rsidR="00C42190" w:rsidRDefault="00000000">
      <w:pPr>
        <w:tabs>
          <w:tab w:val="right" w:pos="963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рішення міської ради</w:t>
      </w:r>
    </w:p>
    <w:p w14:paraId="370BC99A" w14:textId="5E41DA1A" w:rsidR="00C42190"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 xml:space="preserve">                                                                                                     </w:t>
      </w:r>
      <w:r w:rsidR="00D77FC2">
        <w:rPr>
          <w:rFonts w:ascii="Times New Roman" w:hAnsi="Times New Roman" w:cs="Times New Roman"/>
          <w:sz w:val="28"/>
          <w:szCs w:val="28"/>
        </w:rPr>
        <w:t xml:space="preserve">25.04.2024 </w:t>
      </w:r>
      <w:r>
        <w:rPr>
          <w:rFonts w:ascii="Times New Roman" w:hAnsi="Times New Roman" w:cs="Times New Roman"/>
          <w:sz w:val="28"/>
          <w:szCs w:val="28"/>
        </w:rPr>
        <w:t>№</w:t>
      </w:r>
      <w:r w:rsidR="00D77FC2">
        <w:rPr>
          <w:rFonts w:ascii="Times New Roman" w:hAnsi="Times New Roman" w:cs="Times New Roman"/>
          <w:sz w:val="28"/>
          <w:szCs w:val="28"/>
        </w:rPr>
        <w:t xml:space="preserve"> 49/76</w:t>
      </w:r>
    </w:p>
    <w:p w14:paraId="5A41D82F" w14:textId="77777777" w:rsidR="00C42190" w:rsidRDefault="00C42190">
      <w:pPr>
        <w:spacing w:after="0" w:line="240" w:lineRule="auto"/>
        <w:jc w:val="center"/>
        <w:rPr>
          <w:rFonts w:ascii="Times New Roman" w:hAnsi="Times New Roman" w:cs="Times New Roman"/>
          <w:b/>
          <w:bCs/>
          <w:sz w:val="28"/>
          <w:szCs w:val="28"/>
        </w:rPr>
      </w:pPr>
    </w:p>
    <w:p w14:paraId="2B0F689B" w14:textId="77777777" w:rsidR="00C42190"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ЗВІТ </w:t>
      </w:r>
    </w:p>
    <w:p w14:paraId="092CBA82" w14:textId="77777777" w:rsidR="00C42190" w:rsidRDefault="000000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старости Зеленського </w:t>
      </w:r>
      <w:proofErr w:type="spellStart"/>
      <w:r>
        <w:rPr>
          <w:rFonts w:ascii="Times New Roman" w:hAnsi="Times New Roman" w:cs="Times New Roman"/>
          <w:b/>
          <w:bCs/>
          <w:sz w:val="28"/>
          <w:szCs w:val="28"/>
        </w:rPr>
        <w:t>старостинського</w:t>
      </w:r>
      <w:proofErr w:type="spellEnd"/>
      <w:r>
        <w:rPr>
          <w:rFonts w:ascii="Times New Roman" w:hAnsi="Times New Roman" w:cs="Times New Roman"/>
          <w:b/>
          <w:bCs/>
          <w:sz w:val="28"/>
          <w:szCs w:val="28"/>
        </w:rPr>
        <w:t xml:space="preserve"> округу </w:t>
      </w:r>
    </w:p>
    <w:p w14:paraId="13FBC98C" w14:textId="70159B63" w:rsidR="00C42190" w:rsidRDefault="00000000">
      <w:pPr>
        <w:spacing w:after="0" w:line="240" w:lineRule="auto"/>
        <w:jc w:val="center"/>
        <w:rPr>
          <w:sz w:val="28"/>
          <w:szCs w:val="28"/>
        </w:rPr>
      </w:pPr>
      <w:r>
        <w:rPr>
          <w:rFonts w:ascii="Times New Roman" w:eastAsia="Times New Roman" w:hAnsi="Times New Roman" w:cs="Times New Roman"/>
          <w:b/>
          <w:bCs/>
          <w:sz w:val="28"/>
          <w:szCs w:val="28"/>
        </w:rPr>
        <w:t xml:space="preserve">Ковельської територіальної громади про </w:t>
      </w:r>
      <w:r w:rsidR="001D1909">
        <w:rPr>
          <w:rFonts w:ascii="Times New Roman" w:eastAsia="Times New Roman" w:hAnsi="Times New Roman" w:cs="Times New Roman"/>
          <w:b/>
          <w:bCs/>
          <w:sz w:val="28"/>
          <w:szCs w:val="28"/>
        </w:rPr>
        <w:t xml:space="preserve">проведену </w:t>
      </w:r>
      <w:r>
        <w:rPr>
          <w:rFonts w:ascii="Times New Roman" w:eastAsia="Times New Roman" w:hAnsi="Times New Roman" w:cs="Times New Roman"/>
          <w:b/>
          <w:bCs/>
          <w:sz w:val="28"/>
          <w:szCs w:val="28"/>
        </w:rPr>
        <w:t xml:space="preserve">роботу за 2023 рік </w:t>
      </w:r>
    </w:p>
    <w:p w14:paraId="3D6FBBCD" w14:textId="77777777" w:rsidR="00C42190" w:rsidRDefault="00C42190">
      <w:pPr>
        <w:spacing w:after="0" w:line="240" w:lineRule="auto"/>
        <w:jc w:val="both"/>
        <w:rPr>
          <w:rFonts w:ascii="Times New Roman" w:hAnsi="Times New Roman" w:cs="Times New Roman"/>
          <w:b/>
          <w:bCs/>
          <w:sz w:val="28"/>
          <w:szCs w:val="28"/>
        </w:rPr>
      </w:pPr>
    </w:p>
    <w:p w14:paraId="02848D4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Керуючись Конституцією України, Законом України «Про місцеве самоврядування в Україні», Положенням про старосту та іншими нормативно- правовими актами </w:t>
      </w:r>
      <w:r>
        <w:rPr>
          <w:rFonts w:ascii="Times New Roman" w:hAnsi="Times New Roman" w:cs="Times New Roman"/>
          <w:bCs/>
          <w:sz w:val="28"/>
          <w:szCs w:val="28"/>
        </w:rPr>
        <w:t>надаю звіт про роботу за 2023 рік.</w:t>
      </w:r>
    </w:p>
    <w:p w14:paraId="322D970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своїй роботі керувався законодавчими актами України, виконував доручення Ковельської міської ради та її виконавчого комітету, міського голови, здійснював надання інформації та виконував інші обов’язки, визначені законодавством України в межах своїх повноважень, приймав заяви, адресовані органам місцевого самоврядування, передавав їх за призначенням. Не допускав дій чи бездіяльності, які могли б зашкодити інтересам територіальної громади.</w:t>
      </w:r>
    </w:p>
    <w:p w14:paraId="1A085333"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Робота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здійснюється відкрито. Вирішуються різноманітні питання жителів округу, шукаємо методи й підходи до розв'язання назрілих, гострих, життєвих питань в межах повноважень та фінансової можливості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w:t>
      </w:r>
    </w:p>
    <w:p w14:paraId="4C6C799C"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Як староста, у 2023 році брав участь у всіх засіданнях виконавчого комітету та в нарадах, що стосувалися представлення інтересів мешканців нашого округу.</w:t>
      </w:r>
    </w:p>
    <w:p w14:paraId="78822458"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Впродовж звітного періоду виконував обов’язки </w:t>
      </w:r>
      <w:proofErr w:type="spellStart"/>
      <w:r>
        <w:rPr>
          <w:rFonts w:ascii="Times New Roman" w:hAnsi="Times New Roman" w:cs="Times New Roman"/>
          <w:sz w:val="28"/>
          <w:szCs w:val="28"/>
        </w:rPr>
        <w:t>старост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Білинського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Тойкутського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Ружинського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на час перебування їх у щорічній відпустці.</w:t>
      </w:r>
    </w:p>
    <w:p w14:paraId="33B93988" w14:textId="77777777" w:rsidR="00C42190" w:rsidRDefault="00C42190">
      <w:pPr>
        <w:spacing w:after="0" w:line="240" w:lineRule="auto"/>
        <w:ind w:firstLine="709"/>
        <w:jc w:val="both"/>
        <w:rPr>
          <w:rFonts w:ascii="Times New Roman" w:hAnsi="Times New Roman" w:cs="Times New Roman"/>
          <w:b/>
          <w:bCs/>
          <w:sz w:val="28"/>
          <w:szCs w:val="28"/>
        </w:rPr>
      </w:pPr>
    </w:p>
    <w:p w14:paraId="63E0F018"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Про Зеленський </w:t>
      </w:r>
      <w:proofErr w:type="spellStart"/>
      <w:r>
        <w:rPr>
          <w:rFonts w:ascii="Times New Roman" w:hAnsi="Times New Roman" w:cs="Times New Roman"/>
          <w:b/>
          <w:bCs/>
          <w:sz w:val="28"/>
          <w:szCs w:val="28"/>
        </w:rPr>
        <w:t>старостинський</w:t>
      </w:r>
      <w:proofErr w:type="spellEnd"/>
      <w:r>
        <w:rPr>
          <w:rFonts w:ascii="Times New Roman" w:hAnsi="Times New Roman" w:cs="Times New Roman"/>
          <w:b/>
          <w:bCs/>
          <w:sz w:val="28"/>
          <w:szCs w:val="28"/>
        </w:rPr>
        <w:t xml:space="preserve"> округ</w:t>
      </w:r>
    </w:p>
    <w:p w14:paraId="4767B2D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Станом на 01.01.2023 року загальна кількість населення в Зеленському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округу становила: </w:t>
      </w:r>
    </w:p>
    <w:p w14:paraId="7043DD8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2 874 людини (зареєстрованих); </w:t>
      </w:r>
    </w:p>
    <w:p w14:paraId="7697846C"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фактом проживає 2917 людей;  </w:t>
      </w:r>
    </w:p>
    <w:p w14:paraId="2DC01C8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всього домогосподарств – </w:t>
      </w:r>
      <w:r>
        <w:rPr>
          <w:rFonts w:ascii="Times New Roman" w:hAnsi="Times New Roman" w:cs="Times New Roman"/>
          <w:sz w:val="28"/>
          <w:szCs w:val="28"/>
          <w:lang w:val="ru-RU"/>
        </w:rPr>
        <w:t>1269</w:t>
      </w:r>
      <w:r>
        <w:rPr>
          <w:rFonts w:ascii="Times New Roman" w:hAnsi="Times New Roman" w:cs="Times New Roman"/>
          <w:sz w:val="28"/>
          <w:szCs w:val="28"/>
        </w:rPr>
        <w:t xml:space="preserve">. </w:t>
      </w:r>
    </w:p>
    <w:p w14:paraId="3E13DD55" w14:textId="77777777" w:rsidR="00C42190" w:rsidRDefault="00C42190">
      <w:pPr>
        <w:spacing w:after="0" w:line="240" w:lineRule="auto"/>
        <w:jc w:val="both"/>
        <w:rPr>
          <w:rFonts w:ascii="Times New Roman" w:hAnsi="Times New Roman" w:cs="Times New Roman"/>
          <w:sz w:val="28"/>
          <w:szCs w:val="28"/>
        </w:rPr>
      </w:pPr>
    </w:p>
    <w:p w14:paraId="1B1EE1B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Адміністративні послуги</w:t>
      </w:r>
    </w:p>
    <w:p w14:paraId="0AC70407" w14:textId="77777777" w:rsidR="00C42190" w:rsidRDefault="00000000">
      <w:pPr>
        <w:spacing w:after="0" w:line="240" w:lineRule="auto"/>
        <w:ind w:firstLine="709"/>
        <w:jc w:val="both"/>
      </w:pPr>
      <w:r>
        <w:rPr>
          <w:rFonts w:ascii="Times New Roman" w:hAnsi="Times New Roman" w:cs="Times New Roman"/>
          <w:sz w:val="28"/>
          <w:szCs w:val="28"/>
        </w:rPr>
        <w:t xml:space="preserve">Впродовж 2023 року у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надавали адміністративні та публічні послуги, а саме: </w:t>
      </w:r>
    </w:p>
    <w:p w14:paraId="0FF23765"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видано довідок соціально-правового характеру – 332; </w:t>
      </w:r>
    </w:p>
    <w:p w14:paraId="5A43CFA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видано витягів з реєстру територіальної громади про місце реєстрації громадян – 78;</w:t>
      </w:r>
    </w:p>
    <w:p w14:paraId="7682B2E0"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опрацьовано запитів від різних інстанцій – 52; </w:t>
      </w:r>
    </w:p>
    <w:p w14:paraId="0F1540D3"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посвідчено заповітів – 8; </w:t>
      </w:r>
    </w:p>
    <w:p w14:paraId="3D64A576"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засвідчено справжність підпису – 19; </w:t>
      </w:r>
    </w:p>
    <w:p w14:paraId="592C6C4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підготовлено документів для оформлення спадщини – 25;</w:t>
      </w:r>
    </w:p>
    <w:p w14:paraId="18435D94"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посвідчено довіреностей – 7;</w:t>
      </w:r>
    </w:p>
    <w:p w14:paraId="6B69B28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проведено обстежень житлово-побутових умов проживання сімей – 49;</w:t>
      </w:r>
    </w:p>
    <w:p w14:paraId="50F3EFD7"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видано довідки про рекомендацію у присвоєнні адреси – 17;</w:t>
      </w:r>
    </w:p>
    <w:p w14:paraId="3944E77E"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проведено реєстрацію або зняття – 146  осіб;</w:t>
      </w:r>
    </w:p>
    <w:p w14:paraId="2371A53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надано допомоги в оформленні 33 справ для надання субсидії.</w:t>
      </w:r>
    </w:p>
    <w:p w14:paraId="59DB092A"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старостаті ведеться облік всіх пільгових категорій, які проживають на території округу, необхідні документи пільгових категорій вчасно подаються в управління соціального захисту населення для нарахування компенсацій на придбання твердого палива, скрапленого газу, на використання електроенергії та оплати інших комунальних послуг. </w:t>
      </w:r>
    </w:p>
    <w:p w14:paraId="42FB6B39"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залишаються поза увагою багатодітні сім’ї, люди похилого віку та діти з фізичними/ сенсорними/ психічними/ інтелектуальними/ ментальними порушеннями.</w:t>
      </w:r>
    </w:p>
    <w:p w14:paraId="424D30D0" w14:textId="77777777" w:rsidR="00C42190" w:rsidRDefault="00C42190">
      <w:pPr>
        <w:spacing w:after="0" w:line="240" w:lineRule="auto"/>
        <w:jc w:val="both"/>
        <w:rPr>
          <w:rFonts w:ascii="Times New Roman" w:hAnsi="Times New Roman" w:cs="Times New Roman"/>
          <w:sz w:val="28"/>
          <w:szCs w:val="28"/>
        </w:rPr>
      </w:pPr>
    </w:p>
    <w:p w14:paraId="265683DD"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Особистий прийом громадян</w:t>
      </w:r>
    </w:p>
    <w:p w14:paraId="600D892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зручності місцевих жителів працівниками Ковельської міської ради, міським головою проводиться прийом громадян в адмінбудівлі села Зелена.</w:t>
      </w:r>
    </w:p>
    <w:p w14:paraId="02529AA6"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Розпорядженням міського голови затверджено графік прийому громадян старостою та визначено прийомні дні. У ці дні проводиться особистий прийом громадян в приміщенні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Так, протягом 2023 року на особистому прийомі громадян побувало 211 людей, які звертались з проблемами різного характеру і яким було надано рекомендації та консультації. </w:t>
      </w:r>
    </w:p>
    <w:p w14:paraId="360375BF"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Проводилася робота з пенсіонерами, людьми з інвалідністю, багатодітними сім’ями села та ВПО щодо оформлення заявки на фінансову допомогу від міжнародних організацій.  </w:t>
      </w:r>
    </w:p>
    <w:p w14:paraId="3DC8F702" w14:textId="77777777" w:rsidR="00C42190" w:rsidRDefault="00C42190">
      <w:pPr>
        <w:spacing w:after="0" w:line="240" w:lineRule="auto"/>
        <w:jc w:val="both"/>
        <w:rPr>
          <w:rFonts w:ascii="Times New Roman" w:hAnsi="Times New Roman" w:cs="Times New Roman"/>
          <w:sz w:val="28"/>
          <w:szCs w:val="28"/>
        </w:rPr>
      </w:pPr>
    </w:p>
    <w:p w14:paraId="61B8D14E"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Робота з підприємцями</w:t>
      </w:r>
    </w:p>
    <w:p w14:paraId="0A42856A"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Систематично проводиться роз’яснювальна робота з питань діяльності ФОП, оформлення найманих працівників, ведення документації належним чином та сплати податків. Здійснюю контроль за надходженням податків до бюджету територіальної громади, веду роботу щодо виявлення боржників та погашення заборгованості із земельного податку та на нерухоме майно.</w:t>
      </w:r>
    </w:p>
    <w:p w14:paraId="3504F273" w14:textId="77777777" w:rsidR="00C42190" w:rsidRDefault="00C42190">
      <w:pPr>
        <w:spacing w:after="0" w:line="240" w:lineRule="auto"/>
        <w:ind w:firstLine="709"/>
        <w:jc w:val="both"/>
        <w:rPr>
          <w:rFonts w:ascii="Times New Roman" w:hAnsi="Times New Roman" w:cs="Times New Roman"/>
          <w:sz w:val="28"/>
          <w:szCs w:val="28"/>
        </w:rPr>
      </w:pPr>
    </w:p>
    <w:p w14:paraId="19D5EF6F"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Ведемо облік військовозобов’язаних, формуємо списки юнаків для реєстрації в призовній дільниці, проводимо облік учасників АТО та учасників бойових дій.</w:t>
      </w:r>
      <w:r>
        <w:t xml:space="preserve"> </w:t>
      </w:r>
      <w:r>
        <w:rPr>
          <w:rFonts w:ascii="Times New Roman" w:hAnsi="Times New Roman" w:cs="Times New Roman"/>
          <w:sz w:val="28"/>
          <w:szCs w:val="28"/>
        </w:rPr>
        <w:t>У 2023 році проведена звірка та оновлення картотеки військовозобов’язаних. Здійснюю оповіщення військовозобов’язаних згідно з розпорядженням начальника Ковельського РТЦК та СП.</w:t>
      </w:r>
    </w:p>
    <w:p w14:paraId="3F4F3E01" w14:textId="77777777" w:rsidR="00C42190" w:rsidRDefault="00C42190">
      <w:pPr>
        <w:spacing w:after="0" w:line="240" w:lineRule="auto"/>
        <w:ind w:firstLine="709"/>
        <w:jc w:val="both"/>
        <w:rPr>
          <w:rFonts w:ascii="Times New Roman" w:hAnsi="Times New Roman" w:cs="Times New Roman"/>
          <w:sz w:val="28"/>
          <w:szCs w:val="28"/>
        </w:rPr>
      </w:pPr>
    </w:p>
    <w:p w14:paraId="5E0A8D8B" w14:textId="77777777" w:rsidR="00C42190" w:rsidRDefault="0000000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Розміщення внутрішньо переміщених осіб</w:t>
      </w:r>
    </w:p>
    <w:p w14:paraId="55E4FDE3"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Станом на 01.01.2024 рік на території старостату мешкає 22 внутрішньо переміщені особи. </w:t>
      </w:r>
    </w:p>
    <w:p w14:paraId="4CECD8FD"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межах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«Прихисток» у 2023 році в старостаті було розміщено 34 внутрішньо переміщені особи. Жителям, які прихистили у себе переселенців, держава компенсувала кошти за комунальні витрати за їхніми заявами.</w:t>
      </w:r>
    </w:p>
    <w:p w14:paraId="354D2E7D" w14:textId="77777777" w:rsidR="00C42190" w:rsidRDefault="00C42190">
      <w:pPr>
        <w:spacing w:after="0" w:line="240" w:lineRule="auto"/>
        <w:ind w:firstLine="709"/>
        <w:jc w:val="both"/>
        <w:rPr>
          <w:rFonts w:ascii="Times New Roman" w:hAnsi="Times New Roman" w:cs="Times New Roman"/>
          <w:sz w:val="28"/>
          <w:szCs w:val="28"/>
        </w:rPr>
      </w:pPr>
    </w:p>
    <w:p w14:paraId="6CFD3D4F"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території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є такі комунальні заклади: </w:t>
      </w:r>
    </w:p>
    <w:p w14:paraId="4A25FFFA" w14:textId="77777777" w:rsidR="00C42190" w:rsidRDefault="00000000">
      <w:pPr>
        <w:pStyle w:val="aa"/>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Зеленський ліцей Ковельської міської ради, де навчається 178 учнів;</w:t>
      </w:r>
    </w:p>
    <w:p w14:paraId="2ED9F276" w14:textId="77777777" w:rsidR="00C42190" w:rsidRDefault="00000000">
      <w:pPr>
        <w:pStyle w:val="aa"/>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ЗДО «Веселка» с. Зелена, який відвідує 39 дітей; </w:t>
      </w:r>
    </w:p>
    <w:p w14:paraId="7A376E22" w14:textId="77777777" w:rsidR="00C42190" w:rsidRDefault="00000000">
      <w:pPr>
        <w:pStyle w:val="aa"/>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сільська бібліотека, будинок культури с. Зелена;</w:t>
      </w:r>
    </w:p>
    <w:p w14:paraId="3B890351" w14:textId="77777777" w:rsidR="00C42190" w:rsidRDefault="00000000">
      <w:pPr>
        <w:pStyle w:val="aa"/>
        <w:numPr>
          <w:ilvl w:val="0"/>
          <w:numId w:val="3"/>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Зеленська</w:t>
      </w:r>
      <w:proofErr w:type="spellEnd"/>
      <w:r>
        <w:rPr>
          <w:rFonts w:ascii="Times New Roman" w:hAnsi="Times New Roman" w:cs="Times New Roman"/>
          <w:sz w:val="28"/>
          <w:szCs w:val="28"/>
        </w:rPr>
        <w:t xml:space="preserve"> амбулаторія загальної практики сімейної медицини та 1 медичний пункт тимчасового базування. </w:t>
      </w:r>
    </w:p>
    <w:p w14:paraId="125102BC" w14:textId="77777777" w:rsidR="00C42190" w:rsidRDefault="00C42190">
      <w:pPr>
        <w:spacing w:after="0" w:line="240" w:lineRule="auto"/>
        <w:ind w:firstLine="709"/>
        <w:jc w:val="both"/>
        <w:rPr>
          <w:rFonts w:ascii="Times New Roman" w:hAnsi="Times New Roman" w:cs="Times New Roman"/>
          <w:sz w:val="28"/>
          <w:szCs w:val="28"/>
        </w:rPr>
      </w:pPr>
    </w:p>
    <w:p w14:paraId="48E2A4A3" w14:textId="77777777" w:rsidR="00C42190" w:rsidRDefault="00000000">
      <w:pPr>
        <w:spacing w:after="0" w:line="240" w:lineRule="auto"/>
        <w:ind w:firstLine="709"/>
        <w:jc w:val="both"/>
        <w:rPr>
          <w:b/>
          <w:bCs/>
        </w:rPr>
      </w:pPr>
      <w:r>
        <w:rPr>
          <w:rFonts w:ascii="Times New Roman" w:hAnsi="Times New Roman" w:cs="Times New Roman"/>
          <w:b/>
          <w:bCs/>
          <w:sz w:val="28"/>
          <w:szCs w:val="28"/>
        </w:rPr>
        <w:lastRenderedPageBreak/>
        <w:t xml:space="preserve">За період 2023 року вирішували різноманітні питання, а саме: </w:t>
      </w:r>
    </w:p>
    <w:p w14:paraId="39D2DFDA" w14:textId="77777777" w:rsidR="00C42190" w:rsidRDefault="00000000">
      <w:pPr>
        <w:pStyle w:val="aa"/>
        <w:numPr>
          <w:ilvl w:val="0"/>
          <w:numId w:val="3"/>
        </w:numPr>
        <w:spacing w:after="0" w:line="240" w:lineRule="auto"/>
        <w:jc w:val="both"/>
        <w:rPr>
          <w:b/>
          <w:bCs/>
        </w:rPr>
      </w:pPr>
      <w:r>
        <w:rPr>
          <w:rFonts w:ascii="Times New Roman" w:hAnsi="Times New Roman" w:cs="Times New Roman"/>
          <w:sz w:val="28"/>
          <w:szCs w:val="28"/>
        </w:rPr>
        <w:t xml:space="preserve">проблемні ситуації з водопостачанням – 8 аварійних ремонтів; </w:t>
      </w:r>
    </w:p>
    <w:p w14:paraId="69E2717B" w14:textId="77777777" w:rsidR="00C42190" w:rsidRDefault="00000000">
      <w:pPr>
        <w:pStyle w:val="aa"/>
        <w:numPr>
          <w:ilvl w:val="0"/>
          <w:numId w:val="3"/>
        </w:numPr>
        <w:spacing w:after="0" w:line="240" w:lineRule="auto"/>
        <w:jc w:val="both"/>
        <w:rPr>
          <w:b/>
          <w:bCs/>
        </w:rPr>
      </w:pPr>
      <w:r>
        <w:rPr>
          <w:rFonts w:ascii="Times New Roman" w:hAnsi="Times New Roman" w:cs="Times New Roman"/>
          <w:sz w:val="28"/>
          <w:szCs w:val="28"/>
        </w:rPr>
        <w:t xml:space="preserve">приймання та розселення внутрішньо переміщених осіб; </w:t>
      </w:r>
    </w:p>
    <w:p w14:paraId="2F2859DF" w14:textId="77777777" w:rsidR="00C42190" w:rsidRDefault="00000000">
      <w:pPr>
        <w:pStyle w:val="aa"/>
        <w:numPr>
          <w:ilvl w:val="0"/>
          <w:numId w:val="3"/>
        </w:numPr>
        <w:spacing w:after="0" w:line="240" w:lineRule="auto"/>
        <w:jc w:val="both"/>
        <w:rPr>
          <w:b/>
          <w:bCs/>
        </w:rPr>
      </w:pPr>
      <w:r>
        <w:rPr>
          <w:rFonts w:ascii="Times New Roman" w:hAnsi="Times New Roman" w:cs="Times New Roman"/>
          <w:sz w:val="28"/>
          <w:szCs w:val="28"/>
        </w:rPr>
        <w:t>проблеми щодо ремонту автодороги О 030642, ямкового ремонту вулиць, вуличного освітлення та ряд інших питань, які виникали в ході роботи і потребували якнайшвидшого вирішення та реагування.</w:t>
      </w:r>
    </w:p>
    <w:p w14:paraId="3A0C7FDA" w14:textId="77777777" w:rsidR="00C42190" w:rsidRDefault="00C42190">
      <w:pPr>
        <w:spacing w:after="0" w:line="240" w:lineRule="auto"/>
        <w:ind w:firstLine="709"/>
        <w:jc w:val="both"/>
        <w:rPr>
          <w:rFonts w:ascii="Times New Roman" w:hAnsi="Times New Roman" w:cs="Times New Roman"/>
          <w:sz w:val="28"/>
          <w:szCs w:val="28"/>
        </w:rPr>
      </w:pPr>
    </w:p>
    <w:p w14:paraId="0C919EBF" w14:textId="77777777" w:rsidR="00C42190" w:rsidRDefault="00000000">
      <w:pPr>
        <w:spacing w:after="0" w:line="240" w:lineRule="auto"/>
        <w:ind w:firstLine="709"/>
        <w:jc w:val="both"/>
        <w:rPr>
          <w:b/>
          <w:bCs/>
        </w:rPr>
      </w:pPr>
      <w:r>
        <w:rPr>
          <w:rFonts w:ascii="Times New Roman" w:hAnsi="Times New Roman" w:cs="Times New Roman"/>
          <w:b/>
          <w:bCs/>
          <w:sz w:val="28"/>
          <w:szCs w:val="28"/>
        </w:rPr>
        <w:t xml:space="preserve">У Зеленському </w:t>
      </w:r>
      <w:proofErr w:type="spellStart"/>
      <w:r>
        <w:rPr>
          <w:rFonts w:ascii="Times New Roman" w:hAnsi="Times New Roman" w:cs="Times New Roman"/>
          <w:b/>
          <w:bCs/>
          <w:sz w:val="28"/>
          <w:szCs w:val="28"/>
        </w:rPr>
        <w:t>старостинському</w:t>
      </w:r>
      <w:proofErr w:type="spellEnd"/>
      <w:r>
        <w:rPr>
          <w:rFonts w:ascii="Times New Roman" w:hAnsi="Times New Roman" w:cs="Times New Roman"/>
          <w:b/>
          <w:bCs/>
          <w:sz w:val="28"/>
          <w:szCs w:val="28"/>
        </w:rPr>
        <w:t xml:space="preserve"> окрузі, згідно з аналізом за 2023 рік, видатки становили:</w:t>
      </w:r>
    </w:p>
    <w:p w14:paraId="4983C2FA"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освіту – 8915056, 00 грн.;</w:t>
      </w:r>
    </w:p>
    <w:p w14:paraId="5EDBD67F"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культуру – 202800,00 грн.;</w:t>
      </w:r>
    </w:p>
    <w:p w14:paraId="32C0B2A2"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місцеве самоврядування – 915162, 00 грн;</w:t>
      </w:r>
    </w:p>
    <w:p w14:paraId="2591CB4B"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комунальну сферу – 200800, 00 грн;</w:t>
      </w:r>
    </w:p>
    <w:p w14:paraId="6530B8F0" w14:textId="77777777" w:rsidR="00C42190" w:rsidRDefault="00000000">
      <w:pPr>
        <w:pStyle w:val="aa"/>
        <w:numPr>
          <w:ilvl w:val="0"/>
          <w:numId w:val="2"/>
        </w:numPr>
        <w:spacing w:after="0" w:line="240" w:lineRule="auto"/>
        <w:jc w:val="both"/>
        <w:rPr>
          <w:b/>
          <w:bCs/>
        </w:rPr>
      </w:pPr>
      <w:r>
        <w:rPr>
          <w:rFonts w:ascii="Times New Roman" w:hAnsi="Times New Roman" w:cs="Times New Roman"/>
          <w:sz w:val="28"/>
          <w:szCs w:val="28"/>
        </w:rPr>
        <w:t>на охорону здоров'я – 415003,00 грн.</w:t>
      </w:r>
    </w:p>
    <w:p w14:paraId="1933ADF9" w14:textId="77777777" w:rsidR="00C42190"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жаль, війна в Україні внесла серйозні корективи в реалізацію </w:t>
      </w:r>
      <w:proofErr w:type="spellStart"/>
      <w:r>
        <w:rPr>
          <w:rFonts w:ascii="Times New Roman" w:hAnsi="Times New Roman" w:cs="Times New Roman"/>
          <w:color w:val="000000" w:themeColor="text1"/>
          <w:sz w:val="28"/>
          <w:szCs w:val="28"/>
        </w:rPr>
        <w:t>проєктів</w:t>
      </w:r>
      <w:proofErr w:type="spellEnd"/>
      <w:r>
        <w:rPr>
          <w:rFonts w:ascii="Times New Roman" w:hAnsi="Times New Roman" w:cs="Times New Roman"/>
          <w:color w:val="000000" w:themeColor="text1"/>
          <w:sz w:val="28"/>
          <w:szCs w:val="28"/>
        </w:rPr>
        <w:t xml:space="preserve">. Попри все, у 2023 році вдалося: </w:t>
      </w:r>
    </w:p>
    <w:p w14:paraId="6EA5FAAD" w14:textId="77777777" w:rsidR="00C42190" w:rsidRDefault="0000000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прокласти асфальтне покриття на вул. Ковельській в с. Зелена до кінця населеного пункту та облаштувати автомобільну стоянку біля кладовища в с. Зелена. Вартість робіт згідно з </w:t>
      </w:r>
      <w:proofErr w:type="spellStart"/>
      <w:r>
        <w:rPr>
          <w:rFonts w:ascii="Times New Roman" w:hAnsi="Times New Roman" w:cs="Times New Roman"/>
          <w:color w:val="000000" w:themeColor="text1"/>
          <w:sz w:val="28"/>
          <w:szCs w:val="28"/>
        </w:rPr>
        <w:t>проєктом</w:t>
      </w:r>
      <w:proofErr w:type="spellEnd"/>
      <w:r>
        <w:rPr>
          <w:rFonts w:ascii="Times New Roman" w:hAnsi="Times New Roman" w:cs="Times New Roman"/>
          <w:color w:val="000000" w:themeColor="text1"/>
          <w:sz w:val="28"/>
          <w:szCs w:val="28"/>
        </w:rPr>
        <w:t xml:space="preserve"> — </w:t>
      </w:r>
      <w:r>
        <w:rPr>
          <w:rFonts w:ascii="Times New Roman" w:hAnsi="Times New Roman" w:cs="Times New Roman"/>
          <w:bCs/>
          <w:color w:val="000000"/>
          <w:sz w:val="28"/>
          <w:szCs w:val="28"/>
          <w:shd w:val="clear" w:color="auto" w:fill="FFFFFF"/>
        </w:rPr>
        <w:t>3 035 677,00</w:t>
      </w:r>
      <w:r>
        <w:rPr>
          <w:rFonts w:ascii="Times New Roman" w:hAnsi="Times New Roman" w:cs="Times New Roman"/>
          <w:color w:val="000000" w:themeColor="text1"/>
          <w:sz w:val="28"/>
          <w:szCs w:val="28"/>
        </w:rPr>
        <w:t>1 грн., кошти обласного бюджету.</w:t>
      </w:r>
    </w:p>
    <w:p w14:paraId="708EBB27" w14:textId="77777777" w:rsidR="00C42190" w:rsidRDefault="00C42190">
      <w:pPr>
        <w:spacing w:after="0" w:line="240" w:lineRule="auto"/>
        <w:jc w:val="both"/>
        <w:rPr>
          <w:rFonts w:ascii="Times New Roman" w:hAnsi="Times New Roman" w:cs="Times New Roman"/>
          <w:sz w:val="28"/>
          <w:szCs w:val="28"/>
        </w:rPr>
      </w:pPr>
    </w:p>
    <w:p w14:paraId="2EAEAE32"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ЖКГ, благоустрій та санітарний стан </w:t>
      </w:r>
      <w:proofErr w:type="spellStart"/>
      <w:r>
        <w:rPr>
          <w:rFonts w:ascii="Times New Roman" w:hAnsi="Times New Roman" w:cs="Times New Roman"/>
          <w:b/>
          <w:bCs/>
          <w:sz w:val="28"/>
          <w:szCs w:val="28"/>
        </w:rPr>
        <w:t>старостинського</w:t>
      </w:r>
      <w:proofErr w:type="spellEnd"/>
      <w:r>
        <w:rPr>
          <w:rFonts w:ascii="Times New Roman" w:hAnsi="Times New Roman" w:cs="Times New Roman"/>
          <w:b/>
          <w:bCs/>
          <w:sz w:val="28"/>
          <w:szCs w:val="28"/>
        </w:rPr>
        <w:t xml:space="preserve"> округу</w:t>
      </w:r>
    </w:p>
    <w:p w14:paraId="7E5D84B5"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2023 рік провели благоустрій населених пунктів, зокрема:</w:t>
      </w:r>
    </w:p>
    <w:p w14:paraId="64B91E12"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ямковий ремонт дороги Ковель–Білашів-–</w:t>
      </w:r>
      <w:proofErr w:type="spellStart"/>
      <w:r>
        <w:rPr>
          <w:rFonts w:ascii="Times New Roman" w:hAnsi="Times New Roman" w:cs="Times New Roman"/>
          <w:sz w:val="28"/>
          <w:szCs w:val="28"/>
        </w:rPr>
        <w:t>Перковичі</w:t>
      </w:r>
      <w:proofErr w:type="spellEnd"/>
      <w:r>
        <w:rPr>
          <w:rFonts w:ascii="Times New Roman" w:hAnsi="Times New Roman" w:cs="Times New Roman"/>
          <w:sz w:val="28"/>
          <w:szCs w:val="28"/>
        </w:rPr>
        <w:t xml:space="preserve">; </w:t>
      </w:r>
    </w:p>
    <w:p w14:paraId="2CC37E5E"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обрізання дерева і дикорослих кущів, вивезення сміття із зеленої зони в с. Зелена, вул. Ковельська, 40; </w:t>
      </w:r>
    </w:p>
    <w:p w14:paraId="62D3B037"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поточний ремонт вуличного освітлення та заміна понад 52 ламп в селах;  </w:t>
      </w:r>
    </w:p>
    <w:p w14:paraId="6E1C268A"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здійснили прибирання та косіння трави на стадіоні в с. Воля-Ковельська, біля будинку культури в с. Зелена; </w:t>
      </w:r>
    </w:p>
    <w:p w14:paraId="48FF5FF0"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здійснили прибирання та косіння трави на кладовищі в с. Зелена;</w:t>
      </w:r>
    </w:p>
    <w:p w14:paraId="081051EF"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вивезення сміття з стихійного сміттєзвалища біля кладовища в с. Зелена;</w:t>
      </w:r>
    </w:p>
    <w:p w14:paraId="7523E5D5"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здійснили щоквартальне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вулиць старостату;</w:t>
      </w:r>
    </w:p>
    <w:p w14:paraId="7D351C6E"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санітарне прибирання зон відпочинку біля водосховища.</w:t>
      </w:r>
    </w:p>
    <w:p w14:paraId="79909222" w14:textId="77777777" w:rsidR="00C42190" w:rsidRDefault="00000000">
      <w:pPr>
        <w:pStyle w:val="aa"/>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облаштували твердим покриттям з’їзди на вулицю: Лугова, Піщана, Волі в с. Воля-Ковельська.</w:t>
      </w:r>
    </w:p>
    <w:p w14:paraId="3A430B07"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дошкільному навчальному закладі «Веселка» с. Зелена побудовано тіньовий навіс для молодшої вікової групи, у рамках робіт якого закуплено </w:t>
      </w:r>
      <w:proofErr w:type="spellStart"/>
      <w:r>
        <w:rPr>
          <w:rFonts w:ascii="Times New Roman" w:hAnsi="Times New Roman" w:cs="Times New Roman"/>
          <w:sz w:val="28"/>
          <w:szCs w:val="28"/>
        </w:rPr>
        <w:t>металопрофілю</w:t>
      </w:r>
      <w:proofErr w:type="spellEnd"/>
      <w:r>
        <w:rPr>
          <w:rFonts w:ascii="Times New Roman" w:hAnsi="Times New Roman" w:cs="Times New Roman"/>
          <w:sz w:val="28"/>
          <w:szCs w:val="28"/>
        </w:rPr>
        <w:t xml:space="preserve"> на 10 тис. грн..</w:t>
      </w:r>
    </w:p>
    <w:p w14:paraId="390ADBF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Перекрито гараж-майстерню в Зеленському ліцеї Ковельської міської ради, на матеріали витрачено 17 тис. грн..</w:t>
      </w:r>
    </w:p>
    <w:p w14:paraId="70A48291"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ініціативою міського голови весною та восени провели толоку з прибирання сміття та санітарне очищення населених пунктів. </w:t>
      </w:r>
    </w:p>
    <w:p w14:paraId="7231E298"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пожежонебезпечний період проводили превентивні заходи щодо заборони спалювання сухої рослинності та складування будівельного сміття в неналежних місцях.</w:t>
      </w:r>
    </w:p>
    <w:p w14:paraId="7ECECD09" w14:textId="77777777" w:rsidR="00C42190" w:rsidRDefault="00C42190">
      <w:pPr>
        <w:spacing w:after="0" w:line="240" w:lineRule="auto"/>
        <w:ind w:firstLine="709"/>
        <w:jc w:val="both"/>
        <w:rPr>
          <w:rFonts w:ascii="Times New Roman" w:hAnsi="Times New Roman" w:cs="Times New Roman"/>
          <w:sz w:val="28"/>
          <w:szCs w:val="28"/>
        </w:rPr>
      </w:pPr>
    </w:p>
    <w:p w14:paraId="5E9CE128" w14:textId="77777777" w:rsidR="00C42190" w:rsidRDefault="0000000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Волонтерська робота і благодійність</w:t>
      </w:r>
    </w:p>
    <w:p w14:paraId="4376A45B"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будинку культури було організовано виготовлення окопних свічок, які в подальшому передавалися нашим захисникам. </w:t>
      </w:r>
    </w:p>
    <w:p w14:paraId="398C1552"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мешканці сіл зносили продукти харчування, засоби гігієни та речі першої необхідності, які передавали на територіальну оборону, військовим, що проходять службу, у міста України, де проходили активні бойові дії та розгорталася гуманітарна криза.</w:t>
      </w:r>
    </w:p>
    <w:p w14:paraId="4E1AB199" w14:textId="77777777" w:rsidR="00C42190" w:rsidRDefault="00C42190">
      <w:pPr>
        <w:spacing w:after="0" w:line="240" w:lineRule="auto"/>
        <w:ind w:firstLine="709"/>
        <w:jc w:val="both"/>
        <w:rPr>
          <w:rFonts w:ascii="Times New Roman" w:hAnsi="Times New Roman" w:cs="Times New Roman"/>
          <w:sz w:val="28"/>
          <w:szCs w:val="28"/>
        </w:rPr>
      </w:pPr>
    </w:p>
    <w:p w14:paraId="711C0702"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Культурні заходи</w:t>
      </w:r>
    </w:p>
    <w:p w14:paraId="5B45BC0E" w14:textId="77777777" w:rsidR="00C42190" w:rsidRDefault="00000000">
      <w:pPr>
        <w:spacing w:after="0" w:line="240" w:lineRule="auto"/>
        <w:ind w:firstLine="709"/>
        <w:jc w:val="both"/>
        <w:rPr>
          <w:rFonts w:ascii="Times New Roman" w:hAnsi="Times New Roman" w:cs="Times New Roman"/>
          <w:bCs/>
          <w:sz w:val="28"/>
          <w:szCs w:val="28"/>
          <w:lang w:val="ru-RU"/>
        </w:rPr>
      </w:pPr>
      <w:r>
        <w:rPr>
          <w:rFonts w:ascii="Times New Roman" w:hAnsi="Times New Roman" w:cs="Times New Roman"/>
          <w:bCs/>
          <w:sz w:val="28"/>
          <w:szCs w:val="28"/>
          <w:lang w:val="ru-RU"/>
        </w:rPr>
        <w:t xml:space="preserve">У </w:t>
      </w:r>
      <w:proofErr w:type="spellStart"/>
      <w:r>
        <w:rPr>
          <w:rFonts w:ascii="Times New Roman" w:hAnsi="Times New Roman" w:cs="Times New Roman"/>
          <w:bCs/>
          <w:sz w:val="28"/>
          <w:szCs w:val="28"/>
          <w:lang w:val="ru-RU"/>
        </w:rPr>
        <w:t>Зеленському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старостинському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окрузі</w:t>
      </w:r>
      <w:proofErr w:type="spellEnd"/>
      <w:r>
        <w:rPr>
          <w:rFonts w:ascii="Times New Roman" w:hAnsi="Times New Roman" w:cs="Times New Roman"/>
          <w:bCs/>
          <w:sz w:val="28"/>
          <w:szCs w:val="28"/>
          <w:lang w:val="ru-RU"/>
        </w:rPr>
        <w:t xml:space="preserve"> 1 червня 2023 року проведена </w:t>
      </w:r>
      <w:proofErr w:type="spellStart"/>
      <w:r>
        <w:rPr>
          <w:rFonts w:ascii="Times New Roman" w:hAnsi="Times New Roman" w:cs="Times New Roman"/>
          <w:bCs/>
          <w:sz w:val="28"/>
          <w:szCs w:val="28"/>
          <w:lang w:val="ru-RU"/>
        </w:rPr>
        <w:t>святкова</w:t>
      </w:r>
      <w:proofErr w:type="spellEnd"/>
      <w:r>
        <w:rPr>
          <w:rFonts w:ascii="Times New Roman" w:hAnsi="Times New Roman" w:cs="Times New Roman"/>
          <w:bCs/>
          <w:sz w:val="28"/>
          <w:szCs w:val="28"/>
          <w:lang w:val="ru-RU"/>
        </w:rPr>
        <w:t xml:space="preserve"> забава до Дня </w:t>
      </w:r>
      <w:proofErr w:type="spellStart"/>
      <w:r>
        <w:rPr>
          <w:rFonts w:ascii="Times New Roman" w:hAnsi="Times New Roman" w:cs="Times New Roman"/>
          <w:bCs/>
          <w:sz w:val="28"/>
          <w:szCs w:val="28"/>
          <w:lang w:val="ru-RU"/>
        </w:rPr>
        <w:t>захисту</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дітей</w:t>
      </w:r>
      <w:proofErr w:type="spellEnd"/>
      <w:r>
        <w:rPr>
          <w:rFonts w:ascii="Times New Roman" w:hAnsi="Times New Roman" w:cs="Times New Roman"/>
          <w:bCs/>
          <w:sz w:val="28"/>
          <w:szCs w:val="28"/>
          <w:lang w:val="ru-RU"/>
        </w:rPr>
        <w:t xml:space="preserve"> на тему: «Весь </w:t>
      </w:r>
      <w:proofErr w:type="spellStart"/>
      <w:r>
        <w:rPr>
          <w:rFonts w:ascii="Times New Roman" w:hAnsi="Times New Roman" w:cs="Times New Roman"/>
          <w:bCs/>
          <w:sz w:val="28"/>
          <w:szCs w:val="28"/>
          <w:lang w:val="ru-RU"/>
        </w:rPr>
        <w:t>світ</w:t>
      </w:r>
      <w:proofErr w:type="spellEnd"/>
      <w:r>
        <w:rPr>
          <w:rFonts w:ascii="Times New Roman" w:hAnsi="Times New Roman" w:cs="Times New Roman"/>
          <w:bCs/>
          <w:sz w:val="28"/>
          <w:szCs w:val="28"/>
          <w:lang w:val="ru-RU"/>
        </w:rPr>
        <w:t xml:space="preserve"> </w:t>
      </w:r>
      <w:r>
        <w:rPr>
          <w:rFonts w:ascii="Times New Roman" w:hAnsi="Times New Roman" w:cs="Times New Roman"/>
          <w:sz w:val="28"/>
          <w:szCs w:val="28"/>
        </w:rPr>
        <w:t xml:space="preserve">– у </w:t>
      </w:r>
      <w:proofErr w:type="spellStart"/>
      <w:r>
        <w:rPr>
          <w:rFonts w:ascii="Times New Roman" w:hAnsi="Times New Roman" w:cs="Times New Roman"/>
          <w:bCs/>
          <w:sz w:val="28"/>
          <w:szCs w:val="28"/>
          <w:lang w:val="ru-RU"/>
        </w:rPr>
        <w:t>долонях</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дитини</w:t>
      </w:r>
      <w:proofErr w:type="spellEnd"/>
      <w:r>
        <w:rPr>
          <w:rFonts w:ascii="Times New Roman" w:hAnsi="Times New Roman" w:cs="Times New Roman"/>
          <w:bCs/>
          <w:sz w:val="28"/>
          <w:szCs w:val="28"/>
          <w:lang w:val="ru-RU"/>
        </w:rPr>
        <w:t>».</w:t>
      </w:r>
    </w:p>
    <w:p w14:paraId="1D4C4752" w14:textId="77777777" w:rsidR="00C42190" w:rsidRDefault="0000000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Брали участь в заходах 23 вересня 2023 року на </w:t>
      </w:r>
      <w:proofErr w:type="spellStart"/>
      <w:r>
        <w:rPr>
          <w:rFonts w:ascii="Times New Roman" w:hAnsi="Times New Roman" w:cs="Times New Roman"/>
          <w:sz w:val="28"/>
          <w:szCs w:val="28"/>
          <w:lang w:val="ru-RU"/>
        </w:rPr>
        <w:t>фестивалі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патріотичної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пісні</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вірою</w:t>
      </w:r>
      <w:proofErr w:type="spellEnd"/>
      <w:r>
        <w:rPr>
          <w:rFonts w:ascii="Times New Roman" w:hAnsi="Times New Roman" w:cs="Times New Roman"/>
          <w:sz w:val="28"/>
          <w:szCs w:val="28"/>
          <w:lang w:val="ru-RU"/>
        </w:rPr>
        <w:t xml:space="preserve"> у Перемогу».</w:t>
      </w:r>
    </w:p>
    <w:p w14:paraId="1258CD4A" w14:textId="77777777" w:rsidR="00C42190" w:rsidRDefault="00C42190">
      <w:pPr>
        <w:spacing w:after="0" w:line="240" w:lineRule="auto"/>
        <w:ind w:firstLine="709"/>
        <w:jc w:val="both"/>
        <w:rPr>
          <w:rFonts w:ascii="Times New Roman" w:hAnsi="Times New Roman" w:cs="Times New Roman"/>
          <w:bCs/>
          <w:sz w:val="28"/>
          <w:szCs w:val="28"/>
        </w:rPr>
      </w:pPr>
    </w:p>
    <w:p w14:paraId="73C841B5"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Плани та перспективні ідеї</w:t>
      </w:r>
    </w:p>
    <w:p w14:paraId="648DB4F0"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завершення розробки детального плану території господарського двору с. </w:t>
      </w:r>
    </w:p>
    <w:p w14:paraId="2B634284" w14:textId="77777777" w:rsidR="00C42190" w:rsidRDefault="00000000">
      <w:pPr>
        <w:pStyle w:val="aa"/>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Зелена, вул. Ковельська, 40; </w:t>
      </w:r>
    </w:p>
    <w:p w14:paraId="19FB87F0"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створення зони відпочинку в с. Зелена (навпроти волейбольного майданчика). </w:t>
      </w:r>
    </w:p>
    <w:p w14:paraId="619ACEB0"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ab/>
      </w:r>
    </w:p>
    <w:p w14:paraId="0AF8213D"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Інформування населення</w:t>
      </w:r>
    </w:p>
    <w:p w14:paraId="6C1FD8D4"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Діяльність старостату відкрита і прозора, інформаційна діяльність та </w:t>
      </w:r>
      <w:proofErr w:type="spellStart"/>
      <w:r>
        <w:rPr>
          <w:rFonts w:ascii="Times New Roman" w:hAnsi="Times New Roman" w:cs="Times New Roman"/>
          <w:sz w:val="28"/>
          <w:szCs w:val="28"/>
        </w:rPr>
        <w:t>фотозвіти</w:t>
      </w:r>
      <w:proofErr w:type="spellEnd"/>
      <w:r>
        <w:rPr>
          <w:rFonts w:ascii="Times New Roman" w:hAnsi="Times New Roman" w:cs="Times New Roman"/>
          <w:sz w:val="28"/>
          <w:szCs w:val="28"/>
        </w:rPr>
        <w:t xml:space="preserve"> опубліковані в мережі Фейсбук у групі «Старостат сіл Зелена та Воля-Ковельська», </w:t>
      </w:r>
      <w:proofErr w:type="spellStart"/>
      <w:r>
        <w:rPr>
          <w:rFonts w:ascii="Times New Roman" w:hAnsi="Times New Roman" w:cs="Times New Roman"/>
          <w:sz w:val="28"/>
          <w:szCs w:val="28"/>
        </w:rPr>
        <w:t>Вайбер</w:t>
      </w:r>
      <w:proofErr w:type="spellEnd"/>
      <w:r>
        <w:rPr>
          <w:rFonts w:ascii="Times New Roman" w:hAnsi="Times New Roman" w:cs="Times New Roman"/>
          <w:sz w:val="28"/>
          <w:szCs w:val="28"/>
        </w:rPr>
        <w:t xml:space="preserve">-групі та на сайті Ковельської міської ради. Вважаю, що це необхідні інструменти, які сьогодні є дуже популярним, а також це додаткова можливість для мешканців округу висловлювати свої погляди на події, які відбуваються в нашій громаді.  </w:t>
      </w:r>
    </w:p>
    <w:p w14:paraId="1CCE3BA6"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на дошках оголошення розміщується актуальна та важлива інформація для населення.</w:t>
      </w:r>
    </w:p>
    <w:p w14:paraId="2ED301E2" w14:textId="77777777" w:rsidR="00C42190" w:rsidRDefault="00C42190">
      <w:pPr>
        <w:spacing w:after="0" w:line="240" w:lineRule="auto"/>
        <w:ind w:firstLine="709"/>
        <w:jc w:val="both"/>
        <w:rPr>
          <w:rFonts w:ascii="Times New Roman" w:hAnsi="Times New Roman" w:cs="Times New Roman"/>
          <w:sz w:val="28"/>
          <w:szCs w:val="28"/>
        </w:rPr>
      </w:pPr>
    </w:p>
    <w:p w14:paraId="6FFC05E1" w14:textId="77777777" w:rsidR="00C42190" w:rsidRDefault="0000000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Плани на 2024 рік:</w:t>
      </w:r>
    </w:p>
    <w:p w14:paraId="327A6D38"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щоквартальне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xml:space="preserve"> вулиць; </w:t>
      </w:r>
    </w:p>
    <w:p w14:paraId="1DBCC727"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ремонт та розширення захисного укриття в Зеленському ліцеї Ковельської міської ради; </w:t>
      </w:r>
    </w:p>
    <w:p w14:paraId="6E30D36B" w14:textId="77777777" w:rsidR="00C42190" w:rsidRDefault="00000000">
      <w:pPr>
        <w:pStyle w:val="aa"/>
        <w:numPr>
          <w:ilvl w:val="0"/>
          <w:numId w:val="1"/>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проведення поточного середнього ремонту вулиць: Травнева і Перемоги в с. Зелена та вулиці: Шевченка с. Воля-Ковельська.</w:t>
      </w:r>
    </w:p>
    <w:p w14:paraId="622BAF2C" w14:textId="77777777" w:rsidR="00C42190" w:rsidRDefault="00C42190">
      <w:pPr>
        <w:pStyle w:val="aa"/>
        <w:spacing w:after="0" w:line="240" w:lineRule="auto"/>
        <w:ind w:left="0" w:firstLine="709"/>
        <w:jc w:val="both"/>
        <w:rPr>
          <w:rFonts w:ascii="Times New Roman" w:hAnsi="Times New Roman" w:cs="Times New Roman"/>
          <w:sz w:val="28"/>
          <w:szCs w:val="28"/>
        </w:rPr>
      </w:pPr>
    </w:p>
    <w:p w14:paraId="40EC1C34"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Висловлюю вдячність міському голові Ігорю Чайці, працівникам міської ради, депутатському корпусу, нашим підприємцям за підтримку старостату. Дякую усім, хто допомагає і словом, і ділом, тим, хто не просто критикує, а вносить пропозиції для покращення життя старостату та громади, тим, хто робить наш Зеленський </w:t>
      </w:r>
      <w:proofErr w:type="spellStart"/>
      <w:r>
        <w:rPr>
          <w:rFonts w:ascii="Times New Roman" w:hAnsi="Times New Roman" w:cs="Times New Roman"/>
          <w:sz w:val="28"/>
          <w:szCs w:val="28"/>
        </w:rPr>
        <w:t>старостинський</w:t>
      </w:r>
      <w:proofErr w:type="spellEnd"/>
      <w:r>
        <w:rPr>
          <w:rFonts w:ascii="Times New Roman" w:hAnsi="Times New Roman" w:cs="Times New Roman"/>
          <w:sz w:val="28"/>
          <w:szCs w:val="28"/>
        </w:rPr>
        <w:t xml:space="preserve"> округ кращим. </w:t>
      </w:r>
    </w:p>
    <w:p w14:paraId="3D02BBFA" w14:textId="77777777" w:rsidR="00C4219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 живемо у важкі для українського народу часи. Але українці мужні, витривалі і ми зуміємо подолати всі труднощі та впевнено прийдемо до перемоги.  </w:t>
      </w:r>
    </w:p>
    <w:p w14:paraId="2CF22B6E" w14:textId="77777777" w:rsidR="00C42190" w:rsidRDefault="00C42190">
      <w:pPr>
        <w:spacing w:after="0" w:line="240" w:lineRule="auto"/>
        <w:jc w:val="both"/>
        <w:rPr>
          <w:rFonts w:ascii="Times New Roman" w:hAnsi="Times New Roman" w:cs="Times New Roman"/>
          <w:sz w:val="28"/>
          <w:szCs w:val="28"/>
        </w:rPr>
      </w:pPr>
    </w:p>
    <w:p w14:paraId="6178EAFC" w14:textId="77777777" w:rsidR="00C42190" w:rsidRDefault="00C42190">
      <w:pPr>
        <w:spacing w:after="0" w:line="240" w:lineRule="auto"/>
        <w:jc w:val="both"/>
        <w:rPr>
          <w:rFonts w:ascii="Times New Roman" w:hAnsi="Times New Roman" w:cs="Times New Roman"/>
          <w:sz w:val="28"/>
          <w:szCs w:val="28"/>
        </w:rPr>
      </w:pPr>
    </w:p>
    <w:p w14:paraId="76DB9F15" w14:textId="77777777" w:rsidR="00C42190"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Староста Зеленського </w:t>
      </w:r>
    </w:p>
    <w:p w14:paraId="6272EB27" w14:textId="77777777" w:rsidR="00C42190" w:rsidRDefault="00000000">
      <w:pPr>
        <w:spacing w:after="0" w:line="240" w:lineRule="auto"/>
        <w:jc w:val="both"/>
      </w:pP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Анатолій БОРКА</w:t>
      </w:r>
    </w:p>
    <w:sectPr w:rsidR="00C42190">
      <w:pgSz w:w="11906" w:h="16838"/>
      <w:pgMar w:top="426" w:right="850" w:bottom="56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742EE"/>
    <w:multiLevelType w:val="multilevel"/>
    <w:tmpl w:val="BCA0D6DA"/>
    <w:lvl w:ilvl="0">
      <w:start w:val="1"/>
      <w:numFmt w:val="bullet"/>
      <w:lvlText w:val="-"/>
      <w:lvlJc w:val="left"/>
      <w:pPr>
        <w:ind w:left="1069" w:hanging="360"/>
      </w:pPr>
      <w:rPr>
        <w:rFonts w:ascii="Times New Roman" w:hAnsi="Times New Roman" w:cs="Times New Roman" w:hint="default"/>
        <w:b/>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 w15:restartNumberingAfterBreak="0">
    <w:nsid w:val="2F5F0078"/>
    <w:multiLevelType w:val="multilevel"/>
    <w:tmpl w:val="64988044"/>
    <w:lvl w:ilvl="0">
      <w:start w:val="1"/>
      <w:numFmt w:val="bullet"/>
      <w:lvlText w:val="-"/>
      <w:lvlJc w:val="left"/>
      <w:pPr>
        <w:ind w:left="720" w:hanging="360"/>
      </w:pPr>
      <w:rPr>
        <w:rFonts w:ascii="Times New Roman" w:hAnsi="Times New Roman" w:cs="Times New Roman" w:hint="default"/>
        <w:b/>
        <w:sz w:val="28"/>
      </w:rPr>
    </w:lvl>
    <w:lvl w:ilvl="1">
      <w:start w:val="1"/>
      <w:numFmt w:val="bullet"/>
      <w:pStyle w:va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70E7DBD"/>
    <w:multiLevelType w:val="multilevel"/>
    <w:tmpl w:val="2CBCAB16"/>
    <w:lvl w:ilvl="0">
      <w:start w:val="1"/>
      <w:numFmt w:val="bullet"/>
      <w:lvlText w:val="-"/>
      <w:lvlJc w:val="left"/>
      <w:pPr>
        <w:ind w:left="1068" w:hanging="360"/>
      </w:pPr>
      <w:rPr>
        <w:rFonts w:ascii="Times New Roman" w:hAnsi="Times New Roman" w:cs="Times New Roman" w:hint="default"/>
        <w:b/>
        <w:sz w:val="2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15:restartNumberingAfterBreak="0">
    <w:nsid w:val="6D400F69"/>
    <w:multiLevelType w:val="multilevel"/>
    <w:tmpl w:val="E25452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36740409">
    <w:abstractNumId w:val="2"/>
  </w:num>
  <w:num w:numId="2" w16cid:durableId="235946299">
    <w:abstractNumId w:val="3"/>
  </w:num>
  <w:num w:numId="3" w16cid:durableId="1542981997">
    <w:abstractNumId w:val="1"/>
  </w:num>
  <w:num w:numId="4" w16cid:durableId="535242330">
    <w:abstractNumId w:val="4"/>
  </w:num>
  <w:num w:numId="5" w16cid:durableId="103785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90"/>
    <w:rsid w:val="00030D1A"/>
    <w:rsid w:val="001D1909"/>
    <w:rsid w:val="00265221"/>
    <w:rsid w:val="003D3D4C"/>
    <w:rsid w:val="00822573"/>
    <w:rsid w:val="00C42190"/>
    <w:rsid w:val="00CA2867"/>
    <w:rsid w:val="00D77FC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B9FB"/>
  <w15:docId w15:val="{57637536-A14E-490C-A0B7-6C99CC04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37C"/>
    <w:pPr>
      <w:suppressAutoHyphens/>
      <w:spacing w:after="200" w:line="276" w:lineRule="auto"/>
    </w:pPr>
    <w:rPr>
      <w:rFonts w:ascii="Calibri" w:eastAsiaTheme="minorEastAsia" w:hAnsi="Calibri"/>
      <w:lang w:eastAsia="uk-UA"/>
    </w:rPr>
  </w:style>
  <w:style w:type="paragraph" w:styleId="2">
    <w:name w:val="heading 2"/>
    <w:basedOn w:val="a"/>
    <w:next w:val="a"/>
    <w:link w:val="20"/>
    <w:qFormat/>
    <w:rsid w:val="00822573"/>
    <w:pPr>
      <w:keepNext/>
      <w:numPr>
        <w:ilvl w:val="1"/>
        <w:numId w:val="1"/>
      </w:numPr>
      <w:spacing w:after="0" w:line="240" w:lineRule="auto"/>
      <w:jc w:val="center"/>
      <w:outlineLvl w:val="1"/>
    </w:pPr>
    <w:rPr>
      <w:rFonts w:ascii="Times New Roman" w:eastAsia="Times New Roman" w:hAnsi="Times New Roman" w:cs="Times New Roman"/>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rsid w:val="00977650"/>
  </w:style>
  <w:style w:type="character" w:customStyle="1" w:styleId="a4">
    <w:name w:val="Маркери"/>
    <w:qFormat/>
    <w:rsid w:val="00977650"/>
    <w:rPr>
      <w:rFonts w:ascii="OpenSymbol" w:eastAsia="OpenSymbol" w:hAnsi="OpenSymbol" w:cs="OpenSymbol"/>
    </w:rPr>
  </w:style>
  <w:style w:type="character" w:customStyle="1" w:styleId="ListLabel1">
    <w:name w:val="ListLabel 1"/>
    <w:qFormat/>
    <w:rPr>
      <w:rFonts w:ascii="Times New Roman" w:hAnsi="Times New Roman" w:cs="Times New Roman"/>
      <w:b/>
      <w:sz w:val="28"/>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Times New Roman"/>
      <w:b/>
      <w:sz w:val="28"/>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Times New Roman" w:hAnsi="Times New Roman" w:cs="Times New Roman"/>
      <w:b/>
      <w:sz w:val="28"/>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paragraph" w:customStyle="1" w:styleId="a5">
    <w:name w:val="Заголовок"/>
    <w:basedOn w:val="a"/>
    <w:next w:val="a6"/>
    <w:qFormat/>
    <w:rsid w:val="00977650"/>
    <w:pPr>
      <w:keepNext/>
      <w:spacing w:before="240" w:after="120"/>
    </w:pPr>
    <w:rPr>
      <w:rFonts w:ascii="Liberation Sans" w:eastAsia="Microsoft YaHei" w:hAnsi="Liberation Sans" w:cs="Arial"/>
      <w:sz w:val="28"/>
      <w:szCs w:val="28"/>
    </w:rPr>
  </w:style>
  <w:style w:type="paragraph" w:styleId="a6">
    <w:name w:val="Body Text"/>
    <w:basedOn w:val="a"/>
    <w:rsid w:val="00977650"/>
    <w:pPr>
      <w:spacing w:after="140"/>
    </w:pPr>
  </w:style>
  <w:style w:type="paragraph" w:styleId="a7">
    <w:name w:val="List"/>
    <w:basedOn w:val="a6"/>
    <w:rsid w:val="00977650"/>
    <w:rPr>
      <w:rFonts w:cs="Arial"/>
    </w:rPr>
  </w:style>
  <w:style w:type="paragraph" w:styleId="a8">
    <w:name w:val="caption"/>
    <w:basedOn w:val="a"/>
    <w:qFormat/>
    <w:rsid w:val="00977650"/>
    <w:pPr>
      <w:suppressLineNumbers/>
      <w:spacing w:before="120" w:after="120"/>
    </w:pPr>
    <w:rPr>
      <w:rFonts w:cs="Arial"/>
      <w:i/>
      <w:iCs/>
      <w:sz w:val="24"/>
      <w:szCs w:val="24"/>
    </w:rPr>
  </w:style>
  <w:style w:type="paragraph" w:customStyle="1" w:styleId="a9">
    <w:name w:val="Покажчик"/>
    <w:basedOn w:val="a"/>
    <w:qFormat/>
    <w:rsid w:val="00977650"/>
    <w:pPr>
      <w:suppressLineNumbers/>
    </w:pPr>
    <w:rPr>
      <w:rFonts w:cs="Arial"/>
    </w:rPr>
  </w:style>
  <w:style w:type="paragraph" w:styleId="aa">
    <w:name w:val="List Paragraph"/>
    <w:basedOn w:val="a"/>
    <w:uiPriority w:val="34"/>
    <w:qFormat/>
    <w:rsid w:val="000144FF"/>
    <w:pPr>
      <w:ind w:left="720"/>
      <w:contextualSpacing/>
    </w:pPr>
  </w:style>
  <w:style w:type="paragraph" w:styleId="ab">
    <w:name w:val="Normal (Web)"/>
    <w:basedOn w:val="a"/>
    <w:uiPriority w:val="99"/>
    <w:semiHidden/>
    <w:unhideWhenUsed/>
    <w:qFormat/>
    <w:rsid w:val="00414383"/>
    <w:pPr>
      <w:spacing w:beforeAutospacing="1"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822573"/>
    <w:rPr>
      <w:rFonts w:ascii="Times New Roman" w:eastAsia="Times New Roman" w:hAnsi="Times New Roman" w:cs="Times New Roman"/>
      <w:b/>
      <w:bCs/>
      <w:sz w:val="36"/>
      <w:szCs w:val="24"/>
      <w:lang w:val="uk-UA" w:eastAsia="uk-UA"/>
    </w:rPr>
  </w:style>
  <w:style w:type="paragraph" w:styleId="HTML">
    <w:name w:val="HTML Preformatted"/>
    <w:basedOn w:val="a"/>
    <w:link w:val="HTML0"/>
    <w:rsid w:val="0082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ий HTML Знак"/>
    <w:basedOn w:val="a0"/>
    <w:link w:val="HTML"/>
    <w:rsid w:val="00822573"/>
    <w:rPr>
      <w:rFonts w:ascii="Courier New" w:eastAsia="Times New Roman" w:hAnsi="Courier New" w:cs="Courier New"/>
      <w:sz w:val="20"/>
      <w:szCs w:val="20"/>
      <w:lang w:eastAsia="zh-CN"/>
    </w:rPr>
  </w:style>
  <w:style w:type="paragraph" w:styleId="ac">
    <w:name w:val="Title"/>
    <w:basedOn w:val="a"/>
    <w:next w:val="a"/>
    <w:link w:val="ad"/>
    <w:qFormat/>
    <w:rsid w:val="00822573"/>
    <w:pPr>
      <w:suppressAutoHyphens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d">
    <w:name w:val="Назва Знак"/>
    <w:basedOn w:val="a0"/>
    <w:link w:val="ac"/>
    <w:rsid w:val="00822573"/>
    <w:rPr>
      <w:rFonts w:ascii="Cambria" w:eastAsia="Times New Roman" w:hAnsi="Cambria" w:cs="Times New Roman"/>
      <w:b/>
      <w:bCs/>
      <w:kern w:val="28"/>
      <w:sz w:val="32"/>
      <w:szCs w:val="32"/>
      <w:lang w:eastAsia="ru-RU"/>
    </w:rPr>
  </w:style>
  <w:style w:type="paragraph" w:styleId="ae">
    <w:name w:val="Subtitle"/>
    <w:basedOn w:val="a"/>
    <w:next w:val="a6"/>
    <w:link w:val="af"/>
    <w:qFormat/>
    <w:rsid w:val="00822573"/>
    <w:pPr>
      <w:keepNext/>
      <w:widowControl w:val="0"/>
      <w:spacing w:before="240" w:after="120" w:line="240" w:lineRule="auto"/>
      <w:jc w:val="center"/>
    </w:pPr>
    <w:rPr>
      <w:rFonts w:ascii="Arial" w:eastAsia="Andale Sans UI" w:hAnsi="Arial" w:cs="Tahoma"/>
      <w:i/>
      <w:iCs/>
      <w:kern w:val="2"/>
      <w:sz w:val="28"/>
      <w:szCs w:val="28"/>
    </w:rPr>
  </w:style>
  <w:style w:type="character" w:customStyle="1" w:styleId="af">
    <w:name w:val="Підзаголовок Знак"/>
    <w:basedOn w:val="a0"/>
    <w:link w:val="ae"/>
    <w:rsid w:val="00822573"/>
    <w:rPr>
      <w:rFonts w:ascii="Arial" w:eastAsia="Andale Sans UI" w:hAnsi="Arial" w:cs="Tahoma"/>
      <w:i/>
      <w:iCs/>
      <w:kern w:val="2"/>
      <w:sz w:val="28"/>
      <w:szCs w:val="28"/>
      <w:lang w:eastAsia="uk-UA"/>
    </w:rPr>
  </w:style>
  <w:style w:type="paragraph" w:customStyle="1" w:styleId="Textbody">
    <w:name w:val="Text body"/>
    <w:basedOn w:val="a"/>
    <w:rsid w:val="00822573"/>
    <w:pPr>
      <w:autoSpaceDN w:val="0"/>
      <w:spacing w:after="14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174527">
      <w:bodyDiv w:val="1"/>
      <w:marLeft w:val="0"/>
      <w:marRight w:val="0"/>
      <w:marTop w:val="0"/>
      <w:marBottom w:val="0"/>
      <w:divBdr>
        <w:top w:val="none" w:sz="0" w:space="0" w:color="auto"/>
        <w:left w:val="none" w:sz="0" w:space="0" w:color="auto"/>
        <w:bottom w:val="none" w:sz="0" w:space="0" w:color="auto"/>
        <w:right w:val="none" w:sz="0" w:space="0" w:color="auto"/>
      </w:divBdr>
    </w:div>
    <w:div w:id="206301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991B7-B4FF-4EB0-9375-419C39BF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7557</Words>
  <Characters>4308</Characters>
  <Application>Microsoft Office Word</Application>
  <DocSecurity>0</DocSecurity>
  <Lines>35</Lines>
  <Paragraphs>23</Paragraphs>
  <ScaleCrop>false</ScaleCrop>
  <Company>Reanimator Extreme Edition</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 Person</dc:creator>
  <dc:description/>
  <cp:lastModifiedBy>User</cp:lastModifiedBy>
  <cp:revision>11</cp:revision>
  <cp:lastPrinted>2024-04-12T06:43:00Z</cp:lastPrinted>
  <dcterms:created xsi:type="dcterms:W3CDTF">2024-02-06T08:28:00Z</dcterms:created>
  <dcterms:modified xsi:type="dcterms:W3CDTF">2024-04-29T12:18:00Z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