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8F6146" w14:textId="1C87BBF7" w:rsidR="00BE182C" w:rsidRDefault="00BE182C" w:rsidP="00BE182C">
      <w:pPr>
        <w:pStyle w:val="Standard"/>
        <w:jc w:val="center"/>
      </w:pPr>
      <w:r>
        <w:rPr>
          <w:sz w:val="22"/>
          <w:szCs w:val="22"/>
        </w:rPr>
        <w:t xml:space="preserve">                                                                                                                   </w:t>
      </w:r>
      <w:r>
        <w:rPr>
          <w:sz w:val="28"/>
          <w:szCs w:val="28"/>
        </w:rPr>
        <w:t>Затверджено</w:t>
      </w:r>
    </w:p>
    <w:p w14:paraId="079395D9" w14:textId="77777777" w:rsidR="00BE182C" w:rsidRDefault="00BE182C" w:rsidP="00BE182C">
      <w:pPr>
        <w:pStyle w:val="Standard"/>
        <w:jc w:val="right"/>
        <w:rPr>
          <w:sz w:val="28"/>
          <w:szCs w:val="28"/>
        </w:rPr>
      </w:pPr>
      <w:r>
        <w:rPr>
          <w:sz w:val="28"/>
          <w:szCs w:val="28"/>
        </w:rPr>
        <w:t>рішення міської ради</w:t>
      </w:r>
    </w:p>
    <w:p w14:paraId="43E84A06" w14:textId="5227645C" w:rsidR="00BE182C" w:rsidRDefault="00BE182C" w:rsidP="00BE182C">
      <w:pPr>
        <w:pStyle w:val="Standard"/>
        <w:ind w:left="2832" w:firstLine="708"/>
      </w:pPr>
      <w:r>
        <w:rPr>
          <w:sz w:val="28"/>
          <w:szCs w:val="28"/>
        </w:rPr>
        <w:t xml:space="preserve">                                                       </w:t>
      </w:r>
      <w:r w:rsidR="003A4D97">
        <w:rPr>
          <w:sz w:val="28"/>
          <w:szCs w:val="28"/>
        </w:rPr>
        <w:t>від            №</w:t>
      </w:r>
    </w:p>
    <w:p w14:paraId="416C97C1" w14:textId="77777777" w:rsidR="00BE182C" w:rsidRDefault="00BE182C" w:rsidP="00BE182C">
      <w:pPr>
        <w:pStyle w:val="Standard"/>
        <w:ind w:left="2832" w:firstLine="708"/>
        <w:rPr>
          <w:sz w:val="28"/>
          <w:szCs w:val="28"/>
        </w:rPr>
      </w:pPr>
    </w:p>
    <w:p w14:paraId="7E069D34" w14:textId="77777777" w:rsidR="002D2763" w:rsidRPr="00767461" w:rsidRDefault="00BE182C" w:rsidP="002D2763">
      <w:pPr>
        <w:pStyle w:val="Standard"/>
        <w:jc w:val="center"/>
        <w:rPr>
          <w:sz w:val="30"/>
          <w:szCs w:val="30"/>
        </w:rPr>
      </w:pPr>
      <w:r w:rsidRPr="00767461">
        <w:rPr>
          <w:sz w:val="30"/>
          <w:szCs w:val="30"/>
        </w:rPr>
        <w:t>Програма</w:t>
      </w:r>
    </w:p>
    <w:p w14:paraId="5EC9C8C7" w14:textId="77777777" w:rsidR="00767461" w:rsidRDefault="00BE182C" w:rsidP="00767461">
      <w:pPr>
        <w:pStyle w:val="1"/>
        <w:jc w:val="center"/>
        <w:rPr>
          <w:sz w:val="30"/>
          <w:szCs w:val="30"/>
        </w:rPr>
      </w:pPr>
      <w:r w:rsidRPr="00767461">
        <w:rPr>
          <w:sz w:val="30"/>
          <w:szCs w:val="30"/>
        </w:rPr>
        <w:t xml:space="preserve">фінансової підтримки та розвитку </w:t>
      </w:r>
      <w:r w:rsidR="00767461" w:rsidRPr="00767461">
        <w:rPr>
          <w:sz w:val="30"/>
          <w:szCs w:val="30"/>
        </w:rPr>
        <w:t xml:space="preserve">Комунального </w:t>
      </w:r>
    </w:p>
    <w:p w14:paraId="7E2861EA" w14:textId="77777777" w:rsidR="00767461" w:rsidRPr="00767461" w:rsidRDefault="00767461" w:rsidP="00767461">
      <w:pPr>
        <w:pStyle w:val="1"/>
        <w:jc w:val="center"/>
        <w:rPr>
          <w:sz w:val="30"/>
          <w:szCs w:val="30"/>
        </w:rPr>
      </w:pPr>
      <w:r w:rsidRPr="00767461">
        <w:rPr>
          <w:sz w:val="30"/>
          <w:szCs w:val="30"/>
        </w:rPr>
        <w:t xml:space="preserve">некомерційного підприємства </w:t>
      </w:r>
    </w:p>
    <w:p w14:paraId="6E41563A" w14:textId="77777777" w:rsidR="00767461" w:rsidRDefault="00767461" w:rsidP="00767461">
      <w:pPr>
        <w:pStyle w:val="1"/>
        <w:jc w:val="center"/>
        <w:rPr>
          <w:sz w:val="30"/>
          <w:szCs w:val="30"/>
        </w:rPr>
      </w:pPr>
      <w:r w:rsidRPr="00767461">
        <w:rPr>
          <w:sz w:val="30"/>
          <w:szCs w:val="30"/>
        </w:rPr>
        <w:t>«Ковельський центр первинної медико</w:t>
      </w:r>
      <w:r>
        <w:rPr>
          <w:sz w:val="30"/>
          <w:szCs w:val="30"/>
        </w:rPr>
        <w:t>-</w:t>
      </w:r>
      <w:r w:rsidRPr="00767461">
        <w:rPr>
          <w:sz w:val="30"/>
          <w:szCs w:val="30"/>
        </w:rPr>
        <w:t xml:space="preserve">санітарної допомоги» </w:t>
      </w:r>
    </w:p>
    <w:p w14:paraId="5B95D19A" w14:textId="77777777" w:rsidR="00767461" w:rsidRPr="00767461" w:rsidRDefault="00767461" w:rsidP="00767461">
      <w:pPr>
        <w:pStyle w:val="1"/>
        <w:jc w:val="center"/>
        <w:rPr>
          <w:sz w:val="30"/>
          <w:szCs w:val="30"/>
        </w:rPr>
      </w:pPr>
      <w:r w:rsidRPr="00767461">
        <w:rPr>
          <w:sz w:val="30"/>
          <w:szCs w:val="30"/>
        </w:rPr>
        <w:t>Ковельської міської ради Волинської області</w:t>
      </w:r>
    </w:p>
    <w:p w14:paraId="1D96D564" w14:textId="77777777" w:rsidR="00BE182C" w:rsidRPr="00767461" w:rsidRDefault="00BE182C" w:rsidP="00BE182C">
      <w:pPr>
        <w:pStyle w:val="Standard"/>
        <w:jc w:val="center"/>
        <w:rPr>
          <w:sz w:val="30"/>
          <w:szCs w:val="30"/>
        </w:rPr>
      </w:pPr>
      <w:r w:rsidRPr="00767461">
        <w:rPr>
          <w:sz w:val="30"/>
          <w:szCs w:val="30"/>
        </w:rPr>
        <w:t xml:space="preserve"> на 2025 р</w:t>
      </w:r>
      <w:r w:rsidR="002D2763" w:rsidRPr="00767461">
        <w:rPr>
          <w:sz w:val="30"/>
          <w:szCs w:val="30"/>
        </w:rPr>
        <w:t>і</w:t>
      </w:r>
      <w:r w:rsidRPr="00767461">
        <w:rPr>
          <w:sz w:val="30"/>
          <w:szCs w:val="30"/>
        </w:rPr>
        <w:t>к</w:t>
      </w:r>
    </w:p>
    <w:p w14:paraId="3E852C01" w14:textId="77777777" w:rsidR="002D2763" w:rsidRDefault="002D2763" w:rsidP="00BE182C">
      <w:pPr>
        <w:pStyle w:val="Standard"/>
        <w:jc w:val="center"/>
        <w:rPr>
          <w:sz w:val="28"/>
          <w:szCs w:val="28"/>
        </w:rPr>
      </w:pPr>
    </w:p>
    <w:p w14:paraId="15F5F191" w14:textId="77777777" w:rsidR="00BE182C" w:rsidRDefault="00BE182C" w:rsidP="00BE182C">
      <w:pPr>
        <w:pStyle w:val="Standard"/>
        <w:jc w:val="center"/>
      </w:pPr>
      <w:r>
        <w:rPr>
          <w:sz w:val="28"/>
          <w:szCs w:val="28"/>
        </w:rPr>
        <w:t>1. Паспорт програми</w:t>
      </w:r>
    </w:p>
    <w:p w14:paraId="1740FAEE" w14:textId="77777777" w:rsidR="00BE182C" w:rsidRDefault="00BE182C" w:rsidP="00BE182C">
      <w:pPr>
        <w:pStyle w:val="Standard"/>
        <w:jc w:val="center"/>
        <w:rPr>
          <w:b/>
          <w:sz w:val="28"/>
          <w:szCs w:val="28"/>
        </w:rPr>
      </w:pPr>
    </w:p>
    <w:tbl>
      <w:tblPr>
        <w:tblW w:w="9657" w:type="dxa"/>
        <w:tblLayout w:type="fixed"/>
        <w:tblCellMar>
          <w:left w:w="10" w:type="dxa"/>
          <w:right w:w="10" w:type="dxa"/>
        </w:tblCellMar>
        <w:tblLook w:val="04A0" w:firstRow="1" w:lastRow="0" w:firstColumn="1" w:lastColumn="0" w:noHBand="0" w:noVBand="1"/>
      </w:tblPr>
      <w:tblGrid>
        <w:gridCol w:w="633"/>
        <w:gridCol w:w="4790"/>
        <w:gridCol w:w="4234"/>
      </w:tblGrid>
      <w:tr w:rsidR="00BE182C" w14:paraId="4DEB8481" w14:textId="77777777" w:rsidTr="00484AE2">
        <w:tc>
          <w:tcPr>
            <w:tcW w:w="633"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32E7393B" w14:textId="77777777" w:rsidR="00BE182C" w:rsidRDefault="00BE182C" w:rsidP="00484AE2">
            <w:pPr>
              <w:pStyle w:val="TableContents"/>
              <w:jc w:val="center"/>
              <w:rPr>
                <w:sz w:val="28"/>
                <w:szCs w:val="28"/>
              </w:rPr>
            </w:pPr>
            <w:r>
              <w:rPr>
                <w:sz w:val="28"/>
                <w:szCs w:val="28"/>
              </w:rPr>
              <w:t>1.</w:t>
            </w:r>
          </w:p>
        </w:tc>
        <w:tc>
          <w:tcPr>
            <w:tcW w:w="4790" w:type="dxa"/>
            <w:tcBorders>
              <w:top w:val="single" w:sz="2" w:space="0" w:color="000000"/>
              <w:left w:val="single" w:sz="2" w:space="0" w:color="000000"/>
              <w:bottom w:val="single" w:sz="2" w:space="0" w:color="000000"/>
            </w:tcBorders>
            <w:shd w:val="clear" w:color="auto" w:fill="auto"/>
            <w:tcMar>
              <w:top w:w="55" w:type="dxa"/>
              <w:left w:w="55" w:type="dxa"/>
              <w:bottom w:w="55" w:type="dxa"/>
              <w:right w:w="55" w:type="dxa"/>
            </w:tcMar>
          </w:tcPr>
          <w:p w14:paraId="6B8B4BD2" w14:textId="77777777" w:rsidR="00BE182C" w:rsidRDefault="00BE182C" w:rsidP="00484AE2">
            <w:pPr>
              <w:pStyle w:val="TableContents"/>
              <w:rPr>
                <w:sz w:val="28"/>
                <w:szCs w:val="28"/>
              </w:rPr>
            </w:pPr>
            <w:r>
              <w:rPr>
                <w:sz w:val="28"/>
                <w:szCs w:val="28"/>
              </w:rPr>
              <w:t>Ініціатор розроблення програми</w:t>
            </w:r>
          </w:p>
        </w:tc>
        <w:tc>
          <w:tcPr>
            <w:tcW w:w="4234" w:type="dxa"/>
            <w:tcBorders>
              <w:top w:val="single" w:sz="2" w:space="0" w:color="000000"/>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59E8AAC1" w14:textId="77777777" w:rsidR="00BE182C" w:rsidRDefault="00BE182C" w:rsidP="00484AE2">
            <w:pPr>
              <w:pStyle w:val="TableContents"/>
            </w:pPr>
            <w:r>
              <w:rPr>
                <w:sz w:val="28"/>
                <w:szCs w:val="28"/>
              </w:rPr>
              <w:t xml:space="preserve">Відділ охорони </w:t>
            </w:r>
            <w:proofErr w:type="spellStart"/>
            <w:r>
              <w:rPr>
                <w:sz w:val="28"/>
                <w:szCs w:val="28"/>
              </w:rPr>
              <w:t>здоров</w:t>
            </w:r>
            <w:proofErr w:type="spellEnd"/>
            <w:r>
              <w:rPr>
                <w:sz w:val="28"/>
                <w:szCs w:val="28"/>
                <w:lang w:val="en-US"/>
              </w:rPr>
              <w:t>'</w:t>
            </w:r>
            <w:r>
              <w:rPr>
                <w:sz w:val="28"/>
                <w:szCs w:val="28"/>
              </w:rPr>
              <w:t>я</w:t>
            </w:r>
          </w:p>
        </w:tc>
      </w:tr>
      <w:tr w:rsidR="00BE182C" w:rsidRPr="000F6071" w14:paraId="28EAC5EE" w14:textId="77777777" w:rsidTr="006903B4">
        <w:tc>
          <w:tcPr>
            <w:tcW w:w="633" w:type="dxa"/>
            <w:tcBorders>
              <w:left w:val="single" w:sz="2" w:space="0" w:color="000000"/>
              <w:bottom w:val="single" w:sz="2" w:space="0" w:color="000000"/>
            </w:tcBorders>
            <w:shd w:val="clear" w:color="auto" w:fill="auto"/>
            <w:tcMar>
              <w:top w:w="55" w:type="dxa"/>
              <w:left w:w="55" w:type="dxa"/>
              <w:bottom w:w="55" w:type="dxa"/>
              <w:right w:w="55" w:type="dxa"/>
            </w:tcMar>
          </w:tcPr>
          <w:p w14:paraId="5F473343" w14:textId="77777777" w:rsidR="00BE182C" w:rsidRDefault="00BE182C" w:rsidP="00484AE2">
            <w:pPr>
              <w:pStyle w:val="TableContents"/>
              <w:jc w:val="center"/>
              <w:rPr>
                <w:sz w:val="28"/>
                <w:szCs w:val="28"/>
              </w:rPr>
            </w:pPr>
            <w:r>
              <w:rPr>
                <w:sz w:val="28"/>
                <w:szCs w:val="28"/>
              </w:rPr>
              <w:t>2.</w:t>
            </w:r>
          </w:p>
        </w:tc>
        <w:tc>
          <w:tcPr>
            <w:tcW w:w="4790" w:type="dxa"/>
            <w:tcBorders>
              <w:left w:val="single" w:sz="2" w:space="0" w:color="000000"/>
              <w:bottom w:val="single" w:sz="2" w:space="0" w:color="000000"/>
            </w:tcBorders>
            <w:shd w:val="clear" w:color="auto" w:fill="auto"/>
            <w:tcMar>
              <w:top w:w="55" w:type="dxa"/>
              <w:left w:w="55" w:type="dxa"/>
              <w:bottom w:w="55" w:type="dxa"/>
              <w:right w:w="55" w:type="dxa"/>
            </w:tcMar>
          </w:tcPr>
          <w:p w14:paraId="4986687B" w14:textId="77777777" w:rsidR="00BE182C" w:rsidRDefault="00BE182C" w:rsidP="00484AE2">
            <w:pPr>
              <w:pStyle w:val="TableContents"/>
              <w:rPr>
                <w:sz w:val="28"/>
                <w:szCs w:val="28"/>
              </w:rPr>
            </w:pPr>
            <w:r>
              <w:rPr>
                <w:sz w:val="28"/>
                <w:szCs w:val="28"/>
              </w:rPr>
              <w:t>Дата, номер і назва розпорядчого документа органу виконавчої влади про розроблення програми</w:t>
            </w:r>
          </w:p>
        </w:tc>
        <w:tc>
          <w:tcPr>
            <w:tcW w:w="42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vAlign w:val="center"/>
          </w:tcPr>
          <w:p w14:paraId="44631A0A" w14:textId="77777777" w:rsidR="00BE182C" w:rsidRPr="007420C0" w:rsidRDefault="007420C0" w:rsidP="003A4D97">
            <w:pPr>
              <w:pStyle w:val="TableContents"/>
              <w:jc w:val="both"/>
              <w:rPr>
                <w:sz w:val="28"/>
                <w:szCs w:val="28"/>
              </w:rPr>
            </w:pPr>
            <w:r w:rsidRPr="007420C0">
              <w:rPr>
                <w:sz w:val="28"/>
                <w:szCs w:val="28"/>
              </w:rPr>
              <w:t>Рішення Ковельської міської ради від 24.04.25р. №</w:t>
            </w:r>
            <w:r>
              <w:rPr>
                <w:sz w:val="28"/>
                <w:szCs w:val="28"/>
              </w:rPr>
              <w:t xml:space="preserve"> </w:t>
            </w:r>
            <w:r w:rsidRPr="007420C0">
              <w:rPr>
                <w:sz w:val="28"/>
                <w:szCs w:val="28"/>
              </w:rPr>
              <w:t>62/11 «Про</w:t>
            </w:r>
            <w:r w:rsidRPr="007420C0">
              <w:rPr>
                <w:color w:val="1A1A1A"/>
                <w:sz w:val="28"/>
                <w:szCs w:val="28"/>
                <w:shd w:val="clear" w:color="auto" w:fill="F7F8FC"/>
              </w:rPr>
              <w:t> </w:t>
            </w:r>
            <w:r w:rsidRPr="007420C0">
              <w:rPr>
                <w:sz w:val="28"/>
                <w:szCs w:val="28"/>
              </w:rPr>
              <w:t>створення</w:t>
            </w:r>
            <w:r w:rsidRPr="007420C0">
              <w:rPr>
                <w:color w:val="1A1A1A"/>
                <w:sz w:val="28"/>
                <w:szCs w:val="28"/>
                <w:shd w:val="clear" w:color="auto" w:fill="F7F8FC"/>
              </w:rPr>
              <w:t> Комунального некомерційного підприємства «Ковельський Центр первинної медико-санітарної допомоги» Ковельської міської ради Волинської області»</w:t>
            </w:r>
          </w:p>
        </w:tc>
      </w:tr>
      <w:tr w:rsidR="00136896" w14:paraId="1903DA2E" w14:textId="77777777" w:rsidTr="00484AE2">
        <w:tc>
          <w:tcPr>
            <w:tcW w:w="633" w:type="dxa"/>
            <w:tcBorders>
              <w:left w:val="single" w:sz="2" w:space="0" w:color="000000"/>
              <w:bottom w:val="single" w:sz="2" w:space="0" w:color="000000"/>
            </w:tcBorders>
            <w:shd w:val="clear" w:color="auto" w:fill="auto"/>
            <w:tcMar>
              <w:top w:w="55" w:type="dxa"/>
              <w:left w:w="55" w:type="dxa"/>
              <w:bottom w:w="55" w:type="dxa"/>
              <w:right w:w="55" w:type="dxa"/>
            </w:tcMar>
          </w:tcPr>
          <w:p w14:paraId="51B7FC33" w14:textId="77777777" w:rsidR="00136896" w:rsidRDefault="00136896" w:rsidP="00484AE2">
            <w:pPr>
              <w:pStyle w:val="TableContents"/>
              <w:jc w:val="center"/>
              <w:rPr>
                <w:sz w:val="28"/>
                <w:szCs w:val="28"/>
              </w:rPr>
            </w:pPr>
            <w:r>
              <w:rPr>
                <w:sz w:val="28"/>
                <w:szCs w:val="28"/>
              </w:rPr>
              <w:t>3.</w:t>
            </w:r>
          </w:p>
        </w:tc>
        <w:tc>
          <w:tcPr>
            <w:tcW w:w="4790" w:type="dxa"/>
            <w:tcBorders>
              <w:left w:val="single" w:sz="2" w:space="0" w:color="000000"/>
              <w:bottom w:val="single" w:sz="2" w:space="0" w:color="000000"/>
            </w:tcBorders>
            <w:shd w:val="clear" w:color="auto" w:fill="auto"/>
            <w:tcMar>
              <w:top w:w="55" w:type="dxa"/>
              <w:left w:w="55" w:type="dxa"/>
              <w:bottom w:w="55" w:type="dxa"/>
              <w:right w:w="55" w:type="dxa"/>
            </w:tcMar>
          </w:tcPr>
          <w:p w14:paraId="1A5307F9" w14:textId="77777777" w:rsidR="00136896" w:rsidRDefault="00136896" w:rsidP="00484AE2">
            <w:pPr>
              <w:pStyle w:val="TableContents"/>
              <w:rPr>
                <w:sz w:val="28"/>
                <w:szCs w:val="28"/>
              </w:rPr>
            </w:pPr>
            <w:r>
              <w:rPr>
                <w:sz w:val="28"/>
                <w:szCs w:val="28"/>
              </w:rPr>
              <w:t>Головний розпорядник коштів</w:t>
            </w:r>
          </w:p>
        </w:tc>
        <w:tc>
          <w:tcPr>
            <w:tcW w:w="42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E658DF5" w14:textId="77777777" w:rsidR="00136896" w:rsidRDefault="00136896" w:rsidP="003A4D97">
            <w:pPr>
              <w:pStyle w:val="TableContents"/>
              <w:jc w:val="both"/>
              <w:rPr>
                <w:sz w:val="28"/>
                <w:szCs w:val="28"/>
              </w:rPr>
            </w:pPr>
            <w:r>
              <w:rPr>
                <w:sz w:val="28"/>
                <w:szCs w:val="28"/>
              </w:rPr>
              <w:t xml:space="preserve">Відділ охорони </w:t>
            </w:r>
            <w:proofErr w:type="spellStart"/>
            <w:r>
              <w:rPr>
                <w:sz w:val="28"/>
                <w:szCs w:val="28"/>
              </w:rPr>
              <w:t>здоров</w:t>
            </w:r>
            <w:proofErr w:type="spellEnd"/>
            <w:r w:rsidRPr="00767461">
              <w:rPr>
                <w:sz w:val="28"/>
                <w:szCs w:val="28"/>
                <w:lang w:val="ru-RU"/>
              </w:rPr>
              <w:t>'</w:t>
            </w:r>
            <w:r>
              <w:rPr>
                <w:sz w:val="28"/>
                <w:szCs w:val="28"/>
              </w:rPr>
              <w:t>я виконавчого комітету міської ради</w:t>
            </w:r>
          </w:p>
        </w:tc>
      </w:tr>
      <w:tr w:rsidR="00BE182C" w:rsidRPr="000F6071" w14:paraId="04A122D3" w14:textId="77777777" w:rsidTr="00484AE2">
        <w:tc>
          <w:tcPr>
            <w:tcW w:w="633" w:type="dxa"/>
            <w:tcBorders>
              <w:left w:val="single" w:sz="2" w:space="0" w:color="000000"/>
              <w:bottom w:val="single" w:sz="2" w:space="0" w:color="000000"/>
            </w:tcBorders>
            <w:shd w:val="clear" w:color="auto" w:fill="auto"/>
            <w:tcMar>
              <w:top w:w="55" w:type="dxa"/>
              <w:left w:w="55" w:type="dxa"/>
              <w:bottom w:w="55" w:type="dxa"/>
              <w:right w:w="55" w:type="dxa"/>
            </w:tcMar>
          </w:tcPr>
          <w:p w14:paraId="43D5D906" w14:textId="77777777" w:rsidR="00BE182C" w:rsidRDefault="00C2107E" w:rsidP="00484AE2">
            <w:pPr>
              <w:pStyle w:val="TableContents"/>
              <w:jc w:val="center"/>
              <w:rPr>
                <w:sz w:val="28"/>
                <w:szCs w:val="28"/>
              </w:rPr>
            </w:pPr>
            <w:r>
              <w:rPr>
                <w:sz w:val="28"/>
                <w:szCs w:val="28"/>
              </w:rPr>
              <w:t>4</w:t>
            </w:r>
            <w:r w:rsidR="00BE182C">
              <w:rPr>
                <w:sz w:val="28"/>
                <w:szCs w:val="28"/>
              </w:rPr>
              <w:t>.</w:t>
            </w:r>
          </w:p>
        </w:tc>
        <w:tc>
          <w:tcPr>
            <w:tcW w:w="4790" w:type="dxa"/>
            <w:tcBorders>
              <w:left w:val="single" w:sz="2" w:space="0" w:color="000000"/>
              <w:bottom w:val="single" w:sz="2" w:space="0" w:color="000000"/>
            </w:tcBorders>
            <w:shd w:val="clear" w:color="auto" w:fill="auto"/>
            <w:tcMar>
              <w:top w:w="55" w:type="dxa"/>
              <w:left w:w="55" w:type="dxa"/>
              <w:bottom w:w="55" w:type="dxa"/>
              <w:right w:w="55" w:type="dxa"/>
            </w:tcMar>
          </w:tcPr>
          <w:p w14:paraId="7DF38B80" w14:textId="77777777" w:rsidR="00BE182C" w:rsidRDefault="00BE182C" w:rsidP="00484AE2">
            <w:pPr>
              <w:pStyle w:val="TableContents"/>
              <w:rPr>
                <w:sz w:val="28"/>
                <w:szCs w:val="28"/>
              </w:rPr>
            </w:pPr>
            <w:r>
              <w:rPr>
                <w:sz w:val="28"/>
                <w:szCs w:val="28"/>
              </w:rPr>
              <w:t>Розробник програми</w:t>
            </w:r>
          </w:p>
        </w:tc>
        <w:tc>
          <w:tcPr>
            <w:tcW w:w="42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21E5B6C3" w14:textId="77777777" w:rsidR="00BE182C" w:rsidRDefault="00767461" w:rsidP="003A4D97">
            <w:pPr>
              <w:pStyle w:val="1"/>
              <w:jc w:val="both"/>
              <w:rPr>
                <w:sz w:val="28"/>
                <w:szCs w:val="28"/>
              </w:rPr>
            </w:pPr>
            <w:r w:rsidRPr="00767461">
              <w:rPr>
                <w:sz w:val="28"/>
                <w:szCs w:val="28"/>
              </w:rPr>
              <w:t>Комунальн</w:t>
            </w:r>
            <w:r>
              <w:rPr>
                <w:sz w:val="28"/>
                <w:szCs w:val="28"/>
              </w:rPr>
              <w:t>е</w:t>
            </w:r>
            <w:r w:rsidRPr="00767461">
              <w:rPr>
                <w:sz w:val="28"/>
                <w:szCs w:val="28"/>
              </w:rPr>
              <w:t xml:space="preserve"> некомерційн</w:t>
            </w:r>
            <w:r>
              <w:rPr>
                <w:sz w:val="28"/>
                <w:szCs w:val="28"/>
              </w:rPr>
              <w:t>е</w:t>
            </w:r>
            <w:r w:rsidRPr="00767461">
              <w:rPr>
                <w:sz w:val="28"/>
                <w:szCs w:val="28"/>
              </w:rPr>
              <w:t xml:space="preserve"> підприємств</w:t>
            </w:r>
            <w:r>
              <w:rPr>
                <w:sz w:val="28"/>
                <w:szCs w:val="28"/>
              </w:rPr>
              <w:t>о</w:t>
            </w:r>
            <w:r w:rsidRPr="00767461">
              <w:rPr>
                <w:sz w:val="28"/>
                <w:szCs w:val="28"/>
              </w:rPr>
              <w:t xml:space="preserve"> «Ковельський центр первинної медико-санітарної допомоги» Ковельської міської ради Волинської області</w:t>
            </w:r>
            <w:r w:rsidR="00BE182C" w:rsidRPr="00767461">
              <w:rPr>
                <w:sz w:val="28"/>
                <w:szCs w:val="28"/>
              </w:rPr>
              <w:t xml:space="preserve"> (далі - </w:t>
            </w:r>
            <w:r>
              <w:rPr>
                <w:sz w:val="28"/>
                <w:szCs w:val="28"/>
              </w:rPr>
              <w:t>Ковельський ЦПМСД</w:t>
            </w:r>
            <w:r w:rsidR="00BE182C" w:rsidRPr="00767461">
              <w:rPr>
                <w:sz w:val="28"/>
                <w:szCs w:val="28"/>
              </w:rPr>
              <w:t>)</w:t>
            </w:r>
          </w:p>
        </w:tc>
      </w:tr>
      <w:tr w:rsidR="00BE182C" w14:paraId="298B99BD" w14:textId="77777777" w:rsidTr="00484AE2">
        <w:tc>
          <w:tcPr>
            <w:tcW w:w="633" w:type="dxa"/>
            <w:tcBorders>
              <w:left w:val="single" w:sz="2" w:space="0" w:color="000000"/>
              <w:bottom w:val="single" w:sz="2" w:space="0" w:color="000000"/>
            </w:tcBorders>
            <w:shd w:val="clear" w:color="auto" w:fill="auto"/>
            <w:tcMar>
              <w:top w:w="55" w:type="dxa"/>
              <w:left w:w="55" w:type="dxa"/>
              <w:bottom w:w="55" w:type="dxa"/>
              <w:right w:w="55" w:type="dxa"/>
            </w:tcMar>
          </w:tcPr>
          <w:p w14:paraId="34C1A3D0" w14:textId="77777777" w:rsidR="00BE182C" w:rsidRDefault="00C2107E" w:rsidP="00484AE2">
            <w:pPr>
              <w:pStyle w:val="TableContents"/>
              <w:jc w:val="center"/>
              <w:rPr>
                <w:sz w:val="28"/>
                <w:szCs w:val="28"/>
              </w:rPr>
            </w:pPr>
            <w:r>
              <w:rPr>
                <w:sz w:val="28"/>
                <w:szCs w:val="28"/>
              </w:rPr>
              <w:t>5</w:t>
            </w:r>
            <w:r w:rsidR="00BE182C">
              <w:rPr>
                <w:sz w:val="28"/>
                <w:szCs w:val="28"/>
              </w:rPr>
              <w:t>.</w:t>
            </w:r>
          </w:p>
        </w:tc>
        <w:tc>
          <w:tcPr>
            <w:tcW w:w="4790" w:type="dxa"/>
            <w:tcBorders>
              <w:left w:val="single" w:sz="2" w:space="0" w:color="000000"/>
              <w:bottom w:val="single" w:sz="2" w:space="0" w:color="000000"/>
            </w:tcBorders>
            <w:shd w:val="clear" w:color="auto" w:fill="auto"/>
            <w:tcMar>
              <w:top w:w="55" w:type="dxa"/>
              <w:left w:w="55" w:type="dxa"/>
              <w:bottom w:w="55" w:type="dxa"/>
              <w:right w:w="55" w:type="dxa"/>
            </w:tcMar>
          </w:tcPr>
          <w:p w14:paraId="03B62E05" w14:textId="77777777" w:rsidR="00BE182C" w:rsidRDefault="00BE182C" w:rsidP="00484AE2">
            <w:pPr>
              <w:pStyle w:val="TableContents"/>
              <w:rPr>
                <w:sz w:val="28"/>
                <w:szCs w:val="28"/>
              </w:rPr>
            </w:pPr>
            <w:proofErr w:type="spellStart"/>
            <w:r>
              <w:rPr>
                <w:sz w:val="28"/>
                <w:szCs w:val="28"/>
              </w:rPr>
              <w:t>Співрозробники</w:t>
            </w:r>
            <w:proofErr w:type="spellEnd"/>
            <w:r>
              <w:rPr>
                <w:sz w:val="28"/>
                <w:szCs w:val="28"/>
              </w:rPr>
              <w:t xml:space="preserve"> програми</w:t>
            </w:r>
          </w:p>
        </w:tc>
        <w:tc>
          <w:tcPr>
            <w:tcW w:w="42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F1025EB" w14:textId="77777777" w:rsidR="00BE182C" w:rsidRDefault="00BE182C" w:rsidP="003A4D97">
            <w:pPr>
              <w:pStyle w:val="TableContents"/>
              <w:jc w:val="both"/>
            </w:pPr>
            <w:r>
              <w:rPr>
                <w:sz w:val="28"/>
                <w:szCs w:val="28"/>
              </w:rPr>
              <w:t xml:space="preserve">Відділ охорони </w:t>
            </w:r>
            <w:proofErr w:type="spellStart"/>
            <w:r>
              <w:rPr>
                <w:sz w:val="28"/>
                <w:szCs w:val="28"/>
              </w:rPr>
              <w:t>здоров</w:t>
            </w:r>
            <w:proofErr w:type="spellEnd"/>
            <w:r>
              <w:rPr>
                <w:sz w:val="28"/>
                <w:szCs w:val="28"/>
                <w:lang w:val="en-US"/>
              </w:rPr>
              <w:t>'</w:t>
            </w:r>
            <w:r>
              <w:rPr>
                <w:sz w:val="28"/>
                <w:szCs w:val="28"/>
              </w:rPr>
              <w:t>я</w:t>
            </w:r>
          </w:p>
        </w:tc>
      </w:tr>
      <w:tr w:rsidR="00BE182C" w14:paraId="42F1D0DA" w14:textId="77777777" w:rsidTr="00484AE2">
        <w:tc>
          <w:tcPr>
            <w:tcW w:w="633" w:type="dxa"/>
            <w:tcBorders>
              <w:left w:val="single" w:sz="2" w:space="0" w:color="000000"/>
              <w:bottom w:val="single" w:sz="2" w:space="0" w:color="000000"/>
            </w:tcBorders>
            <w:shd w:val="clear" w:color="auto" w:fill="auto"/>
            <w:tcMar>
              <w:top w:w="55" w:type="dxa"/>
              <w:left w:w="55" w:type="dxa"/>
              <w:bottom w:w="55" w:type="dxa"/>
              <w:right w:w="55" w:type="dxa"/>
            </w:tcMar>
          </w:tcPr>
          <w:p w14:paraId="6B95BAC1" w14:textId="77777777" w:rsidR="00BE182C" w:rsidRDefault="00C2107E" w:rsidP="00484AE2">
            <w:pPr>
              <w:pStyle w:val="TableContents"/>
              <w:jc w:val="center"/>
              <w:rPr>
                <w:sz w:val="28"/>
                <w:szCs w:val="28"/>
              </w:rPr>
            </w:pPr>
            <w:r>
              <w:rPr>
                <w:sz w:val="28"/>
                <w:szCs w:val="28"/>
              </w:rPr>
              <w:t>6</w:t>
            </w:r>
            <w:r w:rsidR="00BE182C">
              <w:rPr>
                <w:sz w:val="28"/>
                <w:szCs w:val="28"/>
              </w:rPr>
              <w:t>.</w:t>
            </w:r>
          </w:p>
        </w:tc>
        <w:tc>
          <w:tcPr>
            <w:tcW w:w="4790" w:type="dxa"/>
            <w:tcBorders>
              <w:left w:val="single" w:sz="2" w:space="0" w:color="000000"/>
              <w:bottom w:val="single" w:sz="2" w:space="0" w:color="000000"/>
            </w:tcBorders>
            <w:shd w:val="clear" w:color="auto" w:fill="auto"/>
            <w:tcMar>
              <w:top w:w="55" w:type="dxa"/>
              <w:left w:w="55" w:type="dxa"/>
              <w:bottom w:w="55" w:type="dxa"/>
              <w:right w:w="55" w:type="dxa"/>
            </w:tcMar>
          </w:tcPr>
          <w:p w14:paraId="6A2A68CF" w14:textId="77777777" w:rsidR="00BE182C" w:rsidRDefault="00BE182C" w:rsidP="00484AE2">
            <w:pPr>
              <w:pStyle w:val="TableContents"/>
              <w:rPr>
                <w:sz w:val="28"/>
                <w:szCs w:val="28"/>
              </w:rPr>
            </w:pPr>
            <w:r>
              <w:rPr>
                <w:sz w:val="28"/>
                <w:szCs w:val="28"/>
              </w:rPr>
              <w:t>Відповідальний виконавець програми</w:t>
            </w:r>
          </w:p>
        </w:tc>
        <w:tc>
          <w:tcPr>
            <w:tcW w:w="42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803C036" w14:textId="77777777" w:rsidR="00BE182C" w:rsidRDefault="00767461" w:rsidP="003A4D97">
            <w:pPr>
              <w:pStyle w:val="TableContents"/>
              <w:jc w:val="both"/>
              <w:rPr>
                <w:sz w:val="28"/>
                <w:szCs w:val="28"/>
              </w:rPr>
            </w:pPr>
            <w:r>
              <w:rPr>
                <w:sz w:val="28"/>
                <w:szCs w:val="28"/>
              </w:rPr>
              <w:t>Ковельський ЦПМСД</w:t>
            </w:r>
          </w:p>
        </w:tc>
      </w:tr>
      <w:tr w:rsidR="00BE182C" w14:paraId="4705623C" w14:textId="77777777" w:rsidTr="007420C0">
        <w:trPr>
          <w:trHeight w:val="818"/>
        </w:trPr>
        <w:tc>
          <w:tcPr>
            <w:tcW w:w="633" w:type="dxa"/>
            <w:tcBorders>
              <w:left w:val="single" w:sz="2" w:space="0" w:color="000000"/>
              <w:bottom w:val="single" w:sz="2" w:space="0" w:color="000000"/>
            </w:tcBorders>
            <w:shd w:val="clear" w:color="auto" w:fill="auto"/>
            <w:tcMar>
              <w:top w:w="55" w:type="dxa"/>
              <w:left w:w="55" w:type="dxa"/>
              <w:bottom w:w="55" w:type="dxa"/>
              <w:right w:w="55" w:type="dxa"/>
            </w:tcMar>
          </w:tcPr>
          <w:p w14:paraId="51E61123" w14:textId="77777777" w:rsidR="00BE182C" w:rsidRDefault="00C2107E" w:rsidP="00484AE2">
            <w:pPr>
              <w:pStyle w:val="TableContents"/>
              <w:jc w:val="center"/>
              <w:rPr>
                <w:sz w:val="28"/>
                <w:szCs w:val="28"/>
              </w:rPr>
            </w:pPr>
            <w:r>
              <w:rPr>
                <w:sz w:val="28"/>
                <w:szCs w:val="28"/>
              </w:rPr>
              <w:t>7</w:t>
            </w:r>
            <w:r w:rsidR="00BE182C">
              <w:rPr>
                <w:sz w:val="28"/>
                <w:szCs w:val="28"/>
              </w:rPr>
              <w:t>.</w:t>
            </w:r>
          </w:p>
        </w:tc>
        <w:tc>
          <w:tcPr>
            <w:tcW w:w="4790" w:type="dxa"/>
            <w:tcBorders>
              <w:left w:val="single" w:sz="2" w:space="0" w:color="000000"/>
              <w:bottom w:val="single" w:sz="2" w:space="0" w:color="000000"/>
            </w:tcBorders>
            <w:shd w:val="clear" w:color="auto" w:fill="auto"/>
            <w:tcMar>
              <w:top w:w="55" w:type="dxa"/>
              <w:left w:w="55" w:type="dxa"/>
              <w:bottom w:w="55" w:type="dxa"/>
              <w:right w:w="55" w:type="dxa"/>
            </w:tcMar>
          </w:tcPr>
          <w:p w14:paraId="022C52AC" w14:textId="77777777" w:rsidR="00BE182C" w:rsidRDefault="00BE182C" w:rsidP="00484AE2">
            <w:pPr>
              <w:pStyle w:val="TableContents"/>
              <w:rPr>
                <w:sz w:val="28"/>
                <w:szCs w:val="28"/>
              </w:rPr>
            </w:pPr>
            <w:r>
              <w:rPr>
                <w:sz w:val="28"/>
                <w:szCs w:val="28"/>
              </w:rPr>
              <w:t>Учасники програми</w:t>
            </w:r>
          </w:p>
        </w:tc>
        <w:tc>
          <w:tcPr>
            <w:tcW w:w="42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796C339F" w14:textId="77777777" w:rsidR="00BE182C" w:rsidRDefault="004E764B" w:rsidP="003A4D97">
            <w:pPr>
              <w:pStyle w:val="TableContents"/>
              <w:snapToGrid w:val="0"/>
              <w:jc w:val="both"/>
              <w:rPr>
                <w:sz w:val="28"/>
                <w:szCs w:val="28"/>
              </w:rPr>
            </w:pPr>
            <w:r>
              <w:rPr>
                <w:sz w:val="28"/>
                <w:szCs w:val="28"/>
              </w:rPr>
              <w:t xml:space="preserve">Відділ охорони </w:t>
            </w:r>
            <w:proofErr w:type="spellStart"/>
            <w:r>
              <w:rPr>
                <w:sz w:val="28"/>
                <w:szCs w:val="28"/>
              </w:rPr>
              <w:t>здоров</w:t>
            </w:r>
            <w:proofErr w:type="spellEnd"/>
            <w:r w:rsidRPr="00767461">
              <w:rPr>
                <w:sz w:val="28"/>
                <w:szCs w:val="28"/>
                <w:lang w:val="ru-RU"/>
              </w:rPr>
              <w:t>’</w:t>
            </w:r>
            <w:r>
              <w:rPr>
                <w:sz w:val="28"/>
                <w:szCs w:val="28"/>
              </w:rPr>
              <w:t xml:space="preserve">я, </w:t>
            </w:r>
            <w:r w:rsidR="00767461">
              <w:rPr>
                <w:sz w:val="28"/>
                <w:szCs w:val="28"/>
              </w:rPr>
              <w:t>Ковельський ЦПМСД</w:t>
            </w:r>
            <w:r w:rsidR="00BE182C">
              <w:rPr>
                <w:sz w:val="28"/>
                <w:szCs w:val="28"/>
              </w:rPr>
              <w:t>, Ковельська територіальна громада</w:t>
            </w:r>
          </w:p>
        </w:tc>
      </w:tr>
      <w:tr w:rsidR="00BE182C" w14:paraId="406F0C98" w14:textId="77777777" w:rsidTr="00484AE2">
        <w:tc>
          <w:tcPr>
            <w:tcW w:w="633" w:type="dxa"/>
            <w:tcBorders>
              <w:left w:val="single" w:sz="2" w:space="0" w:color="000000"/>
              <w:bottom w:val="single" w:sz="2" w:space="0" w:color="000000"/>
            </w:tcBorders>
            <w:shd w:val="clear" w:color="auto" w:fill="auto"/>
            <w:tcMar>
              <w:top w:w="55" w:type="dxa"/>
              <w:left w:w="55" w:type="dxa"/>
              <w:bottom w:w="55" w:type="dxa"/>
              <w:right w:w="55" w:type="dxa"/>
            </w:tcMar>
          </w:tcPr>
          <w:p w14:paraId="349671F0" w14:textId="77777777" w:rsidR="00BE182C" w:rsidRDefault="00C2107E" w:rsidP="00484AE2">
            <w:pPr>
              <w:pStyle w:val="TableContents"/>
              <w:jc w:val="center"/>
              <w:rPr>
                <w:sz w:val="28"/>
                <w:szCs w:val="28"/>
              </w:rPr>
            </w:pPr>
            <w:r>
              <w:rPr>
                <w:sz w:val="28"/>
                <w:szCs w:val="28"/>
              </w:rPr>
              <w:t>8</w:t>
            </w:r>
            <w:r w:rsidR="00BE182C">
              <w:rPr>
                <w:sz w:val="28"/>
                <w:szCs w:val="28"/>
              </w:rPr>
              <w:t>.</w:t>
            </w:r>
          </w:p>
        </w:tc>
        <w:tc>
          <w:tcPr>
            <w:tcW w:w="4790" w:type="dxa"/>
            <w:tcBorders>
              <w:left w:val="single" w:sz="2" w:space="0" w:color="000000"/>
              <w:bottom w:val="single" w:sz="2" w:space="0" w:color="000000"/>
            </w:tcBorders>
            <w:shd w:val="clear" w:color="auto" w:fill="auto"/>
            <w:tcMar>
              <w:top w:w="55" w:type="dxa"/>
              <w:left w:w="55" w:type="dxa"/>
              <w:bottom w:w="55" w:type="dxa"/>
              <w:right w:w="55" w:type="dxa"/>
            </w:tcMar>
          </w:tcPr>
          <w:p w14:paraId="0A9DCB5F" w14:textId="77777777" w:rsidR="00BE182C" w:rsidRDefault="00BE182C" w:rsidP="00484AE2">
            <w:pPr>
              <w:pStyle w:val="TableContents"/>
              <w:rPr>
                <w:sz w:val="28"/>
                <w:szCs w:val="28"/>
              </w:rPr>
            </w:pPr>
            <w:r>
              <w:rPr>
                <w:sz w:val="28"/>
                <w:szCs w:val="28"/>
              </w:rPr>
              <w:t>Термін реалізації програми</w:t>
            </w:r>
          </w:p>
        </w:tc>
        <w:tc>
          <w:tcPr>
            <w:tcW w:w="42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28FC46A" w14:textId="77777777" w:rsidR="00BE182C" w:rsidRDefault="00BE182C" w:rsidP="003A4D97">
            <w:pPr>
              <w:pStyle w:val="TableContents"/>
              <w:jc w:val="both"/>
              <w:rPr>
                <w:sz w:val="28"/>
                <w:szCs w:val="28"/>
              </w:rPr>
            </w:pPr>
            <w:r>
              <w:rPr>
                <w:sz w:val="28"/>
                <w:szCs w:val="28"/>
              </w:rPr>
              <w:t>2025</w:t>
            </w:r>
            <w:r w:rsidR="00C47E9E">
              <w:rPr>
                <w:sz w:val="28"/>
                <w:szCs w:val="28"/>
              </w:rPr>
              <w:t xml:space="preserve"> </w:t>
            </w:r>
            <w:r>
              <w:rPr>
                <w:sz w:val="28"/>
                <w:szCs w:val="28"/>
              </w:rPr>
              <w:t>р</w:t>
            </w:r>
            <w:r w:rsidR="00C47E9E">
              <w:rPr>
                <w:sz w:val="28"/>
                <w:szCs w:val="28"/>
              </w:rPr>
              <w:t>і</w:t>
            </w:r>
            <w:r>
              <w:rPr>
                <w:sz w:val="28"/>
                <w:szCs w:val="28"/>
              </w:rPr>
              <w:t>к</w:t>
            </w:r>
          </w:p>
        </w:tc>
      </w:tr>
      <w:tr w:rsidR="00BE182C" w14:paraId="301D4036" w14:textId="77777777" w:rsidTr="00484AE2">
        <w:tc>
          <w:tcPr>
            <w:tcW w:w="633" w:type="dxa"/>
            <w:tcBorders>
              <w:left w:val="single" w:sz="2" w:space="0" w:color="000000"/>
              <w:bottom w:val="single" w:sz="2" w:space="0" w:color="000000"/>
            </w:tcBorders>
            <w:shd w:val="clear" w:color="auto" w:fill="auto"/>
            <w:tcMar>
              <w:top w:w="55" w:type="dxa"/>
              <w:left w:w="55" w:type="dxa"/>
              <w:bottom w:w="55" w:type="dxa"/>
              <w:right w:w="55" w:type="dxa"/>
            </w:tcMar>
          </w:tcPr>
          <w:p w14:paraId="7F43073F" w14:textId="77777777" w:rsidR="00BE182C" w:rsidRDefault="00C2107E" w:rsidP="00484AE2">
            <w:pPr>
              <w:pStyle w:val="TableContents"/>
              <w:jc w:val="center"/>
              <w:rPr>
                <w:sz w:val="28"/>
                <w:szCs w:val="28"/>
              </w:rPr>
            </w:pPr>
            <w:r>
              <w:rPr>
                <w:sz w:val="28"/>
                <w:szCs w:val="28"/>
              </w:rPr>
              <w:t>9</w:t>
            </w:r>
            <w:r w:rsidR="00BE182C">
              <w:rPr>
                <w:sz w:val="28"/>
                <w:szCs w:val="28"/>
              </w:rPr>
              <w:t>.</w:t>
            </w:r>
          </w:p>
        </w:tc>
        <w:tc>
          <w:tcPr>
            <w:tcW w:w="4790" w:type="dxa"/>
            <w:tcBorders>
              <w:left w:val="single" w:sz="2" w:space="0" w:color="000000"/>
              <w:bottom w:val="single" w:sz="2" w:space="0" w:color="000000"/>
            </w:tcBorders>
            <w:shd w:val="clear" w:color="auto" w:fill="auto"/>
            <w:tcMar>
              <w:top w:w="55" w:type="dxa"/>
              <w:left w:w="55" w:type="dxa"/>
              <w:bottom w:w="55" w:type="dxa"/>
              <w:right w:w="55" w:type="dxa"/>
            </w:tcMar>
          </w:tcPr>
          <w:p w14:paraId="4979E888" w14:textId="77777777" w:rsidR="00BE182C" w:rsidRDefault="00BE182C" w:rsidP="00484AE2">
            <w:pPr>
              <w:pStyle w:val="TableContents"/>
              <w:rPr>
                <w:sz w:val="28"/>
                <w:szCs w:val="28"/>
              </w:rPr>
            </w:pPr>
            <w:r>
              <w:rPr>
                <w:sz w:val="28"/>
                <w:szCs w:val="28"/>
              </w:rPr>
              <w:t>Джерела фінансування</w:t>
            </w:r>
          </w:p>
        </w:tc>
        <w:tc>
          <w:tcPr>
            <w:tcW w:w="42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4DA91EE" w14:textId="77777777" w:rsidR="00BE182C" w:rsidRDefault="00BE182C" w:rsidP="003A4D97">
            <w:pPr>
              <w:pStyle w:val="TableContents"/>
              <w:jc w:val="both"/>
              <w:rPr>
                <w:sz w:val="28"/>
                <w:szCs w:val="28"/>
              </w:rPr>
            </w:pPr>
            <w:r>
              <w:rPr>
                <w:sz w:val="28"/>
                <w:szCs w:val="28"/>
              </w:rPr>
              <w:t>Бюджет територіальної громади,  інші кошти не заборонені законодавством</w:t>
            </w:r>
          </w:p>
        </w:tc>
      </w:tr>
      <w:tr w:rsidR="00BE182C" w14:paraId="2F6B27AC" w14:textId="77777777" w:rsidTr="00484AE2">
        <w:tc>
          <w:tcPr>
            <w:tcW w:w="633" w:type="dxa"/>
            <w:tcBorders>
              <w:left w:val="single" w:sz="2" w:space="0" w:color="000000"/>
              <w:bottom w:val="single" w:sz="2" w:space="0" w:color="000000"/>
            </w:tcBorders>
            <w:shd w:val="clear" w:color="auto" w:fill="auto"/>
            <w:tcMar>
              <w:top w:w="55" w:type="dxa"/>
              <w:left w:w="55" w:type="dxa"/>
              <w:bottom w:w="55" w:type="dxa"/>
              <w:right w:w="55" w:type="dxa"/>
            </w:tcMar>
          </w:tcPr>
          <w:p w14:paraId="6D352EE8" w14:textId="77777777" w:rsidR="00BE182C" w:rsidRDefault="00C2107E" w:rsidP="00484AE2">
            <w:pPr>
              <w:pStyle w:val="TableContents"/>
              <w:jc w:val="center"/>
              <w:rPr>
                <w:sz w:val="28"/>
                <w:szCs w:val="28"/>
              </w:rPr>
            </w:pPr>
            <w:r>
              <w:rPr>
                <w:sz w:val="28"/>
                <w:szCs w:val="28"/>
              </w:rPr>
              <w:t>10</w:t>
            </w:r>
            <w:r w:rsidR="00BE182C">
              <w:rPr>
                <w:sz w:val="28"/>
                <w:szCs w:val="28"/>
              </w:rPr>
              <w:t>.</w:t>
            </w:r>
          </w:p>
        </w:tc>
        <w:tc>
          <w:tcPr>
            <w:tcW w:w="4790" w:type="dxa"/>
            <w:tcBorders>
              <w:left w:val="single" w:sz="2" w:space="0" w:color="000000"/>
              <w:bottom w:val="single" w:sz="2" w:space="0" w:color="000000"/>
            </w:tcBorders>
            <w:shd w:val="clear" w:color="auto" w:fill="auto"/>
            <w:tcMar>
              <w:top w:w="55" w:type="dxa"/>
              <w:left w:w="55" w:type="dxa"/>
              <w:bottom w:w="55" w:type="dxa"/>
              <w:right w:w="55" w:type="dxa"/>
            </w:tcMar>
          </w:tcPr>
          <w:p w14:paraId="2C556B93" w14:textId="77777777" w:rsidR="00BE182C" w:rsidRDefault="00BE182C" w:rsidP="00484AE2">
            <w:pPr>
              <w:pStyle w:val="TableContents"/>
              <w:rPr>
                <w:sz w:val="28"/>
                <w:szCs w:val="28"/>
              </w:rPr>
            </w:pPr>
            <w:r>
              <w:rPr>
                <w:sz w:val="28"/>
                <w:szCs w:val="28"/>
              </w:rPr>
              <w:t xml:space="preserve">Загальний обсяг фінансування необхідний для реалізації програми </w:t>
            </w:r>
            <w:r w:rsidR="002D2763">
              <w:rPr>
                <w:sz w:val="28"/>
                <w:szCs w:val="28"/>
              </w:rPr>
              <w:t xml:space="preserve"> в 2025 році</w:t>
            </w:r>
          </w:p>
        </w:tc>
        <w:tc>
          <w:tcPr>
            <w:tcW w:w="42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640CB274" w14:textId="77777777" w:rsidR="006903B4" w:rsidRDefault="006903B4" w:rsidP="003A4D97">
            <w:pPr>
              <w:pStyle w:val="TableContents"/>
              <w:snapToGrid w:val="0"/>
              <w:jc w:val="both"/>
              <w:rPr>
                <w:sz w:val="28"/>
                <w:szCs w:val="28"/>
              </w:rPr>
            </w:pPr>
          </w:p>
          <w:p w14:paraId="5626F3FD" w14:textId="61F01DE8" w:rsidR="00BE182C" w:rsidRDefault="007420C0" w:rsidP="003A4D97">
            <w:pPr>
              <w:pStyle w:val="TableContents"/>
              <w:snapToGrid w:val="0"/>
              <w:jc w:val="both"/>
              <w:rPr>
                <w:sz w:val="28"/>
                <w:szCs w:val="28"/>
              </w:rPr>
            </w:pPr>
            <w:r>
              <w:rPr>
                <w:sz w:val="28"/>
                <w:szCs w:val="28"/>
              </w:rPr>
              <w:t>5</w:t>
            </w:r>
            <w:r w:rsidR="003205FE">
              <w:rPr>
                <w:sz w:val="28"/>
                <w:szCs w:val="28"/>
              </w:rPr>
              <w:t xml:space="preserve"> </w:t>
            </w:r>
            <w:r w:rsidR="000F6071">
              <w:rPr>
                <w:sz w:val="28"/>
                <w:szCs w:val="28"/>
              </w:rPr>
              <w:t>267,3</w:t>
            </w:r>
            <w:r>
              <w:rPr>
                <w:sz w:val="28"/>
                <w:szCs w:val="28"/>
              </w:rPr>
              <w:t xml:space="preserve"> </w:t>
            </w:r>
            <w:proofErr w:type="spellStart"/>
            <w:r w:rsidR="006903B4">
              <w:rPr>
                <w:sz w:val="28"/>
                <w:szCs w:val="28"/>
              </w:rPr>
              <w:t>тис.грн</w:t>
            </w:r>
            <w:proofErr w:type="spellEnd"/>
            <w:r w:rsidR="006903B4">
              <w:rPr>
                <w:sz w:val="28"/>
                <w:szCs w:val="28"/>
              </w:rPr>
              <w:t>.</w:t>
            </w:r>
          </w:p>
        </w:tc>
      </w:tr>
      <w:tr w:rsidR="00BE182C" w14:paraId="1E9011E2" w14:textId="77777777" w:rsidTr="00484AE2">
        <w:tc>
          <w:tcPr>
            <w:tcW w:w="633" w:type="dxa"/>
            <w:tcBorders>
              <w:left w:val="single" w:sz="2" w:space="0" w:color="000000"/>
              <w:bottom w:val="single" w:sz="2" w:space="0" w:color="000000"/>
            </w:tcBorders>
            <w:shd w:val="clear" w:color="auto" w:fill="auto"/>
            <w:tcMar>
              <w:top w:w="55" w:type="dxa"/>
              <w:left w:w="55" w:type="dxa"/>
              <w:bottom w:w="55" w:type="dxa"/>
              <w:right w:w="55" w:type="dxa"/>
            </w:tcMar>
          </w:tcPr>
          <w:p w14:paraId="3CDDC781" w14:textId="77777777" w:rsidR="00BE182C" w:rsidRDefault="00BE182C" w:rsidP="00484AE2">
            <w:pPr>
              <w:pStyle w:val="TableContents"/>
              <w:jc w:val="center"/>
              <w:rPr>
                <w:sz w:val="28"/>
                <w:szCs w:val="28"/>
              </w:rPr>
            </w:pPr>
          </w:p>
        </w:tc>
        <w:tc>
          <w:tcPr>
            <w:tcW w:w="4790" w:type="dxa"/>
            <w:tcBorders>
              <w:left w:val="single" w:sz="2" w:space="0" w:color="000000"/>
              <w:bottom w:val="single" w:sz="2" w:space="0" w:color="000000"/>
            </w:tcBorders>
            <w:shd w:val="clear" w:color="auto" w:fill="auto"/>
            <w:tcMar>
              <w:top w:w="55" w:type="dxa"/>
              <w:left w:w="55" w:type="dxa"/>
              <w:bottom w:w="55" w:type="dxa"/>
              <w:right w:w="55" w:type="dxa"/>
            </w:tcMar>
          </w:tcPr>
          <w:p w14:paraId="233B676C" w14:textId="77777777" w:rsidR="00BE182C" w:rsidRDefault="00BE182C" w:rsidP="00484AE2">
            <w:pPr>
              <w:pStyle w:val="TableContents"/>
              <w:rPr>
                <w:sz w:val="28"/>
                <w:szCs w:val="28"/>
              </w:rPr>
            </w:pPr>
          </w:p>
        </w:tc>
        <w:tc>
          <w:tcPr>
            <w:tcW w:w="4234" w:type="dxa"/>
            <w:tcBorders>
              <w:left w:val="single" w:sz="2" w:space="0" w:color="000000"/>
              <w:bottom w:val="single" w:sz="2" w:space="0" w:color="000000"/>
              <w:right w:val="single" w:sz="2" w:space="0" w:color="000000"/>
            </w:tcBorders>
            <w:shd w:val="clear" w:color="auto" w:fill="auto"/>
            <w:tcMar>
              <w:top w:w="55" w:type="dxa"/>
              <w:left w:w="55" w:type="dxa"/>
              <w:bottom w:w="55" w:type="dxa"/>
              <w:right w:w="55" w:type="dxa"/>
            </w:tcMar>
          </w:tcPr>
          <w:p w14:paraId="38FB5F9E" w14:textId="77777777" w:rsidR="00BE182C" w:rsidRDefault="00BE182C" w:rsidP="00484AE2">
            <w:pPr>
              <w:pStyle w:val="TableContents"/>
              <w:snapToGrid w:val="0"/>
              <w:rPr>
                <w:sz w:val="28"/>
                <w:szCs w:val="28"/>
              </w:rPr>
            </w:pPr>
          </w:p>
        </w:tc>
      </w:tr>
    </w:tbl>
    <w:p w14:paraId="180ACAA5" w14:textId="77777777" w:rsidR="00936A69" w:rsidRDefault="00936A69" w:rsidP="00BE182C">
      <w:pPr>
        <w:pStyle w:val="Standard"/>
        <w:suppressAutoHyphens w:val="0"/>
        <w:ind w:firstLine="708"/>
        <w:jc w:val="center"/>
        <w:rPr>
          <w:sz w:val="28"/>
          <w:szCs w:val="28"/>
        </w:rPr>
      </w:pPr>
    </w:p>
    <w:p w14:paraId="710CD09D" w14:textId="77777777" w:rsidR="00BE182C" w:rsidRDefault="00BE182C" w:rsidP="00BE182C">
      <w:pPr>
        <w:pStyle w:val="Standard"/>
        <w:suppressAutoHyphens w:val="0"/>
        <w:ind w:firstLine="708"/>
        <w:jc w:val="center"/>
        <w:rPr>
          <w:sz w:val="28"/>
          <w:szCs w:val="28"/>
        </w:rPr>
      </w:pPr>
      <w:r>
        <w:rPr>
          <w:sz w:val="28"/>
          <w:szCs w:val="28"/>
        </w:rPr>
        <w:lastRenderedPageBreak/>
        <w:t>2. Загальна частина</w:t>
      </w:r>
    </w:p>
    <w:p w14:paraId="13AC0B7A" w14:textId="77777777" w:rsidR="00BE182C" w:rsidRDefault="00BE182C" w:rsidP="00BE182C">
      <w:pPr>
        <w:pStyle w:val="Standard"/>
        <w:suppressAutoHyphens w:val="0"/>
        <w:ind w:firstLine="708"/>
        <w:jc w:val="center"/>
        <w:rPr>
          <w:sz w:val="28"/>
          <w:szCs w:val="28"/>
        </w:rPr>
      </w:pPr>
    </w:p>
    <w:p w14:paraId="4A410549" w14:textId="77777777" w:rsidR="00083B7B" w:rsidRPr="006903B4" w:rsidRDefault="00083B7B" w:rsidP="006903B4">
      <w:pPr>
        <w:widowControl/>
        <w:suppressAutoHyphens w:val="0"/>
        <w:ind w:firstLine="709"/>
        <w:jc w:val="both"/>
        <w:textAlignment w:val="auto"/>
        <w:rPr>
          <w:bCs/>
          <w:kern w:val="0"/>
          <w:sz w:val="28"/>
          <w:szCs w:val="28"/>
          <w:lang w:val="uk-UA" w:eastAsia="uk-UA"/>
        </w:rPr>
      </w:pPr>
      <w:r w:rsidRPr="006903B4">
        <w:rPr>
          <w:bCs/>
          <w:kern w:val="0"/>
          <w:sz w:val="28"/>
          <w:szCs w:val="28"/>
          <w:lang w:val="uk-UA" w:eastAsia="uk-UA"/>
        </w:rPr>
        <w:t xml:space="preserve">Доступність, сучасність, функціональність, ефективність, ресурсна  забезпеченість та своєчасність медичної допомоги є  основою для  забезпечення  високого  рівня  здоров’я та  покращення якості  життя  населення.  Значною складовою у забезпеченні висококваліфікованої медичної допомоги  населенню  Ковельської міської </w:t>
      </w:r>
      <w:r w:rsidR="006903B4">
        <w:rPr>
          <w:bCs/>
          <w:kern w:val="0"/>
          <w:sz w:val="28"/>
          <w:szCs w:val="28"/>
          <w:lang w:val="uk-UA" w:eastAsia="uk-UA"/>
        </w:rPr>
        <w:t xml:space="preserve">територіальної </w:t>
      </w:r>
      <w:r w:rsidRPr="006903B4">
        <w:rPr>
          <w:bCs/>
          <w:kern w:val="0"/>
          <w:sz w:val="28"/>
          <w:szCs w:val="28"/>
          <w:lang w:val="uk-UA" w:eastAsia="uk-UA"/>
        </w:rPr>
        <w:t>громади є медична допомога, яка  надається  в Ковельському ЦПМСД.</w:t>
      </w:r>
    </w:p>
    <w:p w14:paraId="3B74A3AD" w14:textId="77777777" w:rsidR="00083B7B" w:rsidRPr="006903B4" w:rsidRDefault="00083B7B" w:rsidP="006903B4">
      <w:pPr>
        <w:widowControl/>
        <w:suppressAutoHyphens w:val="0"/>
        <w:ind w:firstLine="709"/>
        <w:jc w:val="both"/>
        <w:textAlignment w:val="auto"/>
        <w:rPr>
          <w:bCs/>
          <w:kern w:val="0"/>
          <w:sz w:val="28"/>
          <w:szCs w:val="28"/>
          <w:lang w:val="uk-UA" w:eastAsia="uk-UA"/>
        </w:rPr>
      </w:pPr>
      <w:r w:rsidRPr="006903B4">
        <w:rPr>
          <w:bCs/>
          <w:kern w:val="0"/>
          <w:sz w:val="28"/>
          <w:szCs w:val="28"/>
          <w:lang w:val="uk-UA" w:eastAsia="uk-UA"/>
        </w:rPr>
        <w:t xml:space="preserve">Здоров’я  людини  є  непересічною  цінністю,  має  важливе  значення  в  житті  кожного  з  нас, становить ключовий  аспект  національної  безпеки,  визначає  можливості  досягнення  індивідуального і суспільного  добробуту  та  благополуччя, перспективи  стійкого  розвитку  кожної  територіальної  одиниці  окремо.  Програма  орієнтована на  забезпечення  надання  якісної  медичної  допомоги  населенню  Ковельської  міської  </w:t>
      </w:r>
      <w:r w:rsidR="006903B4">
        <w:rPr>
          <w:bCs/>
          <w:kern w:val="0"/>
          <w:sz w:val="28"/>
          <w:szCs w:val="28"/>
          <w:lang w:val="uk-UA" w:eastAsia="uk-UA"/>
        </w:rPr>
        <w:t xml:space="preserve">територіальної </w:t>
      </w:r>
      <w:r w:rsidRPr="006903B4">
        <w:rPr>
          <w:bCs/>
          <w:kern w:val="0"/>
          <w:sz w:val="28"/>
          <w:szCs w:val="28"/>
          <w:lang w:val="uk-UA" w:eastAsia="uk-UA"/>
        </w:rPr>
        <w:t>громади.</w:t>
      </w:r>
    </w:p>
    <w:p w14:paraId="04B7FBBE" w14:textId="77777777" w:rsidR="00BE182C" w:rsidRDefault="00BE182C" w:rsidP="006903B4">
      <w:pPr>
        <w:pStyle w:val="Standard"/>
        <w:ind w:firstLine="709"/>
        <w:jc w:val="both"/>
        <w:rPr>
          <w:sz w:val="28"/>
          <w:szCs w:val="28"/>
        </w:rPr>
      </w:pPr>
      <w:r w:rsidRPr="006903B4">
        <w:rPr>
          <w:sz w:val="28"/>
          <w:szCs w:val="28"/>
        </w:rPr>
        <w:t>Програма розроблена на підставі Закону України</w:t>
      </w:r>
      <w:r>
        <w:rPr>
          <w:sz w:val="28"/>
          <w:szCs w:val="28"/>
        </w:rPr>
        <w:t xml:space="preserve"> «Про місцеве самоврядування в Україні», </w:t>
      </w:r>
      <w:r w:rsidR="00EE0BAD">
        <w:rPr>
          <w:sz w:val="28"/>
          <w:szCs w:val="28"/>
        </w:rPr>
        <w:t xml:space="preserve">Основ законодавства України про охорону </w:t>
      </w:r>
      <w:proofErr w:type="spellStart"/>
      <w:r w:rsidR="00EE0BAD">
        <w:rPr>
          <w:sz w:val="28"/>
          <w:szCs w:val="28"/>
        </w:rPr>
        <w:t>здоров</w:t>
      </w:r>
      <w:proofErr w:type="spellEnd"/>
      <w:r w:rsidR="00EE0BAD" w:rsidRPr="00767461">
        <w:rPr>
          <w:sz w:val="28"/>
          <w:szCs w:val="28"/>
          <w:lang w:val="ru-RU"/>
        </w:rPr>
        <w:t>’</w:t>
      </w:r>
      <w:r w:rsidR="00EE0BAD">
        <w:rPr>
          <w:sz w:val="28"/>
          <w:szCs w:val="28"/>
        </w:rPr>
        <w:t xml:space="preserve">я, </w:t>
      </w:r>
      <w:r>
        <w:rPr>
          <w:sz w:val="28"/>
          <w:szCs w:val="28"/>
        </w:rPr>
        <w:t>Цивільного кодексу України, Господарського кодексу України, Бюджетного кодексу України та інших нормативно-правових актів.</w:t>
      </w:r>
    </w:p>
    <w:p w14:paraId="21415DF9" w14:textId="77777777" w:rsidR="00BE182C" w:rsidRPr="00767461" w:rsidRDefault="00BE182C" w:rsidP="00767461">
      <w:pPr>
        <w:pStyle w:val="Standard"/>
        <w:ind w:firstLine="709"/>
        <w:jc w:val="both"/>
        <w:rPr>
          <w:sz w:val="28"/>
          <w:szCs w:val="28"/>
        </w:rPr>
      </w:pPr>
      <w:r w:rsidRPr="00767461">
        <w:rPr>
          <w:sz w:val="28"/>
          <w:szCs w:val="28"/>
        </w:rPr>
        <w:t>У Програмі визначено цілі розвитку комунального некомерційного підприємства, визначено основні завдання, вирішення яких сприятимуть наданню кваліфікованої первинної</w:t>
      </w:r>
      <w:r w:rsidR="00574D41" w:rsidRPr="00767461">
        <w:rPr>
          <w:sz w:val="28"/>
          <w:szCs w:val="28"/>
        </w:rPr>
        <w:t xml:space="preserve"> </w:t>
      </w:r>
      <w:r w:rsidRPr="00767461">
        <w:rPr>
          <w:sz w:val="28"/>
          <w:szCs w:val="28"/>
        </w:rPr>
        <w:t>медичної допомоги населенню.</w:t>
      </w:r>
    </w:p>
    <w:p w14:paraId="63BEEAE7" w14:textId="77777777" w:rsidR="00BE182C" w:rsidRDefault="00BE182C" w:rsidP="00767461">
      <w:pPr>
        <w:pStyle w:val="1"/>
        <w:ind w:firstLine="708"/>
        <w:jc w:val="both"/>
        <w:rPr>
          <w:sz w:val="28"/>
          <w:szCs w:val="28"/>
        </w:rPr>
      </w:pPr>
      <w:r w:rsidRPr="00767461">
        <w:rPr>
          <w:sz w:val="28"/>
          <w:szCs w:val="28"/>
        </w:rPr>
        <w:t xml:space="preserve">Впровадження Програми фінансової підтримки та розвитку комунального некомерційного підприємства </w:t>
      </w:r>
      <w:r w:rsidR="00767461" w:rsidRPr="00767461">
        <w:rPr>
          <w:sz w:val="28"/>
          <w:szCs w:val="28"/>
        </w:rPr>
        <w:t>Ковельський центр первинної медико-</w:t>
      </w:r>
      <w:r w:rsidR="00767461">
        <w:rPr>
          <w:sz w:val="28"/>
          <w:szCs w:val="28"/>
        </w:rPr>
        <w:t xml:space="preserve">санітарної </w:t>
      </w:r>
      <w:r w:rsidR="00767461" w:rsidRPr="00767461">
        <w:rPr>
          <w:sz w:val="28"/>
          <w:szCs w:val="28"/>
        </w:rPr>
        <w:t>допомоги» Ковельської міської ради Волинської області</w:t>
      </w:r>
      <w:r w:rsidR="00767461">
        <w:rPr>
          <w:sz w:val="28"/>
          <w:szCs w:val="28"/>
        </w:rPr>
        <w:t xml:space="preserve"> </w:t>
      </w:r>
      <w:r w:rsidRPr="00767461">
        <w:rPr>
          <w:sz w:val="28"/>
          <w:szCs w:val="28"/>
        </w:rPr>
        <w:t xml:space="preserve"> на 2025</w:t>
      </w:r>
      <w:r w:rsidR="00EE0BAD" w:rsidRPr="00767461">
        <w:rPr>
          <w:sz w:val="28"/>
          <w:szCs w:val="28"/>
        </w:rPr>
        <w:t xml:space="preserve"> </w:t>
      </w:r>
      <w:r w:rsidRPr="00767461">
        <w:rPr>
          <w:sz w:val="28"/>
          <w:szCs w:val="28"/>
        </w:rPr>
        <w:t>р</w:t>
      </w:r>
      <w:r w:rsidR="00EE0BAD" w:rsidRPr="00767461">
        <w:rPr>
          <w:sz w:val="28"/>
          <w:szCs w:val="28"/>
        </w:rPr>
        <w:t>і</w:t>
      </w:r>
      <w:r w:rsidRPr="00767461">
        <w:rPr>
          <w:sz w:val="28"/>
          <w:szCs w:val="28"/>
        </w:rPr>
        <w:t>к (далі - Програма) викликане потребою розширеного спектру заходів із покращення медичного обслуговування як дорослого</w:t>
      </w:r>
      <w:r>
        <w:rPr>
          <w:sz w:val="28"/>
          <w:szCs w:val="28"/>
        </w:rPr>
        <w:t>, так і дитячого населення, збереження здоров’я, попередження захворюваності, зниження смертності та інвалідності населення.</w:t>
      </w:r>
    </w:p>
    <w:p w14:paraId="2E468AC4" w14:textId="77777777" w:rsidR="00C17DA5" w:rsidRPr="00C17DA5" w:rsidRDefault="00BE182C" w:rsidP="00767461">
      <w:pPr>
        <w:pStyle w:val="Standard"/>
        <w:ind w:firstLine="709"/>
        <w:jc w:val="both"/>
        <w:rPr>
          <w:sz w:val="28"/>
          <w:szCs w:val="28"/>
        </w:rPr>
      </w:pPr>
      <w:r w:rsidRPr="00C17DA5">
        <w:rPr>
          <w:sz w:val="28"/>
          <w:szCs w:val="28"/>
        </w:rPr>
        <w:t>Програма дасть можливість застосовувати програмно-цільовий метод фінансування</w:t>
      </w:r>
      <w:r w:rsidR="00C17DA5">
        <w:rPr>
          <w:sz w:val="28"/>
          <w:szCs w:val="28"/>
        </w:rPr>
        <w:t>,</w:t>
      </w:r>
      <w:r w:rsidRPr="00C17DA5">
        <w:rPr>
          <w:sz w:val="28"/>
          <w:szCs w:val="28"/>
        </w:rPr>
        <w:t xml:space="preserve"> залучити додаткові кошти із бюджету територіальної громади та інших джерел, не заборонених законодавством</w:t>
      </w:r>
      <w:r w:rsidR="00C17DA5">
        <w:rPr>
          <w:sz w:val="28"/>
          <w:szCs w:val="28"/>
        </w:rPr>
        <w:t xml:space="preserve"> для</w:t>
      </w:r>
      <w:r w:rsidRPr="00C17DA5">
        <w:rPr>
          <w:sz w:val="28"/>
          <w:szCs w:val="28"/>
        </w:rPr>
        <w:t xml:space="preserve"> </w:t>
      </w:r>
      <w:r w:rsidR="00C17DA5">
        <w:rPr>
          <w:sz w:val="28"/>
          <w:szCs w:val="28"/>
        </w:rPr>
        <w:t>з</w:t>
      </w:r>
      <w:r w:rsidR="00C17DA5" w:rsidRPr="00C17DA5">
        <w:rPr>
          <w:sz w:val="28"/>
          <w:szCs w:val="28"/>
        </w:rPr>
        <w:t>абезпе</w:t>
      </w:r>
      <w:r w:rsidR="00C17DA5">
        <w:rPr>
          <w:sz w:val="28"/>
          <w:szCs w:val="28"/>
        </w:rPr>
        <w:t xml:space="preserve">чення стабільної діяльності </w:t>
      </w:r>
      <w:r w:rsidR="00DB3A35">
        <w:rPr>
          <w:sz w:val="28"/>
          <w:szCs w:val="28"/>
        </w:rPr>
        <w:t>підприємства</w:t>
      </w:r>
      <w:r w:rsidR="00C17DA5">
        <w:rPr>
          <w:sz w:val="28"/>
          <w:szCs w:val="28"/>
        </w:rPr>
        <w:t>,</w:t>
      </w:r>
      <w:r w:rsidR="00C17DA5" w:rsidRPr="00C17DA5">
        <w:rPr>
          <w:sz w:val="28"/>
          <w:szCs w:val="28"/>
        </w:rPr>
        <w:t xml:space="preserve"> підвищення якості надання первинної медичної допомоги населенню, впровадження сучасних інформаційних технологій та покращення матеріально-технічної бази підприємства</w:t>
      </w:r>
      <w:r w:rsidR="00C17DA5">
        <w:rPr>
          <w:sz w:val="28"/>
          <w:szCs w:val="28"/>
        </w:rPr>
        <w:t>.</w:t>
      </w:r>
    </w:p>
    <w:p w14:paraId="63465BCA" w14:textId="77777777" w:rsidR="00C17DA5" w:rsidRDefault="00C17DA5" w:rsidP="00767461">
      <w:pPr>
        <w:pStyle w:val="Standard"/>
        <w:ind w:firstLine="709"/>
        <w:jc w:val="both"/>
      </w:pPr>
    </w:p>
    <w:p w14:paraId="1D3C4561" w14:textId="77777777" w:rsidR="00BE182C" w:rsidRDefault="00BE182C" w:rsidP="00BE182C">
      <w:pPr>
        <w:pStyle w:val="Standard"/>
        <w:ind w:firstLine="709"/>
        <w:jc w:val="both"/>
        <w:rPr>
          <w:sz w:val="28"/>
          <w:szCs w:val="28"/>
        </w:rPr>
      </w:pPr>
    </w:p>
    <w:p w14:paraId="2C3E4A6B" w14:textId="77777777" w:rsidR="00BE182C" w:rsidRDefault="00BE182C" w:rsidP="00BE182C">
      <w:pPr>
        <w:pStyle w:val="Standard"/>
        <w:ind w:firstLine="709"/>
        <w:jc w:val="center"/>
        <w:rPr>
          <w:sz w:val="28"/>
          <w:szCs w:val="28"/>
        </w:rPr>
      </w:pPr>
      <w:r>
        <w:rPr>
          <w:sz w:val="28"/>
          <w:szCs w:val="28"/>
        </w:rPr>
        <w:t>3. Мета програми</w:t>
      </w:r>
    </w:p>
    <w:p w14:paraId="6CB9BCD7" w14:textId="77777777" w:rsidR="00BE182C" w:rsidRDefault="00BE182C" w:rsidP="00BE182C">
      <w:pPr>
        <w:pStyle w:val="Standard"/>
        <w:ind w:firstLine="709"/>
        <w:jc w:val="center"/>
        <w:rPr>
          <w:sz w:val="28"/>
          <w:szCs w:val="28"/>
        </w:rPr>
      </w:pPr>
    </w:p>
    <w:p w14:paraId="2C8E795F" w14:textId="77777777" w:rsidR="00BE182C" w:rsidRPr="00DB3A35" w:rsidRDefault="00BE182C" w:rsidP="009C0164">
      <w:pPr>
        <w:pStyle w:val="Standard"/>
        <w:ind w:firstLine="709"/>
        <w:jc w:val="both"/>
        <w:rPr>
          <w:sz w:val="28"/>
          <w:szCs w:val="28"/>
        </w:rPr>
      </w:pPr>
      <w:r w:rsidRPr="00DB3A35">
        <w:rPr>
          <w:sz w:val="28"/>
          <w:szCs w:val="28"/>
        </w:rPr>
        <w:t>Метою програми є забезпечення медичного обслуговування населення шляхом надання йому медичних послуг в порядку та в обсязі</w:t>
      </w:r>
      <w:r w:rsidR="00D16FC7" w:rsidRPr="00DB3A35">
        <w:rPr>
          <w:sz w:val="28"/>
          <w:szCs w:val="28"/>
        </w:rPr>
        <w:t>,</w:t>
      </w:r>
      <w:r w:rsidRPr="00DB3A35">
        <w:rPr>
          <w:sz w:val="28"/>
          <w:szCs w:val="28"/>
        </w:rPr>
        <w:t xml:space="preserve"> встановлених законодавством, зниження рівня захворюваності, інвалідності та смертності населення, формування та налагодження ефективного функціонування системи надання доступної </w:t>
      </w:r>
      <w:r w:rsidR="00714A25" w:rsidRPr="00DB3A35">
        <w:rPr>
          <w:sz w:val="28"/>
          <w:szCs w:val="28"/>
        </w:rPr>
        <w:t>і</w:t>
      </w:r>
      <w:r w:rsidRPr="00DB3A35">
        <w:rPr>
          <w:sz w:val="28"/>
          <w:szCs w:val="28"/>
        </w:rPr>
        <w:t xml:space="preserve"> якісної </w:t>
      </w:r>
      <w:r w:rsidR="00DB3A35" w:rsidRPr="00DB3A35">
        <w:rPr>
          <w:sz w:val="28"/>
          <w:szCs w:val="28"/>
        </w:rPr>
        <w:t xml:space="preserve">первинної </w:t>
      </w:r>
      <w:r w:rsidRPr="00DB3A35">
        <w:rPr>
          <w:sz w:val="28"/>
          <w:szCs w:val="28"/>
        </w:rPr>
        <w:t>медичної допомоги, зокрема:</w:t>
      </w:r>
    </w:p>
    <w:p w14:paraId="70D2EF53" w14:textId="77777777" w:rsidR="00DB3A35" w:rsidRPr="00825B47" w:rsidRDefault="00DB3A35" w:rsidP="009C0164">
      <w:pPr>
        <w:pStyle w:val="a4"/>
        <w:numPr>
          <w:ilvl w:val="0"/>
          <w:numId w:val="12"/>
        </w:numPr>
        <w:shd w:val="clear" w:color="auto" w:fill="FFFFFF"/>
        <w:spacing w:before="0" w:beforeAutospacing="0" w:after="0" w:afterAutospacing="0"/>
        <w:contextualSpacing/>
        <w:jc w:val="both"/>
        <w:rPr>
          <w:sz w:val="28"/>
          <w:szCs w:val="28"/>
          <w:lang w:val="uk-UA"/>
        </w:rPr>
      </w:pPr>
      <w:r w:rsidRPr="00825B47">
        <w:rPr>
          <w:sz w:val="28"/>
          <w:szCs w:val="28"/>
          <w:lang w:val="uk-UA"/>
        </w:rPr>
        <w:t>розвиток первинної медичної допомоги;</w:t>
      </w:r>
    </w:p>
    <w:p w14:paraId="67343DBC" w14:textId="77777777" w:rsidR="00DB3A35" w:rsidRPr="00825B47" w:rsidRDefault="00DB3A35" w:rsidP="00DB3A35">
      <w:pPr>
        <w:pStyle w:val="a4"/>
        <w:shd w:val="clear" w:color="auto" w:fill="FFFFFF"/>
        <w:spacing w:before="225" w:after="225"/>
        <w:ind w:firstLine="709"/>
        <w:contextualSpacing/>
        <w:jc w:val="both"/>
        <w:rPr>
          <w:sz w:val="28"/>
          <w:szCs w:val="28"/>
          <w:lang w:val="uk-UA"/>
        </w:rPr>
      </w:pPr>
      <w:r w:rsidRPr="00825B47">
        <w:rPr>
          <w:sz w:val="28"/>
          <w:szCs w:val="28"/>
          <w:lang w:val="uk-UA"/>
        </w:rPr>
        <w:t>— створення системи медичної допомоги, зосередженої на пацієнтові</w:t>
      </w:r>
      <w:r w:rsidR="009D116E" w:rsidRPr="00825B47">
        <w:rPr>
          <w:sz w:val="28"/>
          <w:szCs w:val="28"/>
          <w:lang w:val="uk-UA"/>
        </w:rPr>
        <w:t>;</w:t>
      </w:r>
      <w:r w:rsidRPr="00825B47">
        <w:rPr>
          <w:sz w:val="28"/>
          <w:szCs w:val="28"/>
          <w:lang w:val="uk-UA"/>
        </w:rPr>
        <w:t xml:space="preserve"> </w:t>
      </w:r>
    </w:p>
    <w:p w14:paraId="5A31356E" w14:textId="77777777" w:rsidR="00DB3A35" w:rsidRDefault="00DB3A35" w:rsidP="006903B4">
      <w:pPr>
        <w:pStyle w:val="a4"/>
        <w:numPr>
          <w:ilvl w:val="0"/>
          <w:numId w:val="11"/>
        </w:numPr>
        <w:spacing w:before="225" w:after="225"/>
        <w:contextualSpacing/>
        <w:jc w:val="both"/>
        <w:rPr>
          <w:sz w:val="28"/>
          <w:szCs w:val="28"/>
          <w:lang w:val="uk-UA"/>
        </w:rPr>
      </w:pPr>
      <w:r w:rsidRPr="00825B47">
        <w:rPr>
          <w:sz w:val="28"/>
          <w:szCs w:val="28"/>
          <w:lang w:val="uk-UA"/>
        </w:rPr>
        <w:t>покращення якості первинної медико-санітарної допомоги</w:t>
      </w:r>
      <w:r w:rsidR="009D116E" w:rsidRPr="00825B47">
        <w:rPr>
          <w:sz w:val="28"/>
          <w:szCs w:val="28"/>
          <w:lang w:val="uk-UA"/>
        </w:rPr>
        <w:t>;</w:t>
      </w:r>
      <w:r w:rsidRPr="00825B47">
        <w:rPr>
          <w:sz w:val="28"/>
          <w:szCs w:val="28"/>
          <w:lang w:val="uk-UA"/>
        </w:rPr>
        <w:t xml:space="preserve"> </w:t>
      </w:r>
    </w:p>
    <w:p w14:paraId="2CDB9886" w14:textId="77777777" w:rsidR="00083B7B" w:rsidRPr="00083B7B" w:rsidRDefault="00083B7B" w:rsidP="006903B4">
      <w:pPr>
        <w:pStyle w:val="a3"/>
        <w:numPr>
          <w:ilvl w:val="0"/>
          <w:numId w:val="11"/>
        </w:numPr>
        <w:rPr>
          <w:color w:val="auto"/>
          <w:kern w:val="0"/>
          <w:sz w:val="28"/>
          <w:szCs w:val="28"/>
        </w:rPr>
      </w:pPr>
      <w:r w:rsidRPr="00083B7B">
        <w:rPr>
          <w:color w:val="auto"/>
          <w:kern w:val="0"/>
          <w:sz w:val="28"/>
          <w:szCs w:val="28"/>
        </w:rPr>
        <w:t>впровадження нових форм та методів профілактики, діагностики, лікування захворювань та станів;</w:t>
      </w:r>
    </w:p>
    <w:p w14:paraId="7F77252B" w14:textId="77777777" w:rsidR="00083B7B" w:rsidRPr="00083B7B" w:rsidRDefault="00083B7B" w:rsidP="00083B7B">
      <w:pPr>
        <w:widowControl/>
        <w:numPr>
          <w:ilvl w:val="0"/>
          <w:numId w:val="11"/>
        </w:numPr>
        <w:suppressAutoHyphens w:val="0"/>
        <w:jc w:val="both"/>
        <w:rPr>
          <w:color w:val="00000A"/>
          <w:sz w:val="28"/>
          <w:szCs w:val="28"/>
          <w:lang w:val="uk-UA"/>
        </w:rPr>
      </w:pPr>
      <w:r w:rsidRPr="00083B7B">
        <w:rPr>
          <w:color w:val="00000A"/>
          <w:sz w:val="28"/>
          <w:szCs w:val="28"/>
          <w:lang w:val="uk-UA"/>
        </w:rPr>
        <w:lastRenderedPageBreak/>
        <w:t>охорона здоров’я дітей;</w:t>
      </w:r>
    </w:p>
    <w:p w14:paraId="18D9D052" w14:textId="77777777" w:rsidR="00DB3A35" w:rsidRPr="00825B47" w:rsidRDefault="00DB3A35" w:rsidP="00DB3A35">
      <w:pPr>
        <w:pStyle w:val="a4"/>
        <w:numPr>
          <w:ilvl w:val="0"/>
          <w:numId w:val="11"/>
        </w:numPr>
        <w:shd w:val="clear" w:color="auto" w:fill="FFFFFF"/>
        <w:spacing w:before="225" w:after="225"/>
        <w:contextualSpacing/>
        <w:jc w:val="both"/>
        <w:rPr>
          <w:sz w:val="28"/>
          <w:szCs w:val="28"/>
          <w:lang w:val="uk-UA"/>
        </w:rPr>
      </w:pPr>
      <w:r w:rsidRPr="00825B47">
        <w:rPr>
          <w:sz w:val="28"/>
          <w:szCs w:val="28"/>
          <w:lang w:val="uk-UA"/>
        </w:rPr>
        <w:t>забезпечення медичної підтримки здорового способу життя</w:t>
      </w:r>
      <w:r w:rsidR="00AB004A" w:rsidRPr="00825B47">
        <w:rPr>
          <w:sz w:val="28"/>
          <w:szCs w:val="28"/>
          <w:lang w:val="uk-UA"/>
        </w:rPr>
        <w:t>;</w:t>
      </w:r>
    </w:p>
    <w:p w14:paraId="77198A44" w14:textId="77777777" w:rsidR="00DB3A35" w:rsidRPr="00825B47" w:rsidRDefault="009D116E" w:rsidP="00DB3A35">
      <w:pPr>
        <w:pStyle w:val="a4"/>
        <w:numPr>
          <w:ilvl w:val="0"/>
          <w:numId w:val="11"/>
        </w:numPr>
        <w:shd w:val="clear" w:color="auto" w:fill="FFFFFF"/>
        <w:spacing w:before="225" w:after="225"/>
        <w:contextualSpacing/>
        <w:jc w:val="both"/>
        <w:rPr>
          <w:sz w:val="28"/>
          <w:szCs w:val="28"/>
          <w:lang w:val="uk-UA"/>
        </w:rPr>
      </w:pPr>
      <w:r w:rsidRPr="00825B47">
        <w:rPr>
          <w:sz w:val="28"/>
          <w:szCs w:val="28"/>
          <w:lang w:val="uk-UA"/>
        </w:rPr>
        <w:t>п</w:t>
      </w:r>
      <w:proofErr w:type="spellStart"/>
      <w:r w:rsidR="00DB3A35" w:rsidRPr="00825B47">
        <w:rPr>
          <w:sz w:val="28"/>
          <w:szCs w:val="28"/>
        </w:rPr>
        <w:t>осилення</w:t>
      </w:r>
      <w:proofErr w:type="spellEnd"/>
      <w:r w:rsidR="00DB3A35" w:rsidRPr="00825B47">
        <w:rPr>
          <w:sz w:val="28"/>
          <w:szCs w:val="28"/>
        </w:rPr>
        <w:t xml:space="preserve"> </w:t>
      </w:r>
      <w:proofErr w:type="spellStart"/>
      <w:r w:rsidR="00DB3A35" w:rsidRPr="00825B47">
        <w:rPr>
          <w:sz w:val="28"/>
          <w:szCs w:val="28"/>
        </w:rPr>
        <w:t>профіл</w:t>
      </w:r>
      <w:r w:rsidR="00AB004A" w:rsidRPr="00825B47">
        <w:rPr>
          <w:sz w:val="28"/>
          <w:szCs w:val="28"/>
        </w:rPr>
        <w:t>актичної</w:t>
      </w:r>
      <w:proofErr w:type="spellEnd"/>
      <w:r w:rsidR="00AB004A" w:rsidRPr="00825B47">
        <w:rPr>
          <w:sz w:val="28"/>
          <w:szCs w:val="28"/>
        </w:rPr>
        <w:t xml:space="preserve"> </w:t>
      </w:r>
      <w:proofErr w:type="spellStart"/>
      <w:r w:rsidR="00AB004A" w:rsidRPr="00825B47">
        <w:rPr>
          <w:sz w:val="28"/>
          <w:szCs w:val="28"/>
        </w:rPr>
        <w:t>роботи</w:t>
      </w:r>
      <w:proofErr w:type="spellEnd"/>
      <w:r w:rsidR="00AB004A" w:rsidRPr="00825B47">
        <w:rPr>
          <w:sz w:val="28"/>
          <w:szCs w:val="28"/>
        </w:rPr>
        <w:t xml:space="preserve"> </w:t>
      </w:r>
      <w:proofErr w:type="spellStart"/>
      <w:r w:rsidR="00AB004A" w:rsidRPr="00825B47">
        <w:rPr>
          <w:sz w:val="28"/>
          <w:szCs w:val="28"/>
        </w:rPr>
        <w:t>серед</w:t>
      </w:r>
      <w:proofErr w:type="spellEnd"/>
      <w:r w:rsidR="00AB004A" w:rsidRPr="00825B47">
        <w:rPr>
          <w:sz w:val="28"/>
          <w:szCs w:val="28"/>
        </w:rPr>
        <w:t xml:space="preserve"> </w:t>
      </w:r>
      <w:proofErr w:type="spellStart"/>
      <w:r w:rsidR="00AB004A" w:rsidRPr="00825B47">
        <w:rPr>
          <w:sz w:val="28"/>
          <w:szCs w:val="28"/>
        </w:rPr>
        <w:t>населення</w:t>
      </w:r>
      <w:proofErr w:type="spellEnd"/>
      <w:r w:rsidR="00AB004A" w:rsidRPr="00825B47">
        <w:rPr>
          <w:sz w:val="28"/>
          <w:szCs w:val="28"/>
          <w:lang w:val="uk-UA"/>
        </w:rPr>
        <w:t>;</w:t>
      </w:r>
    </w:p>
    <w:p w14:paraId="29DA408D" w14:textId="77777777" w:rsidR="00DB3A35" w:rsidRDefault="009D116E" w:rsidP="006903B4">
      <w:pPr>
        <w:widowControl/>
        <w:numPr>
          <w:ilvl w:val="0"/>
          <w:numId w:val="11"/>
        </w:numPr>
        <w:tabs>
          <w:tab w:val="left" w:pos="993"/>
        </w:tabs>
        <w:autoSpaceDN/>
        <w:ind w:right="49"/>
        <w:jc w:val="both"/>
        <w:textAlignment w:val="auto"/>
        <w:rPr>
          <w:sz w:val="28"/>
          <w:szCs w:val="28"/>
          <w:lang w:val="uk-UA"/>
        </w:rPr>
      </w:pPr>
      <w:r w:rsidRPr="00825B47">
        <w:rPr>
          <w:sz w:val="28"/>
          <w:szCs w:val="28"/>
          <w:lang w:val="uk-UA"/>
        </w:rPr>
        <w:t xml:space="preserve"> </w:t>
      </w:r>
      <w:r w:rsidR="00DB3A35" w:rsidRPr="00825B47">
        <w:rPr>
          <w:sz w:val="28"/>
          <w:szCs w:val="28"/>
          <w:lang w:val="uk-UA"/>
        </w:rPr>
        <w:t xml:space="preserve">поліпшення стану здоров’я </w:t>
      </w:r>
      <w:r w:rsidR="00AB004A" w:rsidRPr="00825B47">
        <w:rPr>
          <w:sz w:val="28"/>
          <w:szCs w:val="28"/>
          <w:lang w:val="uk-UA"/>
        </w:rPr>
        <w:t>пацієнтів</w:t>
      </w:r>
      <w:r w:rsidR="00DB3A35" w:rsidRPr="00825B47">
        <w:rPr>
          <w:sz w:val="28"/>
          <w:szCs w:val="28"/>
          <w:lang w:val="uk-UA"/>
        </w:rPr>
        <w:t xml:space="preserve">, </w:t>
      </w:r>
      <w:r w:rsidRPr="00825B47">
        <w:rPr>
          <w:sz w:val="28"/>
          <w:szCs w:val="28"/>
          <w:lang w:val="uk-UA"/>
        </w:rPr>
        <w:t>які</w:t>
      </w:r>
      <w:r w:rsidR="00DB3A35" w:rsidRPr="00825B47">
        <w:rPr>
          <w:sz w:val="28"/>
          <w:szCs w:val="28"/>
          <w:lang w:val="uk-UA"/>
        </w:rPr>
        <w:t xml:space="preserve"> підлягають безкоштовному та пільговому забезпеченню лікарськими засобами у разі амбулаторного лікування; </w:t>
      </w:r>
    </w:p>
    <w:p w14:paraId="34EB1FCA" w14:textId="77777777" w:rsidR="00083B7B" w:rsidRPr="00083B7B" w:rsidRDefault="00083B7B" w:rsidP="006903B4">
      <w:pPr>
        <w:widowControl/>
        <w:numPr>
          <w:ilvl w:val="0"/>
          <w:numId w:val="11"/>
        </w:numPr>
        <w:suppressAutoHyphens w:val="0"/>
        <w:jc w:val="both"/>
        <w:rPr>
          <w:color w:val="00000A"/>
          <w:sz w:val="28"/>
          <w:szCs w:val="28"/>
          <w:lang w:val="uk-UA"/>
        </w:rPr>
      </w:pPr>
      <w:r w:rsidRPr="00083B7B">
        <w:rPr>
          <w:color w:val="00000A"/>
          <w:sz w:val="28"/>
          <w:szCs w:val="28"/>
          <w:lang w:val="uk-UA"/>
        </w:rPr>
        <w:t>запобігання демографічній кризі, забезпечення здоров’я майбутніх поколінь і профілактики спадкових захворювань;</w:t>
      </w:r>
    </w:p>
    <w:p w14:paraId="3B2F558F" w14:textId="77777777" w:rsidR="009D116E" w:rsidRPr="00825B47" w:rsidRDefault="009D116E" w:rsidP="006903B4">
      <w:pPr>
        <w:pStyle w:val="a3"/>
        <w:numPr>
          <w:ilvl w:val="0"/>
          <w:numId w:val="11"/>
        </w:numPr>
        <w:jc w:val="both"/>
        <w:rPr>
          <w:sz w:val="28"/>
          <w:szCs w:val="28"/>
        </w:rPr>
      </w:pPr>
      <w:r w:rsidRPr="00825B47">
        <w:rPr>
          <w:sz w:val="28"/>
          <w:szCs w:val="28"/>
        </w:rPr>
        <w:t>забезпечення своєчасного виявлення у громадян захворювання на</w:t>
      </w:r>
      <w:r w:rsidR="00083B7B">
        <w:rPr>
          <w:sz w:val="28"/>
          <w:szCs w:val="28"/>
        </w:rPr>
        <w:t xml:space="preserve"> с</w:t>
      </w:r>
      <w:r w:rsidR="00083B7B" w:rsidRPr="00083B7B">
        <w:rPr>
          <w:sz w:val="28"/>
          <w:szCs w:val="28"/>
        </w:rPr>
        <w:t>оціально значущі хвороби</w:t>
      </w:r>
      <w:r w:rsidR="00083B7B">
        <w:rPr>
          <w:sz w:val="28"/>
          <w:szCs w:val="28"/>
        </w:rPr>
        <w:t xml:space="preserve">, зокрема на </w:t>
      </w:r>
      <w:r w:rsidRPr="00825B47">
        <w:rPr>
          <w:sz w:val="28"/>
          <w:szCs w:val="28"/>
        </w:rPr>
        <w:t>туберкульоз</w:t>
      </w:r>
      <w:r w:rsidR="00083B7B">
        <w:rPr>
          <w:sz w:val="28"/>
          <w:szCs w:val="28"/>
        </w:rPr>
        <w:t>, вірусні гепатити, СНІД та ін.</w:t>
      </w:r>
      <w:r w:rsidRPr="00825B47">
        <w:rPr>
          <w:sz w:val="28"/>
          <w:szCs w:val="28"/>
        </w:rPr>
        <w:t xml:space="preserve"> на ранніх стадіях шляхом проведення </w:t>
      </w:r>
      <w:r w:rsidR="00083B7B">
        <w:rPr>
          <w:sz w:val="28"/>
          <w:szCs w:val="28"/>
        </w:rPr>
        <w:t>своєчасної діагностики</w:t>
      </w:r>
      <w:r w:rsidRPr="00825B47">
        <w:rPr>
          <w:sz w:val="28"/>
          <w:szCs w:val="28"/>
        </w:rPr>
        <w:t>;</w:t>
      </w:r>
    </w:p>
    <w:p w14:paraId="21F22C3D" w14:textId="77777777" w:rsidR="009D116E" w:rsidRPr="00825B47" w:rsidRDefault="009D116E" w:rsidP="006903B4">
      <w:pPr>
        <w:widowControl/>
        <w:numPr>
          <w:ilvl w:val="0"/>
          <w:numId w:val="11"/>
        </w:numPr>
        <w:tabs>
          <w:tab w:val="left" w:pos="993"/>
        </w:tabs>
        <w:autoSpaceDN/>
        <w:ind w:right="49"/>
        <w:jc w:val="both"/>
        <w:textAlignment w:val="auto"/>
        <w:rPr>
          <w:sz w:val="28"/>
          <w:szCs w:val="28"/>
          <w:lang w:val="uk-UA"/>
        </w:rPr>
      </w:pPr>
      <w:proofErr w:type="spellStart"/>
      <w:r w:rsidRPr="00825B47">
        <w:rPr>
          <w:bCs/>
          <w:sz w:val="28"/>
          <w:szCs w:val="28"/>
        </w:rPr>
        <w:t>покращення</w:t>
      </w:r>
      <w:proofErr w:type="spellEnd"/>
      <w:r w:rsidRPr="00825B47">
        <w:rPr>
          <w:bCs/>
          <w:sz w:val="28"/>
          <w:szCs w:val="28"/>
        </w:rPr>
        <w:t xml:space="preserve"> </w:t>
      </w:r>
      <w:proofErr w:type="spellStart"/>
      <w:r w:rsidRPr="00825B47">
        <w:rPr>
          <w:bCs/>
          <w:sz w:val="28"/>
          <w:szCs w:val="28"/>
        </w:rPr>
        <w:t>матеріально-технічної</w:t>
      </w:r>
      <w:proofErr w:type="spellEnd"/>
      <w:r w:rsidRPr="00825B47">
        <w:rPr>
          <w:bCs/>
          <w:sz w:val="28"/>
          <w:szCs w:val="28"/>
        </w:rPr>
        <w:t xml:space="preserve"> </w:t>
      </w:r>
      <w:proofErr w:type="spellStart"/>
      <w:r w:rsidRPr="00825B47">
        <w:rPr>
          <w:bCs/>
          <w:sz w:val="28"/>
          <w:szCs w:val="28"/>
        </w:rPr>
        <w:t>бази</w:t>
      </w:r>
      <w:proofErr w:type="spellEnd"/>
      <w:r w:rsidRPr="00825B47">
        <w:rPr>
          <w:bCs/>
          <w:sz w:val="28"/>
          <w:szCs w:val="28"/>
        </w:rPr>
        <w:t xml:space="preserve"> (</w:t>
      </w:r>
      <w:proofErr w:type="spellStart"/>
      <w:r w:rsidRPr="00825B47">
        <w:rPr>
          <w:bCs/>
          <w:sz w:val="28"/>
          <w:szCs w:val="28"/>
        </w:rPr>
        <w:t>оновлення</w:t>
      </w:r>
      <w:proofErr w:type="spellEnd"/>
      <w:r w:rsidRPr="00825B47">
        <w:rPr>
          <w:bCs/>
          <w:sz w:val="28"/>
          <w:szCs w:val="28"/>
        </w:rPr>
        <w:t xml:space="preserve"> та </w:t>
      </w:r>
      <w:proofErr w:type="spellStart"/>
      <w:r w:rsidRPr="00825B47">
        <w:rPr>
          <w:bCs/>
          <w:sz w:val="28"/>
          <w:szCs w:val="28"/>
        </w:rPr>
        <w:t>придбання</w:t>
      </w:r>
      <w:proofErr w:type="spellEnd"/>
      <w:r w:rsidRPr="00825B47">
        <w:rPr>
          <w:bCs/>
          <w:sz w:val="28"/>
          <w:szCs w:val="28"/>
        </w:rPr>
        <w:t xml:space="preserve"> </w:t>
      </w:r>
      <w:proofErr w:type="spellStart"/>
      <w:r w:rsidRPr="00825B47">
        <w:rPr>
          <w:bCs/>
          <w:sz w:val="28"/>
          <w:szCs w:val="28"/>
        </w:rPr>
        <w:t>медичного</w:t>
      </w:r>
      <w:proofErr w:type="spellEnd"/>
      <w:r w:rsidRPr="00825B47">
        <w:rPr>
          <w:bCs/>
          <w:sz w:val="28"/>
          <w:szCs w:val="28"/>
        </w:rPr>
        <w:t xml:space="preserve"> </w:t>
      </w:r>
      <w:proofErr w:type="spellStart"/>
      <w:r w:rsidRPr="00825B47">
        <w:rPr>
          <w:bCs/>
          <w:sz w:val="28"/>
          <w:szCs w:val="28"/>
        </w:rPr>
        <w:t>обладнання</w:t>
      </w:r>
      <w:proofErr w:type="spellEnd"/>
      <w:r w:rsidRPr="00825B47">
        <w:rPr>
          <w:bCs/>
          <w:sz w:val="28"/>
          <w:szCs w:val="28"/>
        </w:rPr>
        <w:t xml:space="preserve">, </w:t>
      </w:r>
      <w:proofErr w:type="spellStart"/>
      <w:r w:rsidRPr="00825B47">
        <w:rPr>
          <w:bCs/>
          <w:sz w:val="28"/>
          <w:szCs w:val="28"/>
        </w:rPr>
        <w:t>проведення</w:t>
      </w:r>
      <w:proofErr w:type="spellEnd"/>
      <w:r w:rsidRPr="00825B47">
        <w:rPr>
          <w:bCs/>
          <w:sz w:val="28"/>
          <w:szCs w:val="28"/>
        </w:rPr>
        <w:t xml:space="preserve"> </w:t>
      </w:r>
      <w:proofErr w:type="spellStart"/>
      <w:r w:rsidRPr="00825B47">
        <w:rPr>
          <w:bCs/>
          <w:sz w:val="28"/>
          <w:szCs w:val="28"/>
        </w:rPr>
        <w:t>ремонтів</w:t>
      </w:r>
      <w:proofErr w:type="spellEnd"/>
      <w:r w:rsidRPr="00825B47">
        <w:rPr>
          <w:bCs/>
          <w:sz w:val="28"/>
          <w:szCs w:val="28"/>
        </w:rPr>
        <w:t xml:space="preserve"> </w:t>
      </w:r>
      <w:proofErr w:type="spellStart"/>
      <w:r w:rsidRPr="00825B47">
        <w:rPr>
          <w:bCs/>
          <w:sz w:val="28"/>
          <w:szCs w:val="28"/>
        </w:rPr>
        <w:t>приміщень</w:t>
      </w:r>
      <w:proofErr w:type="spellEnd"/>
      <w:r w:rsidRPr="00825B47">
        <w:rPr>
          <w:bCs/>
          <w:sz w:val="28"/>
          <w:szCs w:val="28"/>
        </w:rPr>
        <w:t xml:space="preserve"> </w:t>
      </w:r>
      <w:r w:rsidRPr="00825B47">
        <w:rPr>
          <w:bCs/>
          <w:sz w:val="28"/>
          <w:szCs w:val="28"/>
          <w:lang w:val="uk-UA"/>
        </w:rPr>
        <w:t>тощо</w:t>
      </w:r>
      <w:r w:rsidRPr="00825B47">
        <w:rPr>
          <w:bCs/>
          <w:sz w:val="28"/>
          <w:szCs w:val="28"/>
        </w:rPr>
        <w:t>);</w:t>
      </w:r>
    </w:p>
    <w:p w14:paraId="6297D91B" w14:textId="77777777" w:rsidR="00DB3A35" w:rsidRDefault="00DB3A35" w:rsidP="00DB3A35">
      <w:pPr>
        <w:pStyle w:val="a3"/>
        <w:numPr>
          <w:ilvl w:val="0"/>
          <w:numId w:val="11"/>
        </w:numPr>
        <w:autoSpaceDN/>
        <w:spacing w:before="100" w:beforeAutospacing="1" w:after="100" w:afterAutospacing="1"/>
        <w:textAlignment w:val="auto"/>
        <w:rPr>
          <w:kern w:val="0"/>
          <w:sz w:val="28"/>
          <w:szCs w:val="28"/>
          <w:lang w:eastAsia="uk-UA"/>
        </w:rPr>
      </w:pPr>
      <w:r>
        <w:rPr>
          <w:color w:val="000000"/>
          <w:sz w:val="28"/>
          <w:szCs w:val="28"/>
          <w:lang w:eastAsia="uk-UA"/>
        </w:rPr>
        <w:t>своєчасна оплата комунальних послуг</w:t>
      </w:r>
      <w:r w:rsidRPr="00DB3A35">
        <w:rPr>
          <w:kern w:val="0"/>
          <w:sz w:val="28"/>
          <w:szCs w:val="28"/>
          <w:lang w:eastAsia="uk-UA"/>
        </w:rPr>
        <w:t>.</w:t>
      </w:r>
    </w:p>
    <w:p w14:paraId="7670BC71" w14:textId="77777777" w:rsidR="00083B7B" w:rsidRPr="00083B7B" w:rsidRDefault="00083B7B" w:rsidP="00083B7B">
      <w:pPr>
        <w:autoSpaceDN/>
        <w:spacing w:before="100" w:beforeAutospacing="1" w:after="100" w:afterAutospacing="1"/>
        <w:textAlignment w:val="auto"/>
        <w:rPr>
          <w:kern w:val="0"/>
          <w:sz w:val="28"/>
          <w:szCs w:val="28"/>
          <w:lang w:eastAsia="uk-UA"/>
        </w:rPr>
      </w:pPr>
    </w:p>
    <w:p w14:paraId="5DFA40DF" w14:textId="77777777" w:rsidR="00BE182C" w:rsidRDefault="00BE182C" w:rsidP="00BE182C">
      <w:pPr>
        <w:pStyle w:val="Standard"/>
        <w:ind w:firstLine="709"/>
        <w:jc w:val="center"/>
        <w:rPr>
          <w:sz w:val="28"/>
          <w:szCs w:val="28"/>
        </w:rPr>
      </w:pPr>
      <w:r>
        <w:rPr>
          <w:sz w:val="28"/>
          <w:szCs w:val="28"/>
        </w:rPr>
        <w:t>4. Шляхи та способи розв’язання проблеми</w:t>
      </w:r>
    </w:p>
    <w:p w14:paraId="649794BC" w14:textId="77777777" w:rsidR="00BE182C" w:rsidRDefault="00BE182C" w:rsidP="00BE182C">
      <w:pPr>
        <w:pStyle w:val="Standard"/>
        <w:ind w:firstLine="709"/>
        <w:jc w:val="center"/>
        <w:rPr>
          <w:sz w:val="28"/>
          <w:szCs w:val="28"/>
        </w:rPr>
      </w:pPr>
    </w:p>
    <w:p w14:paraId="2631D574" w14:textId="77777777" w:rsidR="00BE182C" w:rsidRDefault="00BE182C" w:rsidP="00BE182C">
      <w:pPr>
        <w:pStyle w:val="Standard"/>
        <w:ind w:firstLine="709"/>
        <w:jc w:val="both"/>
        <w:rPr>
          <w:sz w:val="28"/>
          <w:szCs w:val="28"/>
        </w:rPr>
      </w:pPr>
      <w:r>
        <w:rPr>
          <w:sz w:val="28"/>
          <w:szCs w:val="28"/>
        </w:rPr>
        <w:t>Покращення якості</w:t>
      </w:r>
      <w:r w:rsidR="00AB004A">
        <w:rPr>
          <w:sz w:val="28"/>
          <w:szCs w:val="28"/>
        </w:rPr>
        <w:t xml:space="preserve"> первинної </w:t>
      </w:r>
      <w:r>
        <w:rPr>
          <w:sz w:val="28"/>
          <w:szCs w:val="28"/>
        </w:rPr>
        <w:t>медичної допомоги можливо лише при впровадженні нових інноваційних методів лікування, закупівлі сучасного медичного обладнання та матеріальній мотивації праці медичних працівників. Досягнення даної мети можливо за умови раціонального використання наявних фінансових та кадрових ресурсів, консолідації бюджетів різних рівнів для оплати послуг, які будуть надаватися комунальним некомерційним підприємством.</w:t>
      </w:r>
    </w:p>
    <w:p w14:paraId="60D67EDB" w14:textId="77777777" w:rsidR="00BE182C" w:rsidRDefault="00BE182C" w:rsidP="00BE182C">
      <w:pPr>
        <w:pStyle w:val="Standard"/>
        <w:ind w:firstLine="709"/>
        <w:jc w:val="both"/>
        <w:rPr>
          <w:sz w:val="28"/>
          <w:szCs w:val="28"/>
        </w:rPr>
      </w:pPr>
      <w:r>
        <w:rPr>
          <w:sz w:val="28"/>
          <w:szCs w:val="28"/>
        </w:rPr>
        <w:t xml:space="preserve">Затвердження та впровадження Програми фінансової підтримки та розвитку Ковельського </w:t>
      </w:r>
      <w:r w:rsidR="0039308E">
        <w:rPr>
          <w:sz w:val="28"/>
          <w:szCs w:val="28"/>
        </w:rPr>
        <w:t>ЦПМСД</w:t>
      </w:r>
      <w:r>
        <w:rPr>
          <w:sz w:val="28"/>
          <w:szCs w:val="28"/>
        </w:rPr>
        <w:t xml:space="preserve"> на 2025</w:t>
      </w:r>
      <w:r w:rsidR="006672C2">
        <w:rPr>
          <w:sz w:val="28"/>
          <w:szCs w:val="28"/>
        </w:rPr>
        <w:t xml:space="preserve"> </w:t>
      </w:r>
      <w:r>
        <w:rPr>
          <w:sz w:val="28"/>
          <w:szCs w:val="28"/>
        </w:rPr>
        <w:t>р</w:t>
      </w:r>
      <w:r w:rsidR="006672C2">
        <w:rPr>
          <w:sz w:val="28"/>
          <w:szCs w:val="28"/>
        </w:rPr>
        <w:t>і</w:t>
      </w:r>
      <w:r>
        <w:rPr>
          <w:sz w:val="28"/>
          <w:szCs w:val="28"/>
        </w:rPr>
        <w:t>к створює правові підстави для здійснення часткового фінансування за рахунок місцевих бюджетів первинної</w:t>
      </w:r>
      <w:r w:rsidR="00574D41">
        <w:rPr>
          <w:sz w:val="28"/>
          <w:szCs w:val="28"/>
        </w:rPr>
        <w:t xml:space="preserve"> </w:t>
      </w:r>
      <w:r>
        <w:rPr>
          <w:sz w:val="28"/>
          <w:szCs w:val="28"/>
        </w:rPr>
        <w:t>медичної допомоги.</w:t>
      </w:r>
    </w:p>
    <w:p w14:paraId="1FCD8ED9" w14:textId="77777777" w:rsidR="00BE182C" w:rsidRDefault="00BE182C" w:rsidP="00BE182C">
      <w:pPr>
        <w:pStyle w:val="Standard"/>
        <w:ind w:firstLine="709"/>
        <w:jc w:val="both"/>
        <w:rPr>
          <w:sz w:val="28"/>
          <w:szCs w:val="28"/>
        </w:rPr>
      </w:pPr>
      <w:r>
        <w:rPr>
          <w:sz w:val="28"/>
          <w:szCs w:val="28"/>
        </w:rPr>
        <w:t>Для розв’язання проблеми необхідно:</w:t>
      </w:r>
    </w:p>
    <w:p w14:paraId="2BEDD4E7" w14:textId="1DBCFBC6" w:rsidR="009B5D2D" w:rsidRPr="006903B4" w:rsidRDefault="00BE182C" w:rsidP="006903B4">
      <w:pPr>
        <w:pStyle w:val="a3"/>
        <w:numPr>
          <w:ilvl w:val="0"/>
          <w:numId w:val="1"/>
        </w:numPr>
        <w:jc w:val="both"/>
        <w:rPr>
          <w:color w:val="auto"/>
          <w:sz w:val="28"/>
          <w:szCs w:val="28"/>
        </w:rPr>
      </w:pPr>
      <w:r w:rsidRPr="009B5D2D">
        <w:rPr>
          <w:color w:val="auto"/>
          <w:sz w:val="28"/>
          <w:szCs w:val="28"/>
        </w:rPr>
        <w:t xml:space="preserve">забезпечити постійну доступність населення до </w:t>
      </w:r>
      <w:r w:rsidR="00574D41" w:rsidRPr="009B5D2D">
        <w:rPr>
          <w:color w:val="auto"/>
          <w:sz w:val="28"/>
          <w:szCs w:val="28"/>
        </w:rPr>
        <w:t xml:space="preserve">надання висококваліфікованої </w:t>
      </w:r>
      <w:r w:rsidRPr="009B5D2D">
        <w:rPr>
          <w:color w:val="auto"/>
          <w:sz w:val="28"/>
          <w:szCs w:val="28"/>
        </w:rPr>
        <w:t>первинної</w:t>
      </w:r>
      <w:r w:rsidR="00AB004A" w:rsidRPr="009B5D2D">
        <w:rPr>
          <w:color w:val="auto"/>
          <w:sz w:val="28"/>
          <w:szCs w:val="28"/>
        </w:rPr>
        <w:t xml:space="preserve"> медичної допомоги</w:t>
      </w:r>
      <w:r w:rsidR="009B5D2D" w:rsidRPr="006903B4">
        <w:rPr>
          <w:color w:val="auto"/>
          <w:sz w:val="28"/>
          <w:szCs w:val="28"/>
        </w:rPr>
        <w:t>, шляхом надання  первинної  медичної допомоги у визначеному законодавством порядку, в тому числі надання невідкладної медичної допомоги в разі гострого розладу фізичного чи психічного здоров’я пацієнтам, які не потребують екстреної, вторинної (спеціалізованої) або третинної (високоспеціалізованої) медичної допомоги;</w:t>
      </w:r>
    </w:p>
    <w:p w14:paraId="5E0D72FD" w14:textId="14C7ABA3" w:rsidR="009B5D2D" w:rsidRDefault="009B5D2D" w:rsidP="006903B4">
      <w:pPr>
        <w:pStyle w:val="a3"/>
        <w:numPr>
          <w:ilvl w:val="0"/>
          <w:numId w:val="1"/>
        </w:numPr>
        <w:jc w:val="both"/>
        <w:rPr>
          <w:color w:val="auto"/>
          <w:sz w:val="28"/>
          <w:szCs w:val="28"/>
        </w:rPr>
      </w:pPr>
      <w:r>
        <w:rPr>
          <w:color w:val="auto"/>
          <w:sz w:val="28"/>
          <w:szCs w:val="28"/>
        </w:rPr>
        <w:t xml:space="preserve">забезпечити </w:t>
      </w:r>
      <w:r w:rsidRPr="009B5D2D">
        <w:rPr>
          <w:color w:val="auto"/>
          <w:sz w:val="28"/>
          <w:szCs w:val="28"/>
        </w:rPr>
        <w:t xml:space="preserve">планування, організацію, участь та контроль за проведенням профілактичних оглядів населення, здійснення профілактичних заходів, у </w:t>
      </w:r>
      <w:proofErr w:type="spellStart"/>
      <w:r w:rsidRPr="009B5D2D">
        <w:rPr>
          <w:color w:val="auto"/>
          <w:sz w:val="28"/>
          <w:szCs w:val="28"/>
        </w:rPr>
        <w:t>т.ч</w:t>
      </w:r>
      <w:proofErr w:type="spellEnd"/>
      <w:r w:rsidRPr="009B5D2D">
        <w:rPr>
          <w:color w:val="auto"/>
          <w:sz w:val="28"/>
          <w:szCs w:val="28"/>
        </w:rPr>
        <w:t xml:space="preserve">. безперервне відстеження стану здоров’я пацієнта з метою своєчасної профілактики, діагностики та забезпечення лікування </w:t>
      </w:r>
      <w:proofErr w:type="spellStart"/>
      <w:r w:rsidRPr="009B5D2D">
        <w:rPr>
          <w:color w:val="auto"/>
          <w:sz w:val="28"/>
          <w:szCs w:val="28"/>
        </w:rPr>
        <w:t>хвороб</w:t>
      </w:r>
      <w:proofErr w:type="spellEnd"/>
      <w:r w:rsidRPr="009B5D2D">
        <w:rPr>
          <w:color w:val="auto"/>
          <w:sz w:val="28"/>
          <w:szCs w:val="28"/>
        </w:rPr>
        <w:t>, травм, отруєнь, патологічних, фізіологічних станів;</w:t>
      </w:r>
    </w:p>
    <w:p w14:paraId="45014248" w14:textId="49907929" w:rsidR="009B5D2D" w:rsidRDefault="009B5D2D" w:rsidP="006903B4">
      <w:pPr>
        <w:pStyle w:val="a3"/>
        <w:numPr>
          <w:ilvl w:val="0"/>
          <w:numId w:val="1"/>
        </w:numPr>
        <w:jc w:val="both"/>
        <w:rPr>
          <w:color w:val="auto"/>
          <w:sz w:val="28"/>
          <w:szCs w:val="28"/>
        </w:rPr>
      </w:pPr>
      <w:r>
        <w:rPr>
          <w:color w:val="auto"/>
          <w:sz w:val="28"/>
          <w:szCs w:val="28"/>
        </w:rPr>
        <w:t xml:space="preserve">забезпечити </w:t>
      </w:r>
      <w:r w:rsidRPr="009B5D2D">
        <w:rPr>
          <w:color w:val="auto"/>
          <w:sz w:val="28"/>
          <w:szCs w:val="28"/>
        </w:rPr>
        <w:t>проведення профілактичних щеплень;</w:t>
      </w:r>
    </w:p>
    <w:p w14:paraId="5C588CFC" w14:textId="2F46EE01" w:rsidR="009B5D2D" w:rsidRPr="009B5D2D" w:rsidRDefault="009B5D2D" w:rsidP="006903B4">
      <w:pPr>
        <w:pStyle w:val="a3"/>
        <w:numPr>
          <w:ilvl w:val="0"/>
          <w:numId w:val="1"/>
        </w:numPr>
        <w:rPr>
          <w:color w:val="auto"/>
          <w:sz w:val="28"/>
          <w:szCs w:val="28"/>
        </w:rPr>
      </w:pPr>
      <w:r w:rsidRPr="009B5D2D">
        <w:rPr>
          <w:color w:val="auto"/>
          <w:sz w:val="28"/>
          <w:szCs w:val="28"/>
        </w:rPr>
        <w:t>організ</w:t>
      </w:r>
      <w:r>
        <w:rPr>
          <w:color w:val="auto"/>
          <w:sz w:val="28"/>
          <w:szCs w:val="28"/>
        </w:rPr>
        <w:t>увати</w:t>
      </w:r>
      <w:r w:rsidRPr="009B5D2D">
        <w:rPr>
          <w:color w:val="auto"/>
          <w:sz w:val="28"/>
          <w:szCs w:val="28"/>
        </w:rPr>
        <w:t xml:space="preserve"> пільгов</w:t>
      </w:r>
      <w:r>
        <w:rPr>
          <w:color w:val="auto"/>
          <w:sz w:val="28"/>
          <w:szCs w:val="28"/>
        </w:rPr>
        <w:t>е</w:t>
      </w:r>
      <w:r w:rsidRPr="009B5D2D">
        <w:rPr>
          <w:color w:val="auto"/>
          <w:sz w:val="28"/>
          <w:szCs w:val="28"/>
        </w:rPr>
        <w:t xml:space="preserve"> забезпечення лікарськими та технічними засобами населення громади у визначеному законодавством порядку та </w:t>
      </w:r>
      <w:r w:rsidR="008F1C49">
        <w:rPr>
          <w:color w:val="auto"/>
          <w:sz w:val="28"/>
          <w:szCs w:val="28"/>
        </w:rPr>
        <w:t>в</w:t>
      </w:r>
      <w:r w:rsidRPr="009B5D2D">
        <w:rPr>
          <w:color w:val="auto"/>
          <w:sz w:val="28"/>
          <w:szCs w:val="28"/>
        </w:rPr>
        <w:t>ідповідно до фінансового забезпечення;</w:t>
      </w:r>
    </w:p>
    <w:p w14:paraId="4C258EAA" w14:textId="77777777" w:rsidR="009B5D2D" w:rsidRPr="009B5D2D" w:rsidRDefault="009B5D2D" w:rsidP="006903B4">
      <w:pPr>
        <w:pStyle w:val="a3"/>
        <w:numPr>
          <w:ilvl w:val="0"/>
          <w:numId w:val="1"/>
        </w:numPr>
        <w:jc w:val="both"/>
        <w:rPr>
          <w:color w:val="auto"/>
          <w:sz w:val="28"/>
          <w:szCs w:val="28"/>
        </w:rPr>
      </w:pPr>
    </w:p>
    <w:p w14:paraId="57DEF7E8" w14:textId="77777777" w:rsidR="00A814E0" w:rsidRPr="00825B47" w:rsidRDefault="00A814E0" w:rsidP="00A814E0">
      <w:pPr>
        <w:pStyle w:val="a3"/>
        <w:numPr>
          <w:ilvl w:val="0"/>
          <w:numId w:val="1"/>
        </w:numPr>
        <w:tabs>
          <w:tab w:val="left" w:pos="993"/>
        </w:tabs>
        <w:autoSpaceDN/>
        <w:contextualSpacing/>
        <w:jc w:val="both"/>
        <w:textAlignment w:val="auto"/>
        <w:rPr>
          <w:sz w:val="28"/>
          <w:szCs w:val="28"/>
        </w:rPr>
      </w:pPr>
      <w:r w:rsidRPr="00825B47">
        <w:rPr>
          <w:sz w:val="28"/>
          <w:szCs w:val="28"/>
        </w:rPr>
        <w:lastRenderedPageBreak/>
        <w:t xml:space="preserve">забезпечити взаємодію з суб’єктами надання спеціалізованої медичної допомоги з метою своєчасного діагностування та забезпечення дієвого лікування </w:t>
      </w:r>
      <w:proofErr w:type="spellStart"/>
      <w:r w:rsidRPr="00825B47">
        <w:rPr>
          <w:sz w:val="28"/>
          <w:szCs w:val="28"/>
        </w:rPr>
        <w:t>хвороб</w:t>
      </w:r>
      <w:proofErr w:type="spellEnd"/>
      <w:r w:rsidRPr="00825B47">
        <w:rPr>
          <w:sz w:val="28"/>
          <w:szCs w:val="28"/>
        </w:rPr>
        <w:t>, травм, отруєнь, патологічних, фізіологічних (під час вагітності) станів з урахуванням особливостей стану здоров’я пацієнта;</w:t>
      </w:r>
    </w:p>
    <w:p w14:paraId="1FD96B8E" w14:textId="77777777" w:rsidR="00BE182C" w:rsidRPr="00AB004A" w:rsidRDefault="00BE182C" w:rsidP="00BE182C">
      <w:pPr>
        <w:pStyle w:val="a3"/>
        <w:numPr>
          <w:ilvl w:val="0"/>
          <w:numId w:val="1"/>
        </w:numPr>
        <w:jc w:val="both"/>
        <w:rPr>
          <w:color w:val="auto"/>
          <w:sz w:val="28"/>
          <w:szCs w:val="28"/>
        </w:rPr>
      </w:pPr>
      <w:r w:rsidRPr="00825B47">
        <w:rPr>
          <w:color w:val="auto"/>
          <w:sz w:val="28"/>
          <w:szCs w:val="28"/>
        </w:rPr>
        <w:t>провести перегляд табелів оснащення</w:t>
      </w:r>
      <w:r w:rsidRPr="00AB004A">
        <w:rPr>
          <w:color w:val="auto"/>
          <w:sz w:val="28"/>
          <w:szCs w:val="28"/>
        </w:rPr>
        <w:t xml:space="preserve"> структурних підрозділів комунального некомерційного підприємства Ковельськ</w:t>
      </w:r>
      <w:r w:rsidR="0028205B">
        <w:rPr>
          <w:color w:val="auto"/>
          <w:sz w:val="28"/>
          <w:szCs w:val="28"/>
        </w:rPr>
        <w:t>ий</w:t>
      </w:r>
      <w:r w:rsidRPr="00AB004A">
        <w:rPr>
          <w:color w:val="auto"/>
          <w:sz w:val="28"/>
          <w:szCs w:val="28"/>
        </w:rPr>
        <w:t xml:space="preserve"> </w:t>
      </w:r>
      <w:r w:rsidR="00AB004A">
        <w:rPr>
          <w:color w:val="auto"/>
          <w:sz w:val="28"/>
          <w:szCs w:val="28"/>
        </w:rPr>
        <w:t>ЦПМСД</w:t>
      </w:r>
      <w:r w:rsidRPr="00AB004A">
        <w:rPr>
          <w:color w:val="auto"/>
          <w:sz w:val="28"/>
          <w:szCs w:val="28"/>
        </w:rPr>
        <w:t xml:space="preserve"> з поступовим забезпеченням їх медичним сучасним обладнанням та спеціалізованими транспортними засобами згідно рекомендованих нормативів.</w:t>
      </w:r>
    </w:p>
    <w:p w14:paraId="72FFEC1E" w14:textId="77777777" w:rsidR="00BE182C" w:rsidRPr="00AB004A" w:rsidRDefault="00BE182C" w:rsidP="00BE182C">
      <w:pPr>
        <w:pStyle w:val="a3"/>
        <w:numPr>
          <w:ilvl w:val="0"/>
          <w:numId w:val="1"/>
        </w:numPr>
        <w:jc w:val="both"/>
        <w:rPr>
          <w:color w:val="auto"/>
          <w:sz w:val="28"/>
          <w:szCs w:val="28"/>
        </w:rPr>
      </w:pPr>
      <w:r w:rsidRPr="00AB004A">
        <w:rPr>
          <w:color w:val="auto"/>
          <w:sz w:val="28"/>
          <w:szCs w:val="28"/>
        </w:rPr>
        <w:t>удосконалити систему рейтингових показників, що характеризують якість роботи медичних працівників та порядок їх систематизації, що в подальшому буде використано для впровадження місцевих матеріальних стимулів для медичних працівників;</w:t>
      </w:r>
    </w:p>
    <w:p w14:paraId="5F122A51" w14:textId="77777777" w:rsidR="00BE182C" w:rsidRPr="00AB004A" w:rsidRDefault="00BE182C" w:rsidP="00BE182C">
      <w:pPr>
        <w:pStyle w:val="a3"/>
        <w:numPr>
          <w:ilvl w:val="0"/>
          <w:numId w:val="1"/>
        </w:numPr>
        <w:jc w:val="both"/>
        <w:rPr>
          <w:color w:val="auto"/>
          <w:sz w:val="28"/>
          <w:szCs w:val="28"/>
        </w:rPr>
      </w:pPr>
      <w:r w:rsidRPr="00AB004A">
        <w:rPr>
          <w:color w:val="auto"/>
          <w:sz w:val="28"/>
          <w:szCs w:val="28"/>
        </w:rPr>
        <w:t>розвивати в діяльності комунального некомерційного підприємства Ковельськ</w:t>
      </w:r>
      <w:r w:rsidR="0028205B">
        <w:rPr>
          <w:color w:val="auto"/>
          <w:sz w:val="28"/>
          <w:szCs w:val="28"/>
        </w:rPr>
        <w:t>ий</w:t>
      </w:r>
      <w:r w:rsidRPr="00AB004A">
        <w:rPr>
          <w:color w:val="auto"/>
          <w:sz w:val="28"/>
          <w:szCs w:val="28"/>
        </w:rPr>
        <w:t xml:space="preserve"> </w:t>
      </w:r>
      <w:r w:rsidR="00AB004A" w:rsidRPr="00AB004A">
        <w:rPr>
          <w:color w:val="auto"/>
          <w:sz w:val="28"/>
          <w:szCs w:val="28"/>
        </w:rPr>
        <w:t>ЦПМСД</w:t>
      </w:r>
      <w:r w:rsidRPr="00AB004A">
        <w:rPr>
          <w:color w:val="auto"/>
          <w:sz w:val="28"/>
          <w:szCs w:val="28"/>
        </w:rPr>
        <w:t xml:space="preserve"> впроваджену електронну систему ведення медичної документації, створення електронного реєстру пацієнтів, збору та обробки статистичної інформації;</w:t>
      </w:r>
    </w:p>
    <w:p w14:paraId="56EE4329" w14:textId="69C76AFC" w:rsidR="00BE182C" w:rsidRDefault="00BE182C" w:rsidP="00BE182C">
      <w:pPr>
        <w:pStyle w:val="a3"/>
        <w:numPr>
          <w:ilvl w:val="0"/>
          <w:numId w:val="1"/>
        </w:numPr>
        <w:jc w:val="both"/>
        <w:rPr>
          <w:color w:val="auto"/>
          <w:sz w:val="28"/>
          <w:szCs w:val="28"/>
        </w:rPr>
      </w:pPr>
      <w:r w:rsidRPr="00AB004A">
        <w:rPr>
          <w:color w:val="auto"/>
          <w:sz w:val="28"/>
          <w:szCs w:val="28"/>
        </w:rPr>
        <w:t>сприяти розвитку міжнародного співробітництва та партнерства з метою вивчення та запровадження в діяльність комунального некомерційного підприємства Ковельськ</w:t>
      </w:r>
      <w:r w:rsidR="00AB004A" w:rsidRPr="00AB004A">
        <w:rPr>
          <w:color w:val="auto"/>
          <w:sz w:val="28"/>
          <w:szCs w:val="28"/>
        </w:rPr>
        <w:t>ий</w:t>
      </w:r>
      <w:r w:rsidRPr="00AB004A">
        <w:rPr>
          <w:color w:val="auto"/>
          <w:sz w:val="28"/>
          <w:szCs w:val="28"/>
        </w:rPr>
        <w:t xml:space="preserve"> </w:t>
      </w:r>
      <w:r w:rsidR="00AB004A" w:rsidRPr="00AB004A">
        <w:rPr>
          <w:color w:val="auto"/>
          <w:sz w:val="28"/>
          <w:szCs w:val="28"/>
        </w:rPr>
        <w:t>ЦПМСД</w:t>
      </w:r>
      <w:r w:rsidRPr="00AB004A">
        <w:rPr>
          <w:color w:val="auto"/>
          <w:sz w:val="28"/>
          <w:szCs w:val="28"/>
        </w:rPr>
        <w:t xml:space="preserve"> кращого світового досвіду організації</w:t>
      </w:r>
      <w:r w:rsidR="00574D41" w:rsidRPr="00AB004A">
        <w:rPr>
          <w:color w:val="auto"/>
          <w:sz w:val="28"/>
          <w:szCs w:val="28"/>
        </w:rPr>
        <w:t xml:space="preserve"> надання</w:t>
      </w:r>
      <w:r w:rsidRPr="00AB004A">
        <w:rPr>
          <w:color w:val="auto"/>
          <w:sz w:val="28"/>
          <w:szCs w:val="28"/>
        </w:rPr>
        <w:t xml:space="preserve"> медичної допомоги.</w:t>
      </w:r>
    </w:p>
    <w:p w14:paraId="0D935EA7" w14:textId="77777777" w:rsidR="00103183" w:rsidRDefault="00103183" w:rsidP="00BE182C">
      <w:pPr>
        <w:pStyle w:val="a3"/>
        <w:numPr>
          <w:ilvl w:val="0"/>
          <w:numId w:val="1"/>
        </w:numPr>
        <w:jc w:val="both"/>
        <w:rPr>
          <w:color w:val="auto"/>
          <w:sz w:val="28"/>
          <w:szCs w:val="28"/>
        </w:rPr>
      </w:pPr>
      <w:r>
        <w:rPr>
          <w:color w:val="auto"/>
          <w:sz w:val="28"/>
          <w:szCs w:val="28"/>
        </w:rPr>
        <w:t>своєчасн</w:t>
      </w:r>
      <w:r w:rsidR="00135BAF">
        <w:rPr>
          <w:color w:val="auto"/>
          <w:sz w:val="28"/>
          <w:szCs w:val="28"/>
        </w:rPr>
        <w:t>о</w:t>
      </w:r>
      <w:r>
        <w:rPr>
          <w:color w:val="auto"/>
          <w:sz w:val="28"/>
          <w:szCs w:val="28"/>
        </w:rPr>
        <w:t xml:space="preserve"> опла</w:t>
      </w:r>
      <w:r w:rsidR="00135BAF">
        <w:rPr>
          <w:color w:val="auto"/>
          <w:sz w:val="28"/>
          <w:szCs w:val="28"/>
        </w:rPr>
        <w:t>чувати</w:t>
      </w:r>
      <w:r>
        <w:rPr>
          <w:color w:val="auto"/>
          <w:sz w:val="28"/>
          <w:szCs w:val="28"/>
        </w:rPr>
        <w:t xml:space="preserve"> комуна</w:t>
      </w:r>
      <w:r w:rsidR="00135BAF">
        <w:rPr>
          <w:color w:val="auto"/>
          <w:sz w:val="28"/>
          <w:szCs w:val="28"/>
        </w:rPr>
        <w:t>льні</w:t>
      </w:r>
      <w:r>
        <w:rPr>
          <w:color w:val="auto"/>
          <w:sz w:val="28"/>
          <w:szCs w:val="28"/>
        </w:rPr>
        <w:t xml:space="preserve"> послуг</w:t>
      </w:r>
      <w:r w:rsidR="00135BAF">
        <w:rPr>
          <w:color w:val="auto"/>
          <w:sz w:val="28"/>
          <w:szCs w:val="28"/>
        </w:rPr>
        <w:t>и</w:t>
      </w:r>
      <w:r>
        <w:rPr>
          <w:color w:val="auto"/>
          <w:sz w:val="28"/>
          <w:szCs w:val="28"/>
        </w:rPr>
        <w:t>.</w:t>
      </w:r>
    </w:p>
    <w:p w14:paraId="69A2EF94" w14:textId="77777777" w:rsidR="009B5D2D" w:rsidRDefault="009B5D2D" w:rsidP="009B5D2D">
      <w:pPr>
        <w:jc w:val="both"/>
        <w:rPr>
          <w:sz w:val="28"/>
          <w:szCs w:val="28"/>
        </w:rPr>
      </w:pPr>
    </w:p>
    <w:p w14:paraId="2ACDE279" w14:textId="77777777" w:rsidR="00BE182C" w:rsidRDefault="00BE182C" w:rsidP="00BE182C">
      <w:pPr>
        <w:pStyle w:val="Standard"/>
        <w:ind w:firstLine="709"/>
        <w:jc w:val="both"/>
        <w:rPr>
          <w:b/>
          <w:sz w:val="28"/>
          <w:szCs w:val="28"/>
        </w:rPr>
      </w:pPr>
    </w:p>
    <w:p w14:paraId="37761067" w14:textId="77777777" w:rsidR="00BE182C" w:rsidRDefault="00BE182C" w:rsidP="00BE182C">
      <w:pPr>
        <w:pStyle w:val="Standard"/>
        <w:ind w:firstLine="709"/>
        <w:jc w:val="center"/>
        <w:rPr>
          <w:sz w:val="28"/>
          <w:szCs w:val="28"/>
        </w:rPr>
      </w:pPr>
      <w:r>
        <w:rPr>
          <w:sz w:val="28"/>
          <w:szCs w:val="28"/>
        </w:rPr>
        <w:t>6. Очікувані результати виконання Програми:</w:t>
      </w:r>
    </w:p>
    <w:p w14:paraId="47600E18" w14:textId="77777777" w:rsidR="00BE182C" w:rsidRDefault="00BE182C" w:rsidP="00BE182C">
      <w:pPr>
        <w:pStyle w:val="Standard"/>
        <w:ind w:firstLine="709"/>
        <w:jc w:val="center"/>
        <w:rPr>
          <w:sz w:val="28"/>
          <w:szCs w:val="28"/>
        </w:rPr>
      </w:pPr>
    </w:p>
    <w:p w14:paraId="4B097DEB" w14:textId="77777777" w:rsidR="00BE182C" w:rsidRDefault="00BF4B3C" w:rsidP="008C72A8">
      <w:pPr>
        <w:pStyle w:val="Standard"/>
        <w:ind w:firstLine="709"/>
        <w:jc w:val="both"/>
        <w:rPr>
          <w:sz w:val="28"/>
          <w:szCs w:val="28"/>
        </w:rPr>
      </w:pPr>
      <w:r>
        <w:rPr>
          <w:sz w:val="28"/>
          <w:szCs w:val="28"/>
        </w:rPr>
        <w:t>Очікуваними результатами виконання програми є</w:t>
      </w:r>
      <w:r w:rsidR="00BE182C">
        <w:rPr>
          <w:sz w:val="28"/>
          <w:szCs w:val="28"/>
        </w:rPr>
        <w:t>:</w:t>
      </w:r>
    </w:p>
    <w:p w14:paraId="463079FC" w14:textId="77777777" w:rsidR="00BF4B3C" w:rsidRDefault="00BF4B3C" w:rsidP="006903B4">
      <w:pPr>
        <w:widowControl/>
        <w:numPr>
          <w:ilvl w:val="0"/>
          <w:numId w:val="5"/>
        </w:numPr>
        <w:suppressAutoHyphens w:val="0"/>
        <w:autoSpaceDN/>
        <w:jc w:val="both"/>
        <w:textAlignment w:val="auto"/>
        <w:rPr>
          <w:kern w:val="0"/>
          <w:sz w:val="28"/>
          <w:szCs w:val="28"/>
          <w:lang w:val="uk-UA" w:eastAsia="uk-UA"/>
        </w:rPr>
      </w:pPr>
      <w:r w:rsidRPr="00BF4B3C">
        <w:rPr>
          <w:kern w:val="0"/>
          <w:sz w:val="28"/>
          <w:szCs w:val="28"/>
          <w:lang w:val="uk-UA" w:eastAsia="uk-UA"/>
        </w:rPr>
        <w:t>підвищення доступності та якості надання первинної медичної допомоги населенню;</w:t>
      </w:r>
    </w:p>
    <w:p w14:paraId="4CC49BAD" w14:textId="77777777" w:rsidR="00083B7B" w:rsidRPr="00083B7B" w:rsidRDefault="00083B7B" w:rsidP="006903B4">
      <w:pPr>
        <w:pStyle w:val="a3"/>
        <w:numPr>
          <w:ilvl w:val="0"/>
          <w:numId w:val="5"/>
        </w:numPr>
        <w:rPr>
          <w:color w:val="auto"/>
          <w:kern w:val="0"/>
          <w:sz w:val="28"/>
          <w:szCs w:val="28"/>
          <w:lang w:eastAsia="uk-UA"/>
        </w:rPr>
      </w:pPr>
      <w:r w:rsidRPr="00083B7B">
        <w:rPr>
          <w:color w:val="auto"/>
          <w:kern w:val="0"/>
          <w:sz w:val="28"/>
          <w:szCs w:val="28"/>
          <w:lang w:eastAsia="uk-UA"/>
        </w:rPr>
        <w:t>забезпечення своєчасної першої невідкладної допомоги при нещасних випадках, гострих захворюваннях тощо;</w:t>
      </w:r>
    </w:p>
    <w:p w14:paraId="2D95219A" w14:textId="77777777" w:rsidR="00825B47" w:rsidRPr="00825B47" w:rsidRDefault="00825B47" w:rsidP="00B71904">
      <w:pPr>
        <w:widowControl/>
        <w:numPr>
          <w:ilvl w:val="0"/>
          <w:numId w:val="5"/>
        </w:numPr>
        <w:suppressAutoHyphens w:val="0"/>
        <w:autoSpaceDN/>
        <w:spacing w:before="100" w:beforeAutospacing="1" w:after="100" w:afterAutospacing="1"/>
        <w:jc w:val="both"/>
        <w:textAlignment w:val="auto"/>
        <w:rPr>
          <w:kern w:val="0"/>
          <w:sz w:val="28"/>
          <w:szCs w:val="28"/>
          <w:lang w:val="uk-UA" w:eastAsia="uk-UA"/>
        </w:rPr>
      </w:pPr>
      <w:r w:rsidRPr="00825B47">
        <w:rPr>
          <w:sz w:val="28"/>
          <w:szCs w:val="28"/>
          <w:lang w:val="uk-UA"/>
        </w:rPr>
        <w:t>підвищ</w:t>
      </w:r>
      <w:r>
        <w:rPr>
          <w:sz w:val="28"/>
          <w:szCs w:val="28"/>
          <w:lang w:val="uk-UA"/>
        </w:rPr>
        <w:t>ення рівня</w:t>
      </w:r>
      <w:r w:rsidRPr="00825B47">
        <w:rPr>
          <w:sz w:val="28"/>
          <w:szCs w:val="28"/>
          <w:lang w:val="uk-UA"/>
        </w:rPr>
        <w:t xml:space="preserve"> доступності </w:t>
      </w:r>
      <w:r w:rsidRPr="00BF4B3C">
        <w:rPr>
          <w:kern w:val="0"/>
          <w:sz w:val="28"/>
          <w:szCs w:val="28"/>
          <w:lang w:val="uk-UA" w:eastAsia="uk-UA"/>
        </w:rPr>
        <w:t>первинної</w:t>
      </w:r>
      <w:r w:rsidRPr="00825B47">
        <w:rPr>
          <w:sz w:val="28"/>
          <w:szCs w:val="28"/>
          <w:lang w:val="uk-UA"/>
        </w:rPr>
        <w:t xml:space="preserve"> медичної допомоги для соціально            незахищених осіб громади, військовослужбовців, осіб з інвалідністю</w:t>
      </w:r>
      <w:r>
        <w:rPr>
          <w:sz w:val="28"/>
          <w:szCs w:val="28"/>
          <w:lang w:val="uk-UA"/>
        </w:rPr>
        <w:t>, тощо;</w:t>
      </w:r>
    </w:p>
    <w:p w14:paraId="4D36DE0C" w14:textId="77777777" w:rsidR="00BF4B3C" w:rsidRPr="00BF4B3C" w:rsidRDefault="00BF4B3C" w:rsidP="00B71904">
      <w:pPr>
        <w:widowControl/>
        <w:numPr>
          <w:ilvl w:val="0"/>
          <w:numId w:val="5"/>
        </w:numPr>
        <w:suppressAutoHyphens w:val="0"/>
        <w:autoSpaceDN/>
        <w:spacing w:before="100" w:beforeAutospacing="1" w:after="100" w:afterAutospacing="1"/>
        <w:jc w:val="both"/>
        <w:textAlignment w:val="auto"/>
        <w:rPr>
          <w:kern w:val="0"/>
          <w:sz w:val="28"/>
          <w:szCs w:val="28"/>
          <w:lang w:val="uk-UA" w:eastAsia="uk-UA"/>
        </w:rPr>
      </w:pPr>
      <w:r w:rsidRPr="00BF4B3C">
        <w:rPr>
          <w:kern w:val="0"/>
          <w:sz w:val="28"/>
          <w:szCs w:val="28"/>
          <w:lang w:val="uk-UA" w:eastAsia="uk-UA"/>
        </w:rPr>
        <w:t>покращення стану здоров’я мешканців громади, зниження рівня захворюваності, інвалідності та смертності;</w:t>
      </w:r>
    </w:p>
    <w:p w14:paraId="4CF148AD" w14:textId="77777777" w:rsidR="004E41D0" w:rsidRPr="004E41D0" w:rsidRDefault="004E41D0" w:rsidP="00B71904">
      <w:pPr>
        <w:widowControl/>
        <w:numPr>
          <w:ilvl w:val="0"/>
          <w:numId w:val="5"/>
        </w:numPr>
        <w:suppressAutoHyphens w:val="0"/>
        <w:autoSpaceDN/>
        <w:spacing w:before="100" w:beforeAutospacing="1" w:after="100" w:afterAutospacing="1"/>
        <w:jc w:val="both"/>
        <w:textAlignment w:val="auto"/>
        <w:rPr>
          <w:kern w:val="0"/>
          <w:sz w:val="28"/>
          <w:szCs w:val="28"/>
          <w:lang w:val="uk-UA" w:eastAsia="uk-UA"/>
        </w:rPr>
      </w:pPr>
      <w:r w:rsidRPr="00BF4B3C">
        <w:rPr>
          <w:kern w:val="0"/>
          <w:sz w:val="28"/>
          <w:szCs w:val="28"/>
          <w:lang w:val="uk-UA" w:eastAsia="uk-UA"/>
        </w:rPr>
        <w:t>підвищення рівня задоволеності пацієнтів медичними послугами</w:t>
      </w:r>
      <w:r w:rsidRPr="004E41D0">
        <w:rPr>
          <w:kern w:val="0"/>
          <w:sz w:val="28"/>
          <w:szCs w:val="28"/>
          <w:lang w:val="uk-UA" w:eastAsia="uk-UA"/>
        </w:rPr>
        <w:t xml:space="preserve">; </w:t>
      </w:r>
    </w:p>
    <w:p w14:paraId="5F7DF847" w14:textId="77777777" w:rsidR="00BF4B3C" w:rsidRPr="00BF4B3C" w:rsidRDefault="00BF4B3C" w:rsidP="00B71904">
      <w:pPr>
        <w:widowControl/>
        <w:numPr>
          <w:ilvl w:val="0"/>
          <w:numId w:val="5"/>
        </w:numPr>
        <w:suppressAutoHyphens w:val="0"/>
        <w:autoSpaceDN/>
        <w:spacing w:before="100" w:beforeAutospacing="1" w:after="100" w:afterAutospacing="1"/>
        <w:jc w:val="both"/>
        <w:textAlignment w:val="auto"/>
        <w:rPr>
          <w:kern w:val="0"/>
          <w:sz w:val="28"/>
          <w:szCs w:val="28"/>
          <w:lang w:val="uk-UA" w:eastAsia="uk-UA"/>
        </w:rPr>
      </w:pPr>
      <w:r w:rsidRPr="00BF4B3C">
        <w:rPr>
          <w:kern w:val="0"/>
          <w:sz w:val="28"/>
          <w:szCs w:val="28"/>
          <w:lang w:val="uk-UA" w:eastAsia="uk-UA"/>
        </w:rPr>
        <w:t>зменшення кількості ускладнень, госпіталізацій та передчасних втрат працездатності;</w:t>
      </w:r>
    </w:p>
    <w:p w14:paraId="7EAA970D" w14:textId="77777777" w:rsidR="00BF4B3C" w:rsidRPr="00BF4B3C" w:rsidRDefault="00BF4B3C" w:rsidP="00B71904">
      <w:pPr>
        <w:widowControl/>
        <w:numPr>
          <w:ilvl w:val="0"/>
          <w:numId w:val="5"/>
        </w:numPr>
        <w:suppressAutoHyphens w:val="0"/>
        <w:autoSpaceDN/>
        <w:spacing w:before="100" w:beforeAutospacing="1" w:after="100" w:afterAutospacing="1"/>
        <w:jc w:val="both"/>
        <w:textAlignment w:val="auto"/>
        <w:rPr>
          <w:kern w:val="0"/>
          <w:sz w:val="28"/>
          <w:szCs w:val="28"/>
          <w:lang w:val="uk-UA" w:eastAsia="uk-UA"/>
        </w:rPr>
      </w:pPr>
      <w:r w:rsidRPr="00BF4B3C">
        <w:rPr>
          <w:kern w:val="0"/>
          <w:sz w:val="28"/>
          <w:szCs w:val="28"/>
          <w:lang w:val="uk-UA" w:eastAsia="uk-UA"/>
        </w:rPr>
        <w:t>своєчасне виявлення захворювань на ранніх стадіях завдяки покращенню профілактичної роботи;</w:t>
      </w:r>
    </w:p>
    <w:p w14:paraId="7171D710" w14:textId="77777777" w:rsidR="00BF4B3C" w:rsidRPr="00BF4B3C" w:rsidRDefault="00BF4B3C" w:rsidP="00B71904">
      <w:pPr>
        <w:widowControl/>
        <w:numPr>
          <w:ilvl w:val="0"/>
          <w:numId w:val="5"/>
        </w:numPr>
        <w:suppressAutoHyphens w:val="0"/>
        <w:autoSpaceDN/>
        <w:spacing w:before="100" w:beforeAutospacing="1" w:after="100" w:afterAutospacing="1"/>
        <w:jc w:val="both"/>
        <w:textAlignment w:val="auto"/>
        <w:rPr>
          <w:kern w:val="0"/>
          <w:sz w:val="28"/>
          <w:szCs w:val="28"/>
          <w:lang w:val="uk-UA" w:eastAsia="uk-UA"/>
        </w:rPr>
      </w:pPr>
      <w:r w:rsidRPr="00BF4B3C">
        <w:rPr>
          <w:kern w:val="0"/>
          <w:sz w:val="28"/>
          <w:szCs w:val="28"/>
          <w:lang w:val="uk-UA" w:eastAsia="uk-UA"/>
        </w:rPr>
        <w:t>зменшення навантаження на вторинну та третинну ланки медичної допомоги;</w:t>
      </w:r>
    </w:p>
    <w:p w14:paraId="37547F11" w14:textId="77777777" w:rsidR="00BF4B3C" w:rsidRPr="00BF4B3C" w:rsidRDefault="00B71904" w:rsidP="00B71904">
      <w:pPr>
        <w:widowControl/>
        <w:numPr>
          <w:ilvl w:val="0"/>
          <w:numId w:val="5"/>
        </w:numPr>
        <w:suppressAutoHyphens w:val="0"/>
        <w:autoSpaceDN/>
        <w:spacing w:before="100" w:beforeAutospacing="1" w:after="100" w:afterAutospacing="1"/>
        <w:jc w:val="both"/>
        <w:textAlignment w:val="auto"/>
        <w:rPr>
          <w:kern w:val="0"/>
          <w:sz w:val="28"/>
          <w:szCs w:val="28"/>
          <w:lang w:val="uk-UA" w:eastAsia="uk-UA"/>
        </w:rPr>
      </w:pPr>
      <w:r>
        <w:rPr>
          <w:kern w:val="0"/>
          <w:sz w:val="28"/>
          <w:szCs w:val="28"/>
          <w:lang w:val="uk-UA" w:eastAsia="uk-UA"/>
        </w:rPr>
        <w:t>зміцнення</w:t>
      </w:r>
      <w:r w:rsidR="00BF4B3C" w:rsidRPr="00BF4B3C">
        <w:rPr>
          <w:kern w:val="0"/>
          <w:sz w:val="28"/>
          <w:szCs w:val="28"/>
          <w:lang w:val="uk-UA" w:eastAsia="uk-UA"/>
        </w:rPr>
        <w:t xml:space="preserve"> матеріально-технічної бази </w:t>
      </w:r>
      <w:r>
        <w:rPr>
          <w:kern w:val="0"/>
          <w:sz w:val="28"/>
          <w:szCs w:val="28"/>
          <w:lang w:val="uk-UA" w:eastAsia="uk-UA"/>
        </w:rPr>
        <w:t xml:space="preserve">закладу </w:t>
      </w:r>
      <w:r w:rsidR="00BF4B3C" w:rsidRPr="00BF4B3C">
        <w:rPr>
          <w:kern w:val="0"/>
          <w:sz w:val="28"/>
          <w:szCs w:val="28"/>
          <w:lang w:val="uk-UA" w:eastAsia="uk-UA"/>
        </w:rPr>
        <w:t>(медичне обладнання, програмне забезпечення, меблі тощо);</w:t>
      </w:r>
    </w:p>
    <w:p w14:paraId="3F9B8B90" w14:textId="77777777" w:rsidR="00BF4B3C" w:rsidRPr="004E41D0" w:rsidRDefault="00BF4B3C" w:rsidP="00B71904">
      <w:pPr>
        <w:widowControl/>
        <w:numPr>
          <w:ilvl w:val="0"/>
          <w:numId w:val="5"/>
        </w:numPr>
        <w:suppressAutoHyphens w:val="0"/>
        <w:autoSpaceDN/>
        <w:spacing w:before="100" w:beforeAutospacing="1" w:after="100" w:afterAutospacing="1"/>
        <w:jc w:val="both"/>
        <w:textAlignment w:val="auto"/>
        <w:rPr>
          <w:kern w:val="0"/>
          <w:sz w:val="28"/>
          <w:szCs w:val="28"/>
          <w:lang w:val="uk-UA" w:eastAsia="uk-UA"/>
        </w:rPr>
      </w:pPr>
      <w:r w:rsidRPr="00BF4B3C">
        <w:rPr>
          <w:kern w:val="0"/>
          <w:sz w:val="28"/>
          <w:szCs w:val="28"/>
          <w:lang w:val="uk-UA" w:eastAsia="uk-UA"/>
        </w:rPr>
        <w:t xml:space="preserve">запровадження сучасних інформаційних технологій в управлінні медичними процесами та обліку </w:t>
      </w:r>
      <w:r w:rsidR="004E41D0" w:rsidRPr="004E41D0">
        <w:rPr>
          <w:kern w:val="0"/>
          <w:sz w:val="28"/>
          <w:szCs w:val="28"/>
          <w:lang w:val="uk-UA" w:eastAsia="uk-UA"/>
        </w:rPr>
        <w:t>пацієнтів;</w:t>
      </w:r>
    </w:p>
    <w:p w14:paraId="4D45EBBA" w14:textId="77777777" w:rsidR="00BF4B3C" w:rsidRPr="004E41D0" w:rsidRDefault="00BF4B3C" w:rsidP="00B71904">
      <w:pPr>
        <w:pStyle w:val="Standard"/>
        <w:numPr>
          <w:ilvl w:val="0"/>
          <w:numId w:val="5"/>
        </w:numPr>
        <w:jc w:val="both"/>
        <w:rPr>
          <w:sz w:val="28"/>
          <w:szCs w:val="28"/>
        </w:rPr>
      </w:pPr>
      <w:r w:rsidRPr="004E41D0">
        <w:rPr>
          <w:sz w:val="28"/>
          <w:szCs w:val="28"/>
        </w:rPr>
        <w:lastRenderedPageBreak/>
        <w:t>забезпеч</w:t>
      </w:r>
      <w:r w:rsidR="004E41D0" w:rsidRPr="004E41D0">
        <w:rPr>
          <w:sz w:val="28"/>
          <w:szCs w:val="28"/>
        </w:rPr>
        <w:t>ення</w:t>
      </w:r>
      <w:r w:rsidRPr="004E41D0">
        <w:rPr>
          <w:sz w:val="28"/>
          <w:szCs w:val="28"/>
        </w:rPr>
        <w:t xml:space="preserve"> створення належних фінансових, професійних, соціально-побутових умов для залучення молодих спеціалістів з медичною освітою.</w:t>
      </w:r>
    </w:p>
    <w:p w14:paraId="0E71254D" w14:textId="77777777" w:rsidR="00BF4B3C" w:rsidRDefault="00BF4B3C" w:rsidP="00B71904">
      <w:pPr>
        <w:pStyle w:val="Standard"/>
        <w:numPr>
          <w:ilvl w:val="0"/>
          <w:numId w:val="5"/>
        </w:numPr>
        <w:jc w:val="both"/>
        <w:rPr>
          <w:sz w:val="28"/>
          <w:szCs w:val="28"/>
        </w:rPr>
      </w:pPr>
      <w:r w:rsidRPr="004E41D0">
        <w:rPr>
          <w:sz w:val="28"/>
          <w:szCs w:val="28"/>
        </w:rPr>
        <w:t>забезпеч</w:t>
      </w:r>
      <w:r w:rsidR="004E41D0" w:rsidRPr="004E41D0">
        <w:rPr>
          <w:sz w:val="28"/>
          <w:szCs w:val="28"/>
        </w:rPr>
        <w:t>ення</w:t>
      </w:r>
      <w:r w:rsidRPr="004E41D0">
        <w:rPr>
          <w:sz w:val="28"/>
          <w:szCs w:val="28"/>
        </w:rPr>
        <w:t xml:space="preserve"> доступн</w:t>
      </w:r>
      <w:r w:rsidR="004E41D0" w:rsidRPr="004E41D0">
        <w:rPr>
          <w:sz w:val="28"/>
          <w:szCs w:val="28"/>
        </w:rPr>
        <w:t>о</w:t>
      </w:r>
      <w:r w:rsidRPr="004E41D0">
        <w:rPr>
          <w:sz w:val="28"/>
          <w:szCs w:val="28"/>
        </w:rPr>
        <w:t>с</w:t>
      </w:r>
      <w:r w:rsidR="004E41D0" w:rsidRPr="004E41D0">
        <w:rPr>
          <w:sz w:val="28"/>
          <w:szCs w:val="28"/>
        </w:rPr>
        <w:t>ті</w:t>
      </w:r>
      <w:r w:rsidRPr="004E41D0">
        <w:rPr>
          <w:sz w:val="28"/>
          <w:szCs w:val="28"/>
        </w:rPr>
        <w:t xml:space="preserve"> та </w:t>
      </w:r>
      <w:proofErr w:type="spellStart"/>
      <w:r w:rsidRPr="006903B4">
        <w:rPr>
          <w:sz w:val="28"/>
          <w:szCs w:val="28"/>
        </w:rPr>
        <w:t>безбар</w:t>
      </w:r>
      <w:proofErr w:type="spellEnd"/>
      <w:r w:rsidRPr="006903B4">
        <w:rPr>
          <w:sz w:val="28"/>
          <w:szCs w:val="28"/>
          <w:lang w:val="ru-RU"/>
        </w:rPr>
        <w:t>’</w:t>
      </w:r>
      <w:proofErr w:type="spellStart"/>
      <w:r w:rsidR="004E41D0" w:rsidRPr="006903B4">
        <w:rPr>
          <w:sz w:val="28"/>
          <w:szCs w:val="28"/>
        </w:rPr>
        <w:t>єрно</w:t>
      </w:r>
      <w:r w:rsidRPr="006903B4">
        <w:rPr>
          <w:sz w:val="28"/>
          <w:szCs w:val="28"/>
        </w:rPr>
        <w:t>ст</w:t>
      </w:r>
      <w:r w:rsidR="004E41D0" w:rsidRPr="006903B4">
        <w:rPr>
          <w:sz w:val="28"/>
          <w:szCs w:val="28"/>
        </w:rPr>
        <w:t>і</w:t>
      </w:r>
      <w:proofErr w:type="spellEnd"/>
      <w:r w:rsidRPr="006903B4">
        <w:rPr>
          <w:sz w:val="28"/>
          <w:szCs w:val="28"/>
        </w:rPr>
        <w:t xml:space="preserve"> </w:t>
      </w:r>
      <w:r w:rsidR="00341266" w:rsidRPr="006903B4">
        <w:rPr>
          <w:sz w:val="28"/>
          <w:szCs w:val="28"/>
        </w:rPr>
        <w:t xml:space="preserve">при наданні медичної допомоги </w:t>
      </w:r>
      <w:r w:rsidRPr="006903B4">
        <w:rPr>
          <w:sz w:val="28"/>
          <w:szCs w:val="28"/>
        </w:rPr>
        <w:t>жителям територіальної громади з особливими потребами.</w:t>
      </w:r>
    </w:p>
    <w:p w14:paraId="25B0AF93" w14:textId="77777777" w:rsidR="009B5D2D" w:rsidRPr="004E41D0" w:rsidRDefault="009B5D2D" w:rsidP="009B5D2D">
      <w:pPr>
        <w:pStyle w:val="Standard"/>
        <w:jc w:val="both"/>
        <w:rPr>
          <w:sz w:val="28"/>
          <w:szCs w:val="28"/>
        </w:rPr>
      </w:pPr>
    </w:p>
    <w:p w14:paraId="064C6183" w14:textId="77777777" w:rsidR="00BF4B3C" w:rsidRDefault="00BF4B3C" w:rsidP="006E0AA8">
      <w:pPr>
        <w:pStyle w:val="Standard"/>
        <w:ind w:left="709"/>
        <w:jc w:val="both"/>
        <w:rPr>
          <w:sz w:val="28"/>
          <w:szCs w:val="28"/>
        </w:rPr>
      </w:pPr>
    </w:p>
    <w:p w14:paraId="3B45A087" w14:textId="77777777" w:rsidR="006E0AA8" w:rsidRDefault="006E0AA8" w:rsidP="006E0AA8">
      <w:pPr>
        <w:pStyle w:val="Standard"/>
        <w:ind w:left="709"/>
        <w:jc w:val="center"/>
        <w:rPr>
          <w:sz w:val="28"/>
          <w:szCs w:val="28"/>
        </w:rPr>
      </w:pPr>
      <w:r>
        <w:rPr>
          <w:sz w:val="28"/>
          <w:szCs w:val="28"/>
        </w:rPr>
        <w:t xml:space="preserve">7. </w:t>
      </w:r>
      <w:bookmarkStart w:id="0" w:name="_Hlk184044407"/>
      <w:r>
        <w:rPr>
          <w:sz w:val="28"/>
          <w:szCs w:val="28"/>
        </w:rPr>
        <w:t>Координація та контроль за ходом виконання програми</w:t>
      </w:r>
      <w:bookmarkEnd w:id="0"/>
      <w:r>
        <w:rPr>
          <w:sz w:val="28"/>
          <w:szCs w:val="28"/>
        </w:rPr>
        <w:t>.</w:t>
      </w:r>
    </w:p>
    <w:p w14:paraId="792C2EE2" w14:textId="77777777" w:rsidR="006E0AA8" w:rsidRDefault="006E0AA8" w:rsidP="006E0AA8">
      <w:pPr>
        <w:pStyle w:val="Standard"/>
        <w:ind w:left="709"/>
        <w:jc w:val="center"/>
        <w:rPr>
          <w:sz w:val="28"/>
          <w:szCs w:val="28"/>
        </w:rPr>
      </w:pPr>
    </w:p>
    <w:p w14:paraId="2F0F9E1F" w14:textId="22603797" w:rsidR="006E0AA8" w:rsidRDefault="006E0AA8" w:rsidP="006E0AA8">
      <w:pPr>
        <w:ind w:firstLine="567"/>
        <w:jc w:val="both"/>
        <w:rPr>
          <w:bCs/>
          <w:iCs/>
          <w:kern w:val="0"/>
          <w:sz w:val="28"/>
          <w:szCs w:val="28"/>
          <w:lang w:val="uk-UA" w:eastAsia="ar-SA"/>
        </w:rPr>
      </w:pPr>
      <w:r>
        <w:rPr>
          <w:kern w:val="0"/>
          <w:sz w:val="28"/>
          <w:szCs w:val="28"/>
          <w:lang w:val="uk-UA" w:eastAsia="ar-SA"/>
        </w:rPr>
        <w:t>П</w:t>
      </w:r>
      <w:r w:rsidRPr="006E0AA8">
        <w:rPr>
          <w:kern w:val="0"/>
          <w:sz w:val="28"/>
          <w:szCs w:val="28"/>
          <w:lang w:val="uk-UA" w:eastAsia="ar-SA"/>
        </w:rPr>
        <w:t>остійн</w:t>
      </w:r>
      <w:r>
        <w:rPr>
          <w:kern w:val="0"/>
          <w:sz w:val="28"/>
          <w:szCs w:val="28"/>
          <w:lang w:val="uk-UA" w:eastAsia="ar-SA"/>
        </w:rPr>
        <w:t>ими</w:t>
      </w:r>
      <w:r w:rsidRPr="006E0AA8">
        <w:rPr>
          <w:kern w:val="0"/>
          <w:sz w:val="28"/>
          <w:szCs w:val="28"/>
          <w:lang w:val="uk-UA" w:eastAsia="ar-SA"/>
        </w:rPr>
        <w:t xml:space="preserve"> комісі</w:t>
      </w:r>
      <w:r>
        <w:rPr>
          <w:kern w:val="0"/>
          <w:sz w:val="28"/>
          <w:szCs w:val="28"/>
          <w:lang w:val="uk-UA" w:eastAsia="ar-SA"/>
        </w:rPr>
        <w:t>ями</w:t>
      </w:r>
      <w:r w:rsidRPr="006E0AA8">
        <w:rPr>
          <w:kern w:val="0"/>
          <w:sz w:val="28"/>
          <w:szCs w:val="28"/>
          <w:lang w:val="uk-UA" w:eastAsia="ar-SA"/>
        </w:rPr>
        <w:t xml:space="preserve"> міської ради </w:t>
      </w:r>
      <w:r w:rsidRPr="006E0AA8">
        <w:rPr>
          <w:bCs/>
          <w:kern w:val="0"/>
          <w:sz w:val="28"/>
          <w:szCs w:val="28"/>
          <w:lang w:val="uk-UA" w:eastAsia="ar-SA"/>
        </w:rPr>
        <w:t xml:space="preserve">з питань </w:t>
      </w:r>
      <w:r w:rsidRPr="006E0AA8">
        <w:rPr>
          <w:bCs/>
          <w:iCs/>
          <w:kern w:val="0"/>
          <w:sz w:val="28"/>
          <w:szCs w:val="28"/>
          <w:lang w:val="uk-UA" w:eastAsia="ar-SA"/>
        </w:rPr>
        <w:t xml:space="preserve">освіти, культури, охорони здоров’я, материнства і дитинства, соціального захисту населення, спорту і фізичної культури, в справах сім’ї і молоді та релігії та з питань планування, бюджету і фінансів </w:t>
      </w:r>
      <w:r>
        <w:rPr>
          <w:bCs/>
          <w:iCs/>
          <w:kern w:val="0"/>
          <w:sz w:val="28"/>
          <w:szCs w:val="28"/>
          <w:lang w:val="uk-UA" w:eastAsia="ar-SA"/>
        </w:rPr>
        <w:t xml:space="preserve">здійснюється координація дій між </w:t>
      </w:r>
      <w:r w:rsidR="007A5E51">
        <w:rPr>
          <w:bCs/>
          <w:iCs/>
          <w:kern w:val="0"/>
          <w:sz w:val="28"/>
          <w:szCs w:val="28"/>
          <w:lang w:val="uk-UA" w:eastAsia="ar-SA"/>
        </w:rPr>
        <w:t>учасниками</w:t>
      </w:r>
      <w:r>
        <w:rPr>
          <w:bCs/>
          <w:iCs/>
          <w:kern w:val="0"/>
          <w:sz w:val="28"/>
          <w:szCs w:val="28"/>
          <w:lang w:val="uk-UA" w:eastAsia="ar-SA"/>
        </w:rPr>
        <w:t xml:space="preserve"> </w:t>
      </w:r>
      <w:r w:rsidR="00566A2D">
        <w:rPr>
          <w:bCs/>
          <w:iCs/>
          <w:kern w:val="0"/>
          <w:sz w:val="28"/>
          <w:szCs w:val="28"/>
          <w:lang w:val="uk-UA" w:eastAsia="ar-SA"/>
        </w:rPr>
        <w:t>П</w:t>
      </w:r>
      <w:r>
        <w:rPr>
          <w:bCs/>
          <w:iCs/>
          <w:kern w:val="0"/>
          <w:sz w:val="28"/>
          <w:szCs w:val="28"/>
          <w:lang w:val="uk-UA" w:eastAsia="ar-SA"/>
        </w:rPr>
        <w:t>рограми, контроль за ходом</w:t>
      </w:r>
      <w:r w:rsidR="00566A2D">
        <w:rPr>
          <w:bCs/>
          <w:iCs/>
          <w:kern w:val="0"/>
          <w:sz w:val="28"/>
          <w:szCs w:val="28"/>
          <w:lang w:val="uk-UA" w:eastAsia="ar-SA"/>
        </w:rPr>
        <w:t xml:space="preserve"> її</w:t>
      </w:r>
      <w:r>
        <w:rPr>
          <w:bCs/>
          <w:iCs/>
          <w:kern w:val="0"/>
          <w:sz w:val="28"/>
          <w:szCs w:val="28"/>
          <w:lang w:val="uk-UA" w:eastAsia="ar-SA"/>
        </w:rPr>
        <w:t xml:space="preserve"> виконання</w:t>
      </w:r>
      <w:r w:rsidR="00566A2D">
        <w:rPr>
          <w:bCs/>
          <w:iCs/>
          <w:kern w:val="0"/>
          <w:sz w:val="28"/>
          <w:szCs w:val="28"/>
          <w:lang w:val="uk-UA" w:eastAsia="ar-SA"/>
        </w:rPr>
        <w:t>, визначення порядку взаємного інформування</w:t>
      </w:r>
      <w:r>
        <w:rPr>
          <w:bCs/>
          <w:iCs/>
          <w:kern w:val="0"/>
          <w:sz w:val="28"/>
          <w:szCs w:val="28"/>
          <w:lang w:val="uk-UA" w:eastAsia="ar-SA"/>
        </w:rPr>
        <w:t xml:space="preserve"> і звітування</w:t>
      </w:r>
      <w:r w:rsidR="00566A2D">
        <w:rPr>
          <w:bCs/>
          <w:iCs/>
          <w:kern w:val="0"/>
          <w:sz w:val="28"/>
          <w:szCs w:val="28"/>
          <w:lang w:val="uk-UA" w:eastAsia="ar-SA"/>
        </w:rPr>
        <w:t>.</w:t>
      </w:r>
    </w:p>
    <w:p w14:paraId="0531D538" w14:textId="77777777" w:rsidR="00BE182C" w:rsidRDefault="00566A2D" w:rsidP="007A5E51">
      <w:pPr>
        <w:ind w:firstLine="567"/>
        <w:jc w:val="both"/>
        <w:rPr>
          <w:bCs/>
          <w:iCs/>
          <w:kern w:val="0"/>
          <w:sz w:val="28"/>
          <w:szCs w:val="28"/>
          <w:lang w:val="uk-UA" w:eastAsia="ar-SA"/>
        </w:rPr>
      </w:pPr>
      <w:r>
        <w:rPr>
          <w:bCs/>
          <w:iCs/>
          <w:kern w:val="0"/>
          <w:sz w:val="28"/>
          <w:szCs w:val="28"/>
          <w:lang w:val="uk-UA" w:eastAsia="ar-SA"/>
        </w:rPr>
        <w:t>Безпосередн</w:t>
      </w:r>
      <w:r w:rsidR="007A5E51">
        <w:rPr>
          <w:bCs/>
          <w:iCs/>
          <w:kern w:val="0"/>
          <w:sz w:val="28"/>
          <w:szCs w:val="28"/>
          <w:lang w:val="uk-UA" w:eastAsia="ar-SA"/>
        </w:rPr>
        <w:t>ім</w:t>
      </w:r>
      <w:r>
        <w:rPr>
          <w:bCs/>
          <w:iCs/>
          <w:kern w:val="0"/>
          <w:sz w:val="28"/>
          <w:szCs w:val="28"/>
          <w:lang w:val="uk-UA" w:eastAsia="ar-SA"/>
        </w:rPr>
        <w:t xml:space="preserve"> відповідальним за виконанням конкретних заходів Програми є </w:t>
      </w:r>
      <w:r w:rsidR="007A5E51">
        <w:rPr>
          <w:bCs/>
          <w:iCs/>
          <w:kern w:val="0"/>
          <w:sz w:val="28"/>
          <w:szCs w:val="28"/>
          <w:lang w:val="uk-UA" w:eastAsia="ar-SA"/>
        </w:rPr>
        <w:t>виконавець Прог</w:t>
      </w:r>
      <w:r w:rsidR="00F24BEE">
        <w:rPr>
          <w:bCs/>
          <w:iCs/>
          <w:kern w:val="0"/>
          <w:sz w:val="28"/>
          <w:szCs w:val="28"/>
          <w:lang w:val="uk-UA" w:eastAsia="ar-SA"/>
        </w:rPr>
        <w:t>р</w:t>
      </w:r>
      <w:r w:rsidR="007A5E51">
        <w:rPr>
          <w:bCs/>
          <w:iCs/>
          <w:kern w:val="0"/>
          <w:sz w:val="28"/>
          <w:szCs w:val="28"/>
          <w:lang w:val="uk-UA" w:eastAsia="ar-SA"/>
        </w:rPr>
        <w:t>ами.</w:t>
      </w:r>
    </w:p>
    <w:p w14:paraId="63CD8388" w14:textId="77777777" w:rsidR="007A5E51" w:rsidRDefault="007A5E51" w:rsidP="007A5E51">
      <w:pPr>
        <w:ind w:firstLine="567"/>
        <w:jc w:val="both"/>
        <w:rPr>
          <w:bCs/>
          <w:iCs/>
          <w:kern w:val="0"/>
          <w:sz w:val="28"/>
          <w:szCs w:val="28"/>
          <w:lang w:val="uk-UA" w:eastAsia="ar-SA"/>
        </w:rPr>
      </w:pPr>
    </w:p>
    <w:p w14:paraId="5E3BEF77" w14:textId="77777777" w:rsidR="007A5E51" w:rsidRDefault="007A5E51" w:rsidP="007A5E51">
      <w:pPr>
        <w:ind w:firstLine="567"/>
        <w:jc w:val="both"/>
        <w:rPr>
          <w:sz w:val="28"/>
          <w:szCs w:val="28"/>
          <w:shd w:val="clear" w:color="auto" w:fill="C0C0C0"/>
        </w:rPr>
      </w:pPr>
    </w:p>
    <w:p w14:paraId="3C5E9A1F" w14:textId="77777777" w:rsidR="006903B4" w:rsidRDefault="006903B4" w:rsidP="00BE182C">
      <w:pPr>
        <w:pStyle w:val="Standard"/>
        <w:shd w:val="clear" w:color="auto" w:fill="FFFFFF"/>
        <w:jc w:val="both"/>
        <w:rPr>
          <w:color w:val="000000"/>
          <w:sz w:val="28"/>
          <w:szCs w:val="28"/>
          <w:shd w:val="clear" w:color="auto" w:fill="FFFFFF"/>
          <w:lang w:eastAsia="uk-UA"/>
        </w:rPr>
      </w:pPr>
    </w:p>
    <w:p w14:paraId="144B74B3" w14:textId="77777777" w:rsidR="00BE182C" w:rsidRDefault="00BE182C" w:rsidP="00BE182C">
      <w:pPr>
        <w:pStyle w:val="Standard"/>
        <w:shd w:val="clear" w:color="auto" w:fill="FFFFFF"/>
        <w:jc w:val="both"/>
      </w:pPr>
      <w:r>
        <w:rPr>
          <w:color w:val="000000"/>
          <w:sz w:val="28"/>
          <w:szCs w:val="28"/>
          <w:shd w:val="clear" w:color="auto" w:fill="FFFFFF"/>
          <w:lang w:eastAsia="uk-UA"/>
        </w:rPr>
        <w:t xml:space="preserve">Начальник відділу охорони </w:t>
      </w:r>
      <w:proofErr w:type="spellStart"/>
      <w:r>
        <w:rPr>
          <w:color w:val="000000"/>
          <w:sz w:val="28"/>
          <w:szCs w:val="28"/>
          <w:shd w:val="clear" w:color="auto" w:fill="FFFFFF"/>
          <w:lang w:eastAsia="uk-UA"/>
        </w:rPr>
        <w:t>здоров</w:t>
      </w:r>
      <w:proofErr w:type="spellEnd"/>
      <w:r w:rsidRPr="00767461">
        <w:rPr>
          <w:color w:val="000000"/>
          <w:sz w:val="28"/>
          <w:szCs w:val="28"/>
          <w:shd w:val="clear" w:color="auto" w:fill="FFFFFF"/>
          <w:lang w:val="ru-RU" w:eastAsia="uk-UA"/>
        </w:rPr>
        <w:t>'</w:t>
      </w:r>
      <w:r>
        <w:rPr>
          <w:color w:val="000000"/>
          <w:sz w:val="28"/>
          <w:szCs w:val="28"/>
          <w:shd w:val="clear" w:color="auto" w:fill="FFFFFF"/>
          <w:lang w:eastAsia="uk-UA"/>
        </w:rPr>
        <w:t>я                                    Лідія ЖОЛІНСЬКА</w:t>
      </w:r>
    </w:p>
    <w:p w14:paraId="2DC8BDE9" w14:textId="77777777" w:rsidR="00BE182C" w:rsidRDefault="00BE182C" w:rsidP="00BE182C">
      <w:pPr>
        <w:pStyle w:val="Standard"/>
        <w:shd w:val="clear" w:color="auto" w:fill="FFFFFF"/>
        <w:jc w:val="both"/>
        <w:rPr>
          <w:color w:val="000000"/>
          <w:sz w:val="28"/>
          <w:szCs w:val="28"/>
          <w:shd w:val="clear" w:color="auto" w:fill="FFFFFF"/>
          <w:lang w:eastAsia="uk-UA"/>
        </w:rPr>
      </w:pPr>
    </w:p>
    <w:p w14:paraId="092A670B" w14:textId="77777777" w:rsidR="00BE182C" w:rsidRDefault="00BE182C" w:rsidP="00BE182C">
      <w:pPr>
        <w:pStyle w:val="Standard"/>
        <w:shd w:val="clear" w:color="auto" w:fill="FFFFFF"/>
        <w:jc w:val="both"/>
        <w:rPr>
          <w:sz w:val="28"/>
          <w:szCs w:val="28"/>
        </w:rPr>
      </w:pPr>
    </w:p>
    <w:p w14:paraId="3ABFCAD7" w14:textId="77777777" w:rsidR="004F20DA" w:rsidRDefault="004F20DA"/>
    <w:sectPr w:rsidR="004F20DA" w:rsidSect="00BE182C">
      <w:pgSz w:w="11906" w:h="16838"/>
      <w:pgMar w:top="567" w:right="567" w:bottom="567" w:left="1417"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6E44F3"/>
    <w:multiLevelType w:val="multilevel"/>
    <w:tmpl w:val="AEB85E74"/>
    <w:styleLink w:val="WWNum9"/>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175E158B"/>
    <w:multiLevelType w:val="hybridMultilevel"/>
    <w:tmpl w:val="3F5ACD84"/>
    <w:lvl w:ilvl="0" w:tplc="7A7C6CC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2195011F"/>
    <w:multiLevelType w:val="multilevel"/>
    <w:tmpl w:val="64BAC804"/>
    <w:styleLink w:val="WWNum10"/>
    <w:lvl w:ilvl="0">
      <w:numFmt w:val="bullet"/>
      <w:lvlText w:val=""/>
      <w:lvlJc w:val="left"/>
      <w:pPr>
        <w:ind w:left="1069" w:hanging="360"/>
      </w:pPr>
      <w:rPr>
        <w:rFonts w:ascii="Symbol" w:hAnsi="Symbol"/>
      </w:rPr>
    </w:lvl>
    <w:lvl w:ilvl="1">
      <w:numFmt w:val="bullet"/>
      <w:lvlText w:val="o"/>
      <w:lvlJc w:val="left"/>
      <w:pPr>
        <w:ind w:left="1789" w:hanging="360"/>
      </w:pPr>
      <w:rPr>
        <w:rFonts w:ascii="Courier New" w:hAnsi="Courier New"/>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abstractNum w:abstractNumId="3" w15:restartNumberingAfterBreak="0">
    <w:nsid w:val="22BC47C6"/>
    <w:multiLevelType w:val="multilevel"/>
    <w:tmpl w:val="8D9E4C12"/>
    <w:lvl w:ilvl="0">
      <w:start w:val="2"/>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283A05DD"/>
    <w:multiLevelType w:val="multilevel"/>
    <w:tmpl w:val="3DA66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884E4C"/>
    <w:multiLevelType w:val="multilevel"/>
    <w:tmpl w:val="2322472E"/>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6" w15:restartNumberingAfterBreak="0">
    <w:nsid w:val="374A57FB"/>
    <w:multiLevelType w:val="multilevel"/>
    <w:tmpl w:val="2164561C"/>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7" w15:restartNumberingAfterBreak="0">
    <w:nsid w:val="43111B19"/>
    <w:multiLevelType w:val="hybridMultilevel"/>
    <w:tmpl w:val="74DCA5D8"/>
    <w:lvl w:ilvl="0" w:tplc="20FA9C94">
      <w:start w:val="3"/>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8" w15:restartNumberingAfterBreak="0">
    <w:nsid w:val="45627CFE"/>
    <w:multiLevelType w:val="multilevel"/>
    <w:tmpl w:val="DB7472F8"/>
    <w:lvl w:ilvl="0">
      <w:start w:val="1"/>
      <w:numFmt w:val="decimal"/>
      <w:lvlText w:val="%1."/>
      <w:lvlJc w:val="left"/>
      <w:pPr>
        <w:tabs>
          <w:tab w:val="num" w:pos="0"/>
        </w:tabs>
        <w:ind w:left="735" w:hanging="360"/>
      </w:pPr>
      <w:rPr>
        <w:color w:val="000000"/>
        <w:szCs w:val="28"/>
        <w:lang w:val="uk-UA"/>
      </w:rPr>
    </w:lvl>
    <w:lvl w:ilvl="1">
      <w:start w:val="1"/>
      <w:numFmt w:val="decimal"/>
      <w:lvlText w:val="%1.%2."/>
      <w:lvlJc w:val="left"/>
      <w:pPr>
        <w:tabs>
          <w:tab w:val="num" w:pos="-91"/>
        </w:tabs>
        <w:ind w:left="1004" w:hanging="720"/>
      </w:pPr>
      <w:rPr>
        <w:strike w:val="0"/>
        <w:color w:val="000000"/>
        <w:szCs w:val="28"/>
        <w:lang w:val="uk-UA"/>
      </w:rPr>
    </w:lvl>
    <w:lvl w:ilvl="2">
      <w:numFmt w:val="bullet"/>
      <w:lvlText w:val="-"/>
      <w:lvlJc w:val="left"/>
      <w:pPr>
        <w:tabs>
          <w:tab w:val="num" w:pos="476"/>
        </w:tabs>
        <w:ind w:left="1571" w:hanging="720"/>
      </w:pPr>
      <w:rPr>
        <w:rFonts w:ascii="Times New Roman" w:eastAsia="Times New Roman" w:hAnsi="Times New Roman" w:cs="Times New Roman" w:hint="default"/>
        <w:strike w:val="0"/>
        <w:color w:val="FF0000"/>
        <w:szCs w:val="28"/>
        <w:lang w:val="ru-RU"/>
      </w:rPr>
    </w:lvl>
    <w:lvl w:ilvl="3">
      <w:start w:val="1"/>
      <w:numFmt w:val="decimal"/>
      <w:lvlText w:val="%1.%2.%3.%4."/>
      <w:lvlJc w:val="left"/>
      <w:pPr>
        <w:tabs>
          <w:tab w:val="num" w:pos="0"/>
        </w:tabs>
        <w:ind w:left="1455" w:hanging="1080"/>
      </w:pPr>
      <w:rPr>
        <w:color w:val="000000"/>
        <w:szCs w:val="28"/>
        <w:lang w:val="uk-UA"/>
      </w:rPr>
    </w:lvl>
    <w:lvl w:ilvl="4">
      <w:start w:val="1"/>
      <w:numFmt w:val="decimal"/>
      <w:lvlText w:val="%1.%2.%3.%4.%5."/>
      <w:lvlJc w:val="left"/>
      <w:pPr>
        <w:tabs>
          <w:tab w:val="num" w:pos="0"/>
        </w:tabs>
        <w:ind w:left="1455" w:hanging="1080"/>
      </w:pPr>
      <w:rPr>
        <w:color w:val="000000"/>
        <w:szCs w:val="28"/>
        <w:lang w:val="uk-UA"/>
      </w:rPr>
    </w:lvl>
    <w:lvl w:ilvl="5">
      <w:start w:val="1"/>
      <w:numFmt w:val="decimal"/>
      <w:lvlText w:val="%1.%2.%3.%4.%5.%6."/>
      <w:lvlJc w:val="left"/>
      <w:pPr>
        <w:tabs>
          <w:tab w:val="num" w:pos="0"/>
        </w:tabs>
        <w:ind w:left="1815" w:hanging="1440"/>
      </w:pPr>
      <w:rPr>
        <w:color w:val="000000"/>
        <w:szCs w:val="28"/>
        <w:lang w:val="uk-UA"/>
      </w:rPr>
    </w:lvl>
    <w:lvl w:ilvl="6">
      <w:start w:val="1"/>
      <w:numFmt w:val="decimal"/>
      <w:lvlText w:val="%1.%2.%3.%4.%5.%6.%7."/>
      <w:lvlJc w:val="left"/>
      <w:pPr>
        <w:tabs>
          <w:tab w:val="num" w:pos="0"/>
        </w:tabs>
        <w:ind w:left="2175" w:hanging="1800"/>
      </w:pPr>
      <w:rPr>
        <w:color w:val="000000"/>
        <w:szCs w:val="28"/>
        <w:lang w:val="uk-UA"/>
      </w:rPr>
    </w:lvl>
    <w:lvl w:ilvl="7">
      <w:start w:val="1"/>
      <w:numFmt w:val="decimal"/>
      <w:lvlText w:val="%1.%2.%3.%4.%5.%6.%7.%8."/>
      <w:lvlJc w:val="left"/>
      <w:pPr>
        <w:tabs>
          <w:tab w:val="num" w:pos="0"/>
        </w:tabs>
        <w:ind w:left="2175" w:hanging="1800"/>
      </w:pPr>
      <w:rPr>
        <w:color w:val="000000"/>
        <w:szCs w:val="28"/>
        <w:lang w:val="uk-UA"/>
      </w:rPr>
    </w:lvl>
    <w:lvl w:ilvl="8">
      <w:start w:val="1"/>
      <w:numFmt w:val="decimal"/>
      <w:lvlText w:val="%1.%2.%3.%4.%5.%6.%7.%8.%9."/>
      <w:lvlJc w:val="left"/>
      <w:pPr>
        <w:tabs>
          <w:tab w:val="num" w:pos="0"/>
        </w:tabs>
        <w:ind w:left="2535" w:hanging="2160"/>
      </w:pPr>
      <w:rPr>
        <w:color w:val="000000"/>
        <w:szCs w:val="28"/>
        <w:lang w:val="uk-UA"/>
      </w:rPr>
    </w:lvl>
  </w:abstractNum>
  <w:abstractNum w:abstractNumId="9" w15:restartNumberingAfterBreak="0">
    <w:nsid w:val="60A26E07"/>
    <w:multiLevelType w:val="multilevel"/>
    <w:tmpl w:val="ACB4F59A"/>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0" w15:restartNumberingAfterBreak="0">
    <w:nsid w:val="6F18420F"/>
    <w:multiLevelType w:val="multilevel"/>
    <w:tmpl w:val="D3C27564"/>
    <w:lvl w:ilvl="0">
      <w:numFmt w:val="bullet"/>
      <w:lvlText w:val="–"/>
      <w:lvlJc w:val="left"/>
      <w:pPr>
        <w:ind w:left="720" w:hanging="360"/>
      </w:pPr>
      <w:rPr>
        <w:rFonts w:ascii="OpenSymbol" w:eastAsia="OpenSymbol" w:hAnsi="OpenSymbol" w:cs="OpenSymbol"/>
      </w:rPr>
    </w:lvl>
    <w:lvl w:ilvl="1">
      <w:numFmt w:val="bullet"/>
      <w:lvlText w:val="–"/>
      <w:lvlJc w:val="left"/>
      <w:pPr>
        <w:ind w:left="1080" w:hanging="360"/>
      </w:pPr>
      <w:rPr>
        <w:rFonts w:ascii="OpenSymbol" w:eastAsia="OpenSymbol" w:hAnsi="OpenSymbol" w:cs="OpenSymbol"/>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11" w15:restartNumberingAfterBreak="0">
    <w:nsid w:val="703C6C34"/>
    <w:multiLevelType w:val="hybridMultilevel"/>
    <w:tmpl w:val="4C88635E"/>
    <w:lvl w:ilvl="0" w:tplc="BE346FA4">
      <w:start w:val="3"/>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2" w15:restartNumberingAfterBreak="0">
    <w:nsid w:val="79086FBC"/>
    <w:multiLevelType w:val="hybridMultilevel"/>
    <w:tmpl w:val="5072B2E4"/>
    <w:lvl w:ilvl="0" w:tplc="C62C1CF6">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3" w15:restartNumberingAfterBreak="0">
    <w:nsid w:val="7C3A202D"/>
    <w:multiLevelType w:val="hybridMultilevel"/>
    <w:tmpl w:val="FD4E4CE0"/>
    <w:lvl w:ilvl="0" w:tplc="A246FE0E">
      <w:start w:val="3"/>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num w:numId="1" w16cid:durableId="874468876">
    <w:abstractNumId w:val="0"/>
  </w:num>
  <w:num w:numId="2" w16cid:durableId="851527242">
    <w:abstractNumId w:val="2"/>
  </w:num>
  <w:num w:numId="3" w16cid:durableId="901017062">
    <w:abstractNumId w:val="2"/>
  </w:num>
  <w:num w:numId="4" w16cid:durableId="1593734130">
    <w:abstractNumId w:val="0"/>
  </w:num>
  <w:num w:numId="5" w16cid:durableId="1742945639">
    <w:abstractNumId w:val="6"/>
  </w:num>
  <w:num w:numId="6" w16cid:durableId="1528444047">
    <w:abstractNumId w:val="5"/>
  </w:num>
  <w:num w:numId="7" w16cid:durableId="1040011435">
    <w:abstractNumId w:val="9"/>
  </w:num>
  <w:num w:numId="8" w16cid:durableId="246816648">
    <w:abstractNumId w:val="10"/>
  </w:num>
  <w:num w:numId="9" w16cid:durableId="1846552817">
    <w:abstractNumId w:val="8"/>
  </w:num>
  <w:num w:numId="10" w16cid:durableId="1182742565">
    <w:abstractNumId w:val="13"/>
  </w:num>
  <w:num w:numId="11" w16cid:durableId="491024196">
    <w:abstractNumId w:val="7"/>
  </w:num>
  <w:num w:numId="12" w16cid:durableId="1444880999">
    <w:abstractNumId w:val="11"/>
  </w:num>
  <w:num w:numId="13" w16cid:durableId="2144082638">
    <w:abstractNumId w:val="3"/>
  </w:num>
  <w:num w:numId="14" w16cid:durableId="630481303">
    <w:abstractNumId w:val="12"/>
  </w:num>
  <w:num w:numId="15" w16cid:durableId="807477495">
    <w:abstractNumId w:val="4"/>
  </w:num>
  <w:num w:numId="16" w16cid:durableId="7263017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B12456"/>
    <w:rsid w:val="00027B96"/>
    <w:rsid w:val="0004747A"/>
    <w:rsid w:val="00047C52"/>
    <w:rsid w:val="00083B7B"/>
    <w:rsid w:val="000A5FE0"/>
    <w:rsid w:val="000F6071"/>
    <w:rsid w:val="00103183"/>
    <w:rsid w:val="0013323D"/>
    <w:rsid w:val="00135BAF"/>
    <w:rsid w:val="00136896"/>
    <w:rsid w:val="001661D6"/>
    <w:rsid w:val="00177F9B"/>
    <w:rsid w:val="00183E24"/>
    <w:rsid w:val="001D0AD3"/>
    <w:rsid w:val="0028205B"/>
    <w:rsid w:val="002D2763"/>
    <w:rsid w:val="003205FE"/>
    <w:rsid w:val="00341266"/>
    <w:rsid w:val="00391EF7"/>
    <w:rsid w:val="0039308E"/>
    <w:rsid w:val="003A4D97"/>
    <w:rsid w:val="003B3E6B"/>
    <w:rsid w:val="00437076"/>
    <w:rsid w:val="004E41D0"/>
    <w:rsid w:val="004E764B"/>
    <w:rsid w:val="004F20DA"/>
    <w:rsid w:val="00502661"/>
    <w:rsid w:val="00532554"/>
    <w:rsid w:val="00566294"/>
    <w:rsid w:val="00566A2D"/>
    <w:rsid w:val="00574D41"/>
    <w:rsid w:val="0058662B"/>
    <w:rsid w:val="005E3967"/>
    <w:rsid w:val="006672C2"/>
    <w:rsid w:val="006903B4"/>
    <w:rsid w:val="0069222B"/>
    <w:rsid w:val="006E0AA8"/>
    <w:rsid w:val="006F531D"/>
    <w:rsid w:val="00714A25"/>
    <w:rsid w:val="007356ED"/>
    <w:rsid w:val="00736038"/>
    <w:rsid w:val="007420C0"/>
    <w:rsid w:val="00761681"/>
    <w:rsid w:val="00767461"/>
    <w:rsid w:val="007A31D8"/>
    <w:rsid w:val="007A5E51"/>
    <w:rsid w:val="007B7B72"/>
    <w:rsid w:val="007D0B4F"/>
    <w:rsid w:val="00802540"/>
    <w:rsid w:val="00825B47"/>
    <w:rsid w:val="008C72A8"/>
    <w:rsid w:val="008F1C49"/>
    <w:rsid w:val="00936A69"/>
    <w:rsid w:val="009805A4"/>
    <w:rsid w:val="009B5D2D"/>
    <w:rsid w:val="009C0164"/>
    <w:rsid w:val="009D116E"/>
    <w:rsid w:val="00A814E0"/>
    <w:rsid w:val="00AB004A"/>
    <w:rsid w:val="00B12456"/>
    <w:rsid w:val="00B513DB"/>
    <w:rsid w:val="00B71904"/>
    <w:rsid w:val="00B75838"/>
    <w:rsid w:val="00BE182C"/>
    <w:rsid w:val="00BE26BC"/>
    <w:rsid w:val="00BF4B3C"/>
    <w:rsid w:val="00C17DA5"/>
    <w:rsid w:val="00C2107E"/>
    <w:rsid w:val="00C47E9E"/>
    <w:rsid w:val="00CE6774"/>
    <w:rsid w:val="00CF1D72"/>
    <w:rsid w:val="00D16FC7"/>
    <w:rsid w:val="00D819EC"/>
    <w:rsid w:val="00DB3A35"/>
    <w:rsid w:val="00DF6933"/>
    <w:rsid w:val="00EE0BAD"/>
    <w:rsid w:val="00F132E2"/>
    <w:rsid w:val="00F24BE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C3B5A"/>
  <w15:docId w15:val="{12FE6E5E-ED08-44B9-9488-1AF9C713C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E182C"/>
    <w:pPr>
      <w:widowControl w:val="0"/>
      <w:suppressAutoHyphens/>
      <w:autoSpaceDN w:val="0"/>
      <w:spacing w:after="0" w:line="240" w:lineRule="auto"/>
      <w:textAlignment w:val="baseline"/>
    </w:pPr>
    <w:rPr>
      <w:rFonts w:ascii="Times New Roman" w:eastAsia="Times New Roman" w:hAnsi="Times New Roman" w:cs="Times New Roman"/>
      <w:kern w:val="3"/>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BE182C"/>
    <w:pPr>
      <w:suppressAutoHyphens/>
      <w:autoSpaceDN w:val="0"/>
      <w:spacing w:after="0" w:line="240" w:lineRule="auto"/>
      <w:textAlignment w:val="baseline"/>
    </w:pPr>
    <w:rPr>
      <w:rFonts w:ascii="Times New Roman" w:eastAsia="Times New Roman" w:hAnsi="Times New Roman" w:cs="Times New Roman"/>
      <w:kern w:val="3"/>
      <w:sz w:val="24"/>
      <w:szCs w:val="24"/>
      <w:lang w:eastAsia="ar-SA"/>
    </w:rPr>
  </w:style>
  <w:style w:type="paragraph" w:styleId="a3">
    <w:name w:val="List Paragraph"/>
    <w:basedOn w:val="Standard"/>
    <w:uiPriority w:val="34"/>
    <w:qFormat/>
    <w:rsid w:val="00BE182C"/>
    <w:pPr>
      <w:suppressAutoHyphens w:val="0"/>
      <w:ind w:left="720"/>
    </w:pPr>
    <w:rPr>
      <w:color w:val="00000A"/>
      <w:lang w:eastAsia="ru-RU"/>
    </w:rPr>
  </w:style>
  <w:style w:type="paragraph" w:customStyle="1" w:styleId="TableContents">
    <w:name w:val="Table Contents"/>
    <w:basedOn w:val="Standard"/>
    <w:rsid w:val="00BE182C"/>
    <w:pPr>
      <w:suppressLineNumbers/>
    </w:pPr>
  </w:style>
  <w:style w:type="numbering" w:customStyle="1" w:styleId="WWNum9">
    <w:name w:val="WWNum9"/>
    <w:basedOn w:val="a2"/>
    <w:rsid w:val="00BE182C"/>
    <w:pPr>
      <w:numPr>
        <w:numId w:val="1"/>
      </w:numPr>
    </w:pPr>
  </w:style>
  <w:style w:type="numbering" w:customStyle="1" w:styleId="WWNum10">
    <w:name w:val="WWNum10"/>
    <w:basedOn w:val="a2"/>
    <w:rsid w:val="00BE182C"/>
    <w:pPr>
      <w:numPr>
        <w:numId w:val="2"/>
      </w:numPr>
    </w:pPr>
  </w:style>
  <w:style w:type="paragraph" w:customStyle="1" w:styleId="1">
    <w:name w:val="Обычный1"/>
    <w:rsid w:val="00767461"/>
    <w:pPr>
      <w:spacing w:after="0" w:line="240" w:lineRule="auto"/>
    </w:pPr>
    <w:rPr>
      <w:rFonts w:ascii="Times New Roman" w:eastAsia="Calibri" w:hAnsi="Times New Roman" w:cs="Times New Roman"/>
      <w:color w:val="000000"/>
      <w:kern w:val="0"/>
      <w:sz w:val="20"/>
      <w:szCs w:val="20"/>
      <w:lang w:eastAsia="uk-UA"/>
    </w:rPr>
  </w:style>
  <w:style w:type="paragraph" w:styleId="a4">
    <w:name w:val="Normal (Web)"/>
    <w:basedOn w:val="a"/>
    <w:rsid w:val="00DB3A35"/>
    <w:pPr>
      <w:widowControl/>
      <w:suppressAutoHyphens w:val="0"/>
      <w:autoSpaceDN/>
      <w:spacing w:before="100" w:beforeAutospacing="1" w:after="100" w:afterAutospacing="1"/>
      <w:textAlignment w:val="auto"/>
    </w:pPr>
    <w:rPr>
      <w:kern w:val="0"/>
      <w:sz w:val="24"/>
      <w:szCs w:val="24"/>
    </w:rPr>
  </w:style>
  <w:style w:type="numbering" w:customStyle="1" w:styleId="WWNum101">
    <w:name w:val="WWNum101"/>
    <w:basedOn w:val="a2"/>
    <w:rsid w:val="00083B7B"/>
  </w:style>
  <w:style w:type="paragraph" w:customStyle="1" w:styleId="a5">
    <w:basedOn w:val="a"/>
    <w:next w:val="a4"/>
    <w:rsid w:val="009B5D2D"/>
    <w:pPr>
      <w:widowControl/>
      <w:suppressAutoHyphens w:val="0"/>
      <w:autoSpaceDN/>
      <w:spacing w:before="100" w:beforeAutospacing="1" w:after="100" w:afterAutospacing="1"/>
      <w:textAlignment w:val="auto"/>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3368102">
      <w:bodyDiv w:val="1"/>
      <w:marLeft w:val="0"/>
      <w:marRight w:val="0"/>
      <w:marTop w:val="0"/>
      <w:marBottom w:val="0"/>
      <w:divBdr>
        <w:top w:val="none" w:sz="0" w:space="0" w:color="auto"/>
        <w:left w:val="none" w:sz="0" w:space="0" w:color="auto"/>
        <w:bottom w:val="none" w:sz="0" w:space="0" w:color="auto"/>
        <w:right w:val="none" w:sz="0" w:space="0" w:color="auto"/>
      </w:divBdr>
    </w:div>
    <w:div w:id="1929657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Pages>
  <Words>6381</Words>
  <Characters>3638</Characters>
  <Application>Microsoft Office Word</Application>
  <DocSecurity>0</DocSecurity>
  <Lines>30</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Microsoft</Company>
  <LinksUpToDate>false</LinksUpToDate>
  <CharactersWithSpaces>10000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Zholinska</dc:creator>
  <cp:lastModifiedBy>Zholinska</cp:lastModifiedBy>
  <cp:revision>14</cp:revision>
  <cp:lastPrinted>2025-05-08T11:27:00Z</cp:lastPrinted>
  <dcterms:created xsi:type="dcterms:W3CDTF">2025-04-30T08:37:00Z</dcterms:created>
  <dcterms:modified xsi:type="dcterms:W3CDTF">2025-05-08T11:29:00Z</dcterms:modified>
</cp:coreProperties>
</file>