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657EF1" w14:textId="77777777" w:rsidR="00E5055C" w:rsidRPr="008556A0" w:rsidRDefault="001927ED" w:rsidP="00B96EC8">
      <w:pPr>
        <w:spacing w:after="0" w:line="360" w:lineRule="auto"/>
        <w:ind w:firstLine="170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</w:t>
      </w:r>
      <w:r w:rsidR="00E5055C" w:rsidRPr="008556A0">
        <w:rPr>
          <w:rFonts w:ascii="Times New Roman" w:eastAsia="Calibri" w:hAnsi="Times New Roman" w:cs="Times New Roman"/>
          <w:bCs/>
          <w:sz w:val="28"/>
          <w:szCs w:val="28"/>
        </w:rPr>
        <w:t xml:space="preserve">        </w:t>
      </w:r>
      <w:bookmarkStart w:id="0" w:name="_Hlk76980662"/>
      <w:r w:rsidR="00E5055C" w:rsidRPr="008556A0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ЗАТВЕРДЖЕНО</w:t>
      </w:r>
    </w:p>
    <w:p w14:paraId="72C3A004" w14:textId="77777777" w:rsidR="00E5055C" w:rsidRPr="008556A0" w:rsidRDefault="00E5055C" w:rsidP="00B96EC8">
      <w:pPr>
        <w:spacing w:after="0" w:line="360" w:lineRule="auto"/>
        <w:ind w:firstLine="170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8556A0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                       рішення міської ради</w:t>
      </w:r>
    </w:p>
    <w:p w14:paraId="55DEA9B2" w14:textId="68490C03" w:rsidR="00E5055C" w:rsidRPr="008556A0" w:rsidRDefault="00E5055C" w:rsidP="00B96EC8">
      <w:pPr>
        <w:spacing w:after="0" w:line="360" w:lineRule="auto"/>
        <w:ind w:firstLine="170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8556A0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                           </w:t>
      </w:r>
      <w:r w:rsidR="00DA4A80">
        <w:rPr>
          <w:rFonts w:ascii="Times New Roman" w:eastAsia="Calibri" w:hAnsi="Times New Roman" w:cs="Times New Roman"/>
          <w:bCs/>
          <w:sz w:val="28"/>
          <w:szCs w:val="28"/>
        </w:rPr>
        <w:t xml:space="preserve">23.05.2024 </w:t>
      </w:r>
      <w:r w:rsidRPr="008556A0">
        <w:rPr>
          <w:rFonts w:ascii="Times New Roman" w:eastAsia="Calibri" w:hAnsi="Times New Roman" w:cs="Times New Roman"/>
          <w:bCs/>
          <w:sz w:val="28"/>
          <w:szCs w:val="28"/>
        </w:rPr>
        <w:t>№</w:t>
      </w:r>
      <w:r w:rsidR="00DA4A80">
        <w:rPr>
          <w:rFonts w:ascii="Times New Roman" w:eastAsia="Calibri" w:hAnsi="Times New Roman" w:cs="Times New Roman"/>
          <w:bCs/>
          <w:sz w:val="28"/>
          <w:szCs w:val="28"/>
        </w:rPr>
        <w:t xml:space="preserve"> 50/</w:t>
      </w:r>
      <w:r w:rsidR="009002D3">
        <w:rPr>
          <w:rFonts w:ascii="Times New Roman" w:eastAsia="Calibri" w:hAnsi="Times New Roman" w:cs="Times New Roman"/>
          <w:bCs/>
          <w:sz w:val="28"/>
          <w:szCs w:val="28"/>
        </w:rPr>
        <w:t>11</w:t>
      </w:r>
    </w:p>
    <w:p w14:paraId="5A20EF66" w14:textId="77777777" w:rsidR="000A7042" w:rsidRPr="008556A0" w:rsidRDefault="000A7042" w:rsidP="000A704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14:paraId="3C8CFED0" w14:textId="77777777" w:rsidR="000A7042" w:rsidRDefault="000A7042" w:rsidP="008556A0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8556A0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ПОЛОЖЕННЯ</w:t>
      </w:r>
    </w:p>
    <w:p w14:paraId="0818347A" w14:textId="77777777" w:rsidR="00F81CF1" w:rsidRPr="008556A0" w:rsidRDefault="00F81CF1" w:rsidP="008556A0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14:paraId="23A1E7AA" w14:textId="77777777" w:rsidR="000A7042" w:rsidRPr="008556A0" w:rsidRDefault="000A7042" w:rsidP="000A704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8556A0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про конкурсний відбір на посаду директора </w:t>
      </w:r>
    </w:p>
    <w:p w14:paraId="15413934" w14:textId="77777777" w:rsidR="000A7042" w:rsidRPr="008556A0" w:rsidRDefault="000A7042" w:rsidP="000A704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</w:pPr>
      <w:r w:rsidRPr="008556A0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 xml:space="preserve">КОМУНАЛЬНОЇ УСТАНОВИ </w:t>
      </w:r>
    </w:p>
    <w:p w14:paraId="023C4E92" w14:textId="77777777" w:rsidR="000A7042" w:rsidRPr="008556A0" w:rsidRDefault="000A7042" w:rsidP="000A704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</w:pPr>
      <w:r w:rsidRPr="008556A0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>«КОВЕЛЬСЬКИЙ ІНКЛЮЗИВНО-</w:t>
      </w:r>
    </w:p>
    <w:p w14:paraId="5E9EDFE0" w14:textId="77777777" w:rsidR="000A7042" w:rsidRPr="008556A0" w:rsidRDefault="000A7042" w:rsidP="000A704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</w:pPr>
      <w:r w:rsidRPr="008556A0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 xml:space="preserve">РЕСУРСНИЙ ЦЕНТР» </w:t>
      </w:r>
    </w:p>
    <w:p w14:paraId="0FFF6DFF" w14:textId="77777777" w:rsidR="000A7042" w:rsidRPr="008556A0" w:rsidRDefault="000A7042" w:rsidP="000A704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8556A0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 xml:space="preserve">     </w:t>
      </w:r>
    </w:p>
    <w:p w14:paraId="552B7D0B" w14:textId="77777777" w:rsidR="000A7042" w:rsidRPr="008556A0" w:rsidRDefault="000A7042" w:rsidP="000A704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8556A0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І. Загальні положення</w:t>
      </w:r>
    </w:p>
    <w:bookmarkEnd w:id="0"/>
    <w:p w14:paraId="0068EBB0" w14:textId="77777777" w:rsidR="000A7042" w:rsidRPr="008556A0" w:rsidRDefault="000A7042" w:rsidP="000A7042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54266680" w14:textId="77777777" w:rsidR="009B7077" w:rsidRPr="008556A0" w:rsidRDefault="000A7042" w:rsidP="008701DD">
      <w:pPr>
        <w:pStyle w:val="a5"/>
        <w:numPr>
          <w:ilvl w:val="1"/>
          <w:numId w:val="3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Положення про проведення конкурсу на посаду директора 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КОМУНАЛЬНОЇ УСТАНОВИ «КОВЕЛЬСЬКИЙ ІНКЛЮЗИВНО-РЕСУРСНИЙ ЦЕНТР» (надалі – </w:t>
      </w:r>
      <w:r w:rsidR="00725AF9">
        <w:rPr>
          <w:rFonts w:ascii="Times New Roman" w:eastAsia="Times New Roman" w:hAnsi="Times New Roman" w:cs="Times New Roman"/>
          <w:sz w:val="28"/>
          <w:szCs w:val="28"/>
          <w:lang w:eastAsia="zh-CN"/>
        </w:rPr>
        <w:t>Положення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розроблено на основі Постанови Кабінету Міністрів України від 12 липня 2017 року №545 «Про затвердження положення про інклюзивно-ресурсний центр» (зі змінами), наказу Міністерства освіти і науки України від 03.10.2018 року № 1051 «Про затвердження примірних положень про проведення конкурсу на посаду директора та педагогічних працівників інклюзивно-ресурсного центру», Статуту 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КОМУНАЛЬНОЇ УСТАНОВИ «КОВЕЛЬСЬКИЙ ІНКЛЮЗИВНО-РЕСУРСНИЙ ЦЕНТР»</w:t>
      </w:r>
      <w:r w:rsidR="0092034E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603712BE" w14:textId="77777777" w:rsidR="009B7077" w:rsidRPr="008556A0" w:rsidRDefault="001927ED" w:rsidP="009B70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1.2. Положення визначає процедуру проведення конкурсу на зайняття вакантної посади директора </w:t>
      </w:r>
      <w:r w:rsidR="00725AF9" w:rsidRPr="00725AF9">
        <w:rPr>
          <w:rFonts w:ascii="Times New Roman" w:eastAsia="Times New Roman" w:hAnsi="Times New Roman" w:cs="Times New Roman"/>
          <w:sz w:val="28"/>
          <w:szCs w:val="28"/>
          <w:lang w:eastAsia="zh-CN"/>
        </w:rPr>
        <w:t>КОМУНАЛЬНОЇ УСТАНОВИ «КОВЕЛЬСЬ</w:t>
      </w:r>
      <w:r w:rsidR="00725AF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КИЙ ІНКЛЮЗИВНО-РЕСУРСНИЙ ЦЕНТР» (надалі </w:t>
      </w:r>
      <w:r w:rsidR="00725AF9" w:rsidRPr="00725AF9">
        <w:rPr>
          <w:rFonts w:ascii="Times New Roman" w:eastAsia="Times New Roman" w:hAnsi="Times New Roman" w:cs="Times New Roman"/>
          <w:sz w:val="28"/>
          <w:szCs w:val="28"/>
          <w:lang w:eastAsia="zh-CN"/>
        </w:rPr>
        <w:t>–</w:t>
      </w:r>
      <w:r w:rsidR="00725AF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04B96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І</w:t>
      </w:r>
      <w:r w:rsidR="00725AF9">
        <w:rPr>
          <w:rFonts w:ascii="Times New Roman" w:eastAsia="Times New Roman" w:hAnsi="Times New Roman" w:cs="Times New Roman"/>
          <w:sz w:val="28"/>
          <w:szCs w:val="28"/>
          <w:lang w:eastAsia="zh-CN"/>
        </w:rPr>
        <w:t>нклюзивно-ресурсний центр)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,  метою якого є відбір осіб, здатних професійно виконувати посадові обов’язки.</w:t>
      </w:r>
    </w:p>
    <w:p w14:paraId="3BD6EDDF" w14:textId="77777777" w:rsidR="009B7077" w:rsidRPr="008556A0" w:rsidRDefault="001927ED" w:rsidP="009B70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1.3. Проведення конкурсу здійснюється відповідно до професійної компетентності кандидатів на вакантну посаду директора </w:t>
      </w:r>
      <w:r w:rsidR="00A04B96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Інклюзивно-ресурсного центру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, на основі оцінювання їх особистих досягнень, знань, умінь і навичок, моральних і ділових якостей</w:t>
      </w:r>
      <w:r w:rsidR="00C64B8A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для належного виконання посадових обов’язків.</w:t>
      </w:r>
    </w:p>
    <w:p w14:paraId="3F705E9A" w14:textId="77777777" w:rsidR="002C63F5" w:rsidRPr="008556A0" w:rsidRDefault="001927ED" w:rsidP="002C63F5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1.4. </w:t>
      </w:r>
      <w:r w:rsidR="002C63F5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Рішення про проведення конкурсу приймається засновником Інклюзивно-ресурсного центру:</w:t>
      </w:r>
    </w:p>
    <w:p w14:paraId="54EA0493" w14:textId="77777777" w:rsidR="002C63F5" w:rsidRPr="008556A0" w:rsidRDefault="002C63F5" w:rsidP="008701DD">
      <w:pPr>
        <w:pStyle w:val="a5"/>
        <w:numPr>
          <w:ilvl w:val="0"/>
          <w:numId w:val="7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одночасно з прийняттям рішення про утворення нового інклюзивно-ресурсного центру;</w:t>
      </w:r>
    </w:p>
    <w:p w14:paraId="30BE51F2" w14:textId="77777777" w:rsidR="002C63F5" w:rsidRPr="008556A0" w:rsidRDefault="002C63F5" w:rsidP="008701DD">
      <w:pPr>
        <w:pStyle w:val="a5"/>
        <w:numPr>
          <w:ilvl w:val="0"/>
          <w:numId w:val="7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не менш як за два місяці до завершення строкового трудового договору, укладеного з керівником (директором) інклюзивно-ресурсного центру;</w:t>
      </w:r>
    </w:p>
    <w:p w14:paraId="105A82E4" w14:textId="77777777" w:rsidR="009B7077" w:rsidRPr="008556A0" w:rsidRDefault="002C63F5" w:rsidP="008701DD">
      <w:pPr>
        <w:pStyle w:val="a5"/>
        <w:numPr>
          <w:ilvl w:val="0"/>
          <w:numId w:val="7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не пізніше ніж протягом десяти робочих днів з дня дострокового припинення договору, укладеного з керівником (директором) </w:t>
      </w:r>
      <w:r w:rsidR="00CC5DF6">
        <w:rPr>
          <w:rFonts w:ascii="Times New Roman" w:eastAsia="Times New Roman" w:hAnsi="Times New Roman" w:cs="Times New Roman"/>
          <w:sz w:val="28"/>
          <w:szCs w:val="28"/>
          <w:lang w:eastAsia="zh-CN"/>
        </w:rPr>
        <w:t>І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нклюзивно-ресурсного центру, чи визнання попереднього конкурсу таким, що не відбувся.</w:t>
      </w:r>
    </w:p>
    <w:p w14:paraId="7B5C0D5C" w14:textId="77777777" w:rsidR="009B7077" w:rsidRPr="008556A0" w:rsidRDefault="001927ED" w:rsidP="009B70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1.5. Директор </w:t>
      </w:r>
      <w:r w:rsidR="00A04B96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Інклюзивно-ресурсного центру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призначається на посаду строком на</w:t>
      </w:r>
      <w:r w:rsidR="00C64B8A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шість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рок</w:t>
      </w:r>
      <w:r w:rsidR="00C64B8A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ів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конкурсній основі </w:t>
      </w:r>
      <w:r w:rsidR="00A04B96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міським головою.</w:t>
      </w:r>
    </w:p>
    <w:p w14:paraId="15798CE4" w14:textId="77777777" w:rsidR="009B7077" w:rsidRPr="008556A0" w:rsidRDefault="001927ED" w:rsidP="009B70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       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1.6. У разі закінчення дії контракту з директором</w:t>
      </w:r>
      <w:r w:rsidR="00D86564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C5DF6">
        <w:rPr>
          <w:rFonts w:ascii="Times New Roman" w:eastAsia="Times New Roman" w:hAnsi="Times New Roman" w:cs="Times New Roman"/>
          <w:sz w:val="28"/>
          <w:szCs w:val="28"/>
          <w:lang w:eastAsia="zh-CN"/>
        </w:rPr>
        <w:t>І</w:t>
      </w:r>
      <w:r w:rsidR="00CC5DF6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нклюзивно-ресурсного центру </w:t>
      </w:r>
      <w:r w:rsidR="00D86564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міський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голова або уповноважена ним особа тимчасово</w:t>
      </w:r>
      <w:r w:rsidR="00C64B8A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(з дня виникнення вакантної посади до призначення керівника у</w:t>
      </w:r>
      <w:r w:rsidR="00C64B8A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станови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за результатами конкурсу) своїм розпорядженням</w:t>
      </w:r>
      <w:r w:rsidR="00265D92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(наказом) покладає виконання обов’язків керівника закладу на особу з</w:t>
      </w:r>
      <w:r w:rsidR="00265D92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-поміж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штатних працівників закладу.</w:t>
      </w:r>
    </w:p>
    <w:p w14:paraId="731ED414" w14:textId="77777777" w:rsidR="00A17E36" w:rsidRPr="008556A0" w:rsidRDefault="009B7077" w:rsidP="00A17E36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1.7.</w:t>
      </w:r>
      <w:r w:rsidR="00A17E36"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На посаду керівника (директора) інклюзивно-ресурсного центру призначається особа, яка має вищу освіту не нижче освітнього ступеня магістра (спеціаліста) за спеціальністю «Спеціальна освіта» («Корекційна освіта», «Дефектологія») або «Психологія» («Практична психологія») та стаж педагогічної та/або науково-педагогічної роботи не менш як п'ять років та яка пройшла конкурсний відбір і визнана переможцем конкурсу відповідно до </w:t>
      </w:r>
      <w:r w:rsidR="00CC5DF6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цього Положення</w:t>
      </w:r>
      <w:r w:rsidR="00A17E36"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.</w:t>
      </w:r>
    </w:p>
    <w:p w14:paraId="00BAE786" w14:textId="77777777" w:rsidR="009B7077" w:rsidRPr="008556A0" w:rsidRDefault="00A17E36" w:rsidP="00A17E36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1927ED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1.8</w:t>
      </w:r>
      <w:r w:rsidR="00F5672E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  Конкурс проводиться з дотриманням принципів:</w:t>
      </w:r>
    </w:p>
    <w:p w14:paraId="1D50B4A8" w14:textId="77777777" w:rsidR="009B7077" w:rsidRPr="008556A0" w:rsidRDefault="009B7077" w:rsidP="008701DD">
      <w:pPr>
        <w:pStyle w:val="a5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законності;</w:t>
      </w:r>
    </w:p>
    <w:p w14:paraId="3C2F549E" w14:textId="77777777" w:rsidR="009B7077" w:rsidRPr="008556A0" w:rsidRDefault="009B7077" w:rsidP="008701DD">
      <w:pPr>
        <w:pStyle w:val="a5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прозорості;</w:t>
      </w:r>
    </w:p>
    <w:p w14:paraId="7ECE1097" w14:textId="77777777" w:rsidR="009B7077" w:rsidRPr="008556A0" w:rsidRDefault="009B7077" w:rsidP="008701DD">
      <w:pPr>
        <w:pStyle w:val="a5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забезпечення рівного доступу;</w:t>
      </w:r>
    </w:p>
    <w:p w14:paraId="425F7B9F" w14:textId="77777777" w:rsidR="009B7077" w:rsidRPr="008556A0" w:rsidRDefault="009B7077" w:rsidP="008701DD">
      <w:pPr>
        <w:pStyle w:val="a5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недискримінації;</w:t>
      </w:r>
    </w:p>
    <w:p w14:paraId="64166BE2" w14:textId="77777777" w:rsidR="009B7077" w:rsidRPr="008556A0" w:rsidRDefault="009B7077" w:rsidP="008701DD">
      <w:pPr>
        <w:pStyle w:val="a5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доброчесності;</w:t>
      </w:r>
    </w:p>
    <w:p w14:paraId="4B35B73C" w14:textId="77777777" w:rsidR="009B7077" w:rsidRPr="008556A0" w:rsidRDefault="009B7077" w:rsidP="008701DD">
      <w:pPr>
        <w:pStyle w:val="a5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надійності та відповідності методів оцінювання.</w:t>
      </w:r>
    </w:p>
    <w:p w14:paraId="66C3557B" w14:textId="77777777" w:rsidR="009B7077" w:rsidRPr="008556A0" w:rsidRDefault="001927ED" w:rsidP="009B70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1.9</w:t>
      </w:r>
      <w:r w:rsidR="002115D9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Конкурс оголошується та проводиться </w:t>
      </w:r>
      <w:r w:rsidR="00441E08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управлінням освіти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6EB343F8" w14:textId="77777777" w:rsidR="009B7077" w:rsidRPr="008556A0" w:rsidRDefault="001927ED" w:rsidP="009B70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1.10</w:t>
      </w:r>
      <w:r w:rsidR="00F5672E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  Конкурс проводиться поетапно:</w:t>
      </w:r>
    </w:p>
    <w:p w14:paraId="6E437DB2" w14:textId="77777777" w:rsidR="009B7077" w:rsidRPr="008556A0" w:rsidRDefault="009B7077" w:rsidP="008701DD">
      <w:pPr>
        <w:pStyle w:val="a5"/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прийняття рішення про оголошення </w:t>
      </w:r>
      <w:r w:rsidR="00265D92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конкурсу та затвердження складу конкурсної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комісії;</w:t>
      </w:r>
    </w:p>
    <w:p w14:paraId="2E3A1891" w14:textId="77777777" w:rsidR="009B7077" w:rsidRPr="008556A0" w:rsidRDefault="009B7077" w:rsidP="008701DD">
      <w:pPr>
        <w:pStyle w:val="a5"/>
        <w:numPr>
          <w:ilvl w:val="0"/>
          <w:numId w:val="1"/>
        </w:numPr>
        <w:tabs>
          <w:tab w:val="left" w:pos="851"/>
          <w:tab w:val="left" w:pos="3735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оприлюднення оголошення про проведення конкурсного відбору в </w:t>
      </w:r>
      <w:r w:rsidR="003766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місцевих засобах масової інформації та</w:t>
      </w:r>
      <w:r w:rsidR="001927ED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/</w:t>
      </w:r>
      <w:r w:rsidR="00C84174">
        <w:rPr>
          <w:rFonts w:ascii="Times New Roman" w:eastAsia="Times New Roman" w:hAnsi="Times New Roman" w:cs="Times New Roman"/>
          <w:sz w:val="28"/>
          <w:szCs w:val="28"/>
          <w:lang w:eastAsia="zh-CN"/>
        </w:rPr>
        <w:t>або на офіційних веб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сайтах </w:t>
      </w:r>
      <w:r w:rsidR="00751CFF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управління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освіти </w:t>
      </w:r>
      <w:r w:rsidR="00C8417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виконавчого комітету </w:t>
      </w:r>
      <w:r w:rsidR="00CC5DF6">
        <w:rPr>
          <w:rFonts w:ascii="Times New Roman" w:eastAsia="Times New Roman" w:hAnsi="Times New Roman" w:cs="Times New Roman"/>
          <w:sz w:val="28"/>
          <w:szCs w:val="28"/>
          <w:lang w:eastAsia="zh-CN"/>
        </w:rPr>
        <w:t>Ковельської міської ради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="00CC5DF6">
        <w:rPr>
          <w:rFonts w:ascii="Times New Roman" w:eastAsia="Times New Roman" w:hAnsi="Times New Roman" w:cs="Times New Roman"/>
          <w:sz w:val="28"/>
          <w:szCs w:val="28"/>
          <w:lang w:eastAsia="zh-CN"/>
        </w:rPr>
        <w:t>Ковельської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міської ради</w:t>
      </w:r>
      <w:r w:rsidR="0029465B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не пізніше, ніж за один місяць до початку проведення конкурсного відбору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14:paraId="05CD32BE" w14:textId="77777777" w:rsidR="009B7077" w:rsidRPr="008556A0" w:rsidRDefault="009B7077" w:rsidP="008701DD">
      <w:pPr>
        <w:pStyle w:val="a5"/>
        <w:numPr>
          <w:ilvl w:val="0"/>
          <w:numId w:val="1"/>
        </w:numPr>
        <w:tabs>
          <w:tab w:val="left" w:pos="851"/>
          <w:tab w:val="left" w:pos="3735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прий</w:t>
      </w:r>
      <w:r w:rsidR="00C84174">
        <w:rPr>
          <w:rFonts w:ascii="Times New Roman" w:eastAsia="Times New Roman" w:hAnsi="Times New Roman" w:cs="Times New Roman"/>
          <w:sz w:val="28"/>
          <w:szCs w:val="28"/>
          <w:lang w:eastAsia="zh-CN"/>
        </w:rPr>
        <w:t>мання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документів від осіб, які бажають взяти участь у конкурсному відборі;</w:t>
      </w:r>
    </w:p>
    <w:p w14:paraId="2C20621D" w14:textId="77777777" w:rsidR="009B7077" w:rsidRPr="008556A0" w:rsidRDefault="009B7077" w:rsidP="008701DD">
      <w:pPr>
        <w:pStyle w:val="a5"/>
        <w:numPr>
          <w:ilvl w:val="0"/>
          <w:numId w:val="1"/>
        </w:numPr>
        <w:tabs>
          <w:tab w:val="left" w:pos="851"/>
          <w:tab w:val="left" w:pos="3735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попередній розгляд поданих документів на відповідність встановленим законодавством вимогам;</w:t>
      </w:r>
    </w:p>
    <w:p w14:paraId="7160CA20" w14:textId="77777777" w:rsidR="009B7077" w:rsidRPr="008556A0" w:rsidRDefault="009B7077" w:rsidP="008701DD">
      <w:pPr>
        <w:pStyle w:val="a5"/>
        <w:numPr>
          <w:ilvl w:val="0"/>
          <w:numId w:val="1"/>
        </w:numPr>
        <w:tabs>
          <w:tab w:val="left" w:pos="851"/>
          <w:tab w:val="left" w:pos="3735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проведення іспиту та визначення його результатів;</w:t>
      </w:r>
    </w:p>
    <w:p w14:paraId="2937146E" w14:textId="77777777" w:rsidR="009B7077" w:rsidRPr="008556A0" w:rsidRDefault="009B7077" w:rsidP="008701DD">
      <w:pPr>
        <w:pStyle w:val="a5"/>
        <w:numPr>
          <w:ilvl w:val="0"/>
          <w:numId w:val="1"/>
        </w:numPr>
        <w:tabs>
          <w:tab w:val="left" w:pos="851"/>
          <w:tab w:val="left" w:pos="3735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проведення співбесіди та визначення її результатів;</w:t>
      </w:r>
    </w:p>
    <w:p w14:paraId="41177B87" w14:textId="77777777" w:rsidR="009B7077" w:rsidRPr="008556A0" w:rsidRDefault="009B7077" w:rsidP="008701DD">
      <w:pPr>
        <w:pStyle w:val="a5"/>
        <w:numPr>
          <w:ilvl w:val="0"/>
          <w:numId w:val="1"/>
        </w:numPr>
        <w:tabs>
          <w:tab w:val="left" w:pos="851"/>
          <w:tab w:val="left" w:pos="3735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визначення переможця конкурсного відбору;</w:t>
      </w:r>
    </w:p>
    <w:p w14:paraId="3CEAD365" w14:textId="77777777" w:rsidR="009B7077" w:rsidRPr="008556A0" w:rsidRDefault="009B7077" w:rsidP="008701DD">
      <w:pPr>
        <w:pStyle w:val="a5"/>
        <w:numPr>
          <w:ilvl w:val="0"/>
          <w:numId w:val="1"/>
        </w:numPr>
        <w:tabs>
          <w:tab w:val="left" w:pos="851"/>
          <w:tab w:val="left" w:pos="3735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оприлюднення результатів конкурсу.</w:t>
      </w:r>
    </w:p>
    <w:p w14:paraId="17BC8C01" w14:textId="77777777" w:rsidR="009B7077" w:rsidRPr="008556A0" w:rsidRDefault="001927ED" w:rsidP="009B70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1.11. В оголошенні про проведення конкурсу зазначаються:</w:t>
      </w:r>
    </w:p>
    <w:p w14:paraId="3753D2B0" w14:textId="77777777" w:rsidR="0029465B" w:rsidRPr="008556A0" w:rsidRDefault="009B7077" w:rsidP="008701DD">
      <w:pPr>
        <w:pStyle w:val="a5"/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найменування та місце знаходження</w:t>
      </w:r>
      <w:r w:rsidR="00982450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установи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14:paraId="25C678FD" w14:textId="77777777" w:rsidR="009B7077" w:rsidRPr="008556A0" w:rsidRDefault="009B7077" w:rsidP="008701DD">
      <w:pPr>
        <w:pStyle w:val="a5"/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найменування посади та умови оплати праці;</w:t>
      </w:r>
    </w:p>
    <w:p w14:paraId="4A1C4D96" w14:textId="77777777" w:rsidR="009B7077" w:rsidRPr="00CC5DF6" w:rsidRDefault="009B7077" w:rsidP="008701DD">
      <w:pPr>
        <w:pStyle w:val="a5"/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кваліфікаційні вимоги до претендентів на посаду відповідно до Постанови </w:t>
      </w:r>
      <w:r w:rsidRPr="00CC5DF6">
        <w:rPr>
          <w:rFonts w:ascii="Times New Roman" w:eastAsia="Times New Roman" w:hAnsi="Times New Roman" w:cs="Times New Roman"/>
          <w:sz w:val="28"/>
          <w:szCs w:val="28"/>
          <w:lang w:eastAsia="zh-CN"/>
        </w:rPr>
        <w:t>Кабінету Міністрів України від 12.07.2017 №545</w:t>
      </w:r>
      <w:r w:rsidR="00982450" w:rsidRPr="00CC5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«</w:t>
      </w:r>
      <w:r w:rsidRPr="00CC5DF6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затвердження положення про інклюзивно-ресурсний центр»</w:t>
      </w:r>
      <w:r w:rsidR="00982450" w:rsidRPr="00CC5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(зі змінами),</w:t>
      </w:r>
      <w:r w:rsidRPr="00CC5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Статуту </w:t>
      </w:r>
      <w:r w:rsidR="00BF6B10" w:rsidRPr="00CC5DF6">
        <w:rPr>
          <w:rFonts w:ascii="Times New Roman" w:eastAsia="Times New Roman" w:hAnsi="Times New Roman" w:cs="Times New Roman"/>
          <w:sz w:val="28"/>
          <w:szCs w:val="28"/>
          <w:lang w:eastAsia="zh-CN"/>
        </w:rPr>
        <w:t>КОМУНАЛЬНОЇ УСТАНОВИ «КОВЕЛЬСЬКИЙ ІНКЛЮЗИВНО-РЕСУРСНИЙ ЦЕНТР»</w:t>
      </w:r>
      <w:r w:rsidR="00982450" w:rsidRPr="00CC5DF6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3AD95EDD" w14:textId="77777777" w:rsidR="009B7077" w:rsidRPr="008556A0" w:rsidRDefault="009B7077" w:rsidP="008701DD">
      <w:pPr>
        <w:pStyle w:val="a5"/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перелік документів, які необхідно подати</w:t>
      </w:r>
      <w:r w:rsidR="00982450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для участі у конкурсі, та строк їх подання;</w:t>
      </w:r>
    </w:p>
    <w:p w14:paraId="4019294A" w14:textId="77777777" w:rsidR="009B7077" w:rsidRPr="008556A0" w:rsidRDefault="009B7077" w:rsidP="008701DD">
      <w:pPr>
        <w:pStyle w:val="a5"/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дату, місце та етапи проведення конкурсного відбору;</w:t>
      </w:r>
    </w:p>
    <w:p w14:paraId="2051D008" w14:textId="77777777" w:rsidR="009B7077" w:rsidRPr="008556A0" w:rsidRDefault="009B7077" w:rsidP="008701DD">
      <w:pPr>
        <w:pStyle w:val="a5"/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прізвище, ім’я, по батькові, номер телефону та адреса електронної пошти</w:t>
      </w:r>
      <w:r w:rsidR="00982450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особи, яка надає додаткову інформацію про проведення конкурсного відбору.</w:t>
      </w:r>
    </w:p>
    <w:p w14:paraId="7DA675B4" w14:textId="77777777" w:rsidR="00A94F92" w:rsidRPr="008556A0" w:rsidRDefault="009B7077" w:rsidP="00376677">
      <w:pPr>
        <w:tabs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Строк подання документів для участі в конкурсному відборі не може становити </w:t>
      </w:r>
      <w:r w:rsidR="009857FA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менше </w:t>
      </w:r>
      <w:r w:rsidR="00D55D25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як </w:t>
      </w:r>
      <w:r w:rsidR="009857FA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20 та більше </w:t>
      </w:r>
      <w:r w:rsidR="00D55D25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як </w:t>
      </w:r>
      <w:r w:rsidR="009857FA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30 календарних днів з дня оприлюднення оголошення про </w:t>
      </w:r>
      <w:r w:rsidR="00A94F92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проведення конкурсу.</w:t>
      </w:r>
    </w:p>
    <w:p w14:paraId="75FE806F" w14:textId="77777777" w:rsidR="009B7077" w:rsidRPr="008556A0" w:rsidRDefault="009B7077" w:rsidP="00376677">
      <w:pPr>
        <w:tabs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В оголошенні може міститися додаткова інформація, що не суперечить законодавству.</w:t>
      </w:r>
    </w:p>
    <w:p w14:paraId="3F9220E1" w14:textId="77777777" w:rsidR="00982450" w:rsidRPr="008556A0" w:rsidRDefault="00982450" w:rsidP="00982450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14:paraId="640429A2" w14:textId="77777777" w:rsidR="009B7077" w:rsidRPr="008556A0" w:rsidRDefault="001746FE" w:rsidP="00982450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ІІ</w:t>
      </w:r>
      <w:r w:rsidR="00982450"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. Подання документів для участі в конкурсі</w:t>
      </w:r>
    </w:p>
    <w:p w14:paraId="0EBE1A26" w14:textId="77777777" w:rsidR="001746FE" w:rsidRPr="008556A0" w:rsidRDefault="001746FE" w:rsidP="00982450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2DFDE5AB" w14:textId="77777777" w:rsidR="00D55D25" w:rsidRPr="00D55D25" w:rsidRDefault="00D55D25" w:rsidP="00D55D25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2.1. Усі зацікавлені особи, які відповідають вимогам пункту 1.7. цього Положення</w:t>
      </w:r>
      <w:r w:rsidR="00880018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можуть взяти участь у конкурсі на  заміщення вакантної посади директора Інклюзивно-ресурсного центру.</w:t>
      </w:r>
    </w:p>
    <w:p w14:paraId="00609E00" w14:textId="77777777" w:rsidR="00D55D25" w:rsidRPr="00D55D25" w:rsidRDefault="00D55D25" w:rsidP="00D55D25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2.2. Особа, яка бере участь у конкурсі</w:t>
      </w:r>
      <w:r w:rsidR="00880018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подає (особисто або поштою) такі документи</w:t>
      </w:r>
      <w:r w:rsidRPr="00D55D25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:</w:t>
      </w:r>
    </w:p>
    <w:p w14:paraId="159A276A" w14:textId="77777777" w:rsidR="00D55D25" w:rsidRPr="00D55D25" w:rsidRDefault="00D55D25" w:rsidP="008701DD">
      <w:pPr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письмову заяву про участь у конкурсі, до якої додається резюме у довільній формі;</w:t>
      </w:r>
    </w:p>
    <w:p w14:paraId="55E6D6F0" w14:textId="77777777" w:rsidR="00D55D25" w:rsidRPr="00D55D25" w:rsidRDefault="00D55D25" w:rsidP="008701DD">
      <w:pPr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письмова згода на обробку персональних даних відповідно до Закону України «Про захист персональних даних» (</w:t>
      </w:r>
      <w:r w:rsidRPr="00D55D25">
        <w:rPr>
          <w:rFonts w:ascii="Times New Roman" w:eastAsia="Times New Roman" w:hAnsi="Times New Roman" w:cs="Times New Roman"/>
          <w:i/>
          <w:iCs/>
          <w:sz w:val="28"/>
          <w:szCs w:val="28"/>
          <w:lang w:eastAsia="zh-CN"/>
        </w:rPr>
        <w:t>Додаток 1</w:t>
      </w: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);</w:t>
      </w:r>
    </w:p>
    <w:p w14:paraId="13D09DB2" w14:textId="77777777" w:rsidR="00D55D25" w:rsidRPr="00D55D25" w:rsidRDefault="00D55D25" w:rsidP="008701DD">
      <w:pPr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копію паспорта громадянина України;</w:t>
      </w:r>
    </w:p>
    <w:p w14:paraId="453E7FEB" w14:textId="77777777" w:rsidR="00D55D25" w:rsidRPr="00D55D25" w:rsidRDefault="00D55D25" w:rsidP="008701DD">
      <w:pPr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копію (копії) документа (документів) про вищу освіту із додатками,</w:t>
      </w:r>
      <w:r w:rsidRPr="00D55D25">
        <w:rPr>
          <w:rFonts w:ascii="Calibri" w:eastAsia="Calibri" w:hAnsi="Calibri" w:cs="Times New Roman"/>
        </w:rPr>
        <w:t xml:space="preserve"> </w:t>
      </w: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присвоєння вченого звання, присудження наукового ступеня</w:t>
      </w:r>
      <w:r w:rsidR="00CC5D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(за наявності)</w:t>
      </w: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14:paraId="09BE3470" w14:textId="77777777" w:rsidR="00D55D25" w:rsidRDefault="00D55D25" w:rsidP="008701DD">
      <w:pPr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копію трудової книжки чи інших документів, що підтверджують стаж роботи за фахом не менше п’яти років на момент їх подання;</w:t>
      </w:r>
    </w:p>
    <w:p w14:paraId="60EE6CE6" w14:textId="77777777" w:rsidR="00930751" w:rsidRPr="00D55D25" w:rsidRDefault="00930751" w:rsidP="00930751">
      <w:pPr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30751">
        <w:rPr>
          <w:rFonts w:ascii="Times New Roman" w:eastAsia="Times New Roman" w:hAnsi="Times New Roman" w:cs="Times New Roman"/>
          <w:sz w:val="28"/>
          <w:szCs w:val="28"/>
          <w:lang w:eastAsia="zh-CN"/>
        </w:rPr>
        <w:t>документ, що підтверджує вільне володіння державною мовою, а саме сертифікат про рівень володіння державною мовою (для складання іспиту та отримання сертифіката про рівень володіння державною мовою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35D4A6F2" w14:textId="77777777" w:rsidR="00D55D25" w:rsidRPr="00D55D25" w:rsidRDefault="00D55D25" w:rsidP="00D55D25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2.3. </w:t>
      </w:r>
      <w:r w:rsidR="00930751" w:rsidRPr="00930751">
        <w:rPr>
          <w:rFonts w:ascii="Times New Roman" w:eastAsia="Times New Roman" w:hAnsi="Times New Roman" w:cs="Times New Roman"/>
          <w:sz w:val="28"/>
          <w:szCs w:val="28"/>
          <w:lang w:eastAsia="zh-CN"/>
        </w:rPr>
        <w:t>Перелік документів, зазначених у пункті 2.2 цього розділу, є вичерпним.</w:t>
      </w:r>
    </w:p>
    <w:p w14:paraId="3A156144" w14:textId="77777777" w:rsidR="00D55D25" w:rsidRPr="00D55D25" w:rsidRDefault="00D55D25" w:rsidP="00D55D25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Претендент на посаду може надати інші документи, які, на його думку, підтверджують його професійні чи моральні якості.</w:t>
      </w:r>
    </w:p>
    <w:p w14:paraId="61412EE4" w14:textId="77777777" w:rsidR="00D55D25" w:rsidRPr="00D55D25" w:rsidRDefault="00D55D25" w:rsidP="00D55D25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Особа, яка подає документи, відповідає за правдивість поданої інформації.</w:t>
      </w:r>
    </w:p>
    <w:p w14:paraId="1CB0BBB8" w14:textId="77777777" w:rsidR="00D55D25" w:rsidRPr="00D55D25" w:rsidRDefault="00D55D25" w:rsidP="00D55D25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2.4. Приймання та реєстрація документів від претендентів на посаду директора здійснюється управлінням освіти виконавчого комітету Ковельської міської ради.</w:t>
      </w:r>
    </w:p>
    <w:p w14:paraId="431E41FC" w14:textId="77777777" w:rsidR="00D55D25" w:rsidRPr="00D55D25" w:rsidRDefault="00D55D25" w:rsidP="00D55D25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2.5. У разі надіслання документів по</w:t>
      </w:r>
      <w:r w:rsidR="00880018">
        <w:rPr>
          <w:rFonts w:ascii="Times New Roman" w:eastAsia="Times New Roman" w:hAnsi="Times New Roman" w:cs="Times New Roman"/>
          <w:sz w:val="28"/>
          <w:szCs w:val="28"/>
          <w:lang w:eastAsia="zh-CN"/>
        </w:rPr>
        <w:t>штою</w:t>
      </w: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датою подання документів вважається зазначена на поштовому штемпелі дата.</w:t>
      </w:r>
    </w:p>
    <w:p w14:paraId="7AD6269A" w14:textId="77777777" w:rsidR="00D55D25" w:rsidRPr="00D55D25" w:rsidRDefault="00D55D25" w:rsidP="00D55D25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2.6. У разі невідповідності поданих </w:t>
      </w:r>
      <w:r w:rsidR="00880018">
        <w:rPr>
          <w:rFonts w:ascii="Times New Roman" w:eastAsia="Times New Roman" w:hAnsi="Times New Roman" w:cs="Times New Roman"/>
          <w:sz w:val="28"/>
          <w:szCs w:val="28"/>
          <w:lang w:eastAsia="zh-CN"/>
        </w:rPr>
        <w:t>документів встановленим вимогам</w:t>
      </w: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претенденти на заміщення вакантної посади до конкурсного відбору не допускаються, про що їм повідомляється органом, який приймав документи.</w:t>
      </w:r>
    </w:p>
    <w:p w14:paraId="0493DBC8" w14:textId="77777777" w:rsidR="00D55D25" w:rsidRPr="00D55D25" w:rsidRDefault="00D55D25" w:rsidP="00D55D25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2.7. Документи, надані після закінчення встановленого строку</w:t>
      </w:r>
      <w:r w:rsidR="00880018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не розглядаються та повертаються особам, які їх подали.</w:t>
      </w:r>
    </w:p>
    <w:p w14:paraId="3763489F" w14:textId="77777777" w:rsidR="00D55D25" w:rsidRPr="00D55D25" w:rsidRDefault="00D55D25" w:rsidP="00D55D25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2.8. Усі претенденти, які своєчасно подали документи для участі у конкурсі, повідомляються </w:t>
      </w:r>
      <w:r w:rsidR="003C3497"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письмово</w:t>
      </w:r>
      <w:r w:rsidR="003C349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або шляхом написання листа на їхню електронну пошту, або засобами телефонного зв’язку </w:t>
      </w: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прийняте рішення щодо їх кандидатур не пізніше десяти календарних днів з дати закінчення строку подання документів.</w:t>
      </w:r>
    </w:p>
    <w:p w14:paraId="76E5C1BE" w14:textId="77777777" w:rsidR="00982450" w:rsidRPr="002146C4" w:rsidRDefault="00D55D25" w:rsidP="002146C4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2.9. Під час проведення конкурсу обробка персональних даних учасників здійснюється відповідно до Закону України «Про захист персональних даних».</w:t>
      </w:r>
    </w:p>
    <w:p w14:paraId="674688E3" w14:textId="77777777" w:rsidR="00D55D25" w:rsidRPr="008556A0" w:rsidRDefault="00D55D25" w:rsidP="002146C4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14:paraId="17FE57D7" w14:textId="77777777" w:rsidR="009B7077" w:rsidRPr="008556A0" w:rsidRDefault="001746FE" w:rsidP="00982450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ІІІ</w:t>
      </w:r>
      <w:r w:rsidR="00982450"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.</w:t>
      </w:r>
      <w:r w:rsidR="005903F6"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982450"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Склад, порядок формування і повноваження конкурсної комісії</w:t>
      </w:r>
    </w:p>
    <w:p w14:paraId="137C91C0" w14:textId="77777777" w:rsidR="001746FE" w:rsidRPr="008556A0" w:rsidRDefault="001746FE" w:rsidP="00982450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2CF02088" w14:textId="77777777" w:rsidR="00741417" w:rsidRPr="00BF1CE7" w:rsidRDefault="00741417" w:rsidP="0074141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BF1C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3.1. Для проведення конкурсу розпорядженням міського голови формується та затверджується конкурсна комісія чисельністю не менше </w:t>
      </w:r>
      <w:r w:rsidR="00BF1CE7" w:rsidRPr="00BF1C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9</w:t>
      </w:r>
      <w:r w:rsidRPr="00BF1C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осіб, до складу якої на паритетних засадах входять представники:</w:t>
      </w:r>
    </w:p>
    <w:p w14:paraId="131CDA93" w14:textId="77777777" w:rsidR="00741417" w:rsidRPr="00741417" w:rsidRDefault="00741417" w:rsidP="008701DD">
      <w:pPr>
        <w:numPr>
          <w:ilvl w:val="0"/>
          <w:numId w:val="9"/>
        </w:numPr>
        <w:tabs>
          <w:tab w:val="left" w:pos="851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741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засновника (посадові особи органу місцевого самоврядування, депутати Ковельської міської ради  (не більше однієї особи від однієї фракції чи групи) - голова та заступник голови конкурсної комісії;</w:t>
      </w:r>
    </w:p>
    <w:p w14:paraId="54F9F2B9" w14:textId="77777777" w:rsidR="00741417" w:rsidRPr="00741417" w:rsidRDefault="00741417" w:rsidP="008701DD">
      <w:pPr>
        <w:numPr>
          <w:ilvl w:val="0"/>
          <w:numId w:val="9"/>
        </w:numPr>
        <w:tabs>
          <w:tab w:val="left" w:pos="851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bookmarkStart w:id="1" w:name="n607"/>
      <w:bookmarkEnd w:id="1"/>
      <w:r w:rsidRPr="00741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відповідного уповноваженого органу з питань освіти (управління освіти виконавчого комітету Ковельської міської ради), територіального органу центрального органу виконавчої влади із забезпечення якості освіти (державні службовці);</w:t>
      </w:r>
    </w:p>
    <w:p w14:paraId="13E17B53" w14:textId="77777777" w:rsidR="00741417" w:rsidRPr="00741417" w:rsidRDefault="00741417" w:rsidP="008701DD">
      <w:pPr>
        <w:numPr>
          <w:ilvl w:val="0"/>
          <w:numId w:val="9"/>
        </w:numPr>
        <w:tabs>
          <w:tab w:val="left" w:pos="851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bookmarkStart w:id="2" w:name="n608"/>
      <w:bookmarkEnd w:id="2"/>
      <w:r w:rsidRPr="00741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інститутів громадянського суспільства (громадських об’єднань</w:t>
      </w:r>
      <w:r w:rsidR="008800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,</w:t>
      </w:r>
      <w:r w:rsidRPr="00741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керівників закладів освіти, професійних об’єднань педагогічних працівників, міської профспілкової організації та інших громадських формувань, а також експертів, фахівців у сфері інклюзивної освіти тощо) – за поданням управління освіти виконавчого комітету Ковельської міської ради чи закладу освіти на ім’я міського голови.</w:t>
      </w:r>
    </w:p>
    <w:p w14:paraId="4C44EA01" w14:textId="77777777" w:rsidR="00741417" w:rsidRPr="00741417" w:rsidRDefault="00741417" w:rsidP="0074141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1417">
        <w:rPr>
          <w:rFonts w:ascii="Times New Roman" w:eastAsia="Times New Roman" w:hAnsi="Times New Roman" w:cs="Times New Roman"/>
          <w:sz w:val="28"/>
          <w:szCs w:val="28"/>
          <w:lang w:eastAsia="zh-CN"/>
        </w:rPr>
        <w:t>3.2. Голова конкурсної комісії визначається в розпорядженні міського голови про проведення конкурсу на посаду директора Інклюзивно-ресурсного центру.</w:t>
      </w:r>
    </w:p>
    <w:p w14:paraId="0AD213D0" w14:textId="77777777" w:rsidR="00741417" w:rsidRPr="00741417" w:rsidRDefault="00741417" w:rsidP="0074141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1417">
        <w:rPr>
          <w:rFonts w:ascii="Times New Roman" w:eastAsia="Times New Roman" w:hAnsi="Times New Roman" w:cs="Times New Roman"/>
          <w:sz w:val="28"/>
          <w:szCs w:val="28"/>
          <w:lang w:eastAsia="zh-CN"/>
        </w:rPr>
        <w:t>3.3</w:t>
      </w:r>
      <w:r w:rsidR="00F5672E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1208F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741417">
        <w:rPr>
          <w:rFonts w:ascii="Times New Roman" w:eastAsia="Times New Roman" w:hAnsi="Times New Roman" w:cs="Times New Roman"/>
          <w:sz w:val="28"/>
          <w:szCs w:val="28"/>
          <w:lang w:eastAsia="zh-CN"/>
        </w:rPr>
        <w:t>Секретарем конкурсної комісії призначається представник управління освіти виконавчого комітету Ковельської міської ради з-поміж членів конкурсної комісії.</w:t>
      </w:r>
    </w:p>
    <w:p w14:paraId="384ED82C" w14:textId="77777777" w:rsidR="00741417" w:rsidRPr="00741417" w:rsidRDefault="00741417" w:rsidP="0074141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1417">
        <w:rPr>
          <w:rFonts w:ascii="Times New Roman" w:eastAsia="Times New Roman" w:hAnsi="Times New Roman" w:cs="Times New Roman"/>
          <w:sz w:val="28"/>
          <w:szCs w:val="28"/>
          <w:lang w:eastAsia="zh-CN"/>
        </w:rPr>
        <w:t>3.4. Засідання конкурсної комісії вважається повноважним, якщо на ньому присутні не менше двох третин усіх членів комісії.</w:t>
      </w:r>
    </w:p>
    <w:p w14:paraId="43C7E002" w14:textId="77777777" w:rsidR="00741417" w:rsidRPr="00741417" w:rsidRDefault="00741417" w:rsidP="0074141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1417">
        <w:rPr>
          <w:rFonts w:ascii="Times New Roman" w:eastAsia="Times New Roman" w:hAnsi="Times New Roman" w:cs="Times New Roman"/>
          <w:sz w:val="28"/>
          <w:szCs w:val="28"/>
          <w:lang w:eastAsia="zh-CN"/>
        </w:rPr>
        <w:t>3.5.</w:t>
      </w:r>
      <w:r w:rsidR="00F5672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741417">
        <w:rPr>
          <w:rFonts w:ascii="Times New Roman" w:eastAsia="Times New Roman" w:hAnsi="Times New Roman" w:cs="Times New Roman"/>
          <w:sz w:val="28"/>
          <w:szCs w:val="28"/>
          <w:lang w:eastAsia="zh-CN"/>
        </w:rPr>
        <w:t>Рішення конкурсної комісії приймається більшістю голосів присутніх на засіданні. У разі рівного розподілу голосів вирішальним є голос голови конкурсної комісії.</w:t>
      </w:r>
    </w:p>
    <w:p w14:paraId="65E98644" w14:textId="77777777" w:rsidR="00741417" w:rsidRPr="00741417" w:rsidRDefault="00741417" w:rsidP="0074141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1417">
        <w:rPr>
          <w:rFonts w:ascii="Times New Roman" w:eastAsia="Times New Roman" w:hAnsi="Times New Roman" w:cs="Times New Roman"/>
          <w:sz w:val="28"/>
          <w:szCs w:val="28"/>
          <w:lang w:eastAsia="zh-CN"/>
        </w:rPr>
        <w:t>3.6.</w:t>
      </w:r>
      <w:r w:rsidR="00F5672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741417">
        <w:rPr>
          <w:rFonts w:ascii="Times New Roman" w:eastAsia="Times New Roman" w:hAnsi="Times New Roman" w:cs="Times New Roman"/>
          <w:sz w:val="28"/>
          <w:szCs w:val="28"/>
          <w:lang w:eastAsia="zh-CN"/>
        </w:rPr>
        <w:t>Спосіб голосування визначається рішенням конкурсної комісії.</w:t>
      </w:r>
    </w:p>
    <w:p w14:paraId="4AD0BADD" w14:textId="77777777" w:rsidR="00741417" w:rsidRPr="00741417" w:rsidRDefault="00741417" w:rsidP="0074141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zh-CN"/>
        </w:rPr>
      </w:pPr>
    </w:p>
    <w:p w14:paraId="449D9A29" w14:textId="77777777" w:rsidR="00741417" w:rsidRPr="00741417" w:rsidRDefault="00741417" w:rsidP="00DE5D1E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zh-CN"/>
        </w:rPr>
      </w:pPr>
      <w:r w:rsidRPr="0074141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zh-CN"/>
        </w:rPr>
        <w:t>IV. Відбір кандидатів на посаду</w:t>
      </w:r>
      <w:r w:rsidRPr="00741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r w:rsidRPr="0074141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zh-CN"/>
        </w:rPr>
        <w:t>директора Інклюзивно-ресурсного центру</w:t>
      </w:r>
    </w:p>
    <w:p w14:paraId="6D2FE39E" w14:textId="77777777" w:rsidR="00741417" w:rsidRPr="00741417" w:rsidRDefault="00741417" w:rsidP="0074141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zh-CN"/>
        </w:rPr>
      </w:pPr>
    </w:p>
    <w:p w14:paraId="613C2499" w14:textId="77777777" w:rsidR="00741417" w:rsidRPr="00741417" w:rsidRDefault="00741417" w:rsidP="0074141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741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4.1. Конкурс передбачає складання кваліфікаційного іспиту та проведення співбесіди. Кваліфікаційний іспит проводиться за напрямами:</w:t>
      </w:r>
    </w:p>
    <w:p w14:paraId="5B54F9B1" w14:textId="77777777" w:rsidR="00741417" w:rsidRPr="00741417" w:rsidRDefault="00741417" w:rsidP="008701DD">
      <w:pPr>
        <w:numPr>
          <w:ilvl w:val="0"/>
          <w:numId w:val="10"/>
        </w:numPr>
        <w:tabs>
          <w:tab w:val="left" w:pos="851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741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lastRenderedPageBreak/>
        <w:t>знання законодавства у сфері освіти дітей з особливими освітніми потребами;</w:t>
      </w:r>
    </w:p>
    <w:p w14:paraId="65FBDBA8" w14:textId="77777777" w:rsidR="00741417" w:rsidRPr="00741417" w:rsidRDefault="00741417" w:rsidP="008701DD">
      <w:pPr>
        <w:numPr>
          <w:ilvl w:val="0"/>
          <w:numId w:val="11"/>
        </w:numPr>
        <w:tabs>
          <w:tab w:val="left" w:pos="851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741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знання основ спеціальної педагогіки;</w:t>
      </w:r>
    </w:p>
    <w:p w14:paraId="0A26AC81" w14:textId="77777777" w:rsidR="00741417" w:rsidRPr="00741417" w:rsidRDefault="00741417" w:rsidP="008701DD">
      <w:pPr>
        <w:numPr>
          <w:ilvl w:val="0"/>
          <w:numId w:val="11"/>
        </w:numPr>
        <w:tabs>
          <w:tab w:val="left" w:pos="851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741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знання основ управління діяльністю інклюзивно-ресурсного центру.</w:t>
      </w:r>
    </w:p>
    <w:p w14:paraId="08B476A1" w14:textId="77777777" w:rsidR="00741417" w:rsidRPr="00741417" w:rsidRDefault="00741417" w:rsidP="0074141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741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 Орієнтовний перелік питань для проведення іспиту зазначений у </w:t>
      </w:r>
      <w:r w:rsidR="001208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 </w:t>
      </w:r>
      <w:r w:rsidRPr="00741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Д</w:t>
      </w:r>
      <w:r w:rsidR="001208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одатку </w:t>
      </w:r>
      <w:r w:rsidRPr="00741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2 цього Положення. </w:t>
      </w:r>
    </w:p>
    <w:p w14:paraId="0E37C6F3" w14:textId="77777777" w:rsidR="00741417" w:rsidRPr="00741417" w:rsidRDefault="00741417" w:rsidP="0074141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741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4.2. Іспит складається з 6 питань по 2 питання за напрямками, визначеними у пункті 4.1.</w:t>
      </w:r>
    </w:p>
    <w:p w14:paraId="0CD7FE32" w14:textId="77777777" w:rsidR="00741417" w:rsidRPr="00741417" w:rsidRDefault="00741417" w:rsidP="0074141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741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4.3. Загальний час для проведення іспиту повинен становити не більш як 1 годину 20 хвилин.</w:t>
      </w:r>
    </w:p>
    <w:p w14:paraId="553F7431" w14:textId="77777777" w:rsidR="00741417" w:rsidRPr="00741417" w:rsidRDefault="00741417" w:rsidP="0074141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741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4.4. Для визначення результатів іспиту використовується така система:</w:t>
      </w:r>
    </w:p>
    <w:p w14:paraId="7E596632" w14:textId="77777777" w:rsidR="00741417" w:rsidRPr="00E52B38" w:rsidRDefault="00741417" w:rsidP="00E52B38">
      <w:pPr>
        <w:pStyle w:val="a5"/>
        <w:numPr>
          <w:ilvl w:val="0"/>
          <w:numId w:val="12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E52B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2 бали – виставляються кандидатам, які в повному обсязі розкрили суть питання;</w:t>
      </w:r>
    </w:p>
    <w:p w14:paraId="46B289AB" w14:textId="77777777" w:rsidR="00741417" w:rsidRPr="00E52B38" w:rsidRDefault="00741417" w:rsidP="00E52B38">
      <w:pPr>
        <w:pStyle w:val="a5"/>
        <w:numPr>
          <w:ilvl w:val="0"/>
          <w:numId w:val="12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E52B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1 бал – виставляється кандидатам, які розкрили питання фрагментарно;</w:t>
      </w:r>
    </w:p>
    <w:p w14:paraId="4A58488D" w14:textId="77777777" w:rsidR="00741417" w:rsidRPr="00E52B38" w:rsidRDefault="00741417" w:rsidP="00E52B38">
      <w:pPr>
        <w:pStyle w:val="a5"/>
        <w:numPr>
          <w:ilvl w:val="0"/>
          <w:numId w:val="12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E52B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0 балів – виставляється кандидат</w:t>
      </w:r>
      <w:r w:rsidR="008800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ам, які не відповіли на питання</w:t>
      </w:r>
      <w:r w:rsidRPr="00E52B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або надали неправильну відповідь.</w:t>
      </w:r>
    </w:p>
    <w:p w14:paraId="37E4247C" w14:textId="77777777" w:rsidR="00741417" w:rsidRPr="00741417" w:rsidRDefault="00741417" w:rsidP="0074141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741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4.5. Члени Комісії визначають результати письмового іспиту згідно з пунктом 4.4 цього Положення</w:t>
      </w:r>
      <w:r w:rsidRPr="00741417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zh-CN"/>
        </w:rPr>
        <w:t>.</w:t>
      </w:r>
    </w:p>
    <w:p w14:paraId="46588C07" w14:textId="77777777" w:rsidR="00741417" w:rsidRPr="00741417" w:rsidRDefault="00741417" w:rsidP="0074141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1417">
        <w:rPr>
          <w:rFonts w:ascii="Times New Roman" w:eastAsia="Times New Roman" w:hAnsi="Times New Roman" w:cs="Times New Roman"/>
          <w:sz w:val="28"/>
          <w:szCs w:val="28"/>
          <w:lang w:eastAsia="zh-CN"/>
        </w:rPr>
        <w:t>4.6. Кандидати, які за результатами іспиту набрали </w:t>
      </w:r>
      <w:r w:rsidRPr="0074141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6 </w:t>
      </w:r>
      <w:r w:rsidR="00505B56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(шість) </w:t>
      </w:r>
      <w:r w:rsidRPr="0074141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балів</w:t>
      </w:r>
      <w:r w:rsidRPr="00741417">
        <w:rPr>
          <w:rFonts w:ascii="Times New Roman" w:eastAsia="Times New Roman" w:hAnsi="Times New Roman" w:cs="Times New Roman"/>
          <w:sz w:val="28"/>
          <w:szCs w:val="28"/>
          <w:lang w:eastAsia="zh-CN"/>
        </w:rPr>
        <w:t>, допускаються до співбесіди.</w:t>
      </w:r>
    </w:p>
    <w:p w14:paraId="4E00C05C" w14:textId="77777777" w:rsidR="00741417" w:rsidRPr="00741417" w:rsidRDefault="00741417" w:rsidP="0074141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1417">
        <w:rPr>
          <w:rFonts w:ascii="Times New Roman" w:eastAsia="Times New Roman" w:hAnsi="Times New Roman" w:cs="Times New Roman"/>
          <w:sz w:val="28"/>
          <w:szCs w:val="28"/>
          <w:lang w:eastAsia="zh-CN"/>
        </w:rPr>
        <w:t>4.7. Співбесіда проводиться з метою оцінки відповідності досвіду, досягнень, компетенції, особистих якостей вимогам до професійної компетентності кандидата та до відповідних посадових обов’язків.</w:t>
      </w:r>
    </w:p>
    <w:p w14:paraId="0DE05EC5" w14:textId="77777777" w:rsidR="00741417" w:rsidRPr="00741417" w:rsidRDefault="00741417" w:rsidP="0074141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1417">
        <w:rPr>
          <w:rFonts w:ascii="Times New Roman" w:eastAsia="Times New Roman" w:hAnsi="Times New Roman" w:cs="Times New Roman"/>
          <w:sz w:val="28"/>
          <w:szCs w:val="28"/>
          <w:lang w:eastAsia="zh-CN"/>
        </w:rPr>
        <w:t>4.8. Під час співбесіди не ставляться запитання щодо політичних поглядів, релігії, етнічного походження, матеріального становища, соціального походження або питання, які можуть бути розцінені як дискримінаційні.</w:t>
      </w:r>
    </w:p>
    <w:p w14:paraId="73A05AC5" w14:textId="77777777" w:rsidR="00741417" w:rsidRPr="00741417" w:rsidRDefault="00741417" w:rsidP="0074141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1417">
        <w:rPr>
          <w:rFonts w:ascii="Times New Roman" w:eastAsia="Times New Roman" w:hAnsi="Times New Roman" w:cs="Times New Roman"/>
          <w:sz w:val="28"/>
          <w:szCs w:val="28"/>
          <w:lang w:eastAsia="zh-CN"/>
        </w:rPr>
        <w:t>4.9. Перелік вимог, відповідно до яких проводиться співбесіда, визначається конкурсною комісією згідно з умовами проведення конкурсу.</w:t>
      </w:r>
    </w:p>
    <w:p w14:paraId="69C7220A" w14:textId="77777777" w:rsidR="008A52C4" w:rsidRPr="008556A0" w:rsidRDefault="008A52C4" w:rsidP="008A52C4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1771B7D2" w14:textId="77777777" w:rsidR="009B7077" w:rsidRPr="008556A0" w:rsidRDefault="001746FE" w:rsidP="008A52C4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V</w:t>
      </w:r>
      <w:r w:rsidR="009B7077"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. </w:t>
      </w:r>
      <w:r w:rsidR="008A52C4"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Оцінювання професійної компетентності кандидатів</w:t>
      </w:r>
    </w:p>
    <w:p w14:paraId="00A5B322" w14:textId="77777777" w:rsidR="001746FE" w:rsidRPr="008556A0" w:rsidRDefault="001746FE" w:rsidP="008A52C4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6FD5C989" w14:textId="77777777" w:rsidR="009B7077" w:rsidRPr="008556A0" w:rsidRDefault="009B7077" w:rsidP="00191753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5.1. Для оцінювання кожної окремої вимоги до професійної компетентності на співбесіді використовується така система:</w:t>
      </w:r>
    </w:p>
    <w:p w14:paraId="77A170B9" w14:textId="77777777" w:rsidR="009B7077" w:rsidRPr="008556A0" w:rsidRDefault="009B7077" w:rsidP="008701DD">
      <w:pPr>
        <w:pStyle w:val="a5"/>
        <w:numPr>
          <w:ilvl w:val="0"/>
          <w:numId w:val="5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2  бали</w:t>
      </w:r>
      <w:r w:rsidR="008A1FC6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виставляються кандидатам, які відповідають вимозі;</w:t>
      </w:r>
    </w:p>
    <w:p w14:paraId="076E5A6D" w14:textId="77777777" w:rsidR="009B7077" w:rsidRPr="008556A0" w:rsidRDefault="009B7077" w:rsidP="008701DD">
      <w:pPr>
        <w:pStyle w:val="a5"/>
        <w:numPr>
          <w:ilvl w:val="0"/>
          <w:numId w:val="5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1</w:t>
      </w:r>
      <w:r w:rsidR="0029465B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бал </w:t>
      </w:r>
      <w:r w:rsidR="008A1FC6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– 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виставляється кандидатам, які не повною мірою відповідають вимозі;</w:t>
      </w:r>
    </w:p>
    <w:p w14:paraId="2F8FCCC2" w14:textId="77777777" w:rsidR="009B7077" w:rsidRPr="008556A0" w:rsidRDefault="009B7077" w:rsidP="008701DD">
      <w:pPr>
        <w:pStyle w:val="a5"/>
        <w:numPr>
          <w:ilvl w:val="0"/>
          <w:numId w:val="5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0  балів </w:t>
      </w:r>
      <w:r w:rsidR="008A1FC6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– 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виставляється кандидатам, які не відповідають вимозі.</w:t>
      </w:r>
    </w:p>
    <w:p w14:paraId="3AAEFB0E" w14:textId="77777777" w:rsidR="009B7077" w:rsidRPr="00BC3EBC" w:rsidRDefault="009B7077" w:rsidP="00191753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5.2. Визначення результатів співбесіди здійснюється кожним членом </w:t>
      </w:r>
      <w:r w:rsidRPr="00BC3EBC">
        <w:rPr>
          <w:rFonts w:ascii="Times New Roman" w:eastAsia="Times New Roman" w:hAnsi="Times New Roman" w:cs="Times New Roman"/>
          <w:sz w:val="28"/>
          <w:szCs w:val="28"/>
          <w:lang w:eastAsia="zh-CN"/>
        </w:rPr>
        <w:t>комісії індивідуально і фіксується у відомості про результати співбесіди  </w:t>
      </w:r>
      <w:r w:rsidRPr="00BC3EBC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(Додаток 3).</w:t>
      </w:r>
    </w:p>
    <w:p w14:paraId="65E213FC" w14:textId="77777777" w:rsidR="009B7077" w:rsidRPr="00BC3EBC" w:rsidRDefault="009B7077" w:rsidP="00191753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C3EBC">
        <w:rPr>
          <w:rFonts w:ascii="Times New Roman" w:eastAsia="Times New Roman" w:hAnsi="Times New Roman" w:cs="Times New Roman"/>
          <w:sz w:val="28"/>
          <w:szCs w:val="28"/>
          <w:lang w:eastAsia="zh-CN"/>
        </w:rPr>
        <w:t>5.3. Визначення остаточних результатів конкурсу здійснюється у балах як середнє арифметичне значення індивідуальних оцінок </w:t>
      </w:r>
      <w:r w:rsidRPr="00BC3EBC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(Додаток 4).</w:t>
      </w:r>
    </w:p>
    <w:p w14:paraId="2D25AAD3" w14:textId="77777777" w:rsidR="009B7077" w:rsidRPr="00BC3EBC" w:rsidRDefault="009B7077" w:rsidP="00191753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C3EBC">
        <w:rPr>
          <w:rFonts w:ascii="Times New Roman" w:eastAsia="Times New Roman" w:hAnsi="Times New Roman" w:cs="Times New Roman"/>
          <w:sz w:val="28"/>
          <w:szCs w:val="28"/>
          <w:lang w:eastAsia="zh-CN"/>
        </w:rPr>
        <w:t>5.4. Підсумковий рейтинг кандидатів визначається шляхом додавання середніх оцінок за кожний етап конкурсу</w:t>
      </w:r>
      <w:r w:rsidRPr="00BC3EBC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.</w:t>
      </w:r>
    </w:p>
    <w:p w14:paraId="1917394C" w14:textId="77777777" w:rsidR="009B7077" w:rsidRPr="00BC3EBC" w:rsidRDefault="009B7077" w:rsidP="00191753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C3EBC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Сума таких оцінок є підсумковим рейтингом кандидата</w:t>
      </w:r>
      <w:r w:rsidR="00880018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BC3EB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за допомогою якого визначається переможець конкурсу</w:t>
      </w:r>
      <w:r w:rsidRPr="00BC3EBC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 xml:space="preserve"> (Додаток 5)</w:t>
      </w:r>
      <w:r w:rsidR="0022563A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.</w:t>
      </w:r>
    </w:p>
    <w:p w14:paraId="2AFDC784" w14:textId="77777777" w:rsidR="009B7077" w:rsidRPr="008556A0" w:rsidRDefault="009B7077" w:rsidP="001709F5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5.5. Якщо два і більше кандидатів мають однаковий загальний рейтинг, переможець конкурсу визначається шляхом </w:t>
      </w:r>
      <w:r w:rsidR="001709F5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таємного або відкритого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голосування членів комісії</w:t>
      </w:r>
      <w:r w:rsidR="001709F5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після обговорення професійної компетентності (досвід роботи за фахом, досягнення в професійній діяльності та інше) таких кандидатів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64DBE18D" w14:textId="77777777" w:rsidR="009B7077" w:rsidRPr="008556A0" w:rsidRDefault="009B7077" w:rsidP="00191753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5.6. Конкурсна комісія протягом одного робочого дня після завершення співбесіди надає претендентам та </w:t>
      </w:r>
      <w:r w:rsidR="000656E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управлінню освіти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висновок щодо результатів конкурсного відбору.</w:t>
      </w:r>
    </w:p>
    <w:p w14:paraId="6268CCD1" w14:textId="77777777" w:rsidR="00E537C6" w:rsidRPr="00E21EC4" w:rsidRDefault="009B7077" w:rsidP="00E537C6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E21E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5.</w:t>
      </w:r>
      <w:r w:rsidR="00A26A58" w:rsidRPr="00E21E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7</w:t>
      </w:r>
      <w:r w:rsidR="00F5672E" w:rsidRPr="00E21E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.</w:t>
      </w:r>
      <w:r w:rsidRPr="00E21E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r w:rsidR="00E537C6" w:rsidRPr="00E21E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Кожен претендент може надати обґрунтовані заперечення щодо висновку до </w:t>
      </w:r>
      <w:r w:rsidR="00E21EC4" w:rsidRPr="00E21E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УПРАВЛІННЯ ОСВІТИ І НАУКИ ВОЛИНСЬКОЇ ОБЛАСНОЇ ДЕРЖАВНОЇ АДМІНІСТРАЦІЇ </w:t>
      </w:r>
      <w:r w:rsidR="00E537C6" w:rsidRPr="00E21E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не пізніше ніж через три робочих дні з дати його отримання.</w:t>
      </w:r>
    </w:p>
    <w:p w14:paraId="69864BA9" w14:textId="77777777" w:rsidR="00754B60" w:rsidRPr="00E21EC4" w:rsidRDefault="009B7077" w:rsidP="00E537C6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E21E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5.</w:t>
      </w:r>
      <w:r w:rsidR="00A26A58" w:rsidRPr="00E21E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8</w:t>
      </w:r>
      <w:r w:rsidR="00F5672E" w:rsidRPr="00E21E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.</w:t>
      </w:r>
      <w:r w:rsidRPr="00E21E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r w:rsidR="006E4447" w:rsidRPr="00E21E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Після отримання висновку засновник надсилає документи до </w:t>
      </w:r>
      <w:r w:rsidR="00E21EC4" w:rsidRPr="00E21E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УПРАВЛІННЯ ОСВІТИ І НАУКИ ВОЛИНСЬКОЇ ОБЛАСНОЇ ДЕРЖАВНОЇ АДМІНІСТРАЦІЇ</w:t>
      </w:r>
      <w:r w:rsidR="006E4447" w:rsidRPr="00E21E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для погодження претендента на посаду директора інклюзивно-ресурсного центру. У разі відповідності вимогам законодавства щодо освітнього рівня, відповідного стажу роботи претендента та відсутності заперечень від інших претендентів, </w:t>
      </w:r>
      <w:r w:rsidR="00E21EC4" w:rsidRPr="00E21E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УПРАВЛІННЯ ОСВІТИ І НАУКИ ВОЛИНСЬКОЇ ОБЛАСНОЇ ДЕРЖАВНОЇ АДМІНІСТРАЦІЇ</w:t>
      </w:r>
      <w:r w:rsidR="006E4447" w:rsidRPr="00E21E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упродовж 10 днів з моменту отримання висновку від засновника погоджує претендента.</w:t>
      </w:r>
    </w:p>
    <w:p w14:paraId="60117526" w14:textId="77777777" w:rsidR="006E4447" w:rsidRPr="00754B60" w:rsidRDefault="006E4447" w:rsidP="00754B60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18C81C15" w14:textId="77777777" w:rsidR="009B7077" w:rsidRPr="008556A0" w:rsidRDefault="001746FE" w:rsidP="00D2637E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VI</w:t>
      </w:r>
      <w:r w:rsidR="009B7077"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.</w:t>
      </w:r>
      <w:r w:rsidR="00D2637E"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 Призначання переможців конкурсу на посади</w:t>
      </w:r>
    </w:p>
    <w:p w14:paraId="4FEA0CF9" w14:textId="77777777" w:rsidR="001746FE" w:rsidRPr="008556A0" w:rsidRDefault="001746FE" w:rsidP="00D2637E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610080E6" w14:textId="77777777" w:rsidR="009B7077" w:rsidRPr="008556A0" w:rsidRDefault="009B7077" w:rsidP="00191753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6.1</w:t>
      </w:r>
      <w:r w:rsidR="00F5672E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Після пог</w:t>
      </w:r>
      <w:r w:rsidR="00880018">
        <w:rPr>
          <w:rFonts w:ascii="Times New Roman" w:eastAsia="Times New Roman" w:hAnsi="Times New Roman" w:cs="Times New Roman"/>
          <w:sz w:val="28"/>
          <w:szCs w:val="28"/>
          <w:lang w:eastAsia="zh-CN"/>
        </w:rPr>
        <w:t>одження кандидатури претендента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46B59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міський голова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46B59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укладає з ним контракт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 дотриманням вимог законодавства про працю.</w:t>
      </w:r>
    </w:p>
    <w:p w14:paraId="6B5DEC97" w14:textId="77777777" w:rsidR="00D2637E" w:rsidRPr="008556A0" w:rsidRDefault="00D2637E" w:rsidP="00D2637E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14:paraId="0D4A526C" w14:textId="77777777" w:rsidR="009B7077" w:rsidRPr="008556A0" w:rsidRDefault="001746FE" w:rsidP="00D2637E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VII</w:t>
      </w:r>
      <w:r w:rsidR="009B7077"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. </w:t>
      </w:r>
      <w:r w:rsidR="00D2637E"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Прикінцеві положення</w:t>
      </w:r>
    </w:p>
    <w:p w14:paraId="7748AC8F" w14:textId="77777777" w:rsidR="00741417" w:rsidRPr="008556A0" w:rsidRDefault="00741417" w:rsidP="00D2637E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3A10D40C" w14:textId="77777777" w:rsidR="009B7077" w:rsidRPr="008556A0" w:rsidRDefault="009B7077" w:rsidP="00191753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7.1. Конкурсний відбір визнається таким, що не відбувся, в разі, коли:</w:t>
      </w:r>
    </w:p>
    <w:p w14:paraId="32A3B1FE" w14:textId="77777777" w:rsidR="009B7077" w:rsidRPr="008556A0" w:rsidRDefault="009B7077" w:rsidP="008701DD">
      <w:pPr>
        <w:pStyle w:val="a5"/>
        <w:numPr>
          <w:ilvl w:val="0"/>
          <w:numId w:val="6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відсутні заяви про участь у конкурсному відборі;</w:t>
      </w:r>
    </w:p>
    <w:p w14:paraId="4CF02AC0" w14:textId="77777777" w:rsidR="009B7077" w:rsidRPr="008556A0" w:rsidRDefault="009B7077" w:rsidP="008701DD">
      <w:pPr>
        <w:pStyle w:val="a5"/>
        <w:numPr>
          <w:ilvl w:val="0"/>
          <w:numId w:val="6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жоден з претендентів не пройшов конкурсного відбору;</w:t>
      </w:r>
    </w:p>
    <w:p w14:paraId="34A4DA8C" w14:textId="77777777" w:rsidR="009B7077" w:rsidRPr="008556A0" w:rsidRDefault="009B7077" w:rsidP="008701DD">
      <w:pPr>
        <w:pStyle w:val="a5"/>
        <w:numPr>
          <w:ilvl w:val="0"/>
          <w:numId w:val="6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конкурсною комісією не визначено претендента.</w:t>
      </w:r>
    </w:p>
    <w:p w14:paraId="3360FBAF" w14:textId="77777777" w:rsidR="009B7077" w:rsidRPr="008556A0" w:rsidRDefault="009B7077" w:rsidP="00191753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7.2.</w:t>
      </w:r>
      <w:r w:rsidR="003F5E05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Якщо конкурсний відбір не відбувся, у місячний термін проводиться повторний конкурсний відбір.</w:t>
      </w:r>
    </w:p>
    <w:p w14:paraId="2AA445B6" w14:textId="77777777" w:rsidR="009B7077" w:rsidRPr="008556A0" w:rsidRDefault="009B7077" w:rsidP="00191753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7.3. Результати конкурсного в</w:t>
      </w:r>
      <w:r w:rsidR="003F5E05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ідбору оприлюднюються на сайті Ковельської 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міської </w:t>
      </w:r>
      <w:r w:rsidR="003F5E05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ради та </w:t>
      </w:r>
      <w:r w:rsidR="002F1E95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сайті </w:t>
      </w:r>
      <w:r w:rsidR="003F5E05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управління освіти виконавчого ко</w:t>
      </w:r>
      <w:r w:rsidR="00880018">
        <w:rPr>
          <w:rFonts w:ascii="Times New Roman" w:eastAsia="Times New Roman" w:hAnsi="Times New Roman" w:cs="Times New Roman"/>
          <w:sz w:val="28"/>
          <w:szCs w:val="28"/>
          <w:lang w:eastAsia="zh-CN"/>
        </w:rPr>
        <w:t>мітету Ковельської міської ради</w:t>
      </w:r>
      <w:r w:rsidR="003F5E05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не пізніше 45 днів з дня 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оголошення про проведення конкурсу.</w:t>
      </w:r>
    </w:p>
    <w:p w14:paraId="7B13287C" w14:textId="77777777" w:rsidR="00191753" w:rsidRPr="008556A0" w:rsidRDefault="00191753" w:rsidP="00191753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2905274B" w14:textId="77777777" w:rsidR="00191753" w:rsidRPr="008556A0" w:rsidRDefault="00191753" w:rsidP="00191753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45C120AB" w14:textId="77777777" w:rsidR="009B7077" w:rsidRPr="008556A0" w:rsidRDefault="009B7077" w:rsidP="009B70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</w:p>
    <w:p w14:paraId="1D0F1159" w14:textId="77777777" w:rsidR="00D2637E" w:rsidRPr="008556A0" w:rsidRDefault="00FD46F1" w:rsidP="002F1E95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Начальник управління освіти                                    </w:t>
      </w:r>
      <w:r w:rsidRPr="00FD46F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Віктор БИЧКОВСЬКИЙ</w:t>
      </w:r>
    </w:p>
    <w:p w14:paraId="661932E9" w14:textId="77777777" w:rsidR="00D2637E" w:rsidRPr="008556A0" w:rsidRDefault="00D2637E" w:rsidP="009B70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6FC2FB98" w14:textId="77777777" w:rsidR="005E3164" w:rsidRDefault="00D2637E" w:rsidP="006E4447">
      <w:pPr>
        <w:tabs>
          <w:tab w:val="left" w:pos="3735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56A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237F31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sectPr w:rsidR="005E3164" w:rsidSect="00EE1C39">
      <w:footerReference w:type="default" r:id="rId7"/>
      <w:pgSz w:w="11906" w:h="16838"/>
      <w:pgMar w:top="426" w:right="849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420166" w14:textId="77777777" w:rsidR="00772E94" w:rsidRDefault="00772E94" w:rsidP="00FD7C96">
      <w:pPr>
        <w:spacing w:after="0" w:line="240" w:lineRule="auto"/>
      </w:pPr>
      <w:r>
        <w:separator/>
      </w:r>
    </w:p>
  </w:endnote>
  <w:endnote w:type="continuationSeparator" w:id="0">
    <w:p w14:paraId="7BEECFBF" w14:textId="77777777" w:rsidR="00772E94" w:rsidRDefault="00772E94" w:rsidP="00FD7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57439384"/>
      <w:docPartObj>
        <w:docPartGallery w:val="Page Numbers (Bottom of Page)"/>
        <w:docPartUnique/>
      </w:docPartObj>
    </w:sdtPr>
    <w:sdtContent>
      <w:p w14:paraId="2D14A7D8" w14:textId="77777777" w:rsidR="00C75299" w:rsidRDefault="00C7529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5093" w:rsidRPr="006A5093">
          <w:rPr>
            <w:noProof/>
            <w:lang w:val="ru-RU"/>
          </w:rPr>
          <w:t>6</w:t>
        </w:r>
        <w:r>
          <w:fldChar w:fldCharType="end"/>
        </w:r>
      </w:p>
    </w:sdtContent>
  </w:sdt>
  <w:p w14:paraId="0C77E556" w14:textId="77777777" w:rsidR="00FD7C96" w:rsidRDefault="00FD7C9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D725B7" w14:textId="77777777" w:rsidR="00772E94" w:rsidRDefault="00772E94" w:rsidP="00FD7C96">
      <w:pPr>
        <w:spacing w:after="0" w:line="240" w:lineRule="auto"/>
      </w:pPr>
      <w:r>
        <w:separator/>
      </w:r>
    </w:p>
  </w:footnote>
  <w:footnote w:type="continuationSeparator" w:id="0">
    <w:p w14:paraId="3E89BFE7" w14:textId="77777777" w:rsidR="00772E94" w:rsidRDefault="00772E94" w:rsidP="00FD7C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207F2E"/>
    <w:multiLevelType w:val="hybridMultilevel"/>
    <w:tmpl w:val="D25CD350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CD25FE"/>
    <w:multiLevelType w:val="hybridMultilevel"/>
    <w:tmpl w:val="6960E88C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18B6331"/>
    <w:multiLevelType w:val="hybridMultilevel"/>
    <w:tmpl w:val="58C4BB2A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1AE19AE"/>
    <w:multiLevelType w:val="hybridMultilevel"/>
    <w:tmpl w:val="9F589A86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471102E"/>
    <w:multiLevelType w:val="multilevel"/>
    <w:tmpl w:val="BFEC6D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3E5159D6"/>
    <w:multiLevelType w:val="hybridMultilevel"/>
    <w:tmpl w:val="BC4C3A4A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B2B4249E"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E6E3D4E"/>
    <w:multiLevelType w:val="hybridMultilevel"/>
    <w:tmpl w:val="155CCB36"/>
    <w:lvl w:ilvl="0" w:tplc="0026FE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571A72"/>
    <w:multiLevelType w:val="hybridMultilevel"/>
    <w:tmpl w:val="9CC0E5BC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11A42B9"/>
    <w:multiLevelType w:val="hybridMultilevel"/>
    <w:tmpl w:val="D12C3CF4"/>
    <w:lvl w:ilvl="0" w:tplc="0026FE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54A"/>
    <w:multiLevelType w:val="hybridMultilevel"/>
    <w:tmpl w:val="5D7E2416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52F5E49"/>
    <w:multiLevelType w:val="hybridMultilevel"/>
    <w:tmpl w:val="A9B2A1B8"/>
    <w:lvl w:ilvl="0" w:tplc="FAC8910C">
      <w:start w:val="1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1439EE"/>
    <w:multiLevelType w:val="hybridMultilevel"/>
    <w:tmpl w:val="48C8825E"/>
    <w:lvl w:ilvl="0" w:tplc="FAC8910C">
      <w:start w:val="1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1092622">
    <w:abstractNumId w:val="8"/>
  </w:num>
  <w:num w:numId="2" w16cid:durableId="685061140">
    <w:abstractNumId w:val="6"/>
  </w:num>
  <w:num w:numId="3" w16cid:durableId="1930507491">
    <w:abstractNumId w:val="4"/>
  </w:num>
  <w:num w:numId="4" w16cid:durableId="545411464">
    <w:abstractNumId w:val="10"/>
  </w:num>
  <w:num w:numId="5" w16cid:durableId="1070274471">
    <w:abstractNumId w:val="1"/>
  </w:num>
  <w:num w:numId="6" w16cid:durableId="1010646071">
    <w:abstractNumId w:val="2"/>
  </w:num>
  <w:num w:numId="7" w16cid:durableId="626937874">
    <w:abstractNumId w:val="0"/>
  </w:num>
  <w:num w:numId="8" w16cid:durableId="430248302">
    <w:abstractNumId w:val="3"/>
  </w:num>
  <w:num w:numId="9" w16cid:durableId="1954705872">
    <w:abstractNumId w:val="7"/>
  </w:num>
  <w:num w:numId="10" w16cid:durableId="400519230">
    <w:abstractNumId w:val="5"/>
  </w:num>
  <w:num w:numId="11" w16cid:durableId="1476026774">
    <w:abstractNumId w:val="11"/>
  </w:num>
  <w:num w:numId="12" w16cid:durableId="606694426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955"/>
    <w:rsid w:val="000157D5"/>
    <w:rsid w:val="00017A3E"/>
    <w:rsid w:val="00057955"/>
    <w:rsid w:val="000656E7"/>
    <w:rsid w:val="000A4616"/>
    <w:rsid w:val="000A7042"/>
    <w:rsid w:val="000C2729"/>
    <w:rsid w:val="001208FD"/>
    <w:rsid w:val="00141423"/>
    <w:rsid w:val="001709F5"/>
    <w:rsid w:val="001746FE"/>
    <w:rsid w:val="00190D92"/>
    <w:rsid w:val="00191753"/>
    <w:rsid w:val="001927ED"/>
    <w:rsid w:val="001B15F9"/>
    <w:rsid w:val="001D1F16"/>
    <w:rsid w:val="001D5F19"/>
    <w:rsid w:val="002115D9"/>
    <w:rsid w:val="002146C4"/>
    <w:rsid w:val="0022563A"/>
    <w:rsid w:val="00233A8C"/>
    <w:rsid w:val="00237F31"/>
    <w:rsid w:val="00265D92"/>
    <w:rsid w:val="0029202F"/>
    <w:rsid w:val="0029465B"/>
    <w:rsid w:val="002C63F5"/>
    <w:rsid w:val="002D205E"/>
    <w:rsid w:val="002D5DBA"/>
    <w:rsid w:val="002F1E95"/>
    <w:rsid w:val="00337953"/>
    <w:rsid w:val="00366DE2"/>
    <w:rsid w:val="00376677"/>
    <w:rsid w:val="003B2FC5"/>
    <w:rsid w:val="003C02C7"/>
    <w:rsid w:val="003C3497"/>
    <w:rsid w:val="003E0695"/>
    <w:rsid w:val="003F5E05"/>
    <w:rsid w:val="0042145E"/>
    <w:rsid w:val="00424311"/>
    <w:rsid w:val="00441E08"/>
    <w:rsid w:val="00442B87"/>
    <w:rsid w:val="00467101"/>
    <w:rsid w:val="004971E9"/>
    <w:rsid w:val="004B6B16"/>
    <w:rsid w:val="004D0671"/>
    <w:rsid w:val="004F3637"/>
    <w:rsid w:val="00505B56"/>
    <w:rsid w:val="00534F63"/>
    <w:rsid w:val="005754F5"/>
    <w:rsid w:val="005903F6"/>
    <w:rsid w:val="005958EE"/>
    <w:rsid w:val="005A04C1"/>
    <w:rsid w:val="005B2394"/>
    <w:rsid w:val="005B413F"/>
    <w:rsid w:val="005C043A"/>
    <w:rsid w:val="005D1976"/>
    <w:rsid w:val="005E3164"/>
    <w:rsid w:val="00600366"/>
    <w:rsid w:val="0061550F"/>
    <w:rsid w:val="006230B0"/>
    <w:rsid w:val="00650C73"/>
    <w:rsid w:val="00674E48"/>
    <w:rsid w:val="00677F91"/>
    <w:rsid w:val="00695683"/>
    <w:rsid w:val="006A1BD9"/>
    <w:rsid w:val="006A5093"/>
    <w:rsid w:val="006E30DE"/>
    <w:rsid w:val="006E4447"/>
    <w:rsid w:val="006E46A8"/>
    <w:rsid w:val="00725AF9"/>
    <w:rsid w:val="00741417"/>
    <w:rsid w:val="00743379"/>
    <w:rsid w:val="00745A95"/>
    <w:rsid w:val="00746B59"/>
    <w:rsid w:val="00751CFF"/>
    <w:rsid w:val="00754B60"/>
    <w:rsid w:val="00772E94"/>
    <w:rsid w:val="00796552"/>
    <w:rsid w:val="007A15DE"/>
    <w:rsid w:val="007C61C8"/>
    <w:rsid w:val="007E2FF7"/>
    <w:rsid w:val="007F1525"/>
    <w:rsid w:val="00810C88"/>
    <w:rsid w:val="008232FD"/>
    <w:rsid w:val="00827C91"/>
    <w:rsid w:val="008556A0"/>
    <w:rsid w:val="008701DD"/>
    <w:rsid w:val="00880018"/>
    <w:rsid w:val="008801B3"/>
    <w:rsid w:val="008832C4"/>
    <w:rsid w:val="008A1FC6"/>
    <w:rsid w:val="008A52C4"/>
    <w:rsid w:val="008D30D2"/>
    <w:rsid w:val="009002D3"/>
    <w:rsid w:val="00912768"/>
    <w:rsid w:val="0092034E"/>
    <w:rsid w:val="00923B69"/>
    <w:rsid w:val="00930751"/>
    <w:rsid w:val="00982450"/>
    <w:rsid w:val="00984F91"/>
    <w:rsid w:val="009857FA"/>
    <w:rsid w:val="00997BC6"/>
    <w:rsid w:val="009B7077"/>
    <w:rsid w:val="00A04B96"/>
    <w:rsid w:val="00A1624D"/>
    <w:rsid w:val="00A17E36"/>
    <w:rsid w:val="00A26A58"/>
    <w:rsid w:val="00A94F92"/>
    <w:rsid w:val="00AB43FE"/>
    <w:rsid w:val="00AD1A24"/>
    <w:rsid w:val="00B070A1"/>
    <w:rsid w:val="00B253B4"/>
    <w:rsid w:val="00B26505"/>
    <w:rsid w:val="00B37135"/>
    <w:rsid w:val="00B62F92"/>
    <w:rsid w:val="00B91549"/>
    <w:rsid w:val="00B96EC8"/>
    <w:rsid w:val="00BA6039"/>
    <w:rsid w:val="00BB074A"/>
    <w:rsid w:val="00BC3EBC"/>
    <w:rsid w:val="00BF1CE7"/>
    <w:rsid w:val="00BF6B10"/>
    <w:rsid w:val="00C36455"/>
    <w:rsid w:val="00C43A0C"/>
    <w:rsid w:val="00C62432"/>
    <w:rsid w:val="00C64B8A"/>
    <w:rsid w:val="00C75299"/>
    <w:rsid w:val="00C84174"/>
    <w:rsid w:val="00CA0FDA"/>
    <w:rsid w:val="00CC5DF6"/>
    <w:rsid w:val="00D10049"/>
    <w:rsid w:val="00D14C59"/>
    <w:rsid w:val="00D2637E"/>
    <w:rsid w:val="00D30E83"/>
    <w:rsid w:val="00D3177B"/>
    <w:rsid w:val="00D40213"/>
    <w:rsid w:val="00D55D25"/>
    <w:rsid w:val="00D86564"/>
    <w:rsid w:val="00D94EE2"/>
    <w:rsid w:val="00DA4A80"/>
    <w:rsid w:val="00DB1DD8"/>
    <w:rsid w:val="00DE5D1E"/>
    <w:rsid w:val="00E21EC4"/>
    <w:rsid w:val="00E5055C"/>
    <w:rsid w:val="00E52B38"/>
    <w:rsid w:val="00E537C6"/>
    <w:rsid w:val="00E53F64"/>
    <w:rsid w:val="00E62886"/>
    <w:rsid w:val="00E70458"/>
    <w:rsid w:val="00E81EB0"/>
    <w:rsid w:val="00E82CFC"/>
    <w:rsid w:val="00E875F5"/>
    <w:rsid w:val="00EE1C39"/>
    <w:rsid w:val="00F07011"/>
    <w:rsid w:val="00F5672E"/>
    <w:rsid w:val="00F56BB3"/>
    <w:rsid w:val="00F81CF1"/>
    <w:rsid w:val="00FA2C7A"/>
    <w:rsid w:val="00FB2EA1"/>
    <w:rsid w:val="00FC5A49"/>
    <w:rsid w:val="00FD46F1"/>
    <w:rsid w:val="00FD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06228"/>
  <w15:chartTrackingRefBased/>
  <w15:docId w15:val="{E1C4E5FD-141F-403A-B40D-5CA86B372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5F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14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2145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29465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D7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FD7C96"/>
  </w:style>
  <w:style w:type="paragraph" w:styleId="a8">
    <w:name w:val="footer"/>
    <w:basedOn w:val="a"/>
    <w:link w:val="a9"/>
    <w:uiPriority w:val="99"/>
    <w:unhideWhenUsed/>
    <w:rsid w:val="00FD7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FD7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7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6</Pages>
  <Words>8752</Words>
  <Characters>4989</Characters>
  <Application>Microsoft Office Word</Application>
  <DocSecurity>0</DocSecurity>
  <Lines>41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Вікторія Кабанець</dc:creator>
  <cp:keywords/>
  <dc:description/>
  <cp:lastModifiedBy>Юля Пашкевич</cp:lastModifiedBy>
  <cp:revision>121</cp:revision>
  <cp:lastPrinted>2024-04-30T08:36:00Z</cp:lastPrinted>
  <dcterms:created xsi:type="dcterms:W3CDTF">2024-04-22T13:32:00Z</dcterms:created>
  <dcterms:modified xsi:type="dcterms:W3CDTF">2024-05-23T14:04:00Z</dcterms:modified>
</cp:coreProperties>
</file>