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B47EAD" w14:textId="77777777" w:rsidR="00BF2826" w:rsidRPr="00BF2826" w:rsidRDefault="00BF2826" w:rsidP="000B0D3A">
      <w:pPr>
        <w:jc w:val="center"/>
        <w:rPr>
          <w:b/>
          <w:bCs/>
          <w:spacing w:val="8"/>
          <w:szCs w:val="28"/>
        </w:rPr>
      </w:pPr>
      <w:r>
        <w:rPr>
          <w:spacing w:val="8"/>
          <w:szCs w:val="28"/>
        </w:rPr>
        <w:t xml:space="preserve">                                                                           </w:t>
      </w:r>
      <w:r w:rsidR="000B0D3A">
        <w:rPr>
          <w:b/>
          <w:bCs/>
          <w:spacing w:val="8"/>
          <w:szCs w:val="28"/>
        </w:rPr>
        <w:t xml:space="preserve"> </w:t>
      </w:r>
    </w:p>
    <w:p w14:paraId="5B6C8F9C" w14:textId="4F181CDF" w:rsidR="00000000" w:rsidRDefault="00632C88">
      <w:pPr>
        <w:jc w:val="center"/>
        <w:rPr>
          <w:szCs w:val="28"/>
          <w:lang w:val="ru-RU"/>
        </w:rPr>
      </w:pPr>
      <w:r w:rsidRPr="00BF2826">
        <w:rPr>
          <w:b/>
          <w:bCs/>
          <w:noProof/>
          <w:spacing w:val="8"/>
          <w:szCs w:val="28"/>
        </w:rPr>
        <w:drawing>
          <wp:inline distT="0" distB="0" distL="0" distR="0" wp14:anchorId="4DBAA123" wp14:editId="3C34C28B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365" r="-394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E2890" w14:textId="77777777" w:rsidR="00000000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75F714CB" w14:textId="77777777" w:rsidR="00000000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22E5B2F3" w14:textId="77777777" w:rsidR="00000000" w:rsidRDefault="00000000">
      <w:pPr>
        <w:jc w:val="both"/>
        <w:rPr>
          <w:szCs w:val="28"/>
        </w:rPr>
      </w:pPr>
    </w:p>
    <w:p w14:paraId="610EC9D9" w14:textId="77777777" w:rsidR="00000000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0F62852B" w14:textId="77777777" w:rsidR="00000000" w:rsidRDefault="0000000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9B7559" w14:textId="77777777" w:rsidR="00000000" w:rsidRDefault="000B0D3A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23.05.2024            </w:t>
      </w:r>
      <w:r w:rsidR="000000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00000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0000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00000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50/</w:t>
      </w:r>
      <w:r w:rsidR="002E2F6F">
        <w:rPr>
          <w:rFonts w:ascii="Times New Roman" w:hAnsi="Times New Roman" w:cs="Times New Roman"/>
          <w:bCs/>
          <w:sz w:val="28"/>
          <w:szCs w:val="28"/>
          <w:lang w:val="uk-UA"/>
        </w:rPr>
        <w:t>78</w:t>
      </w:r>
    </w:p>
    <w:p w14:paraId="53F1B00C" w14:textId="77777777" w:rsidR="00000000" w:rsidRDefault="00000000">
      <w:pPr>
        <w:pStyle w:val="HTML"/>
        <w:jc w:val="both"/>
        <w:rPr>
          <w:sz w:val="24"/>
        </w:rPr>
      </w:pPr>
    </w:p>
    <w:p w14:paraId="79FB9898" w14:textId="77777777" w:rsidR="00000000" w:rsidRDefault="00000000">
      <w:pPr>
        <w:spacing w:line="240" w:lineRule="atLeast"/>
        <w:jc w:val="center"/>
        <w:rPr>
          <w:sz w:val="24"/>
        </w:rPr>
      </w:pPr>
    </w:p>
    <w:p w14:paraId="4419F010" w14:textId="77777777" w:rsidR="00000000" w:rsidRDefault="00000000">
      <w:pPr>
        <w:spacing w:line="240" w:lineRule="atLeast"/>
        <w:jc w:val="center"/>
      </w:pPr>
      <w:r>
        <w:t>Про закріплення майна комунальної власності</w:t>
      </w:r>
    </w:p>
    <w:p w14:paraId="321B5E92" w14:textId="77777777" w:rsidR="00000000" w:rsidRDefault="00000000">
      <w:pPr>
        <w:spacing w:line="240" w:lineRule="atLeast"/>
        <w:jc w:val="center"/>
      </w:pPr>
      <w:r>
        <w:t xml:space="preserve"> на праві оперативного управління</w:t>
      </w:r>
    </w:p>
    <w:p w14:paraId="5F07C8D3" w14:textId="77777777" w:rsidR="00000000" w:rsidRDefault="00000000">
      <w:pPr>
        <w:spacing w:line="240" w:lineRule="atLeast"/>
        <w:jc w:val="both"/>
      </w:pPr>
    </w:p>
    <w:p w14:paraId="48B032EC" w14:textId="77777777" w:rsidR="00000000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статтею 137 Господарського кодексу України, міська рада </w:t>
      </w:r>
    </w:p>
    <w:p w14:paraId="2A9E73A2" w14:textId="77777777" w:rsidR="00000000" w:rsidRDefault="00000000">
      <w:pPr>
        <w:spacing w:line="240" w:lineRule="atLeast"/>
        <w:jc w:val="both"/>
        <w:rPr>
          <w:szCs w:val="28"/>
        </w:rPr>
      </w:pPr>
    </w:p>
    <w:p w14:paraId="1BC6D6E9" w14:textId="77777777" w:rsidR="00000000" w:rsidRDefault="00000000">
      <w:pPr>
        <w:spacing w:line="240" w:lineRule="atLeast"/>
        <w:jc w:val="both"/>
        <w:rPr>
          <w:szCs w:val="28"/>
        </w:rPr>
      </w:pPr>
    </w:p>
    <w:p w14:paraId="362F5FF1" w14:textId="77777777" w:rsidR="00000000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52807C56" w14:textId="77777777" w:rsidR="00000000" w:rsidRDefault="00000000">
      <w:pPr>
        <w:spacing w:line="240" w:lineRule="atLeast"/>
        <w:jc w:val="both"/>
      </w:pPr>
    </w:p>
    <w:p w14:paraId="262EDCA4" w14:textId="77777777" w:rsidR="00000000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Закріпити на праві оперативного управління за управлінням освіти виконавчого комітету Ковельської міської ради (код ЄДРПОУ </w:t>
      </w:r>
      <w:r>
        <w:rPr>
          <w:color w:val="1F1F1F"/>
          <w:szCs w:val="28"/>
        </w:rPr>
        <w:t>02141680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6ED33A8B" w14:textId="77777777" w:rsidR="00000000" w:rsidRDefault="00000000">
      <w:pPr>
        <w:spacing w:line="240" w:lineRule="atLeast"/>
        <w:jc w:val="both"/>
      </w:pPr>
      <w:r>
        <w:rPr>
          <w:szCs w:val="28"/>
          <w:lang/>
        </w:rPr>
        <w:t>1</w:t>
      </w:r>
      <w:r>
        <w:rPr>
          <w:szCs w:val="28"/>
          <w:lang w:val="ru-RU"/>
        </w:rPr>
        <w:t xml:space="preserve">) загальноосвітня школа І-ІІІ ступенів № </w:t>
      </w:r>
      <w:r>
        <w:rPr>
          <w:szCs w:val="28"/>
          <w:lang/>
        </w:rPr>
        <w:t>5</w:t>
      </w:r>
      <w:r>
        <w:rPr>
          <w:szCs w:val="28"/>
          <w:lang w:val="ru-RU"/>
        </w:rPr>
        <w:t xml:space="preserve"> м. Ковеля </w:t>
      </w:r>
      <w:r>
        <w:rPr>
          <w:szCs w:val="28"/>
          <w:lang/>
        </w:rPr>
        <w:t>(літер А-2),</w:t>
      </w:r>
      <w:r>
        <w:rPr>
          <w:szCs w:val="28"/>
          <w:lang w:val="ru-RU"/>
        </w:rPr>
        <w:t xml:space="preserve"> </w:t>
      </w:r>
      <w:r>
        <w:rPr>
          <w:szCs w:val="28"/>
          <w:lang w:val="ru-RU" w:eastAsia="ru-RU"/>
        </w:rPr>
        <w:t>що знаходиться за адресою: Волинська обл., м. Ковель,</w:t>
      </w:r>
      <w:r>
        <w:rPr>
          <w:szCs w:val="28"/>
          <w:lang w:val="ru-RU"/>
        </w:rPr>
        <w:t xml:space="preserve"> вул. Театральна, </w:t>
      </w:r>
      <w:r>
        <w:rPr>
          <w:szCs w:val="28"/>
          <w:lang/>
        </w:rPr>
        <w:t xml:space="preserve">17, </w:t>
      </w:r>
      <w:r>
        <w:rPr>
          <w:szCs w:val="28"/>
          <w:lang w:eastAsia="ru-RU"/>
        </w:rPr>
        <w:t>реєстраційний номер об'єкта нерухомого майна: 1669700307104</w:t>
      </w:r>
      <w:r>
        <w:rPr>
          <w:szCs w:val="28"/>
          <w:lang/>
        </w:rPr>
        <w:t>;</w:t>
      </w:r>
    </w:p>
    <w:p w14:paraId="3879E4D3" w14:textId="77777777" w:rsidR="00000000" w:rsidRDefault="00000000">
      <w:pPr>
        <w:spacing w:line="240" w:lineRule="atLeast"/>
        <w:jc w:val="both"/>
      </w:pPr>
      <w:r>
        <w:rPr>
          <w:szCs w:val="28"/>
          <w:lang/>
        </w:rPr>
        <w:t>2</w:t>
      </w:r>
      <w:r>
        <w:rPr>
          <w:szCs w:val="28"/>
          <w:lang w:val="ru-RU"/>
        </w:rPr>
        <w:t xml:space="preserve">) піднавіс </w:t>
      </w:r>
      <w:r>
        <w:rPr>
          <w:szCs w:val="28"/>
          <w:lang/>
        </w:rPr>
        <w:t xml:space="preserve">(літер Д-1), </w:t>
      </w:r>
      <w:r>
        <w:rPr>
          <w:szCs w:val="28"/>
          <w:lang w:eastAsia="ru-RU"/>
        </w:rPr>
        <w:t>що знаходиться за адресою: Волинська обл.,                   м. Ковель,</w:t>
      </w:r>
      <w:r>
        <w:rPr>
          <w:szCs w:val="28"/>
          <w:lang/>
        </w:rPr>
        <w:t xml:space="preserve"> </w:t>
      </w:r>
      <w:r>
        <w:rPr>
          <w:szCs w:val="28"/>
          <w:lang w:val="ru-RU"/>
        </w:rPr>
        <w:t xml:space="preserve"> вул. Театральна, </w:t>
      </w:r>
      <w:r>
        <w:rPr>
          <w:szCs w:val="28"/>
          <w:lang/>
        </w:rPr>
        <w:t xml:space="preserve">17, </w:t>
      </w:r>
      <w:r>
        <w:rPr>
          <w:szCs w:val="28"/>
          <w:lang w:eastAsia="ru-RU"/>
        </w:rPr>
        <w:t>реєстраційний номер об'єкта нерухомого майна: 1669733707104</w:t>
      </w:r>
      <w:r>
        <w:rPr>
          <w:szCs w:val="28"/>
          <w:lang/>
        </w:rPr>
        <w:t>;</w:t>
      </w:r>
    </w:p>
    <w:p w14:paraId="374C5615" w14:textId="77777777" w:rsidR="00000000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3) сарай (літер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адресою: Волинська обл., м. Ковель,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вул. Театральна, </w:t>
      </w:r>
      <w:r>
        <w:rPr>
          <w:rFonts w:ascii="Times New Roman" w:hAnsi="Times New Roman" w:cs="Times New Roman"/>
          <w:sz w:val="28"/>
          <w:szCs w:val="28"/>
          <w:lang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1669778207104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068F3EE5" w14:textId="77777777" w:rsidR="00000000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4) туалет надвірний (літер Г-1), 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         м. Ковель,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вул. Театральна, </w:t>
      </w:r>
      <w:r>
        <w:rPr>
          <w:rFonts w:ascii="Times New Roman" w:hAnsi="Times New Roman" w:cs="Times New Roman"/>
          <w:sz w:val="28"/>
          <w:szCs w:val="28"/>
          <w:lang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1669748607104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406C93CF" w14:textId="77777777" w:rsidR="00000000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5) майстерня (літер Б-1), 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                      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вул. Театральна, </w:t>
      </w:r>
      <w:r>
        <w:rPr>
          <w:rFonts w:ascii="Times New Roman" w:hAnsi="Times New Roman" w:cs="Times New Roman"/>
          <w:sz w:val="28"/>
          <w:szCs w:val="28"/>
          <w:lang/>
        </w:rPr>
        <w:t xml:space="preserve">17,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1669673007104</w:t>
      </w:r>
      <w:r>
        <w:rPr>
          <w:rFonts w:ascii="Times New Roman" w:hAnsi="Times New Roman" w:cs="Times New Roman"/>
          <w:sz w:val="28"/>
          <w:szCs w:val="28"/>
          <w:lang/>
        </w:rPr>
        <w:t xml:space="preserve">; </w:t>
      </w:r>
    </w:p>
    <w:p w14:paraId="206F4404" w14:textId="77777777" w:rsidR="00000000" w:rsidRDefault="000000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  <w:lang w:val="ru-RU"/>
        </w:rPr>
        <w:t>6</w:t>
      </w:r>
      <w:r>
        <w:rPr>
          <w:szCs w:val="28"/>
          <w:lang/>
        </w:rPr>
        <w:t xml:space="preserve">) </w:t>
      </w:r>
      <w:r>
        <w:rPr>
          <w:szCs w:val="28"/>
          <w:lang w:val="ru-RU"/>
        </w:rPr>
        <w:t>Ковельська спеціалізована школа І-ІІІ ступенів №</w:t>
      </w:r>
      <w:r>
        <w:rPr>
          <w:szCs w:val="28"/>
          <w:lang/>
        </w:rPr>
        <w:t>3 імені Лесі Українки</w:t>
      </w:r>
      <w:r>
        <w:rPr>
          <w:szCs w:val="28"/>
          <w:lang w:val="ru-RU"/>
        </w:rPr>
        <w:t xml:space="preserve"> (корпус </w:t>
      </w:r>
      <w:r>
        <w:rPr>
          <w:szCs w:val="28"/>
          <w:lang/>
        </w:rPr>
        <w:t>2</w:t>
      </w:r>
      <w:r>
        <w:rPr>
          <w:szCs w:val="28"/>
          <w:lang w:val="ru-RU"/>
        </w:rPr>
        <w:t xml:space="preserve">) </w:t>
      </w:r>
      <w:r>
        <w:rPr>
          <w:szCs w:val="28"/>
          <w:lang/>
        </w:rPr>
        <w:t>(літер Д-2),</w:t>
      </w:r>
      <w:r>
        <w:rPr>
          <w:szCs w:val="28"/>
          <w:lang w:val="ru-RU"/>
        </w:rPr>
        <w:t xml:space="preserve">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 w:val="ru-RU"/>
        </w:rPr>
        <w:t xml:space="preserve"> вул. Незалежності, </w:t>
      </w:r>
      <w:r>
        <w:rPr>
          <w:szCs w:val="28"/>
          <w:lang/>
        </w:rPr>
        <w:t xml:space="preserve">138, </w:t>
      </w:r>
      <w:r>
        <w:rPr>
          <w:szCs w:val="28"/>
          <w:lang w:eastAsia="ru-RU"/>
        </w:rPr>
        <w:t>реєстраційний номер об'єкта нерухомого майна: 1667057807104</w:t>
      </w:r>
      <w:r>
        <w:rPr>
          <w:szCs w:val="28"/>
          <w:lang w:val="ru-RU"/>
        </w:rPr>
        <w:t>;</w:t>
      </w:r>
    </w:p>
    <w:p w14:paraId="679122CB" w14:textId="77777777" w:rsidR="00000000" w:rsidRDefault="000000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  <w:lang/>
        </w:rPr>
        <w:t>7</w:t>
      </w:r>
      <w:r>
        <w:rPr>
          <w:szCs w:val="28"/>
          <w:lang w:val="ru-RU"/>
        </w:rPr>
        <w:t xml:space="preserve">) майстерня  </w:t>
      </w:r>
      <w:r>
        <w:rPr>
          <w:szCs w:val="28"/>
          <w:lang/>
        </w:rPr>
        <w:t xml:space="preserve">(літер В-1), </w:t>
      </w:r>
      <w:r>
        <w:rPr>
          <w:szCs w:val="28"/>
          <w:lang w:eastAsia="ru-RU"/>
        </w:rPr>
        <w:t>що знаходиться за адресою: Волинська обл.,               м. Ковель,</w:t>
      </w:r>
      <w:r>
        <w:rPr>
          <w:szCs w:val="28"/>
          <w:lang w:val="ru-RU"/>
        </w:rPr>
        <w:t xml:space="preserve"> вул. Незалежності, </w:t>
      </w:r>
      <w:r>
        <w:rPr>
          <w:szCs w:val="28"/>
          <w:lang/>
        </w:rPr>
        <w:t xml:space="preserve">138, </w:t>
      </w:r>
      <w:r>
        <w:rPr>
          <w:szCs w:val="28"/>
          <w:lang w:eastAsia="ru-RU"/>
        </w:rPr>
        <w:t>реєстраційний номер об'єкта нерухомого майна: 1667113907104</w:t>
      </w:r>
      <w:r>
        <w:rPr>
          <w:szCs w:val="28"/>
          <w:lang w:val="ru-RU"/>
        </w:rPr>
        <w:t>;</w:t>
      </w:r>
    </w:p>
    <w:p w14:paraId="45F0C1AD" w14:textId="77777777" w:rsidR="00000000" w:rsidRDefault="00000000">
      <w:pPr>
        <w:pStyle w:val="HTML"/>
        <w:tabs>
          <w:tab w:val="left" w:pos="360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гаражі </w:t>
      </w:r>
      <w:r>
        <w:rPr>
          <w:rFonts w:ascii="Times New Roman" w:hAnsi="Times New Roman" w:cs="Times New Roman"/>
          <w:sz w:val="28"/>
          <w:szCs w:val="28"/>
          <w:lang/>
        </w:rPr>
        <w:t xml:space="preserve">(літер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вул. Незалежності, </w:t>
      </w:r>
      <w:r>
        <w:rPr>
          <w:rFonts w:ascii="Times New Roman" w:hAnsi="Times New Roman" w:cs="Times New Roman"/>
          <w:sz w:val="28"/>
          <w:szCs w:val="28"/>
          <w:lang/>
        </w:rPr>
        <w:t xml:space="preserve">138,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1667085607104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042F452" w14:textId="77777777" w:rsidR="00000000" w:rsidRDefault="00000000">
      <w:pPr>
        <w:spacing w:line="240" w:lineRule="atLeast"/>
        <w:jc w:val="both"/>
      </w:pPr>
      <w:r>
        <w:t xml:space="preserve">9) </w:t>
      </w:r>
      <w:r>
        <w:rPr>
          <w:szCs w:val="28"/>
          <w:lang/>
        </w:rPr>
        <w:t xml:space="preserve">майстерня (літер В-1),  </w:t>
      </w:r>
      <w:r>
        <w:rPr>
          <w:szCs w:val="28"/>
          <w:lang w:eastAsia="ru-RU"/>
        </w:rPr>
        <w:t>що знаходиться за адресою: Волинська обл.,              м. Ковель,</w:t>
      </w:r>
      <w:r>
        <w:rPr>
          <w:szCs w:val="28"/>
          <w:lang/>
        </w:rPr>
        <w:t xml:space="preserve"> вул.</w:t>
      </w:r>
      <w:r>
        <w:rPr>
          <w:szCs w:val="28"/>
          <w:lang w:val="ru-RU"/>
        </w:rPr>
        <w:t xml:space="preserve"> </w:t>
      </w:r>
      <w:r>
        <w:rPr>
          <w:szCs w:val="28"/>
          <w:lang/>
        </w:rPr>
        <w:t>Незалежності, 49</w:t>
      </w:r>
      <w:r>
        <w:rPr>
          <w:szCs w:val="28"/>
          <w:lang w:val="ru-RU"/>
        </w:rPr>
        <w:t xml:space="preserve">, </w:t>
      </w:r>
      <w:r>
        <w:rPr>
          <w:szCs w:val="28"/>
          <w:lang w:eastAsia="ru-RU"/>
        </w:rPr>
        <w:t>реєстраційний номер об'єкта нерухомого майна: 2608223907060;</w:t>
      </w:r>
    </w:p>
    <w:p w14:paraId="63A3CBE6" w14:textId="77777777" w:rsidR="00000000" w:rsidRDefault="00000000">
      <w:pPr>
        <w:spacing w:line="240" w:lineRule="atLeast"/>
        <w:jc w:val="both"/>
      </w:pPr>
      <w:r>
        <w:t>10) нежитлове приміщення,</w:t>
      </w:r>
      <w:r>
        <w:rPr>
          <w:szCs w:val="28"/>
          <w:lang/>
        </w:rPr>
        <w:t xml:space="preserve"> </w:t>
      </w:r>
      <w:r>
        <w:rPr>
          <w:szCs w:val="28"/>
          <w:lang w:eastAsia="ru-RU"/>
        </w:rPr>
        <w:t>що знаходиться за адресою: Волинська обл.,              м. Ковель,</w:t>
      </w:r>
      <w:r>
        <w:rPr>
          <w:szCs w:val="28"/>
          <w:lang/>
        </w:rPr>
        <w:t xml:space="preserve"> вул.</w:t>
      </w:r>
      <w:r>
        <w:rPr>
          <w:szCs w:val="28"/>
          <w:lang w:val="ru-RU"/>
        </w:rPr>
        <w:t xml:space="preserve"> </w:t>
      </w:r>
      <w:r>
        <w:rPr>
          <w:szCs w:val="28"/>
          <w:lang/>
        </w:rPr>
        <w:t>Незалежності, 49</w:t>
      </w:r>
      <w:r>
        <w:rPr>
          <w:szCs w:val="28"/>
          <w:lang w:val="ru-RU"/>
        </w:rPr>
        <w:t xml:space="preserve">, </w:t>
      </w:r>
      <w:r>
        <w:rPr>
          <w:szCs w:val="28"/>
          <w:lang w:eastAsia="ru-RU"/>
        </w:rPr>
        <w:t>реєстраційний номер об'єкта нерухомого майна: 36056086;</w:t>
      </w:r>
      <w:r>
        <w:t xml:space="preserve"> </w:t>
      </w:r>
    </w:p>
    <w:p w14:paraId="1DD215CA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szCs w:val="28"/>
          <w:lang/>
        </w:rPr>
        <w:t xml:space="preserve">11) адмінбудівля школи (літера Б-1),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/>
        </w:rPr>
        <w:t xml:space="preserve">  вул. Брестська,</w:t>
      </w:r>
      <w:r>
        <w:rPr>
          <w:szCs w:val="28"/>
          <w:lang w:val="en-US"/>
        </w:rPr>
        <w:t xml:space="preserve"> 23</w:t>
      </w:r>
      <w:r>
        <w:rPr>
          <w:szCs w:val="28"/>
          <w:lang w:val="ru-RU"/>
        </w:rPr>
        <w:t xml:space="preserve">, </w:t>
      </w:r>
      <w:r>
        <w:rPr>
          <w:szCs w:val="28"/>
          <w:lang w:eastAsia="ru-RU"/>
        </w:rPr>
        <w:t>реєстраційний номер об'єкта нерухомого майна: 2174365207104</w:t>
      </w:r>
      <w:r>
        <w:rPr>
          <w:szCs w:val="28"/>
          <w:lang/>
        </w:rPr>
        <w:t>;</w:t>
      </w:r>
    </w:p>
    <w:p w14:paraId="1F9ABB0E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12) учбовий корпус школи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2176644007104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0E06C54E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13) водокачка школи (літера Г-1),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2177287707104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34CC042C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14) туалет (літера Д-1),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2176588207104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11C8E6BA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>15) сарай (літера Є-1),</w:t>
      </w:r>
      <w:r>
        <w:rPr>
          <w:rFonts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вул. Брестська,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     2177371407104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3481FC5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szCs w:val="28"/>
          <w:lang/>
        </w:rPr>
        <w:t xml:space="preserve">16) заклад загальної середньої освіти І-ІІІ ступенів №8 м. Ковеля (ІІ корпус) (літера Б-2), </w:t>
      </w:r>
      <w:r>
        <w:rPr>
          <w:szCs w:val="28"/>
          <w:lang w:eastAsia="ru-RU"/>
        </w:rPr>
        <w:t>що знаходиться за адресою: Волинська обл.,  м. Ковель,</w:t>
      </w:r>
      <w:r>
        <w:rPr>
          <w:szCs w:val="28"/>
          <w:lang/>
        </w:rPr>
        <w:t xml:space="preserve"> вул. Театральна, 21, </w:t>
      </w:r>
      <w:r>
        <w:rPr>
          <w:szCs w:val="28"/>
          <w:lang w:eastAsia="ru-RU"/>
        </w:rPr>
        <w:t>реєстраційний номер об'єкта нерухомого майна: 2188390307104</w:t>
      </w:r>
      <w:r>
        <w:rPr>
          <w:szCs w:val="28"/>
          <w:lang/>
        </w:rPr>
        <w:t>;</w:t>
      </w:r>
    </w:p>
    <w:p w14:paraId="60F7BD3A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17) приміщення котельні (літера Г-1),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вул. Театральна, 21,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2189372207104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1B235328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18) майстерня школи (літера И-1),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вул. Театральна, 21,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2191565807104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3539ED63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19) сарай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вул. Театральна, 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2191475307104;</w:t>
      </w:r>
    </w:p>
    <w:p w14:paraId="0A54D03A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20) майстерня школи (літера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вул.  Олександра Олеся, 9,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2192208507104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72C4EBB4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21)  сарай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вул.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Олександра Олеся, 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2238642207104;</w:t>
      </w:r>
    </w:p>
    <w:p w14:paraId="07933FCC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22) </w:t>
      </w:r>
      <w:r>
        <w:rPr>
          <w:rFonts w:ascii="Times New Roman" w:hAnsi="Times New Roman" w:cs="Times New Roman"/>
          <w:sz w:val="28"/>
          <w:szCs w:val="28"/>
          <w:lang/>
        </w:rPr>
        <w:t xml:space="preserve">сарай з овочесховищем (літера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вул. Заводська, 31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2182328807104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37031BB3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23) басейн (Б-1),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                вул. Героїв України (40 років Перемоги, 18)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2206410307104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0D4A6A69" w14:textId="77777777" w:rsidR="00000000" w:rsidRDefault="00000000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24) </w:t>
      </w:r>
      <w:r>
        <w:rPr>
          <w:rFonts w:ascii="Times New Roman" w:hAnsi="Times New Roman" w:cs="Times New Roman"/>
          <w:color w:val="111111"/>
          <w:sz w:val="28"/>
          <w:szCs w:val="28"/>
        </w:rPr>
        <w:t>Зеленський ліцей Ковельської міської ради Волинської області (літера А-2)</w:t>
      </w:r>
      <w:r>
        <w:rPr>
          <w:rFonts w:ascii="Times New Roman" w:hAnsi="Times New Roman" w:cs="Times New Roman"/>
          <w:color w:val="111111"/>
          <w:sz w:val="28"/>
          <w:szCs w:val="28"/>
          <w:lang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що знаходиться за адресою: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вул. Шкільна, 29, с. Зелена Ковельського району Волинської області, 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реєстраційний номер об'єкта нерухомого майна: 2897033807060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7AE10373" w14:textId="77777777" w:rsidR="00000000" w:rsidRDefault="00000000">
      <w:pPr>
        <w:pStyle w:val="HTML"/>
        <w:tabs>
          <w:tab w:val="left" w:pos="35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25) сарай </w:t>
      </w:r>
      <w:r>
        <w:rPr>
          <w:rFonts w:ascii="Times New Roman" w:hAnsi="Times New Roman" w:cs="Times New Roman"/>
          <w:color w:val="111111"/>
          <w:sz w:val="28"/>
          <w:szCs w:val="28"/>
        </w:rPr>
        <w:t>(літера Д-1)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/>
        </w:rPr>
        <w:t xml:space="preserve">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що знаходиться за адресою: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вул. Шкільна, 29,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реєстраційний номер об'єкта нерухомого майна: 2897060107060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254E53A8" w14:textId="77777777" w:rsidR="00000000" w:rsidRDefault="00000000">
      <w:pPr>
        <w:pStyle w:val="HTML"/>
        <w:tabs>
          <w:tab w:val="left" w:pos="35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26) паливна </w:t>
      </w:r>
      <w:r>
        <w:rPr>
          <w:rFonts w:ascii="Times New Roman" w:hAnsi="Times New Roman" w:cs="Times New Roman"/>
          <w:color w:val="111111"/>
          <w:sz w:val="28"/>
          <w:szCs w:val="28"/>
        </w:rPr>
        <w:t>(літера Б-1)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/>
        </w:rPr>
        <w:t xml:space="preserve">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що знаходиться за адресою: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вул. Шкільна, 29,                 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>реєстраційний номер об'єкта нерухомого майна: 2897990307060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48EC17B1" w14:textId="77777777" w:rsidR="00000000" w:rsidRDefault="00000000">
      <w:pPr>
        <w:pStyle w:val="HTML"/>
        <w:tabs>
          <w:tab w:val="left" w:pos="35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27) теплиця </w:t>
      </w:r>
      <w:r>
        <w:rPr>
          <w:rFonts w:ascii="Times New Roman" w:hAnsi="Times New Roman" w:cs="Times New Roman"/>
          <w:color w:val="111111"/>
          <w:sz w:val="28"/>
          <w:szCs w:val="28"/>
        </w:rPr>
        <w:t>(літера В-1)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/>
        </w:rPr>
        <w:t xml:space="preserve">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що знаходиться за адресою: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 вул. Шкільна, 29,                    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 w:eastAsia="ru-RU"/>
        </w:rPr>
        <w:t xml:space="preserve">реєстраційний номер об'єкта нерухомого майна: 2897054907060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</w:rPr>
        <w:t>;</w:t>
      </w:r>
    </w:p>
    <w:p w14:paraId="2455BBF7" w14:textId="77777777" w:rsidR="00000000" w:rsidRDefault="00000000">
      <w:pPr>
        <w:pStyle w:val="HTML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28) вбиральня (літера Г-1),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що знаходиться за адресою: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вул. Шкільна, 29,                 с. Зелена Ковельського району Волинської області,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val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2897873507060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shd w:val="clear" w:color="auto" w:fill="FFFFFF"/>
          <w:lang/>
        </w:rPr>
        <w:t>;</w:t>
      </w:r>
    </w:p>
    <w:p w14:paraId="0818C455" w14:textId="77777777" w:rsidR="00000000" w:rsidRDefault="0000000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  <w:lang/>
        </w:rPr>
        <w:t>29) сарай</w:t>
      </w:r>
      <w:r>
        <w:rPr>
          <w:szCs w:val="28"/>
          <w:lang w:val="ru-RU"/>
        </w:rPr>
        <w:t xml:space="preserve"> </w:t>
      </w:r>
      <w:r>
        <w:rPr>
          <w:szCs w:val="28"/>
          <w:lang/>
        </w:rPr>
        <w:t xml:space="preserve">(літер Б-1), </w:t>
      </w:r>
      <w:r>
        <w:rPr>
          <w:szCs w:val="28"/>
          <w:lang w:eastAsia="ru-RU"/>
        </w:rPr>
        <w:t>що знаходиться за адресою: Волинська обл.,  м. Ковель,</w:t>
      </w:r>
      <w:r>
        <w:rPr>
          <w:szCs w:val="28"/>
          <w:lang/>
        </w:rPr>
        <w:t xml:space="preserve"> </w:t>
      </w:r>
      <w:r>
        <w:rPr>
          <w:szCs w:val="28"/>
          <w:lang w:val="ru-RU"/>
        </w:rPr>
        <w:t xml:space="preserve">вул. Театральна, </w:t>
      </w:r>
      <w:r>
        <w:rPr>
          <w:szCs w:val="28"/>
          <w:lang/>
        </w:rPr>
        <w:t xml:space="preserve">22,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1668485807104</w:t>
      </w:r>
      <w:r>
        <w:rPr>
          <w:szCs w:val="28"/>
          <w:lang w:val="ru-RU"/>
        </w:rPr>
        <w:t>;</w:t>
      </w:r>
    </w:p>
    <w:p w14:paraId="39309CF0" w14:textId="77777777" w:rsidR="00000000" w:rsidRDefault="00000000">
      <w:pPr>
        <w:pStyle w:val="HTML"/>
        <w:tabs>
          <w:tab w:val="left" w:pos="360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>30)  сарай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 xml:space="preserve">(літер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вул. Театральна, </w:t>
      </w:r>
      <w:r>
        <w:rPr>
          <w:rFonts w:ascii="Times New Roman" w:hAnsi="Times New Roman" w:cs="Times New Roman"/>
          <w:sz w:val="28"/>
          <w:szCs w:val="28"/>
          <w:lang/>
        </w:rPr>
        <w:t xml:space="preserve">22,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1668565307104;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19017589" w14:textId="77777777" w:rsidR="00000000" w:rsidRDefault="00000000">
      <w:pPr>
        <w:spacing w:line="240" w:lineRule="atLeast"/>
        <w:jc w:val="both"/>
      </w:pPr>
      <w:r>
        <w:rPr>
          <w:szCs w:val="28"/>
        </w:rPr>
        <w:t xml:space="preserve">31) </w:t>
      </w:r>
      <w:r>
        <w:rPr>
          <w:szCs w:val="28"/>
          <w:lang/>
        </w:rPr>
        <w:t xml:space="preserve"> сарай цегляний з піднавісом (літер В-1),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/>
        </w:rPr>
        <w:t xml:space="preserve"> вул. Шевченка Тараса, 8, </w:t>
      </w:r>
      <w:r>
        <w:rPr>
          <w:szCs w:val="28"/>
          <w:lang w:eastAsia="ru-RU"/>
        </w:rPr>
        <w:t>реєстраційний номер об'єкта нерухомого майна: 1670795707104</w:t>
      </w:r>
      <w:r>
        <w:rPr>
          <w:szCs w:val="28"/>
          <w:lang/>
        </w:rPr>
        <w:t>;</w:t>
      </w:r>
    </w:p>
    <w:p w14:paraId="6806D425" w14:textId="77777777" w:rsidR="00000000" w:rsidRDefault="00000000">
      <w:pPr>
        <w:spacing w:line="240" w:lineRule="atLeast"/>
        <w:jc w:val="both"/>
      </w:pPr>
      <w:r>
        <w:rPr>
          <w:szCs w:val="28"/>
          <w:lang/>
        </w:rPr>
        <w:t xml:space="preserve">32) сарай з прибудовою (літер Б-1),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/>
        </w:rPr>
        <w:t xml:space="preserve">  вул. Шевченка Тараса, 8, </w:t>
      </w:r>
      <w:r>
        <w:rPr>
          <w:szCs w:val="28"/>
          <w:lang w:eastAsia="ru-RU"/>
        </w:rPr>
        <w:t>реєстраційний номер об'єкта нерухомого майна: 1670730407104;</w:t>
      </w:r>
      <w:r>
        <w:rPr>
          <w:szCs w:val="28"/>
          <w:lang w:val="ru-RU"/>
        </w:rPr>
        <w:t xml:space="preserve">      </w:t>
      </w:r>
      <w:r>
        <w:rPr>
          <w:szCs w:val="28"/>
          <w:shd w:val="clear" w:color="auto" w:fill="FFFF00"/>
        </w:rPr>
        <w:t xml:space="preserve"> </w:t>
      </w:r>
    </w:p>
    <w:p w14:paraId="6905854D" w14:textId="77777777" w:rsidR="00000000" w:rsidRDefault="00000000">
      <w:pPr>
        <w:spacing w:line="240" w:lineRule="atLeast"/>
        <w:jc w:val="both"/>
      </w:pPr>
      <w:r>
        <w:t xml:space="preserve">33) </w:t>
      </w:r>
      <w:r>
        <w:rPr>
          <w:szCs w:val="28"/>
          <w:lang/>
        </w:rPr>
        <w:t xml:space="preserve">сарай-овочесховище (літер Б-1),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/>
        </w:rPr>
        <w:t xml:space="preserve">  вул. Чубинського, 16А, </w:t>
      </w:r>
      <w:r>
        <w:rPr>
          <w:szCs w:val="28"/>
          <w:lang w:eastAsia="ru-RU"/>
        </w:rPr>
        <w:t>реєстраційний номер об'єкта нерухомо-ого майна: 2220510407104</w:t>
      </w:r>
      <w:r>
        <w:rPr>
          <w:szCs w:val="28"/>
          <w:lang/>
        </w:rPr>
        <w:t>;</w:t>
      </w:r>
    </w:p>
    <w:p w14:paraId="13D7D077" w14:textId="77777777" w:rsidR="00000000" w:rsidRDefault="00000000">
      <w:pPr>
        <w:spacing w:line="240" w:lineRule="atLeast"/>
        <w:jc w:val="both"/>
      </w:pPr>
      <w:r>
        <w:rPr>
          <w:szCs w:val="28"/>
          <w:lang/>
        </w:rPr>
        <w:t xml:space="preserve">34) технічне приміщення (літер В-1),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/>
        </w:rPr>
        <w:t xml:space="preserve">  вул. Чубинського, 16А, </w:t>
      </w:r>
      <w:r>
        <w:rPr>
          <w:szCs w:val="28"/>
          <w:lang w:eastAsia="ru-RU"/>
        </w:rPr>
        <w:t>реєстраційний номер об'єкта нерухомо-го майна: 2221932307104;</w:t>
      </w:r>
    </w:p>
    <w:p w14:paraId="59651183" w14:textId="77777777" w:rsidR="00000000" w:rsidRDefault="00000000">
      <w:pPr>
        <w:spacing w:line="240" w:lineRule="atLeast"/>
        <w:jc w:val="both"/>
      </w:pPr>
      <w:r>
        <w:t xml:space="preserve">35) </w:t>
      </w:r>
      <w:r>
        <w:rPr>
          <w:szCs w:val="28"/>
          <w:lang/>
        </w:rPr>
        <w:t xml:space="preserve"> сарай (літера Б-1), </w:t>
      </w:r>
      <w:r>
        <w:rPr>
          <w:szCs w:val="28"/>
          <w:lang w:eastAsia="ru-RU"/>
        </w:rPr>
        <w:t>що знаходиться за адресою: Волинська обл., м. Ковель,</w:t>
      </w:r>
      <w:r>
        <w:rPr>
          <w:szCs w:val="28"/>
          <w:lang/>
        </w:rPr>
        <w:t xml:space="preserve"> вул. Володимирській, 85А, </w:t>
      </w:r>
      <w:r>
        <w:rPr>
          <w:szCs w:val="28"/>
          <w:lang w:eastAsia="ru-RU"/>
        </w:rPr>
        <w:t>реєстраційний номер об'єкта нерухомого майна: 2136024807104;</w:t>
      </w:r>
    </w:p>
    <w:p w14:paraId="155DB5D8" w14:textId="77777777" w:rsidR="00000000" w:rsidRDefault="00000000">
      <w:pPr>
        <w:spacing w:line="240" w:lineRule="atLeast"/>
        <w:jc w:val="both"/>
      </w:pPr>
      <w:r>
        <w:rPr>
          <w:szCs w:val="28"/>
          <w:lang w:eastAsia="ru-RU"/>
        </w:rPr>
        <w:t xml:space="preserve">36)  </w:t>
      </w:r>
      <w:r>
        <w:rPr>
          <w:szCs w:val="28"/>
          <w:lang/>
        </w:rPr>
        <w:t xml:space="preserve">сарай цегляний (літера Б-1), </w:t>
      </w:r>
      <w:r>
        <w:rPr>
          <w:szCs w:val="28"/>
          <w:lang w:eastAsia="ru-RU"/>
        </w:rPr>
        <w:t>що знаходиться за адресою: Волинська обл.,  м. Ковель,</w:t>
      </w:r>
      <w:r>
        <w:rPr>
          <w:szCs w:val="28"/>
          <w:lang/>
        </w:rPr>
        <w:t xml:space="preserve"> вул. Героїв України (40 років Перемоги), 19, </w:t>
      </w:r>
      <w:r>
        <w:rPr>
          <w:szCs w:val="28"/>
          <w:lang w:eastAsia="ru-RU"/>
        </w:rPr>
        <w:t>реєстраційний номер об'єкта нерухомого майна: 2137131307104;</w:t>
      </w:r>
    </w:p>
    <w:p w14:paraId="4715DE7C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1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37) будівля складу (літера Б-1), </w:t>
      </w:r>
      <w:r>
        <w:rPr>
          <w:rFonts w:ascii="Times New Roman" w:hAnsi="Times New Roman" w:cs="Times New Roman"/>
          <w:sz w:val="28"/>
          <w:szCs w:val="28"/>
          <w:lang w:eastAsia="ru-RU"/>
        </w:rPr>
        <w:t>що знаходиться за адресою: Волинська обл.,              м. Ковель,</w:t>
      </w:r>
      <w:r>
        <w:rPr>
          <w:rFonts w:ascii="Times New Roman" w:hAnsi="Times New Roman" w:cs="Times New Roman"/>
          <w:sz w:val="28"/>
          <w:szCs w:val="28"/>
          <w:lang/>
        </w:rPr>
        <w:t xml:space="preserve">  вул. Миколая Чарнецького (Сеченова), 15А,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2520687507060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2D050BAC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38) овочесховище (літера В-1),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що знаходиться за адресою: Волинська обл.,              м. Ковель, </w:t>
      </w:r>
      <w:r>
        <w:rPr>
          <w:rFonts w:ascii="Times New Roman" w:hAnsi="Times New Roman" w:cs="Times New Roman"/>
          <w:sz w:val="28"/>
          <w:szCs w:val="28"/>
          <w:lang/>
        </w:rPr>
        <w:t xml:space="preserve">вул. Миколая Чарнецького (Сеченова), 15А,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реєстраційний номер об'єкта нерухомого майна: 2520738207060</w:t>
      </w:r>
      <w:r>
        <w:rPr>
          <w:rFonts w:ascii="Times New Roman" w:hAnsi="Times New Roman" w:cs="Times New Roman"/>
          <w:sz w:val="28"/>
          <w:szCs w:val="28"/>
          <w:lang/>
        </w:rPr>
        <w:t>;</w:t>
      </w:r>
    </w:p>
    <w:p w14:paraId="359D8A0B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  <w:lang/>
        </w:rPr>
        <w:t xml:space="preserve">39)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сарай цегляний (літера Б-1),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що знаходиться за адресою: Волинська обл.,             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вул. Миколи Пирогова, 2,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2693209207060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>;</w:t>
      </w:r>
    </w:p>
    <w:p w14:paraId="77C5A98D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lastRenderedPageBreak/>
        <w:t xml:space="preserve">40) заклад дошкільної освіти комбінованого типу №14 (ясла-садок) “Перлинка”,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вул. Відродження, 12-А,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2826379307060;</w:t>
      </w:r>
    </w:p>
    <w:p w14:paraId="75067317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b w:val="0"/>
          <w:bCs w:val="0"/>
          <w:color w:val="111111"/>
          <w:szCs w:val="28"/>
          <w:lang/>
        </w:rPr>
        <w:t xml:space="preserve">41) заклад дошкільної освіти с. Білин Ковельської міської ради Волинської області (літера А-2), </w:t>
      </w:r>
      <w:r>
        <w:rPr>
          <w:rStyle w:val="a6"/>
          <w:b w:val="0"/>
          <w:bCs w:val="0"/>
          <w:color w:val="111111"/>
          <w:szCs w:val="28"/>
          <w:lang w:eastAsia="ru-RU"/>
        </w:rPr>
        <w:t>що знаходиться за адресою:</w:t>
      </w:r>
      <w:r>
        <w:rPr>
          <w:rStyle w:val="a6"/>
          <w:b w:val="0"/>
          <w:bCs w:val="0"/>
          <w:color w:val="111111"/>
          <w:szCs w:val="28"/>
          <w:lang/>
        </w:rPr>
        <w:t xml:space="preserve"> вул. Лесі Українки, 8-А,      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2826412407060</w:t>
      </w:r>
      <w:r>
        <w:rPr>
          <w:rStyle w:val="a6"/>
          <w:b w:val="0"/>
          <w:bCs w:val="0"/>
          <w:color w:val="111111"/>
          <w:szCs w:val="28"/>
          <w:lang/>
        </w:rPr>
        <w:t>;</w:t>
      </w:r>
    </w:p>
    <w:p w14:paraId="137A36B7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  <w:lang/>
        </w:rPr>
        <w:t xml:space="preserve">42) гараж (літера Б-1), </w:t>
      </w:r>
      <w:r>
        <w:rPr>
          <w:rStyle w:val="a6"/>
          <w:b w:val="0"/>
          <w:bCs w:val="0"/>
          <w:color w:val="111111"/>
          <w:szCs w:val="28"/>
          <w:lang w:eastAsia="ru-RU"/>
        </w:rPr>
        <w:t>що знаходиться за адресою:</w:t>
      </w:r>
      <w:r>
        <w:rPr>
          <w:rStyle w:val="a6"/>
          <w:b w:val="0"/>
          <w:bCs w:val="0"/>
          <w:color w:val="111111"/>
          <w:szCs w:val="28"/>
          <w:lang/>
        </w:rPr>
        <w:t xml:space="preserve"> вул. Лесі Українки, 8-А,   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2826429907060</w:t>
      </w:r>
      <w:r>
        <w:rPr>
          <w:rStyle w:val="a6"/>
          <w:b w:val="0"/>
          <w:bCs w:val="0"/>
          <w:color w:val="111111"/>
          <w:szCs w:val="28"/>
          <w:lang/>
        </w:rPr>
        <w:t>;</w:t>
      </w:r>
    </w:p>
    <w:p w14:paraId="5291B99C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  <w:lang/>
        </w:rPr>
        <w:t xml:space="preserve">43) сарай (літера В-1), </w:t>
      </w:r>
      <w:r>
        <w:rPr>
          <w:rStyle w:val="a6"/>
          <w:b w:val="0"/>
          <w:bCs w:val="0"/>
          <w:color w:val="111111"/>
          <w:szCs w:val="28"/>
          <w:lang w:eastAsia="ru-RU"/>
        </w:rPr>
        <w:t>що знаходиться за адресою:</w:t>
      </w:r>
      <w:r>
        <w:rPr>
          <w:rStyle w:val="a6"/>
          <w:b w:val="0"/>
          <w:bCs w:val="0"/>
          <w:color w:val="111111"/>
          <w:szCs w:val="28"/>
          <w:lang/>
        </w:rPr>
        <w:t xml:space="preserve"> вул. Лесі Українки, 8-А,   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2827175207060</w:t>
      </w:r>
      <w:r>
        <w:rPr>
          <w:rStyle w:val="a6"/>
          <w:b w:val="0"/>
          <w:bCs w:val="0"/>
          <w:color w:val="111111"/>
          <w:szCs w:val="28"/>
          <w:lang/>
        </w:rPr>
        <w:t>;</w:t>
      </w:r>
      <w:r>
        <w:rPr>
          <w:rStyle w:val="a6"/>
          <w:rFonts w:ascii="NotoSansRegular" w:hAnsi="NotoSansRegular" w:cs="NotoSansRegular"/>
          <w:b w:val="0"/>
          <w:color w:val="111111"/>
          <w:sz w:val="21"/>
          <w:szCs w:val="28"/>
          <w:lang/>
        </w:rPr>
        <w:t xml:space="preserve"> </w:t>
      </w:r>
    </w:p>
    <w:p w14:paraId="3B8A792D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  <w:lang/>
        </w:rPr>
        <w:t xml:space="preserve">44) котельня(літера Д-1), </w:t>
      </w:r>
      <w:r>
        <w:rPr>
          <w:rStyle w:val="a6"/>
          <w:b w:val="0"/>
          <w:bCs w:val="0"/>
          <w:color w:val="111111"/>
          <w:szCs w:val="28"/>
          <w:lang w:eastAsia="ru-RU"/>
        </w:rPr>
        <w:t>що знаходиться за адресою:</w:t>
      </w:r>
      <w:r>
        <w:rPr>
          <w:rStyle w:val="a6"/>
          <w:b w:val="0"/>
          <w:bCs w:val="0"/>
          <w:color w:val="111111"/>
          <w:szCs w:val="28"/>
          <w:lang/>
        </w:rPr>
        <w:t xml:space="preserve"> вул. Лесі Українки, 8-А,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2827190907060</w:t>
      </w:r>
      <w:r>
        <w:rPr>
          <w:rStyle w:val="a6"/>
          <w:b w:val="0"/>
          <w:bCs w:val="0"/>
          <w:color w:val="111111"/>
          <w:szCs w:val="28"/>
          <w:lang/>
        </w:rPr>
        <w:t>;</w:t>
      </w:r>
    </w:p>
    <w:p w14:paraId="4A579594" w14:textId="77777777" w:rsidR="00000000" w:rsidRDefault="00000000">
      <w:pPr>
        <w:tabs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jc w:val="both"/>
      </w:pPr>
      <w:r>
        <w:rPr>
          <w:rStyle w:val="a6"/>
          <w:b w:val="0"/>
          <w:bCs w:val="0"/>
          <w:color w:val="111111"/>
          <w:szCs w:val="28"/>
          <w:lang/>
        </w:rPr>
        <w:t xml:space="preserve">45) погріб (літера Е-1), </w:t>
      </w:r>
      <w:r>
        <w:rPr>
          <w:rStyle w:val="a6"/>
          <w:b w:val="0"/>
          <w:bCs w:val="0"/>
          <w:color w:val="111111"/>
          <w:szCs w:val="28"/>
          <w:lang w:eastAsia="ru-RU"/>
        </w:rPr>
        <w:t>що знаходиться за адресою:</w:t>
      </w:r>
      <w:r>
        <w:rPr>
          <w:rStyle w:val="a6"/>
          <w:b w:val="0"/>
          <w:bCs w:val="0"/>
          <w:color w:val="111111"/>
          <w:szCs w:val="28"/>
          <w:lang/>
        </w:rPr>
        <w:t xml:space="preserve"> вул. Лесі Українки, 8-А,            с. Білин, Ковельський район, Волинська область, </w:t>
      </w:r>
      <w:r>
        <w:rPr>
          <w:rStyle w:val="a6"/>
          <w:b w:val="0"/>
          <w:bCs w:val="0"/>
          <w:color w:val="111111"/>
          <w:szCs w:val="28"/>
          <w:lang w:eastAsia="ru-RU"/>
        </w:rPr>
        <w:t>реєстраційний номер об'єкта нерухомого майна: 2827204307060</w:t>
      </w:r>
      <w:r>
        <w:rPr>
          <w:rStyle w:val="a6"/>
          <w:b w:val="0"/>
          <w:bCs w:val="0"/>
          <w:color w:val="111111"/>
          <w:szCs w:val="28"/>
          <w:lang/>
        </w:rPr>
        <w:t>;</w:t>
      </w:r>
    </w:p>
    <w:p w14:paraId="1D122DA1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46) вбиральня (літера Г-1),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що знаходиться за адресою: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вул. Лесі Українки,  8-А, с. Білин, Ковельський район, Волинська область,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2827239707060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>;</w:t>
      </w:r>
    </w:p>
    <w:p w14:paraId="5D6D2B50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47)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приміщення клубу “Господарочка” закладу позашкільної освіти “Ковельського Палацу учнівської молоді імені Івана Франка”,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вул.  Володимирській, 85,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реєстраційний номер об'єкта нерухомого майна: 2706751507060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>;</w:t>
      </w:r>
    </w:p>
    <w:p w14:paraId="4023943F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48) заклад позашкільної освіти “Станція юних натуралістів міста Ковеля” (літера Б-2),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                       вул.  Модеста Левицького, 1,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реєстраційний номер об'єкта нерухомого майна: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>2872651007060;</w:t>
      </w:r>
    </w:p>
    <w:p w14:paraId="2FFB1C37" w14:textId="77777777" w:rsidR="00000000" w:rsidRDefault="000000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50"/>
          <w:tab w:val="left" w:pos="906"/>
          <w:tab w:val="left" w:pos="1822"/>
          <w:tab w:val="left" w:pos="2738"/>
          <w:tab w:val="left" w:pos="3654"/>
          <w:tab w:val="left" w:pos="4570"/>
          <w:tab w:val="left" w:pos="5486"/>
          <w:tab w:val="left" w:pos="6402"/>
          <w:tab w:val="left" w:pos="7318"/>
          <w:tab w:val="left" w:pos="8234"/>
          <w:tab w:val="left" w:pos="9150"/>
          <w:tab w:val="left" w:pos="10066"/>
          <w:tab w:val="left" w:pos="10982"/>
          <w:tab w:val="left" w:pos="11898"/>
          <w:tab w:val="left" w:pos="12814"/>
          <w:tab w:val="left" w:pos="13730"/>
          <w:tab w:val="left" w:pos="14646"/>
        </w:tabs>
        <w:spacing w:line="100" w:lineRule="atLeast"/>
        <w:ind w:left="-10"/>
        <w:jc w:val="both"/>
      </w:pP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49) Палац учнівської молоді ім. Івана Франка,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>що знаходиться за адресою: Волинська обл., м. Ковель,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 xml:space="preserve">  вул.  Незалежності, 100,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  <w:t xml:space="preserve">реєстраційний номер об'єкта нерухомого майна: </w:t>
      </w:r>
      <w:r>
        <w:rPr>
          <w:rStyle w:val="a6"/>
          <w:rFonts w:ascii="Times New Roman" w:hAnsi="Times New Roman" w:cs="Times New Roman"/>
          <w:b w:val="0"/>
          <w:bCs w:val="0"/>
          <w:color w:val="111111"/>
          <w:sz w:val="28"/>
          <w:szCs w:val="28"/>
          <w:lang/>
        </w:rPr>
        <w:t>37400003.</w:t>
      </w:r>
    </w:p>
    <w:p w14:paraId="4F762FF6" w14:textId="77777777" w:rsidR="00000000" w:rsidRDefault="00000000">
      <w:pPr>
        <w:spacing w:line="240" w:lineRule="atLeast"/>
        <w:ind w:firstLine="709"/>
        <w:jc w:val="both"/>
      </w:pPr>
      <w:r>
        <w:rPr>
          <w:szCs w:val="28"/>
        </w:rPr>
        <w:t>2</w:t>
      </w:r>
      <w:r>
        <w:t xml:space="preserve">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  <w:lang w:val="en-US"/>
        </w:rPr>
        <w:t>Ткачук</w:t>
      </w:r>
      <w:r>
        <w:rPr>
          <w:color w:val="000000"/>
          <w:spacing w:val="-2"/>
          <w:szCs w:val="28"/>
        </w:rPr>
        <w:t>).</w:t>
      </w:r>
    </w:p>
    <w:p w14:paraId="041AE33C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168C39BC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1C8F98F9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4BEC3A5C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4087B436" w14:textId="77777777" w:rsidR="00000000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31195ED3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35578B03" w14:textId="77777777" w:rsidR="0030632A" w:rsidRDefault="0030632A">
      <w:pPr>
        <w:jc w:val="both"/>
      </w:pPr>
    </w:p>
    <w:sectPr w:rsidR="0030632A">
      <w:pgSz w:w="11906" w:h="16838"/>
      <w:pgMar w:top="283" w:right="567" w:bottom="283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NotoSansRegular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726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26"/>
    <w:rsid w:val="000B0D3A"/>
    <w:rsid w:val="002E2F6F"/>
    <w:rsid w:val="0030632A"/>
    <w:rsid w:val="00632C88"/>
    <w:rsid w:val="008C59F0"/>
    <w:rsid w:val="00B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0E4F6C"/>
  <w15:chartTrackingRefBased/>
  <w15:docId w15:val="{2C51E5DE-E894-4510-AD0A-2D8B7EBA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Mangal"/>
      <w:lang w:bidi="hi-IN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6796</Words>
  <Characters>3874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2</cp:revision>
  <cp:lastPrinted>2024-05-03T07:51:00Z</cp:lastPrinted>
  <dcterms:created xsi:type="dcterms:W3CDTF">2024-05-27T13:12:00Z</dcterms:created>
  <dcterms:modified xsi:type="dcterms:W3CDTF">2024-05-27T13:12:00Z</dcterms:modified>
</cp:coreProperties>
</file>