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9EF3A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78FD2B22" w14:textId="57D9FE23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0F4943">
        <w:rPr>
          <w:rFonts w:ascii="Times New Roman" w:hAnsi="Times New Roman"/>
          <w:b/>
          <w:bCs/>
          <w:szCs w:val="28"/>
        </w:rPr>
        <w:t>10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7CC0C105" w:rsidR="00041A16" w:rsidRPr="00041A16" w:rsidRDefault="00697BB8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5E7FE7F2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697BB8">
        <w:rPr>
          <w:rFonts w:ascii="Times New Roman" w:hAnsi="Times New Roman"/>
          <w:b/>
          <w:bCs/>
          <w:szCs w:val="28"/>
        </w:rPr>
        <w:t>2</w:t>
      </w:r>
      <w:r w:rsidR="000F4943">
        <w:rPr>
          <w:rFonts w:ascii="Times New Roman" w:hAnsi="Times New Roman"/>
          <w:b/>
          <w:bCs/>
          <w:szCs w:val="28"/>
        </w:rPr>
        <w:t>8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407D29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697BB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4B3358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694F8660" w14:textId="40D07411" w:rsidR="00697BB8" w:rsidRPr="000F2279" w:rsidRDefault="00697BB8" w:rsidP="00407D29">
      <w:pPr>
        <w:jc w:val="both"/>
        <w:rPr>
          <w:rFonts w:ascii="Times New Roman" w:hAnsi="Times New Roman"/>
          <w:sz w:val="24"/>
          <w:szCs w:val="24"/>
        </w:rPr>
      </w:pPr>
      <w:r w:rsidRPr="000F2279">
        <w:rPr>
          <w:rFonts w:ascii="Times New Roman" w:hAnsi="Times New Roman"/>
          <w:b/>
          <w:bCs/>
          <w:sz w:val="24"/>
          <w:szCs w:val="24"/>
        </w:rPr>
        <w:t>Присутні:</w:t>
      </w:r>
      <w:r w:rsidRPr="000F2279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0F2279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0F2279">
        <w:rPr>
          <w:rFonts w:ascii="Times New Roman" w:hAnsi="Times New Roman"/>
          <w:sz w:val="24"/>
          <w:szCs w:val="24"/>
        </w:rPr>
        <w:t xml:space="preserve"> В.Г. – начальник відділу земельних ресурсів виконавчого комітету Ковельської міської ради;</w:t>
      </w:r>
    </w:p>
    <w:p w14:paraId="2AE301F2" w14:textId="77777777" w:rsidR="00697BB8" w:rsidRPr="000F2279" w:rsidRDefault="00697BB8" w:rsidP="00697BB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2279">
        <w:rPr>
          <w:rFonts w:ascii="Times New Roman" w:hAnsi="Times New Roman"/>
          <w:sz w:val="24"/>
          <w:szCs w:val="24"/>
        </w:rPr>
        <w:t>Мурай</w:t>
      </w:r>
      <w:proofErr w:type="spellEnd"/>
      <w:r w:rsidRPr="000F2279">
        <w:rPr>
          <w:rFonts w:ascii="Times New Roman" w:hAnsi="Times New Roman"/>
          <w:sz w:val="24"/>
          <w:szCs w:val="24"/>
        </w:rPr>
        <w:t xml:space="preserve"> Л.Л. </w:t>
      </w:r>
      <w:r w:rsidRPr="000F2279">
        <w:rPr>
          <w:rFonts w:ascii="Times New Roman" w:hAnsi="Times New Roman"/>
          <w:b/>
          <w:sz w:val="24"/>
          <w:szCs w:val="24"/>
        </w:rPr>
        <w:t>–</w:t>
      </w:r>
      <w:r w:rsidRPr="000F2279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61CE580F" w14:textId="531DD7D0" w:rsidR="00697BB8" w:rsidRPr="000F2279" w:rsidRDefault="00697BB8" w:rsidP="00697BB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2279">
        <w:rPr>
          <w:rFonts w:ascii="Times New Roman" w:hAnsi="Times New Roman"/>
          <w:sz w:val="24"/>
          <w:szCs w:val="24"/>
        </w:rPr>
        <w:t>Куптій</w:t>
      </w:r>
      <w:proofErr w:type="spellEnd"/>
      <w:r w:rsidRPr="000F2279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44152BAA" w14:textId="384866D6" w:rsidR="00697BB8" w:rsidRPr="000F2279" w:rsidRDefault="00697BB8" w:rsidP="00697BB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0F2279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12A5B7D" w14:textId="77777777" w:rsidR="00697BB8" w:rsidRPr="004B3358" w:rsidRDefault="00697BB8" w:rsidP="00697BB8">
      <w:pPr>
        <w:jc w:val="both"/>
        <w:rPr>
          <w:rFonts w:ascii="Times New Roman" w:hAnsi="Times New Roman"/>
          <w:sz w:val="16"/>
          <w:szCs w:val="16"/>
        </w:rPr>
      </w:pPr>
    </w:p>
    <w:p w14:paraId="61826669" w14:textId="77777777" w:rsidR="00407D29" w:rsidRPr="000F2279" w:rsidRDefault="00697BB8" w:rsidP="00407D29">
      <w:pPr>
        <w:jc w:val="both"/>
        <w:rPr>
          <w:rFonts w:ascii="Times New Roman" w:hAnsi="Times New Roman"/>
          <w:sz w:val="24"/>
          <w:szCs w:val="24"/>
        </w:rPr>
      </w:pPr>
      <w:r w:rsidRPr="000F2279">
        <w:rPr>
          <w:rFonts w:ascii="Times New Roman" w:hAnsi="Times New Roman"/>
          <w:b/>
          <w:sz w:val="24"/>
          <w:szCs w:val="24"/>
        </w:rPr>
        <w:t xml:space="preserve">Запрошені: </w:t>
      </w:r>
      <w:proofErr w:type="spellStart"/>
      <w:r w:rsidR="00407D29" w:rsidRPr="000F2279">
        <w:rPr>
          <w:rFonts w:ascii="Times New Roman" w:hAnsi="Times New Roman"/>
          <w:sz w:val="24"/>
          <w:szCs w:val="24"/>
        </w:rPr>
        <w:t>Вовниш</w:t>
      </w:r>
      <w:proofErr w:type="spellEnd"/>
      <w:r w:rsidR="00407D29" w:rsidRPr="000F2279">
        <w:rPr>
          <w:rFonts w:ascii="Times New Roman" w:hAnsi="Times New Roman"/>
          <w:sz w:val="24"/>
          <w:szCs w:val="24"/>
        </w:rPr>
        <w:t xml:space="preserve"> І.О. – заявник, користувач земельної ділянки на провулку Володимира </w:t>
      </w:r>
      <w:proofErr w:type="spellStart"/>
      <w:r w:rsidR="00407D29" w:rsidRPr="000F2279">
        <w:rPr>
          <w:rFonts w:ascii="Times New Roman" w:hAnsi="Times New Roman"/>
          <w:sz w:val="24"/>
          <w:szCs w:val="24"/>
        </w:rPr>
        <w:t>Кияна</w:t>
      </w:r>
      <w:proofErr w:type="spellEnd"/>
      <w:r w:rsidR="00407D29" w:rsidRPr="000F2279">
        <w:rPr>
          <w:rFonts w:ascii="Times New Roman" w:hAnsi="Times New Roman"/>
          <w:sz w:val="24"/>
          <w:szCs w:val="24"/>
        </w:rPr>
        <w:t xml:space="preserve">, 5/1 (присутній); </w:t>
      </w:r>
    </w:p>
    <w:p w14:paraId="5D2C6090" w14:textId="6A80564D" w:rsidR="00C67821" w:rsidRPr="000F2279" w:rsidRDefault="00407D29" w:rsidP="00407D29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F2279">
        <w:rPr>
          <w:rFonts w:ascii="Times New Roman" w:hAnsi="Times New Roman"/>
          <w:sz w:val="24"/>
          <w:szCs w:val="24"/>
        </w:rPr>
        <w:t>Пінкевич</w:t>
      </w:r>
      <w:proofErr w:type="spellEnd"/>
      <w:r w:rsidRPr="000F2279">
        <w:rPr>
          <w:rFonts w:ascii="Times New Roman" w:hAnsi="Times New Roman"/>
          <w:sz w:val="24"/>
          <w:szCs w:val="24"/>
        </w:rPr>
        <w:t xml:space="preserve"> О.Г. – користувач земельної ділянки на провулку Володимира </w:t>
      </w:r>
      <w:proofErr w:type="spellStart"/>
      <w:r w:rsidRPr="000F2279">
        <w:rPr>
          <w:rFonts w:ascii="Times New Roman" w:hAnsi="Times New Roman"/>
          <w:sz w:val="24"/>
          <w:szCs w:val="24"/>
        </w:rPr>
        <w:t>Кияна</w:t>
      </w:r>
      <w:proofErr w:type="spellEnd"/>
      <w:r w:rsidRPr="000F2279">
        <w:rPr>
          <w:rFonts w:ascii="Times New Roman" w:hAnsi="Times New Roman"/>
          <w:sz w:val="24"/>
          <w:szCs w:val="24"/>
        </w:rPr>
        <w:t xml:space="preserve">, 5/2 (відсутня); Рева Галина Петрівна – користувач земельної ділянки на провулку Володимира </w:t>
      </w:r>
      <w:proofErr w:type="spellStart"/>
      <w:r w:rsidRPr="000F2279">
        <w:rPr>
          <w:rFonts w:ascii="Times New Roman" w:hAnsi="Times New Roman"/>
          <w:sz w:val="24"/>
          <w:szCs w:val="24"/>
        </w:rPr>
        <w:t>Кияна</w:t>
      </w:r>
      <w:proofErr w:type="spellEnd"/>
      <w:r w:rsidRPr="000F2279">
        <w:rPr>
          <w:rFonts w:ascii="Times New Roman" w:hAnsi="Times New Roman"/>
          <w:sz w:val="24"/>
          <w:szCs w:val="24"/>
        </w:rPr>
        <w:t>, 7</w:t>
      </w:r>
      <w:r w:rsidRPr="000F2279">
        <w:rPr>
          <w:rFonts w:ascii="Times New Roman" w:hAnsi="Times New Roman"/>
          <w:sz w:val="24"/>
          <w:szCs w:val="24"/>
        </w:rPr>
        <w:t xml:space="preserve"> </w:t>
      </w:r>
      <w:r w:rsidRPr="000F2279">
        <w:rPr>
          <w:rFonts w:ascii="Times New Roman" w:hAnsi="Times New Roman"/>
          <w:sz w:val="24"/>
          <w:szCs w:val="24"/>
        </w:rPr>
        <w:t>(відсутня).</w:t>
      </w:r>
    </w:p>
    <w:p w14:paraId="29F12CD9" w14:textId="77777777" w:rsidR="00697BB8" w:rsidRPr="004B3358" w:rsidRDefault="00697BB8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31DC8DDE" w14:textId="4E7A8A98" w:rsidR="003E18E3" w:rsidRDefault="003E18E3" w:rsidP="003E18E3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9B15E2">
        <w:rPr>
          <w:sz w:val="28"/>
          <w:szCs w:val="28"/>
          <w:lang w:val="uk-UA"/>
        </w:rPr>
        <w:t xml:space="preserve">Комісією було </w:t>
      </w:r>
      <w:r w:rsidR="00407D29" w:rsidRPr="009B15E2">
        <w:rPr>
          <w:sz w:val="28"/>
          <w:szCs w:val="28"/>
          <w:lang w:val="uk-UA"/>
        </w:rPr>
        <w:t xml:space="preserve">повторно </w:t>
      </w:r>
      <w:r w:rsidRPr="009B15E2">
        <w:rPr>
          <w:sz w:val="28"/>
          <w:szCs w:val="28"/>
          <w:lang w:val="uk-UA"/>
        </w:rPr>
        <w:t>розглянуто питання щодо</w:t>
      </w:r>
      <w:r w:rsidR="00C85DC7" w:rsidRPr="009B15E2">
        <w:rPr>
          <w:sz w:val="28"/>
          <w:szCs w:val="28"/>
          <w:lang w:val="uk-UA"/>
        </w:rPr>
        <w:t xml:space="preserve"> погодження меж земельної ділянки </w:t>
      </w:r>
      <w:r w:rsidR="00697BB8" w:rsidRPr="009B15E2">
        <w:rPr>
          <w:sz w:val="28"/>
          <w:szCs w:val="28"/>
          <w:lang w:val="uk-UA"/>
        </w:rPr>
        <w:t>за адресою:</w:t>
      </w:r>
      <w:r w:rsidR="000F68F8" w:rsidRPr="009B15E2">
        <w:rPr>
          <w:sz w:val="28"/>
          <w:szCs w:val="28"/>
          <w:lang w:val="uk-UA"/>
        </w:rPr>
        <w:t xml:space="preserve"> </w:t>
      </w:r>
      <w:r w:rsidR="00697BB8" w:rsidRPr="009B15E2">
        <w:rPr>
          <w:sz w:val="28"/>
          <w:szCs w:val="28"/>
          <w:lang w:val="uk-UA"/>
        </w:rPr>
        <w:t xml:space="preserve">м. Ковель, </w:t>
      </w:r>
      <w:proofErr w:type="spellStart"/>
      <w:r w:rsidR="00407D29" w:rsidRPr="009B15E2">
        <w:rPr>
          <w:sz w:val="28"/>
          <w:szCs w:val="28"/>
        </w:rPr>
        <w:t>провул</w:t>
      </w:r>
      <w:proofErr w:type="spellEnd"/>
      <w:r w:rsidR="00407D29" w:rsidRPr="009B15E2">
        <w:rPr>
          <w:sz w:val="28"/>
          <w:szCs w:val="28"/>
          <w:lang w:val="uk-UA"/>
        </w:rPr>
        <w:t>о</w:t>
      </w:r>
      <w:r w:rsidR="00407D29" w:rsidRPr="009B15E2">
        <w:rPr>
          <w:sz w:val="28"/>
          <w:szCs w:val="28"/>
        </w:rPr>
        <w:t xml:space="preserve">к </w:t>
      </w:r>
      <w:proofErr w:type="spellStart"/>
      <w:r w:rsidR="00407D29" w:rsidRPr="009B15E2">
        <w:rPr>
          <w:sz w:val="28"/>
          <w:szCs w:val="28"/>
        </w:rPr>
        <w:t>Володимира</w:t>
      </w:r>
      <w:proofErr w:type="spellEnd"/>
      <w:r w:rsidR="00407D29" w:rsidRPr="009B15E2">
        <w:rPr>
          <w:sz w:val="28"/>
          <w:szCs w:val="28"/>
        </w:rPr>
        <w:t xml:space="preserve"> </w:t>
      </w:r>
      <w:proofErr w:type="spellStart"/>
      <w:r w:rsidR="00407D29" w:rsidRPr="009B15E2">
        <w:rPr>
          <w:sz w:val="28"/>
          <w:szCs w:val="28"/>
        </w:rPr>
        <w:t>Кияна</w:t>
      </w:r>
      <w:proofErr w:type="spellEnd"/>
      <w:r w:rsidR="00407D29" w:rsidRPr="009B15E2">
        <w:rPr>
          <w:sz w:val="28"/>
          <w:szCs w:val="28"/>
        </w:rPr>
        <w:t>, 5</w:t>
      </w:r>
      <w:r w:rsidRPr="009B15E2">
        <w:rPr>
          <w:sz w:val="28"/>
          <w:szCs w:val="28"/>
          <w:lang w:val="uk-UA"/>
        </w:rPr>
        <w:t>.</w:t>
      </w:r>
    </w:p>
    <w:p w14:paraId="66CB2E90" w14:textId="77777777" w:rsidR="009B15E2" w:rsidRPr="009B15E2" w:rsidRDefault="009B15E2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753B51DD" w14:textId="3005B0B0" w:rsidR="00201F3C" w:rsidRPr="009B15E2" w:rsidRDefault="000F2279" w:rsidP="003E18E3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 w:rsidRPr="009B15E2">
        <w:rPr>
          <w:sz w:val="28"/>
          <w:szCs w:val="28"/>
        </w:rPr>
        <w:t>Суміжн</w:t>
      </w:r>
      <w:proofErr w:type="spellEnd"/>
      <w:r w:rsidR="009B15E2" w:rsidRPr="009B15E2">
        <w:rPr>
          <w:sz w:val="28"/>
          <w:szCs w:val="28"/>
          <w:lang w:val="uk-UA"/>
        </w:rPr>
        <w:t>і</w:t>
      </w:r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користувач</w:t>
      </w:r>
      <w:proofErr w:type="spellEnd"/>
      <w:r w:rsidR="009B15E2" w:rsidRPr="009B15E2">
        <w:rPr>
          <w:sz w:val="28"/>
          <w:szCs w:val="28"/>
          <w:lang w:val="uk-UA"/>
        </w:rPr>
        <w:t>і</w:t>
      </w:r>
      <w:r w:rsidRPr="009B15E2">
        <w:rPr>
          <w:sz w:val="28"/>
          <w:szCs w:val="28"/>
        </w:rPr>
        <w:t xml:space="preserve"> на </w:t>
      </w:r>
      <w:proofErr w:type="spellStart"/>
      <w:r w:rsidRPr="009B15E2">
        <w:rPr>
          <w:sz w:val="28"/>
          <w:szCs w:val="28"/>
        </w:rPr>
        <w:t>засідання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узгоджувальної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комі</w:t>
      </w:r>
      <w:proofErr w:type="gramStart"/>
      <w:r w:rsidRPr="009B15E2">
        <w:rPr>
          <w:sz w:val="28"/>
          <w:szCs w:val="28"/>
        </w:rPr>
        <w:t>с</w:t>
      </w:r>
      <w:proofErr w:type="gramEnd"/>
      <w:r w:rsidRPr="009B15E2">
        <w:rPr>
          <w:sz w:val="28"/>
          <w:szCs w:val="28"/>
        </w:rPr>
        <w:t>ії</w:t>
      </w:r>
      <w:proofErr w:type="spellEnd"/>
      <w:r w:rsidRPr="009B15E2">
        <w:rPr>
          <w:sz w:val="28"/>
          <w:szCs w:val="28"/>
        </w:rPr>
        <w:t xml:space="preserve"> не </w:t>
      </w:r>
      <w:proofErr w:type="spellStart"/>
      <w:r w:rsidRPr="009B15E2">
        <w:rPr>
          <w:sz w:val="28"/>
          <w:szCs w:val="28"/>
        </w:rPr>
        <w:t>з’явил</w:t>
      </w:r>
      <w:proofErr w:type="spellEnd"/>
      <w:r w:rsidR="009B15E2" w:rsidRPr="009B15E2">
        <w:rPr>
          <w:sz w:val="28"/>
          <w:szCs w:val="28"/>
          <w:lang w:val="uk-UA"/>
        </w:rPr>
        <w:t>и</w:t>
      </w:r>
      <w:proofErr w:type="spellStart"/>
      <w:r w:rsidRPr="009B15E2">
        <w:rPr>
          <w:sz w:val="28"/>
          <w:szCs w:val="28"/>
        </w:rPr>
        <w:t>ся</w:t>
      </w:r>
      <w:proofErr w:type="spellEnd"/>
      <w:r w:rsidRPr="009B15E2">
        <w:rPr>
          <w:sz w:val="28"/>
          <w:szCs w:val="28"/>
        </w:rPr>
        <w:t xml:space="preserve">, </w:t>
      </w:r>
      <w:proofErr w:type="spellStart"/>
      <w:r w:rsidRPr="009B15E2">
        <w:rPr>
          <w:sz w:val="28"/>
          <w:szCs w:val="28"/>
        </w:rPr>
        <w:t>хоча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завчасно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бул</w:t>
      </w:r>
      <w:proofErr w:type="spellEnd"/>
      <w:r w:rsidR="009B15E2" w:rsidRPr="009B15E2">
        <w:rPr>
          <w:sz w:val="28"/>
          <w:szCs w:val="28"/>
          <w:lang w:val="uk-UA"/>
        </w:rPr>
        <w:t>и</w:t>
      </w:r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повідомлен</w:t>
      </w:r>
      <w:proofErr w:type="spellEnd"/>
      <w:r w:rsidR="009B15E2" w:rsidRPr="009B15E2">
        <w:rPr>
          <w:sz w:val="28"/>
          <w:szCs w:val="28"/>
          <w:lang w:val="uk-UA"/>
        </w:rPr>
        <w:t>і</w:t>
      </w:r>
      <w:r w:rsidRPr="009B15E2">
        <w:rPr>
          <w:sz w:val="28"/>
          <w:szCs w:val="28"/>
        </w:rPr>
        <w:t xml:space="preserve"> </w:t>
      </w:r>
      <w:proofErr w:type="gramStart"/>
      <w:r w:rsidRPr="009B15E2">
        <w:rPr>
          <w:sz w:val="28"/>
          <w:szCs w:val="28"/>
        </w:rPr>
        <w:t>про</w:t>
      </w:r>
      <w:proofErr w:type="gramEnd"/>
      <w:r w:rsidRPr="009B15E2">
        <w:rPr>
          <w:sz w:val="28"/>
          <w:szCs w:val="28"/>
        </w:rPr>
        <w:t xml:space="preserve"> час та дату </w:t>
      </w:r>
      <w:proofErr w:type="spellStart"/>
      <w:r w:rsidRPr="009B15E2">
        <w:rPr>
          <w:sz w:val="28"/>
          <w:szCs w:val="28"/>
        </w:rPr>
        <w:t>проведення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засідання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комісії</w:t>
      </w:r>
      <w:proofErr w:type="spellEnd"/>
      <w:r w:rsidRPr="009B15E2">
        <w:rPr>
          <w:sz w:val="28"/>
          <w:szCs w:val="28"/>
        </w:rPr>
        <w:t xml:space="preserve"> </w:t>
      </w:r>
      <w:proofErr w:type="spellStart"/>
      <w:r w:rsidRPr="009B15E2">
        <w:rPr>
          <w:sz w:val="28"/>
          <w:szCs w:val="28"/>
        </w:rPr>
        <w:t>рекомендованим</w:t>
      </w:r>
      <w:proofErr w:type="spellEnd"/>
      <w:r w:rsidRPr="009B15E2">
        <w:rPr>
          <w:sz w:val="28"/>
          <w:szCs w:val="28"/>
        </w:rPr>
        <w:t xml:space="preserve"> листом </w:t>
      </w:r>
      <w:proofErr w:type="spellStart"/>
      <w:r w:rsidRPr="009B15E2">
        <w:rPr>
          <w:sz w:val="28"/>
          <w:szCs w:val="28"/>
        </w:rPr>
        <w:t>від</w:t>
      </w:r>
      <w:proofErr w:type="spellEnd"/>
      <w:r w:rsidRPr="009B15E2">
        <w:rPr>
          <w:sz w:val="28"/>
          <w:szCs w:val="28"/>
        </w:rPr>
        <w:t xml:space="preserve"> 08.05.2024 року за №370/12.11.</w:t>
      </w:r>
    </w:p>
    <w:p w14:paraId="55164A4A" w14:textId="77777777" w:rsidR="000F2279" w:rsidRPr="009B15E2" w:rsidRDefault="000F2279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1729D9B9" w14:textId="48A0B037" w:rsidR="000D36AF" w:rsidRPr="009B15E2" w:rsidRDefault="00407D29" w:rsidP="000F2279">
      <w:pPr>
        <w:ind w:firstLine="709"/>
        <w:jc w:val="both"/>
        <w:rPr>
          <w:rFonts w:ascii="Times New Roman" w:hAnsi="Times New Roman"/>
          <w:szCs w:val="28"/>
        </w:rPr>
      </w:pPr>
      <w:r w:rsidRPr="009B15E2">
        <w:rPr>
          <w:rFonts w:ascii="Times New Roman" w:hAnsi="Times New Roman"/>
          <w:szCs w:val="28"/>
        </w:rPr>
        <w:t xml:space="preserve">Комісія ознайомилась із заявою Іллі </w:t>
      </w:r>
      <w:proofErr w:type="spellStart"/>
      <w:r w:rsidRPr="009B15E2">
        <w:rPr>
          <w:rFonts w:ascii="Times New Roman" w:hAnsi="Times New Roman"/>
          <w:szCs w:val="28"/>
        </w:rPr>
        <w:t>Вовниш</w:t>
      </w:r>
      <w:proofErr w:type="spellEnd"/>
      <w:r w:rsidRPr="009B15E2">
        <w:rPr>
          <w:rFonts w:ascii="Times New Roman" w:hAnsi="Times New Roman"/>
          <w:szCs w:val="28"/>
        </w:rPr>
        <w:t xml:space="preserve"> щодо погодження меж земельної ділянки на провулку Володимира </w:t>
      </w:r>
      <w:proofErr w:type="spellStart"/>
      <w:r w:rsidRPr="009B15E2">
        <w:rPr>
          <w:rFonts w:ascii="Times New Roman" w:hAnsi="Times New Roman"/>
          <w:szCs w:val="28"/>
        </w:rPr>
        <w:t>Кияна</w:t>
      </w:r>
      <w:proofErr w:type="spellEnd"/>
      <w:r w:rsidRPr="009B15E2">
        <w:rPr>
          <w:rFonts w:ascii="Times New Roman" w:hAnsi="Times New Roman"/>
          <w:szCs w:val="28"/>
        </w:rPr>
        <w:t>, 5</w:t>
      </w:r>
      <w:r w:rsidR="00697BB8" w:rsidRPr="009B15E2">
        <w:rPr>
          <w:rFonts w:ascii="Times New Roman" w:hAnsi="Times New Roman"/>
          <w:szCs w:val="28"/>
        </w:rPr>
        <w:t xml:space="preserve">, </w:t>
      </w:r>
      <w:r w:rsidR="00A63087" w:rsidRPr="009B15E2">
        <w:rPr>
          <w:rFonts w:ascii="Times New Roman" w:hAnsi="Times New Roman"/>
          <w:szCs w:val="28"/>
        </w:rPr>
        <w:t>розглянула</w:t>
      </w:r>
      <w:r w:rsidR="001C76D8" w:rsidRPr="009B15E2">
        <w:rPr>
          <w:rFonts w:ascii="Times New Roman" w:hAnsi="Times New Roman"/>
          <w:szCs w:val="28"/>
        </w:rPr>
        <w:t xml:space="preserve">  кад</w:t>
      </w:r>
      <w:r w:rsidR="00A63087" w:rsidRPr="009B15E2">
        <w:rPr>
          <w:rFonts w:ascii="Times New Roman" w:hAnsi="Times New Roman"/>
          <w:szCs w:val="28"/>
        </w:rPr>
        <w:t>астровий план земельної ділянки</w:t>
      </w:r>
      <w:r w:rsidR="001C76D8" w:rsidRPr="009B15E2">
        <w:rPr>
          <w:rFonts w:ascii="Times New Roman" w:hAnsi="Times New Roman"/>
          <w:szCs w:val="28"/>
        </w:rPr>
        <w:t>,</w:t>
      </w:r>
      <w:r w:rsidR="001C76D8" w:rsidRPr="009B15E2">
        <w:rPr>
          <w:rFonts w:ascii="Times New Roman" w:hAnsi="Times New Roman"/>
          <w:b/>
          <w:szCs w:val="28"/>
        </w:rPr>
        <w:t xml:space="preserve"> </w:t>
      </w:r>
      <w:r w:rsidR="001C76D8" w:rsidRPr="009B15E2">
        <w:rPr>
          <w:rFonts w:ascii="Times New Roman" w:hAnsi="Times New Roman"/>
          <w:szCs w:val="28"/>
        </w:rPr>
        <w:t xml:space="preserve">виготовлений </w:t>
      </w:r>
      <w:r w:rsidR="005A0E15" w:rsidRPr="009B15E2">
        <w:rPr>
          <w:rFonts w:ascii="Times New Roman" w:hAnsi="Times New Roman"/>
          <w:szCs w:val="28"/>
        </w:rPr>
        <w:t xml:space="preserve">ФОП </w:t>
      </w:r>
      <w:proofErr w:type="spellStart"/>
      <w:r w:rsidR="00A63087" w:rsidRPr="009B15E2">
        <w:rPr>
          <w:rFonts w:ascii="Times New Roman" w:hAnsi="Times New Roman"/>
          <w:szCs w:val="28"/>
        </w:rPr>
        <w:t>Холодков</w:t>
      </w:r>
      <w:proofErr w:type="spellEnd"/>
      <w:r w:rsidR="005A0E15" w:rsidRPr="009B15E2">
        <w:rPr>
          <w:rFonts w:ascii="Times New Roman" w:hAnsi="Times New Roman"/>
          <w:szCs w:val="28"/>
        </w:rPr>
        <w:t xml:space="preserve"> </w:t>
      </w:r>
      <w:r w:rsidR="00A63087" w:rsidRPr="009B15E2">
        <w:rPr>
          <w:rFonts w:ascii="Times New Roman" w:hAnsi="Times New Roman"/>
          <w:szCs w:val="28"/>
        </w:rPr>
        <w:t>О</w:t>
      </w:r>
      <w:r w:rsidR="005A0E15" w:rsidRPr="009B15E2">
        <w:rPr>
          <w:rFonts w:ascii="Times New Roman" w:hAnsi="Times New Roman"/>
          <w:szCs w:val="28"/>
        </w:rPr>
        <w:t>.</w:t>
      </w:r>
      <w:r w:rsidR="00A63087" w:rsidRPr="009B15E2">
        <w:rPr>
          <w:rFonts w:ascii="Times New Roman" w:hAnsi="Times New Roman"/>
          <w:szCs w:val="28"/>
        </w:rPr>
        <w:t>В</w:t>
      </w:r>
      <w:r w:rsidR="005A0E15" w:rsidRPr="009B15E2">
        <w:rPr>
          <w:rFonts w:ascii="Times New Roman" w:hAnsi="Times New Roman"/>
          <w:szCs w:val="28"/>
        </w:rPr>
        <w:t>.</w:t>
      </w:r>
      <w:r w:rsidR="001C76D8" w:rsidRPr="009B15E2">
        <w:rPr>
          <w:rFonts w:ascii="Times New Roman" w:hAnsi="Times New Roman"/>
          <w:szCs w:val="28"/>
        </w:rPr>
        <w:t xml:space="preserve">, </w:t>
      </w:r>
      <w:r w:rsidR="000F2279" w:rsidRPr="009B15E2">
        <w:rPr>
          <w:rFonts w:ascii="Times New Roman" w:hAnsi="Times New Roman"/>
          <w:szCs w:val="28"/>
        </w:rPr>
        <w:t xml:space="preserve">акт погодження меж з суміжними землекористувачами </w:t>
      </w:r>
      <w:r w:rsidR="000F2279" w:rsidRPr="009B15E2">
        <w:rPr>
          <w:rFonts w:ascii="Times New Roman" w:hAnsi="Times New Roman"/>
          <w:szCs w:val="28"/>
        </w:rPr>
        <w:t xml:space="preserve">і </w:t>
      </w:r>
      <w:r w:rsidR="000F2279" w:rsidRPr="009B15E2">
        <w:rPr>
          <w:rFonts w:ascii="Times New Roman" w:hAnsi="Times New Roman"/>
          <w:szCs w:val="28"/>
        </w:rPr>
        <w:t>землевласниками</w:t>
      </w:r>
      <w:r w:rsidR="000F2279" w:rsidRPr="009B15E2">
        <w:rPr>
          <w:rFonts w:ascii="Times New Roman" w:hAnsi="Times New Roman"/>
          <w:szCs w:val="28"/>
        </w:rPr>
        <w:t xml:space="preserve">, </w:t>
      </w:r>
      <w:r w:rsidR="004F46AE" w:rsidRPr="009B15E2">
        <w:rPr>
          <w:rFonts w:ascii="Times New Roman" w:hAnsi="Times New Roman"/>
          <w:szCs w:val="28"/>
        </w:rPr>
        <w:t>витяг з Державного реєстру речових прав (</w:t>
      </w:r>
      <w:r w:rsidR="000F2279" w:rsidRPr="009B15E2">
        <w:rPr>
          <w:rFonts w:ascii="Times New Roman" w:hAnsi="Times New Roman"/>
          <w:szCs w:val="28"/>
        </w:rPr>
        <w:t>квартира</w:t>
      </w:r>
      <w:r w:rsidR="004F46AE" w:rsidRPr="009B15E2">
        <w:rPr>
          <w:rFonts w:ascii="Times New Roman" w:hAnsi="Times New Roman"/>
          <w:szCs w:val="28"/>
        </w:rPr>
        <w:t xml:space="preserve">) </w:t>
      </w:r>
      <w:r w:rsidR="001C76D8" w:rsidRPr="009B15E2">
        <w:rPr>
          <w:rFonts w:ascii="Times New Roman" w:hAnsi="Times New Roman"/>
          <w:szCs w:val="28"/>
        </w:rPr>
        <w:t xml:space="preserve">від </w:t>
      </w:r>
      <w:r w:rsidR="004F46AE" w:rsidRPr="009B15E2">
        <w:rPr>
          <w:rFonts w:ascii="Times New Roman" w:hAnsi="Times New Roman"/>
          <w:szCs w:val="28"/>
        </w:rPr>
        <w:t>2</w:t>
      </w:r>
      <w:r w:rsidR="000F2279" w:rsidRPr="009B15E2">
        <w:rPr>
          <w:rFonts w:ascii="Times New Roman" w:hAnsi="Times New Roman"/>
          <w:szCs w:val="28"/>
        </w:rPr>
        <w:t>5</w:t>
      </w:r>
      <w:r w:rsidR="001C76D8" w:rsidRPr="009B15E2">
        <w:rPr>
          <w:rFonts w:ascii="Times New Roman" w:hAnsi="Times New Roman"/>
          <w:szCs w:val="28"/>
        </w:rPr>
        <w:t>.</w:t>
      </w:r>
      <w:r w:rsidR="004F46AE" w:rsidRPr="009B15E2">
        <w:rPr>
          <w:rFonts w:ascii="Times New Roman" w:hAnsi="Times New Roman"/>
          <w:szCs w:val="28"/>
        </w:rPr>
        <w:t>1</w:t>
      </w:r>
      <w:r w:rsidR="000F2279" w:rsidRPr="009B15E2">
        <w:rPr>
          <w:rFonts w:ascii="Times New Roman" w:hAnsi="Times New Roman"/>
          <w:szCs w:val="28"/>
        </w:rPr>
        <w:t>1</w:t>
      </w:r>
      <w:r w:rsidR="001C76D8" w:rsidRPr="009B15E2">
        <w:rPr>
          <w:rFonts w:ascii="Times New Roman" w:hAnsi="Times New Roman"/>
          <w:szCs w:val="28"/>
        </w:rPr>
        <w:t>.20</w:t>
      </w:r>
      <w:r w:rsidR="00A63087" w:rsidRPr="009B15E2">
        <w:rPr>
          <w:rFonts w:ascii="Times New Roman" w:hAnsi="Times New Roman"/>
          <w:szCs w:val="28"/>
        </w:rPr>
        <w:t>2</w:t>
      </w:r>
      <w:r w:rsidR="000F2279" w:rsidRPr="009B15E2">
        <w:rPr>
          <w:rFonts w:ascii="Times New Roman" w:hAnsi="Times New Roman"/>
          <w:szCs w:val="28"/>
        </w:rPr>
        <w:t>3</w:t>
      </w:r>
      <w:r w:rsidR="001C76D8" w:rsidRPr="009B15E2">
        <w:rPr>
          <w:rFonts w:ascii="Times New Roman" w:hAnsi="Times New Roman"/>
          <w:szCs w:val="28"/>
        </w:rPr>
        <w:t xml:space="preserve"> року</w:t>
      </w:r>
      <w:r w:rsidR="00A63087" w:rsidRPr="009B15E2">
        <w:rPr>
          <w:rFonts w:ascii="Times New Roman" w:hAnsi="Times New Roman"/>
          <w:szCs w:val="28"/>
        </w:rPr>
        <w:t xml:space="preserve"> </w:t>
      </w:r>
      <w:r w:rsidR="00E61958" w:rsidRPr="009B15E2">
        <w:rPr>
          <w:rFonts w:ascii="Times New Roman" w:hAnsi="Times New Roman"/>
          <w:szCs w:val="28"/>
        </w:rPr>
        <w:t>№</w:t>
      </w:r>
      <w:r w:rsidR="000F2279" w:rsidRPr="009B15E2">
        <w:rPr>
          <w:rFonts w:ascii="Times New Roman" w:hAnsi="Times New Roman"/>
          <w:szCs w:val="28"/>
        </w:rPr>
        <w:t>355907577</w:t>
      </w:r>
      <w:r w:rsidR="00C67821" w:rsidRPr="009B15E2">
        <w:rPr>
          <w:rFonts w:ascii="Times New Roman" w:hAnsi="Times New Roman"/>
          <w:szCs w:val="28"/>
        </w:rPr>
        <w:t>,</w:t>
      </w:r>
      <w:r w:rsidR="000F2279" w:rsidRPr="009B15E2">
        <w:rPr>
          <w:rFonts w:ascii="Times New Roman" w:hAnsi="Times New Roman"/>
          <w:szCs w:val="28"/>
        </w:rPr>
        <w:t xml:space="preserve"> інформацію </w:t>
      </w:r>
      <w:r w:rsidR="000F2279" w:rsidRPr="009B15E2">
        <w:rPr>
          <w:rFonts w:ascii="Times New Roman" w:hAnsi="Times New Roman"/>
          <w:szCs w:val="28"/>
        </w:rPr>
        <w:t>з Державного реєстру речових прав</w:t>
      </w:r>
      <w:r w:rsidR="000F2279" w:rsidRPr="009B15E2">
        <w:rPr>
          <w:rFonts w:ascii="Times New Roman" w:hAnsi="Times New Roman"/>
          <w:szCs w:val="28"/>
        </w:rPr>
        <w:t xml:space="preserve"> на нерухоме майно від 22.04.2024р. №375272761 (квартира), </w:t>
      </w:r>
      <w:r w:rsidR="00C67821" w:rsidRPr="009B15E2">
        <w:rPr>
          <w:rFonts w:ascii="Times New Roman" w:hAnsi="Times New Roman"/>
          <w:szCs w:val="28"/>
        </w:rPr>
        <w:t xml:space="preserve"> </w:t>
      </w:r>
      <w:r w:rsidR="00A63087" w:rsidRPr="009B15E2">
        <w:rPr>
          <w:rFonts w:ascii="Times New Roman" w:hAnsi="Times New Roman"/>
          <w:szCs w:val="28"/>
        </w:rPr>
        <w:t xml:space="preserve">технічний паспорт на </w:t>
      </w:r>
      <w:r w:rsidR="00F1383C" w:rsidRPr="009B15E2">
        <w:rPr>
          <w:rFonts w:ascii="Times New Roman" w:hAnsi="Times New Roman"/>
          <w:szCs w:val="28"/>
        </w:rPr>
        <w:t>квартиру</w:t>
      </w:r>
      <w:r w:rsidR="001C76D8" w:rsidRPr="009B15E2">
        <w:rPr>
          <w:rFonts w:ascii="Times New Roman" w:hAnsi="Times New Roman"/>
          <w:szCs w:val="28"/>
        </w:rPr>
        <w:t xml:space="preserve">.  </w:t>
      </w:r>
    </w:p>
    <w:p w14:paraId="34F59121" w14:textId="0BB59B46" w:rsidR="00896E29" w:rsidRPr="009B15E2" w:rsidRDefault="00896E29" w:rsidP="00896E29">
      <w:pPr>
        <w:ind w:firstLine="708"/>
        <w:jc w:val="both"/>
        <w:rPr>
          <w:rFonts w:ascii="Times New Roman" w:hAnsi="Times New Roman"/>
          <w:b/>
          <w:szCs w:val="28"/>
        </w:rPr>
      </w:pPr>
      <w:r w:rsidRPr="009B15E2">
        <w:rPr>
          <w:rFonts w:ascii="Times New Roman" w:hAnsi="Times New Roman"/>
          <w:szCs w:val="28"/>
        </w:rPr>
        <w:t>Керуючись статтею 158</w:t>
      </w:r>
      <w:r w:rsidR="009B15E2" w:rsidRPr="009B15E2">
        <w:rPr>
          <w:rFonts w:ascii="Times New Roman" w:hAnsi="Times New Roman"/>
          <w:szCs w:val="28"/>
        </w:rPr>
        <w:t>, 159</w:t>
      </w:r>
      <w:r w:rsidRPr="009B15E2">
        <w:rPr>
          <w:rFonts w:ascii="Times New Roman" w:hAnsi="Times New Roman"/>
          <w:szCs w:val="28"/>
        </w:rPr>
        <w:t xml:space="preserve"> Земельного Кодексу України </w:t>
      </w:r>
      <w:r w:rsidRPr="009B15E2">
        <w:rPr>
          <w:rFonts w:ascii="Times New Roman" w:hAnsi="Times New Roman"/>
          <w:color w:val="000000"/>
          <w:szCs w:val="28"/>
        </w:rPr>
        <w:t xml:space="preserve"> </w:t>
      </w:r>
      <w:r w:rsidRPr="009B15E2">
        <w:rPr>
          <w:rFonts w:ascii="Times New Roman" w:hAnsi="Times New Roman"/>
          <w:b/>
          <w:szCs w:val="28"/>
        </w:rPr>
        <w:t>комісія вирішила:</w:t>
      </w:r>
    </w:p>
    <w:p w14:paraId="4BCD6E56" w14:textId="55899925" w:rsidR="00896E29" w:rsidRPr="009B15E2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9B15E2">
        <w:rPr>
          <w:sz w:val="28"/>
          <w:szCs w:val="28"/>
          <w:lang w:val="uk-UA"/>
        </w:rPr>
        <w:t xml:space="preserve">1) погодити межі земельної ділянки </w:t>
      </w:r>
      <w:r w:rsidR="00C8008A" w:rsidRPr="009B15E2">
        <w:rPr>
          <w:sz w:val="28"/>
          <w:szCs w:val="28"/>
          <w:lang w:val="uk-UA"/>
        </w:rPr>
        <w:t>за адресою:</w:t>
      </w:r>
      <w:r w:rsidRPr="009B15E2">
        <w:rPr>
          <w:sz w:val="28"/>
          <w:szCs w:val="28"/>
          <w:lang w:val="uk-UA"/>
        </w:rPr>
        <w:t xml:space="preserve"> </w:t>
      </w:r>
      <w:r w:rsidR="00C8008A" w:rsidRPr="009B15E2">
        <w:rPr>
          <w:sz w:val="28"/>
          <w:szCs w:val="28"/>
          <w:lang w:val="uk-UA"/>
        </w:rPr>
        <w:t xml:space="preserve">м. Ковель, </w:t>
      </w:r>
      <w:proofErr w:type="spellStart"/>
      <w:r w:rsidR="004B3358" w:rsidRPr="009B15E2">
        <w:rPr>
          <w:sz w:val="28"/>
          <w:szCs w:val="28"/>
        </w:rPr>
        <w:t>провул</w:t>
      </w:r>
      <w:proofErr w:type="spellEnd"/>
      <w:r w:rsidR="004B3358" w:rsidRPr="009B15E2">
        <w:rPr>
          <w:sz w:val="28"/>
          <w:szCs w:val="28"/>
          <w:lang w:val="uk-UA"/>
        </w:rPr>
        <w:t>о</w:t>
      </w:r>
      <w:r w:rsidR="004B3358" w:rsidRPr="009B15E2">
        <w:rPr>
          <w:sz w:val="28"/>
          <w:szCs w:val="28"/>
        </w:rPr>
        <w:t xml:space="preserve">к </w:t>
      </w:r>
      <w:proofErr w:type="spellStart"/>
      <w:r w:rsidR="004B3358" w:rsidRPr="009B15E2">
        <w:rPr>
          <w:sz w:val="28"/>
          <w:szCs w:val="28"/>
        </w:rPr>
        <w:t>Володимира</w:t>
      </w:r>
      <w:proofErr w:type="spellEnd"/>
      <w:r w:rsidR="004B3358" w:rsidRPr="009B15E2">
        <w:rPr>
          <w:sz w:val="28"/>
          <w:szCs w:val="28"/>
        </w:rPr>
        <w:t xml:space="preserve"> </w:t>
      </w:r>
      <w:proofErr w:type="spellStart"/>
      <w:r w:rsidR="004B3358" w:rsidRPr="009B15E2">
        <w:rPr>
          <w:sz w:val="28"/>
          <w:szCs w:val="28"/>
        </w:rPr>
        <w:t>Кияна</w:t>
      </w:r>
      <w:proofErr w:type="spellEnd"/>
      <w:r w:rsidR="004B3358" w:rsidRPr="009B15E2">
        <w:rPr>
          <w:sz w:val="28"/>
          <w:szCs w:val="28"/>
        </w:rPr>
        <w:t>, 5</w:t>
      </w:r>
      <w:r w:rsidR="004B3358" w:rsidRPr="009B15E2">
        <w:rPr>
          <w:sz w:val="28"/>
          <w:szCs w:val="28"/>
          <w:lang w:val="uk-UA"/>
        </w:rPr>
        <w:t xml:space="preserve"> </w:t>
      </w:r>
      <w:r w:rsidRPr="009B15E2">
        <w:rPr>
          <w:sz w:val="28"/>
          <w:szCs w:val="28"/>
          <w:lang w:val="uk-UA"/>
        </w:rPr>
        <w:t xml:space="preserve">з суміжним </w:t>
      </w:r>
      <w:r w:rsidR="00C8008A" w:rsidRPr="009B15E2">
        <w:rPr>
          <w:sz w:val="28"/>
          <w:szCs w:val="28"/>
          <w:lang w:val="uk-UA"/>
        </w:rPr>
        <w:t>к</w:t>
      </w:r>
      <w:r w:rsidRPr="009B15E2">
        <w:rPr>
          <w:sz w:val="28"/>
          <w:szCs w:val="28"/>
          <w:lang w:val="uk-UA"/>
        </w:rPr>
        <w:t>ористувачами, відповідно до представленого када</w:t>
      </w:r>
      <w:r w:rsidR="00C8008A" w:rsidRPr="009B15E2">
        <w:rPr>
          <w:sz w:val="28"/>
          <w:szCs w:val="28"/>
          <w:lang w:val="uk-UA"/>
        </w:rPr>
        <w:t>стрового плану</w:t>
      </w:r>
      <w:r w:rsidRPr="009B15E2">
        <w:rPr>
          <w:sz w:val="28"/>
          <w:szCs w:val="28"/>
          <w:lang w:val="uk-UA"/>
        </w:rPr>
        <w:t>;</w:t>
      </w:r>
    </w:p>
    <w:p w14:paraId="230EC0CC" w14:textId="77777777" w:rsidR="00896E29" w:rsidRPr="009B15E2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9B15E2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9B15E2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9B15E2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5F9A80DA" w14:textId="77777777" w:rsidR="00C8008A" w:rsidRPr="009B15E2" w:rsidRDefault="00C8008A" w:rsidP="00896E29">
      <w:pPr>
        <w:ind w:firstLine="708"/>
        <w:jc w:val="both"/>
        <w:rPr>
          <w:rFonts w:ascii="Times New Roman" w:hAnsi="Times New Roman"/>
          <w:szCs w:val="28"/>
        </w:rPr>
      </w:pPr>
      <w:r w:rsidRPr="009B15E2">
        <w:rPr>
          <w:rFonts w:ascii="Times New Roman" w:hAnsi="Times New Roman"/>
          <w:szCs w:val="28"/>
        </w:rPr>
        <w:t>За дану пропозицію проголосували одноголосно.</w:t>
      </w:r>
    </w:p>
    <w:p w14:paraId="3D5A6567" w14:textId="454E17FE" w:rsidR="001C76D8" w:rsidRPr="009B15E2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9B15E2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</w:p>
    <w:p w14:paraId="367392B1" w14:textId="77777777" w:rsidR="004B3358" w:rsidRPr="004B3358" w:rsidRDefault="004B3358" w:rsidP="00896E29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65581D56" w14:textId="77777777" w:rsidR="009B15E2" w:rsidRPr="004B3358" w:rsidRDefault="009B15E2" w:rsidP="005B6E1E">
      <w:pPr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0A8639AB" w14:textId="4C0B7F15" w:rsidR="00C8008A" w:rsidRPr="004B3358" w:rsidRDefault="00041A16" w:rsidP="00536C40">
      <w:pPr>
        <w:rPr>
          <w:rFonts w:ascii="Times New Roman" w:hAnsi="Times New Roman"/>
          <w:sz w:val="24"/>
          <w:szCs w:val="24"/>
        </w:rPr>
      </w:pPr>
      <w:r w:rsidRPr="004B3358">
        <w:rPr>
          <w:rFonts w:ascii="Times New Roman" w:hAnsi="Times New Roman"/>
          <w:sz w:val="24"/>
          <w:szCs w:val="24"/>
        </w:rPr>
        <w:t xml:space="preserve">Члени комісії: </w:t>
      </w:r>
      <w:r w:rsidR="00C8008A" w:rsidRPr="004B3358">
        <w:rPr>
          <w:rFonts w:ascii="Times New Roman" w:hAnsi="Times New Roman"/>
          <w:sz w:val="24"/>
          <w:szCs w:val="24"/>
        </w:rPr>
        <w:tab/>
      </w:r>
      <w:r w:rsidR="00C8008A" w:rsidRPr="004B3358">
        <w:rPr>
          <w:rFonts w:ascii="Times New Roman" w:hAnsi="Times New Roman"/>
          <w:sz w:val="24"/>
          <w:szCs w:val="24"/>
        </w:rPr>
        <w:tab/>
      </w:r>
      <w:r w:rsidR="00C8008A" w:rsidRPr="004B3358">
        <w:rPr>
          <w:rFonts w:ascii="Times New Roman" w:hAnsi="Times New Roman"/>
          <w:sz w:val="24"/>
          <w:szCs w:val="24"/>
        </w:rPr>
        <w:tab/>
      </w:r>
      <w:r w:rsidR="00C8008A" w:rsidRPr="004B3358">
        <w:rPr>
          <w:rFonts w:ascii="Times New Roman" w:hAnsi="Times New Roman"/>
          <w:sz w:val="24"/>
          <w:szCs w:val="24"/>
        </w:rPr>
        <w:tab/>
      </w:r>
      <w:r w:rsidR="00C8008A" w:rsidRPr="004B3358">
        <w:rPr>
          <w:rFonts w:ascii="Times New Roman" w:hAnsi="Times New Roman"/>
          <w:sz w:val="24"/>
          <w:szCs w:val="24"/>
        </w:rPr>
        <w:tab/>
      </w:r>
      <w:r w:rsidR="004B3358">
        <w:rPr>
          <w:rFonts w:ascii="Times New Roman" w:hAnsi="Times New Roman"/>
          <w:sz w:val="24"/>
          <w:szCs w:val="24"/>
        </w:rPr>
        <w:tab/>
      </w:r>
      <w:proofErr w:type="spellStart"/>
      <w:r w:rsidR="00C8008A" w:rsidRPr="004B3358">
        <w:rPr>
          <w:rFonts w:ascii="Times New Roman" w:hAnsi="Times New Roman"/>
          <w:sz w:val="24"/>
          <w:szCs w:val="24"/>
        </w:rPr>
        <w:t>____________________Логвін</w:t>
      </w:r>
      <w:proofErr w:type="spellEnd"/>
      <w:r w:rsidR="00C8008A" w:rsidRPr="004B3358">
        <w:rPr>
          <w:rFonts w:ascii="Times New Roman" w:hAnsi="Times New Roman"/>
          <w:sz w:val="24"/>
          <w:szCs w:val="24"/>
        </w:rPr>
        <w:t>ов В.Г.</w:t>
      </w:r>
    </w:p>
    <w:p w14:paraId="71C75449" w14:textId="77777777" w:rsidR="00536C40" w:rsidRPr="004B3358" w:rsidRDefault="00536C40" w:rsidP="00536C40">
      <w:pPr>
        <w:rPr>
          <w:rFonts w:ascii="Times New Roman" w:hAnsi="Times New Roman"/>
          <w:sz w:val="24"/>
          <w:szCs w:val="24"/>
        </w:rPr>
      </w:pPr>
    </w:p>
    <w:p w14:paraId="06F9582E" w14:textId="77777777" w:rsidR="00536C40" w:rsidRPr="004B3358" w:rsidRDefault="00536C40" w:rsidP="004B3358">
      <w:pPr>
        <w:ind w:left="4956" w:firstLine="708"/>
        <w:rPr>
          <w:rFonts w:ascii="Times New Roman" w:hAnsi="Times New Roman"/>
          <w:sz w:val="24"/>
          <w:szCs w:val="24"/>
        </w:rPr>
      </w:pPr>
      <w:r w:rsidRPr="004B3358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B3358">
        <w:rPr>
          <w:rFonts w:ascii="Times New Roman" w:hAnsi="Times New Roman"/>
          <w:sz w:val="24"/>
          <w:szCs w:val="24"/>
        </w:rPr>
        <w:t>Мурай</w:t>
      </w:r>
      <w:proofErr w:type="spellEnd"/>
      <w:r w:rsidRPr="004B3358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4B3358" w:rsidRDefault="00472BCD" w:rsidP="00536C40">
      <w:pPr>
        <w:rPr>
          <w:rFonts w:ascii="Times New Roman" w:hAnsi="Times New Roman"/>
          <w:sz w:val="24"/>
          <w:szCs w:val="24"/>
        </w:rPr>
      </w:pPr>
    </w:p>
    <w:p w14:paraId="1A8F6018" w14:textId="77777777" w:rsidR="00472BCD" w:rsidRPr="004B3358" w:rsidRDefault="00041A16" w:rsidP="004B3358">
      <w:pPr>
        <w:ind w:left="4944" w:firstLine="720"/>
        <w:rPr>
          <w:rFonts w:ascii="Times New Roman" w:hAnsi="Times New Roman"/>
          <w:sz w:val="24"/>
          <w:szCs w:val="24"/>
        </w:rPr>
      </w:pPr>
      <w:r w:rsidRPr="004B3358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B3358">
        <w:rPr>
          <w:rFonts w:ascii="Times New Roman" w:hAnsi="Times New Roman"/>
          <w:sz w:val="24"/>
          <w:szCs w:val="24"/>
        </w:rPr>
        <w:t>Куптій</w:t>
      </w:r>
      <w:proofErr w:type="spellEnd"/>
      <w:r w:rsidRPr="004B3358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4B3358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4B3358">
        <w:rPr>
          <w:rFonts w:ascii="Times New Roman" w:hAnsi="Times New Roman"/>
          <w:sz w:val="24"/>
          <w:szCs w:val="24"/>
        </w:rPr>
        <w:t xml:space="preserve"> </w:t>
      </w:r>
    </w:p>
    <w:p w14:paraId="4B040B49" w14:textId="49A4D7D3" w:rsidR="00041A16" w:rsidRPr="004B3358" w:rsidRDefault="00041A16" w:rsidP="004B3358">
      <w:pPr>
        <w:ind w:left="4956" w:firstLine="708"/>
        <w:rPr>
          <w:rFonts w:ascii="Times New Roman" w:hAnsi="Times New Roman"/>
          <w:sz w:val="24"/>
          <w:szCs w:val="24"/>
        </w:rPr>
      </w:pPr>
      <w:proofErr w:type="spellStart"/>
      <w:r w:rsidRPr="004B3358">
        <w:rPr>
          <w:rFonts w:ascii="Times New Roman" w:hAnsi="Times New Roman"/>
          <w:sz w:val="24"/>
          <w:szCs w:val="24"/>
        </w:rPr>
        <w:t>____________________</w:t>
      </w:r>
      <w:r w:rsidR="004B3358">
        <w:rPr>
          <w:rFonts w:ascii="Times New Roman" w:hAnsi="Times New Roman"/>
          <w:sz w:val="24"/>
          <w:szCs w:val="24"/>
        </w:rPr>
        <w:t>_</w:t>
      </w:r>
      <w:r w:rsidR="00472BCD" w:rsidRPr="004B3358">
        <w:rPr>
          <w:rFonts w:ascii="Times New Roman" w:hAnsi="Times New Roman"/>
          <w:sz w:val="24"/>
          <w:szCs w:val="24"/>
        </w:rPr>
        <w:t>Демч</w:t>
      </w:r>
      <w:proofErr w:type="spellEnd"/>
      <w:r w:rsidR="00472BCD" w:rsidRPr="004B3358">
        <w:rPr>
          <w:rFonts w:ascii="Times New Roman" w:hAnsi="Times New Roman"/>
          <w:sz w:val="24"/>
          <w:szCs w:val="24"/>
        </w:rPr>
        <w:t>ук</w:t>
      </w:r>
      <w:r w:rsidR="000F68F8" w:rsidRPr="004B3358">
        <w:rPr>
          <w:rFonts w:ascii="Times New Roman" w:hAnsi="Times New Roman"/>
          <w:sz w:val="24"/>
          <w:szCs w:val="24"/>
        </w:rPr>
        <w:t xml:space="preserve"> </w:t>
      </w:r>
      <w:r w:rsidR="00472BCD" w:rsidRPr="004B3358">
        <w:rPr>
          <w:rFonts w:ascii="Times New Roman" w:hAnsi="Times New Roman"/>
          <w:sz w:val="24"/>
          <w:szCs w:val="24"/>
        </w:rPr>
        <w:t>Л.</w:t>
      </w:r>
      <w:r w:rsidR="000F68F8" w:rsidRPr="004B3358">
        <w:rPr>
          <w:rFonts w:ascii="Times New Roman" w:hAnsi="Times New Roman"/>
          <w:sz w:val="24"/>
          <w:szCs w:val="24"/>
        </w:rPr>
        <w:t>А.</w:t>
      </w:r>
    </w:p>
    <w:sectPr w:rsidR="00041A16" w:rsidRPr="004B3358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2279"/>
    <w:rsid w:val="000F4943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07D29"/>
    <w:rsid w:val="00472BCD"/>
    <w:rsid w:val="00491FC0"/>
    <w:rsid w:val="004B3358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614989"/>
    <w:rsid w:val="006251AD"/>
    <w:rsid w:val="00697AAF"/>
    <w:rsid w:val="00697BB8"/>
    <w:rsid w:val="00727753"/>
    <w:rsid w:val="00896E29"/>
    <w:rsid w:val="008D661C"/>
    <w:rsid w:val="009B15E2"/>
    <w:rsid w:val="009E60E4"/>
    <w:rsid w:val="009F397B"/>
    <w:rsid w:val="00A63087"/>
    <w:rsid w:val="00A7651A"/>
    <w:rsid w:val="00AA1884"/>
    <w:rsid w:val="00B32E79"/>
    <w:rsid w:val="00B46065"/>
    <w:rsid w:val="00B51F0A"/>
    <w:rsid w:val="00C67821"/>
    <w:rsid w:val="00C8008A"/>
    <w:rsid w:val="00C85DC7"/>
    <w:rsid w:val="00C914D4"/>
    <w:rsid w:val="00CC1072"/>
    <w:rsid w:val="00D94F79"/>
    <w:rsid w:val="00DE7215"/>
    <w:rsid w:val="00E23DCD"/>
    <w:rsid w:val="00E2656D"/>
    <w:rsid w:val="00E61958"/>
    <w:rsid w:val="00E77D7B"/>
    <w:rsid w:val="00E86822"/>
    <w:rsid w:val="00ED412E"/>
    <w:rsid w:val="00EF7DD3"/>
    <w:rsid w:val="00F1383C"/>
    <w:rsid w:val="00F670E2"/>
    <w:rsid w:val="00F751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00475-6B59-4052-9F72-C8A40E2F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2024-05-29T11:12:00Z</cp:lastPrinted>
  <dcterms:created xsi:type="dcterms:W3CDTF">2024-05-29T08:21:00Z</dcterms:created>
  <dcterms:modified xsi:type="dcterms:W3CDTF">2024-05-29T12:18:00Z</dcterms:modified>
</cp:coreProperties>
</file>