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0D8E89B" w14:textId="77777777" w:rsidR="0028681A" w:rsidRDefault="002276E7">
      <w:pPr>
        <w:jc w:val="center"/>
        <w:rPr>
          <w:sz w:val="28"/>
          <w:szCs w:val="28"/>
          <w:lang w:val="ru-RU"/>
        </w:rPr>
      </w:pPr>
      <w:r>
        <w:rPr>
          <w:noProof/>
          <w:spacing w:val="8"/>
          <w:sz w:val="28"/>
          <w:szCs w:val="28"/>
          <w:lang w:eastAsia="uk-UA"/>
        </w:rPr>
        <w:drawing>
          <wp:inline distT="0" distB="0" distL="0" distR="0" wp14:anchorId="651EB250" wp14:editId="65ABA564">
            <wp:extent cx="42862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2950" t="-2185" r="-2950" b="-2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604B83" w14:textId="77777777" w:rsidR="0028681A" w:rsidRDefault="0028681A">
      <w:pPr>
        <w:pStyle w:val="2"/>
        <w:numPr>
          <w:ilvl w:val="0"/>
          <w:numId w:val="1"/>
        </w:numPr>
      </w:pPr>
      <w:r>
        <w:rPr>
          <w:sz w:val="28"/>
          <w:szCs w:val="28"/>
          <w:lang w:val="ru-RU"/>
        </w:rPr>
        <w:t>КОВЕЛЬСЬКИЙ МІСЬКИЙ ГОЛОВА</w:t>
      </w:r>
    </w:p>
    <w:p w14:paraId="453DCC30" w14:textId="77777777" w:rsidR="0028681A" w:rsidRDefault="0028681A">
      <w:pPr>
        <w:jc w:val="center"/>
        <w:rPr>
          <w:sz w:val="28"/>
          <w:szCs w:val="28"/>
          <w:lang w:val="ru-RU" w:eastAsia="ru-RU"/>
        </w:rPr>
      </w:pPr>
    </w:p>
    <w:p w14:paraId="6ECF20FB" w14:textId="77777777" w:rsidR="0028681A" w:rsidRDefault="0028681A">
      <w:pPr>
        <w:jc w:val="center"/>
      </w:pPr>
      <w:r>
        <w:rPr>
          <w:b/>
          <w:sz w:val="28"/>
          <w:szCs w:val="28"/>
          <w:lang w:val="ru-RU" w:eastAsia="ru-RU"/>
        </w:rPr>
        <w:t>РОЗПОРЯДЖЕННЯ</w:t>
      </w:r>
    </w:p>
    <w:p w14:paraId="1B312B55" w14:textId="77777777" w:rsidR="0028681A" w:rsidRPr="006C52D1" w:rsidRDefault="00E71EC8">
      <w:pPr>
        <w:pStyle w:val="HTML"/>
        <w:spacing w:before="100" w:after="240"/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02.07.2024</w:t>
      </w:r>
      <w:r w:rsidR="0028681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  <w:r w:rsidR="0028681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</w:t>
      </w:r>
      <w:r w:rsidR="0028681A">
        <w:rPr>
          <w:rFonts w:ascii="Times New Roman" w:hAnsi="Times New Roman" w:cs="Times New Roman"/>
          <w:bCs/>
          <w:sz w:val="24"/>
          <w:szCs w:val="24"/>
        </w:rPr>
        <w:t>м. Ковель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28681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  <w:r w:rsidR="0028681A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>177</w:t>
      </w:r>
      <w:r w:rsidR="00B36FAE">
        <w:rPr>
          <w:rFonts w:ascii="Times New Roman" w:hAnsi="Times New Roman" w:cs="Times New Roman"/>
          <w:bCs/>
          <w:sz w:val="28"/>
          <w:szCs w:val="28"/>
        </w:rPr>
        <w:t>-р</w:t>
      </w:r>
    </w:p>
    <w:p w14:paraId="48580FF4" w14:textId="77777777" w:rsidR="00E71EC8" w:rsidRDefault="00E71EC8">
      <w:pPr>
        <w:jc w:val="center"/>
        <w:rPr>
          <w:sz w:val="28"/>
          <w:szCs w:val="28"/>
          <w:lang w:val="ru-RU"/>
        </w:rPr>
      </w:pPr>
    </w:p>
    <w:p w14:paraId="7568E6B1" w14:textId="77777777" w:rsidR="0028681A" w:rsidRDefault="0028681A">
      <w:pPr>
        <w:jc w:val="center"/>
      </w:pPr>
      <w:r>
        <w:rPr>
          <w:sz w:val="28"/>
          <w:szCs w:val="28"/>
          <w:lang w:val="ru-RU"/>
        </w:rPr>
        <w:t>Про укладання договор</w:t>
      </w:r>
      <w:r w:rsidR="00E71EC8">
        <w:rPr>
          <w:sz w:val="28"/>
          <w:szCs w:val="28"/>
          <w:lang w:val="ru-RU"/>
        </w:rPr>
        <w:t>ів</w:t>
      </w:r>
      <w:r>
        <w:rPr>
          <w:sz w:val="28"/>
          <w:szCs w:val="28"/>
          <w:lang w:val="ru-RU"/>
        </w:rPr>
        <w:t xml:space="preserve"> щодо встановлення особист</w:t>
      </w:r>
      <w:r w:rsidR="00E71EC8">
        <w:rPr>
          <w:sz w:val="28"/>
          <w:szCs w:val="28"/>
          <w:lang w:val="ru-RU"/>
        </w:rPr>
        <w:t>их</w:t>
      </w:r>
    </w:p>
    <w:p w14:paraId="54671973" w14:textId="77777777" w:rsidR="0028681A" w:rsidRDefault="0028681A">
      <w:pPr>
        <w:jc w:val="center"/>
        <w:rPr>
          <w:sz w:val="28"/>
          <w:szCs w:val="28"/>
        </w:rPr>
      </w:pPr>
      <w:r w:rsidRPr="00D531DE">
        <w:rPr>
          <w:sz w:val="28"/>
          <w:szCs w:val="28"/>
        </w:rPr>
        <w:t>строков</w:t>
      </w:r>
      <w:r w:rsidR="00E71EC8">
        <w:rPr>
          <w:sz w:val="28"/>
          <w:szCs w:val="28"/>
        </w:rPr>
        <w:t>их</w:t>
      </w:r>
      <w:r w:rsidRPr="00D531DE">
        <w:rPr>
          <w:sz w:val="28"/>
          <w:szCs w:val="28"/>
        </w:rPr>
        <w:t xml:space="preserve"> сервітут</w:t>
      </w:r>
      <w:r w:rsidR="00E71EC8">
        <w:rPr>
          <w:sz w:val="28"/>
          <w:szCs w:val="28"/>
        </w:rPr>
        <w:t>ів</w:t>
      </w:r>
    </w:p>
    <w:p w14:paraId="12482214" w14:textId="77777777" w:rsidR="00E71EC8" w:rsidRDefault="00E71EC8">
      <w:pPr>
        <w:jc w:val="center"/>
      </w:pPr>
    </w:p>
    <w:p w14:paraId="74500FD0" w14:textId="77777777" w:rsidR="0028681A" w:rsidRDefault="0028681A">
      <w:pPr>
        <w:spacing w:before="100" w:after="120"/>
        <w:ind w:firstLine="709"/>
        <w:jc w:val="both"/>
      </w:pPr>
      <w:r>
        <w:rPr>
          <w:sz w:val="28"/>
          <w:szCs w:val="28"/>
        </w:rPr>
        <w:t>Керуючись п. 20 ч. 4 ст. 42. ч.5, 10 ст. 59  Закону України «Про місцеве самоврядування в Україні», ст. 28 Закону України «Про регулювання містобудівної діяльності» та рішенням Ковельської міської ради від 26 травня 2011 року № 10/37 «Про Тимчасовий порядок проведення робіт щодо укладання договорів про встановлення особистого строкового сервітуту» зі змінами, внесеними рішеннями Ковельської міської ради від 24 листопада 2011 року №16/25, 27 серпня 2020 року № 70/15 та 27 серпня 2020 року №70/16, розглянувши заяв</w:t>
      </w:r>
      <w:r w:rsidR="00E71EC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E71EC8">
        <w:rPr>
          <w:sz w:val="28"/>
          <w:szCs w:val="28"/>
        </w:rPr>
        <w:t>ТзОВ "Хліб"</w:t>
      </w:r>
      <w:r w:rsidR="00453BE9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</w:p>
    <w:p w14:paraId="3E7B8165" w14:textId="4BE2F4B7" w:rsidR="0028681A" w:rsidRDefault="0028681A" w:rsidP="00453BE9">
      <w:pPr>
        <w:ind w:firstLine="709"/>
        <w:jc w:val="both"/>
        <w:rPr>
          <w:sz w:val="28"/>
          <w:szCs w:val="28"/>
        </w:rPr>
      </w:pPr>
      <w:r w:rsidRPr="00453BE9">
        <w:rPr>
          <w:sz w:val="28"/>
          <w:szCs w:val="28"/>
        </w:rPr>
        <w:t>1. Укласти договір про встановлення особистого строкового сервітуту на розміщення пересувн</w:t>
      </w:r>
      <w:r w:rsidR="00E71EC8">
        <w:rPr>
          <w:sz w:val="28"/>
          <w:szCs w:val="28"/>
        </w:rPr>
        <w:t xml:space="preserve">их </w:t>
      </w:r>
      <w:r w:rsidRPr="00453BE9">
        <w:rPr>
          <w:sz w:val="28"/>
          <w:szCs w:val="28"/>
        </w:rPr>
        <w:t>тимчасо</w:t>
      </w:r>
      <w:r w:rsidR="00E71EC8">
        <w:rPr>
          <w:sz w:val="28"/>
          <w:szCs w:val="28"/>
        </w:rPr>
        <w:t>их</w:t>
      </w:r>
      <w:r w:rsidRPr="00453BE9">
        <w:rPr>
          <w:sz w:val="28"/>
          <w:szCs w:val="28"/>
        </w:rPr>
        <w:t xml:space="preserve"> споруд між Ковельською міською радою </w:t>
      </w:r>
      <w:r w:rsidR="00983EAA">
        <w:rPr>
          <w:sz w:val="28"/>
          <w:szCs w:val="28"/>
        </w:rPr>
        <w:t>т</w:t>
      </w:r>
      <w:r w:rsidR="006C52D1">
        <w:rPr>
          <w:sz w:val="28"/>
          <w:szCs w:val="28"/>
        </w:rPr>
        <w:t xml:space="preserve">а </w:t>
      </w:r>
      <w:r w:rsidR="00E71EC8">
        <w:rPr>
          <w:sz w:val="28"/>
          <w:szCs w:val="28"/>
        </w:rPr>
        <w:t>товаристом з обмеженою відповідальністю "Хліб"</w:t>
      </w:r>
      <w:r>
        <w:rPr>
          <w:sz w:val="28"/>
          <w:szCs w:val="28"/>
        </w:rPr>
        <w:t>, як</w:t>
      </w:r>
      <w:r w:rsidR="00E71EC8">
        <w:rPr>
          <w:sz w:val="28"/>
          <w:szCs w:val="28"/>
        </w:rPr>
        <w:t>е</w:t>
      </w:r>
      <w:r w:rsidR="00453BE9">
        <w:rPr>
          <w:sz w:val="28"/>
          <w:szCs w:val="28"/>
        </w:rPr>
        <w:t xml:space="preserve"> </w:t>
      </w:r>
      <w:r>
        <w:rPr>
          <w:sz w:val="28"/>
          <w:szCs w:val="28"/>
        </w:rPr>
        <w:t>зареєстрован</w:t>
      </w:r>
      <w:r w:rsidR="00E71EC8">
        <w:rPr>
          <w:sz w:val="28"/>
          <w:szCs w:val="28"/>
        </w:rPr>
        <w:t>е</w:t>
      </w:r>
      <w:r>
        <w:rPr>
          <w:sz w:val="28"/>
          <w:szCs w:val="28"/>
        </w:rPr>
        <w:t xml:space="preserve"> за адресою: </w:t>
      </w:r>
      <w:r w:rsidR="00E71EC8">
        <w:rPr>
          <w:sz w:val="28"/>
          <w:szCs w:val="28"/>
        </w:rPr>
        <w:t>Н</w:t>
      </w:r>
      <w:r w:rsidR="00D37E54">
        <w:rPr>
          <w:sz w:val="28"/>
          <w:szCs w:val="28"/>
        </w:rPr>
        <w:t>е</w:t>
      </w:r>
      <w:r w:rsidR="00E71EC8">
        <w:rPr>
          <w:sz w:val="28"/>
          <w:szCs w:val="28"/>
        </w:rPr>
        <w:t>залежності,120</w:t>
      </w:r>
      <w:r>
        <w:rPr>
          <w:sz w:val="28"/>
          <w:szCs w:val="28"/>
        </w:rPr>
        <w:t xml:space="preserve">, м. Ковель, на період з </w:t>
      </w:r>
      <w:r w:rsidR="00E71EC8">
        <w:rPr>
          <w:sz w:val="28"/>
          <w:szCs w:val="28"/>
        </w:rPr>
        <w:t>03 липня</w:t>
      </w:r>
      <w:r>
        <w:rPr>
          <w:sz w:val="28"/>
          <w:szCs w:val="28"/>
        </w:rPr>
        <w:t xml:space="preserve"> 2024 року </w:t>
      </w:r>
      <w:r w:rsidR="00E71EC8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до </w:t>
      </w:r>
      <w:r w:rsidR="00E71EC8">
        <w:rPr>
          <w:sz w:val="28"/>
          <w:szCs w:val="28"/>
        </w:rPr>
        <w:t>31 грудня</w:t>
      </w:r>
      <w:r>
        <w:rPr>
          <w:sz w:val="28"/>
          <w:szCs w:val="28"/>
        </w:rPr>
        <w:t xml:space="preserve"> 2024 року </w:t>
      </w:r>
      <w:r w:rsidR="00E71EC8">
        <w:rPr>
          <w:sz w:val="28"/>
          <w:szCs w:val="28"/>
        </w:rPr>
        <w:t>для провадження підприємницької діяльності:</w:t>
      </w:r>
    </w:p>
    <w:p w14:paraId="231FC9A6" w14:textId="77777777" w:rsidR="00E71EC8" w:rsidRDefault="00E71EC8" w:rsidP="00453BE9">
      <w:pPr>
        <w:ind w:firstLine="709"/>
        <w:jc w:val="both"/>
      </w:pPr>
      <w:r>
        <w:rPr>
          <w:sz w:val="28"/>
          <w:szCs w:val="28"/>
        </w:rPr>
        <w:t>1) на вулиці Незалежності (біля будівлі «Укрпошта»)</w:t>
      </w:r>
      <w:r w:rsidRPr="00E7321A">
        <w:rPr>
          <w:sz w:val="28"/>
          <w:szCs w:val="28"/>
        </w:rPr>
        <w:t xml:space="preserve"> на територі</w:t>
      </w:r>
      <w:r>
        <w:rPr>
          <w:sz w:val="28"/>
          <w:szCs w:val="28"/>
        </w:rPr>
        <w:t>ї (об'єкт благоустрою) площею 12</w:t>
      </w:r>
      <w:r w:rsidRPr="00E7321A">
        <w:rPr>
          <w:sz w:val="28"/>
          <w:szCs w:val="28"/>
        </w:rPr>
        <w:t xml:space="preserve"> кв.м</w:t>
      </w:r>
      <w:r>
        <w:rPr>
          <w:sz w:val="28"/>
          <w:szCs w:val="28"/>
        </w:rPr>
        <w:t>;</w:t>
      </w:r>
    </w:p>
    <w:p w14:paraId="1587A380" w14:textId="77777777" w:rsidR="0028681A" w:rsidRDefault="00E71E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на вулиці Незалежності (напроти ліцею №3)</w:t>
      </w:r>
      <w:r w:rsidRPr="00E7321A">
        <w:rPr>
          <w:sz w:val="28"/>
          <w:szCs w:val="28"/>
        </w:rPr>
        <w:t xml:space="preserve"> на територі</w:t>
      </w:r>
      <w:r>
        <w:rPr>
          <w:sz w:val="28"/>
          <w:szCs w:val="28"/>
        </w:rPr>
        <w:t>ї (об'єкт благоустрою) площею 12</w:t>
      </w:r>
      <w:r w:rsidRPr="00E7321A">
        <w:rPr>
          <w:sz w:val="28"/>
          <w:szCs w:val="28"/>
        </w:rPr>
        <w:t xml:space="preserve"> кв.м</w:t>
      </w:r>
      <w:r>
        <w:rPr>
          <w:sz w:val="28"/>
          <w:szCs w:val="28"/>
        </w:rPr>
        <w:t>)</w:t>
      </w:r>
    </w:p>
    <w:p w14:paraId="0F980FD6" w14:textId="77777777" w:rsidR="00E71EC8" w:rsidRDefault="00E71E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на вулиці Відродження (біля будинку №4)</w:t>
      </w:r>
      <w:r w:rsidRPr="00E7321A">
        <w:rPr>
          <w:sz w:val="28"/>
          <w:szCs w:val="28"/>
        </w:rPr>
        <w:t xml:space="preserve"> на територі</w:t>
      </w:r>
      <w:r>
        <w:rPr>
          <w:sz w:val="28"/>
          <w:szCs w:val="28"/>
        </w:rPr>
        <w:t>ї (об'єкт благоустрою) площею 12</w:t>
      </w:r>
      <w:r w:rsidRPr="00E7321A">
        <w:rPr>
          <w:sz w:val="28"/>
          <w:szCs w:val="28"/>
        </w:rPr>
        <w:t xml:space="preserve"> кв.м</w:t>
      </w:r>
      <w:r>
        <w:rPr>
          <w:sz w:val="28"/>
          <w:szCs w:val="28"/>
        </w:rPr>
        <w:t>.</w:t>
      </w:r>
    </w:p>
    <w:p w14:paraId="57A45045" w14:textId="77777777" w:rsidR="00E71EC8" w:rsidRDefault="00E71EC8">
      <w:pPr>
        <w:ind w:firstLine="709"/>
        <w:jc w:val="both"/>
        <w:rPr>
          <w:sz w:val="28"/>
          <w:szCs w:val="28"/>
        </w:rPr>
      </w:pPr>
    </w:p>
    <w:p w14:paraId="55A84480" w14:textId="77777777" w:rsidR="0028681A" w:rsidRDefault="0028681A">
      <w:pPr>
        <w:ind w:firstLine="709"/>
        <w:jc w:val="both"/>
      </w:pP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</w:rPr>
        <w:t xml:space="preserve">2. Зобов’язати </w:t>
      </w:r>
      <w:r w:rsidR="00E71EC8">
        <w:rPr>
          <w:rStyle w:val="FontStyle15"/>
          <w:rFonts w:ascii="Times New Roman" w:hAnsi="Times New Roman" w:cs="Times New Roman"/>
          <w:color w:val="000000"/>
          <w:kern w:val="2"/>
          <w:sz w:val="28"/>
          <w:szCs w:val="28"/>
        </w:rPr>
        <w:t>товариство з обмеженою відповідальністю "Хліб"</w:t>
      </w: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</w:rPr>
        <w:t>:</w:t>
      </w:r>
    </w:p>
    <w:p w14:paraId="3358CFBF" w14:textId="77777777" w:rsidR="0028681A" w:rsidRDefault="0028681A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ab/>
        <w:t>1) утримувати в належному санітарному стані прилеглу територію;</w:t>
      </w:r>
    </w:p>
    <w:p w14:paraId="7126A5C7" w14:textId="77777777" w:rsidR="0028681A" w:rsidRDefault="0028681A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ab/>
        <w:t>2) забезпечувати дотримання громадського порядку при здійсненні  господарської діяльності;</w:t>
      </w:r>
    </w:p>
    <w:p w14:paraId="72B2C9DD" w14:textId="77777777" w:rsidR="0028681A" w:rsidRDefault="0028681A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ab/>
        <w:t>3) дотримуватись вимог паспорт</w:t>
      </w:r>
      <w:r w:rsidR="00B27D0E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>а</w:t>
      </w: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 xml:space="preserve"> прив’язки</w:t>
      </w:r>
      <w:r>
        <w:rPr>
          <w:rStyle w:val="FontStyle11"/>
          <w:rFonts w:ascii="Times New Roman" w:hAnsi="Times New Roman" w:cs="Times New Roman"/>
          <w:color w:val="000000"/>
          <w:spacing w:val="6"/>
          <w:sz w:val="28"/>
          <w:szCs w:val="28"/>
          <w:lang w:val="uk-UA"/>
        </w:rPr>
        <w:t>;</w:t>
      </w:r>
    </w:p>
    <w:p w14:paraId="4FF705D1" w14:textId="77777777" w:rsidR="0028681A" w:rsidRDefault="00453BE9">
      <w:pPr>
        <w:pStyle w:val="Style4"/>
        <w:widowControl/>
        <w:tabs>
          <w:tab w:val="left" w:leader="hyphen" w:pos="0"/>
        </w:tabs>
        <w:jc w:val="both"/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</w:pP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ab/>
        <w:t>4) укласти</w:t>
      </w:r>
      <w:r w:rsidR="0028681A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 xml:space="preserve"> догов</w:t>
      </w:r>
      <w:r w:rsidR="00AC6E2F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>ір</w:t>
      </w:r>
      <w:r w:rsidR="0028681A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 xml:space="preserve"> на прибирання прилеглої території та вивезення твердих побутових відходів </w:t>
      </w:r>
      <w:r w:rsidR="00AC6E2F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>і</w:t>
      </w:r>
      <w:r w:rsidR="0028681A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>з комунальним підприємств</w:t>
      </w:r>
      <w:r w:rsidR="00AC6E2F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 xml:space="preserve">ом </w:t>
      </w:r>
      <w:r w:rsidR="0028681A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 xml:space="preserve">міста. </w:t>
      </w:r>
    </w:p>
    <w:p w14:paraId="52A6F75F" w14:textId="77777777" w:rsidR="00E71EC8" w:rsidRDefault="00E71EC8">
      <w:pPr>
        <w:pStyle w:val="Style4"/>
        <w:widowControl/>
        <w:tabs>
          <w:tab w:val="left" w:leader="hyphen" w:pos="0"/>
        </w:tabs>
        <w:jc w:val="both"/>
      </w:pPr>
    </w:p>
    <w:p w14:paraId="6A6CC62F" w14:textId="77777777" w:rsidR="0028681A" w:rsidRPr="00D531DE" w:rsidRDefault="0028681A">
      <w:pPr>
        <w:pStyle w:val="Style4"/>
        <w:widowControl/>
        <w:tabs>
          <w:tab w:val="left" w:leader="hyphen" w:pos="0"/>
        </w:tabs>
        <w:jc w:val="both"/>
        <w:rPr>
          <w:lang w:val="uk-UA"/>
        </w:rPr>
      </w:pPr>
      <w:r>
        <w:rPr>
          <w:rStyle w:val="FontStyle15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3. Доручити відділу містобудування та архітектури виконавчого комітету  міської</w:t>
      </w:r>
      <w:r w:rsidR="00453BE9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 </w:t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ради (Людмила Мурай):</w:t>
      </w:r>
    </w:p>
    <w:p w14:paraId="69FBEEA2" w14:textId="77777777" w:rsidR="0028681A" w:rsidRDefault="0028681A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ab/>
        <w:t>1) підготувати догов</w:t>
      </w:r>
      <w:r w:rsidR="00453BE9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ір</w:t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 про встановлення особист</w:t>
      </w:r>
      <w:r w:rsidR="005E2F9D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ого</w:t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 строков</w:t>
      </w:r>
      <w:r w:rsidR="005E2F9D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ого</w:t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 сервітут</w:t>
      </w:r>
      <w:r w:rsidR="005E2F9D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у</w:t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 та забезпечити </w:t>
      </w:r>
      <w:r w:rsidR="00AC6E2F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його </w:t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підписання сторонами; </w:t>
      </w:r>
    </w:p>
    <w:p w14:paraId="00FEBCD5" w14:textId="77777777" w:rsidR="0028681A" w:rsidRDefault="0028681A">
      <w:pPr>
        <w:pStyle w:val="Style4"/>
        <w:widowControl/>
        <w:tabs>
          <w:tab w:val="left" w:leader="hyphen" w:pos="0"/>
        </w:tabs>
        <w:spacing w:after="120"/>
        <w:ind w:firstLine="709"/>
        <w:jc w:val="both"/>
      </w:pPr>
      <w:r>
        <w:rPr>
          <w:rStyle w:val="FontStyle11"/>
          <w:rFonts w:ascii="Times New Roman" w:hAnsi="Times New Roman" w:cs="Times New Roman"/>
          <w:color w:val="000000"/>
          <w:spacing w:val="0"/>
          <w:kern w:val="2"/>
          <w:sz w:val="28"/>
          <w:szCs w:val="28"/>
          <w:lang w:val="uk-UA"/>
        </w:rPr>
        <w:t>2) зареєструвати паспорт прив’язки</w:t>
      </w:r>
      <w:r w:rsidR="00AC6E2F">
        <w:rPr>
          <w:rStyle w:val="FontStyle11"/>
          <w:rFonts w:ascii="Times New Roman" w:hAnsi="Times New Roman" w:cs="Times New Roman"/>
          <w:color w:val="000000"/>
          <w:spacing w:val="0"/>
          <w:kern w:val="2"/>
          <w:sz w:val="28"/>
          <w:szCs w:val="28"/>
          <w:lang w:val="uk-UA"/>
        </w:rPr>
        <w:t xml:space="preserve"> </w:t>
      </w:r>
      <w:r w:rsidR="00B27D0E">
        <w:rPr>
          <w:rStyle w:val="FontStyle11"/>
          <w:rFonts w:ascii="Times New Roman" w:hAnsi="Times New Roman" w:cs="Times New Roman"/>
          <w:color w:val="000000"/>
          <w:spacing w:val="0"/>
          <w:kern w:val="2"/>
          <w:sz w:val="28"/>
          <w:szCs w:val="28"/>
          <w:lang w:val="uk-UA"/>
        </w:rPr>
        <w:t>пересувної тимчасової споруди</w:t>
      </w:r>
      <w:r>
        <w:rPr>
          <w:rStyle w:val="FontStyle11"/>
          <w:rFonts w:ascii="Times New Roman" w:hAnsi="Times New Roman" w:cs="Times New Roman"/>
          <w:color w:val="000000"/>
          <w:spacing w:val="0"/>
          <w:kern w:val="2"/>
          <w:sz w:val="28"/>
          <w:szCs w:val="28"/>
          <w:lang w:val="uk-UA"/>
        </w:rPr>
        <w:t>.</w:t>
      </w:r>
    </w:p>
    <w:p w14:paraId="479EF425" w14:textId="77777777" w:rsidR="00E71EC8" w:rsidRDefault="0028681A">
      <w:pPr>
        <w:pStyle w:val="Style4"/>
        <w:widowControl/>
        <w:tabs>
          <w:tab w:val="left" w:leader="hyphen" w:pos="0"/>
        </w:tabs>
        <w:spacing w:after="120"/>
        <w:jc w:val="both"/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lastRenderedPageBreak/>
        <w:tab/>
      </w:r>
    </w:p>
    <w:p w14:paraId="38091532" w14:textId="77777777" w:rsidR="00E71EC8" w:rsidRDefault="00E71EC8">
      <w:pPr>
        <w:pStyle w:val="Style4"/>
        <w:widowControl/>
        <w:tabs>
          <w:tab w:val="left" w:leader="hyphen" w:pos="0"/>
        </w:tabs>
        <w:spacing w:after="120"/>
        <w:jc w:val="both"/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</w:pPr>
    </w:p>
    <w:p w14:paraId="4F7EF7BB" w14:textId="77777777" w:rsidR="0028681A" w:rsidRDefault="00E71EC8">
      <w:pPr>
        <w:pStyle w:val="Style4"/>
        <w:widowControl/>
        <w:tabs>
          <w:tab w:val="left" w:leader="hyphen" w:pos="0"/>
        </w:tabs>
        <w:spacing w:after="120"/>
        <w:jc w:val="both"/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 w:rsidR="0028681A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4</w:t>
      </w:r>
      <w:r w:rsidR="0028681A"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8681A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Контроль за виконанням цього розпорядження покласти на першого заступника міського голови Тараса Яковлева.</w:t>
      </w:r>
    </w:p>
    <w:p w14:paraId="54F28F3C" w14:textId="77777777" w:rsidR="0028681A" w:rsidRDefault="0028681A">
      <w:pPr>
        <w:pStyle w:val="Style4"/>
        <w:widowControl/>
        <w:tabs>
          <w:tab w:val="left" w:leader="hyphen" w:pos="0"/>
        </w:tabs>
        <w:spacing w:after="120"/>
        <w:jc w:val="both"/>
        <w:rPr>
          <w:sz w:val="28"/>
          <w:szCs w:val="28"/>
        </w:rPr>
      </w:pPr>
    </w:p>
    <w:p w14:paraId="786DC384" w14:textId="77777777" w:rsidR="0028681A" w:rsidRDefault="0028681A">
      <w:pPr>
        <w:pStyle w:val="Style4"/>
        <w:widowControl/>
        <w:tabs>
          <w:tab w:val="left" w:leader="hyphen" w:pos="0"/>
        </w:tabs>
        <w:spacing w:after="120"/>
        <w:jc w:val="both"/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Міський голова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  <w:t xml:space="preserve">           </w:t>
      </w:r>
      <w:r>
        <w:rPr>
          <w:rStyle w:val="FontStyle11"/>
          <w:rFonts w:ascii="Times New Roman" w:hAnsi="Times New Roman" w:cs="Times New Roman"/>
          <w:b/>
          <w:spacing w:val="0"/>
          <w:sz w:val="28"/>
          <w:szCs w:val="28"/>
          <w:lang w:val="uk-UA"/>
        </w:rPr>
        <w:t>Ігор ЧАЙКА</w:t>
      </w:r>
    </w:p>
    <w:p w14:paraId="25F28D2D" w14:textId="77777777" w:rsidR="0028681A" w:rsidRDefault="0028681A" w:rsidP="00453BE9">
      <w:pPr>
        <w:pStyle w:val="Style4"/>
        <w:widowControl/>
        <w:tabs>
          <w:tab w:val="left" w:leader="hyphen" w:pos="0"/>
        </w:tabs>
        <w:spacing w:after="120"/>
        <w:jc w:val="both"/>
        <w:rPr>
          <w:sz w:val="28"/>
          <w:szCs w:val="28"/>
        </w:rPr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Людмила Мурай 71639</w:t>
      </w:r>
    </w:p>
    <w:sectPr w:rsidR="0028681A" w:rsidSect="00186491">
      <w:pgSz w:w="11906" w:h="16838"/>
      <w:pgMar w:top="340" w:right="624" w:bottom="1701" w:left="1701" w:header="708" w:footer="708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Mono">
    <w:altName w:val="Courier New"/>
    <w:charset w:val="CC"/>
    <w:family w:val="moder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922956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1DE"/>
    <w:rsid w:val="00182798"/>
    <w:rsid w:val="00186491"/>
    <w:rsid w:val="002276E7"/>
    <w:rsid w:val="00235DFA"/>
    <w:rsid w:val="0028681A"/>
    <w:rsid w:val="002F4370"/>
    <w:rsid w:val="00453BE9"/>
    <w:rsid w:val="004F1BA2"/>
    <w:rsid w:val="005109D0"/>
    <w:rsid w:val="005E2F9D"/>
    <w:rsid w:val="00683D5C"/>
    <w:rsid w:val="006C52D1"/>
    <w:rsid w:val="00745663"/>
    <w:rsid w:val="00983EAA"/>
    <w:rsid w:val="00991708"/>
    <w:rsid w:val="009F2926"/>
    <w:rsid w:val="00A12884"/>
    <w:rsid w:val="00AC6E2F"/>
    <w:rsid w:val="00B27D0E"/>
    <w:rsid w:val="00B36FAE"/>
    <w:rsid w:val="00BB5F58"/>
    <w:rsid w:val="00BE1F4C"/>
    <w:rsid w:val="00D37E54"/>
    <w:rsid w:val="00D531DE"/>
    <w:rsid w:val="00DB7068"/>
    <w:rsid w:val="00E71EC8"/>
    <w:rsid w:val="00F27A59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7CCCADC"/>
  <w15:docId w15:val="{76B54C1B-C616-4951-AA11-471868DCB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6491"/>
    <w:pPr>
      <w:suppressAutoHyphens/>
    </w:pPr>
    <w:rPr>
      <w:sz w:val="24"/>
      <w:szCs w:val="24"/>
      <w:lang w:eastAsia="zh-CN"/>
    </w:rPr>
  </w:style>
  <w:style w:type="paragraph" w:styleId="2">
    <w:name w:val="heading 2"/>
    <w:basedOn w:val="a"/>
    <w:next w:val="a"/>
    <w:qFormat/>
    <w:rsid w:val="0018649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36"/>
    </w:rPr>
  </w:style>
  <w:style w:type="paragraph" w:styleId="3">
    <w:name w:val="heading 3"/>
    <w:basedOn w:val="a0"/>
    <w:next w:val="a1"/>
    <w:qFormat/>
    <w:rsid w:val="00186491"/>
    <w:pPr>
      <w:tabs>
        <w:tab w:val="num" w:pos="0"/>
      </w:tabs>
      <w:spacing w:before="140"/>
      <w:outlineLvl w:val="2"/>
    </w:pPr>
    <w:rPr>
      <w:rFonts w:ascii="Liberation Serif" w:eastAsia="NSimSun" w:hAnsi="Liberation Serif" w:cs="Lucida Sans"/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sid w:val="00186491"/>
  </w:style>
  <w:style w:type="character" w:customStyle="1" w:styleId="WW8Num1z1">
    <w:name w:val="WW8Num1z1"/>
    <w:rsid w:val="00186491"/>
  </w:style>
  <w:style w:type="character" w:customStyle="1" w:styleId="WW8Num1z2">
    <w:name w:val="WW8Num1z2"/>
    <w:rsid w:val="00186491"/>
  </w:style>
  <w:style w:type="character" w:customStyle="1" w:styleId="WW8Num1z3">
    <w:name w:val="WW8Num1z3"/>
    <w:rsid w:val="00186491"/>
  </w:style>
  <w:style w:type="character" w:customStyle="1" w:styleId="WW8Num1z4">
    <w:name w:val="WW8Num1z4"/>
    <w:rsid w:val="00186491"/>
  </w:style>
  <w:style w:type="character" w:customStyle="1" w:styleId="WW8Num1z5">
    <w:name w:val="WW8Num1z5"/>
    <w:rsid w:val="00186491"/>
  </w:style>
  <w:style w:type="character" w:customStyle="1" w:styleId="WW8Num1z6">
    <w:name w:val="WW8Num1z6"/>
    <w:rsid w:val="00186491"/>
  </w:style>
  <w:style w:type="character" w:customStyle="1" w:styleId="WW8Num1z7">
    <w:name w:val="WW8Num1z7"/>
    <w:rsid w:val="00186491"/>
  </w:style>
  <w:style w:type="character" w:customStyle="1" w:styleId="WW8Num1z8">
    <w:name w:val="WW8Num1z8"/>
    <w:rsid w:val="00186491"/>
  </w:style>
  <w:style w:type="character" w:customStyle="1" w:styleId="30">
    <w:name w:val="Основной шрифт абзаца3"/>
    <w:rsid w:val="00186491"/>
  </w:style>
  <w:style w:type="character" w:customStyle="1" w:styleId="WW8Num2z0">
    <w:name w:val="WW8Num2z0"/>
    <w:rsid w:val="00186491"/>
  </w:style>
  <w:style w:type="character" w:customStyle="1" w:styleId="WW8Num2z1">
    <w:name w:val="WW8Num2z1"/>
    <w:rsid w:val="00186491"/>
  </w:style>
  <w:style w:type="character" w:customStyle="1" w:styleId="WW8Num2z2">
    <w:name w:val="WW8Num2z2"/>
    <w:rsid w:val="00186491"/>
  </w:style>
  <w:style w:type="character" w:customStyle="1" w:styleId="WW8Num2z3">
    <w:name w:val="WW8Num2z3"/>
    <w:rsid w:val="00186491"/>
  </w:style>
  <w:style w:type="character" w:customStyle="1" w:styleId="WW8Num2z4">
    <w:name w:val="WW8Num2z4"/>
    <w:rsid w:val="00186491"/>
  </w:style>
  <w:style w:type="character" w:customStyle="1" w:styleId="WW8Num2z5">
    <w:name w:val="WW8Num2z5"/>
    <w:rsid w:val="00186491"/>
  </w:style>
  <w:style w:type="character" w:customStyle="1" w:styleId="WW8Num2z6">
    <w:name w:val="WW8Num2z6"/>
    <w:rsid w:val="00186491"/>
  </w:style>
  <w:style w:type="character" w:customStyle="1" w:styleId="WW8Num2z7">
    <w:name w:val="WW8Num2z7"/>
    <w:rsid w:val="00186491"/>
  </w:style>
  <w:style w:type="character" w:customStyle="1" w:styleId="WW8Num2z8">
    <w:name w:val="WW8Num2z8"/>
    <w:rsid w:val="00186491"/>
  </w:style>
  <w:style w:type="character" w:customStyle="1" w:styleId="20">
    <w:name w:val="Основной шрифт абзаца2"/>
    <w:rsid w:val="00186491"/>
  </w:style>
  <w:style w:type="character" w:customStyle="1" w:styleId="1">
    <w:name w:val="Основной шрифт абзаца1"/>
    <w:rsid w:val="00186491"/>
  </w:style>
  <w:style w:type="character" w:styleId="a5">
    <w:name w:val="Hyperlink"/>
    <w:rsid w:val="00186491"/>
    <w:rPr>
      <w:color w:val="0000FF"/>
      <w:u w:val="single"/>
    </w:rPr>
  </w:style>
  <w:style w:type="character" w:customStyle="1" w:styleId="FontStyle15">
    <w:name w:val="Font Style15"/>
    <w:rsid w:val="00186491"/>
    <w:rPr>
      <w:rFonts w:ascii="Lucida Sans Unicode" w:hAnsi="Lucida Sans Unicode" w:cs="Lucida Sans Unicode"/>
      <w:sz w:val="14"/>
      <w:szCs w:val="14"/>
    </w:rPr>
  </w:style>
  <w:style w:type="character" w:customStyle="1" w:styleId="FontStyle16">
    <w:name w:val="Font Style16"/>
    <w:rsid w:val="00186491"/>
    <w:rPr>
      <w:rFonts w:ascii="Lucida Sans Unicode" w:hAnsi="Lucida Sans Unicode" w:cs="Lucida Sans Unicode"/>
      <w:sz w:val="16"/>
      <w:szCs w:val="16"/>
    </w:rPr>
  </w:style>
  <w:style w:type="character" w:customStyle="1" w:styleId="FontStyle11">
    <w:name w:val="Font Style11"/>
    <w:rsid w:val="00186491"/>
    <w:rPr>
      <w:rFonts w:ascii="Palatino Linotype" w:hAnsi="Palatino Linotype" w:cs="Palatino Linotype"/>
      <w:spacing w:val="20"/>
      <w:sz w:val="14"/>
      <w:szCs w:val="14"/>
    </w:rPr>
  </w:style>
  <w:style w:type="character" w:customStyle="1" w:styleId="a6">
    <w:name w:val="Символ нумерации"/>
    <w:rsid w:val="00186491"/>
  </w:style>
  <w:style w:type="character" w:customStyle="1" w:styleId="a7">
    <w:name w:val="Верхний колонтитул Знак"/>
    <w:basedOn w:val="30"/>
    <w:rsid w:val="00186491"/>
    <w:rPr>
      <w:sz w:val="24"/>
      <w:szCs w:val="24"/>
      <w:lang w:eastAsia="zh-CN"/>
    </w:rPr>
  </w:style>
  <w:style w:type="character" w:customStyle="1" w:styleId="a8">
    <w:name w:val="Нижний колонтитул Знак"/>
    <w:basedOn w:val="30"/>
    <w:rsid w:val="00186491"/>
    <w:rPr>
      <w:sz w:val="24"/>
      <w:szCs w:val="24"/>
      <w:lang w:eastAsia="zh-CN"/>
    </w:rPr>
  </w:style>
  <w:style w:type="character" w:customStyle="1" w:styleId="a9">
    <w:name w:val="Маркери"/>
    <w:rsid w:val="00186491"/>
    <w:rPr>
      <w:rFonts w:ascii="OpenSymbol" w:eastAsia="OpenSymbol" w:hAnsi="OpenSymbol" w:cs="OpenSymbol"/>
    </w:rPr>
  </w:style>
  <w:style w:type="paragraph" w:customStyle="1" w:styleId="a0">
    <w:name w:val="Заголовок"/>
    <w:basedOn w:val="a"/>
    <w:next w:val="a1"/>
    <w:rsid w:val="00186491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1">
    <w:name w:val="Body Text"/>
    <w:basedOn w:val="a"/>
    <w:rsid w:val="00186491"/>
    <w:pPr>
      <w:jc w:val="both"/>
    </w:pPr>
    <w:rPr>
      <w:b/>
      <w:bCs/>
      <w:sz w:val="20"/>
      <w:szCs w:val="20"/>
    </w:rPr>
  </w:style>
  <w:style w:type="paragraph" w:styleId="aa">
    <w:name w:val="List"/>
    <w:basedOn w:val="a1"/>
    <w:rsid w:val="00186491"/>
    <w:rPr>
      <w:rFonts w:cs="Mangal"/>
    </w:rPr>
  </w:style>
  <w:style w:type="paragraph" w:styleId="ab">
    <w:name w:val="caption"/>
    <w:basedOn w:val="a"/>
    <w:qFormat/>
    <w:rsid w:val="00186491"/>
    <w:pPr>
      <w:suppressLineNumbers/>
      <w:spacing w:before="120" w:after="120"/>
    </w:pPr>
    <w:rPr>
      <w:rFonts w:cs="Arial"/>
      <w:i/>
      <w:iCs/>
    </w:rPr>
  </w:style>
  <w:style w:type="paragraph" w:customStyle="1" w:styleId="ac">
    <w:name w:val="Покажчик"/>
    <w:basedOn w:val="a"/>
    <w:rsid w:val="00186491"/>
    <w:pPr>
      <w:suppressLineNumbers/>
    </w:pPr>
    <w:rPr>
      <w:rFonts w:cs="Arial"/>
    </w:rPr>
  </w:style>
  <w:style w:type="paragraph" w:customStyle="1" w:styleId="10">
    <w:name w:val="Название объекта1"/>
    <w:basedOn w:val="a"/>
    <w:rsid w:val="00186491"/>
    <w:pPr>
      <w:suppressLineNumbers/>
      <w:spacing w:before="120" w:after="120"/>
    </w:pPr>
    <w:rPr>
      <w:rFonts w:cs="Arial"/>
      <w:i/>
      <w:iCs/>
    </w:rPr>
  </w:style>
  <w:style w:type="paragraph" w:customStyle="1" w:styleId="11">
    <w:name w:val="Название1"/>
    <w:basedOn w:val="a"/>
    <w:rsid w:val="00186491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186491"/>
    <w:pPr>
      <w:suppressLineNumbers/>
    </w:pPr>
    <w:rPr>
      <w:rFonts w:cs="Mangal"/>
    </w:rPr>
  </w:style>
  <w:style w:type="paragraph" w:styleId="HTML">
    <w:name w:val="HTML Preformatted"/>
    <w:basedOn w:val="a"/>
    <w:rsid w:val="001864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Style4">
    <w:name w:val="Style4"/>
    <w:basedOn w:val="a"/>
    <w:rsid w:val="00186491"/>
    <w:pPr>
      <w:widowControl w:val="0"/>
      <w:autoSpaceDE w:val="0"/>
    </w:pPr>
    <w:rPr>
      <w:lang w:val="ru-RU"/>
    </w:rPr>
  </w:style>
  <w:style w:type="paragraph" w:customStyle="1" w:styleId="ad">
    <w:name w:val="Верхній і нижній колонтитули"/>
    <w:basedOn w:val="a"/>
    <w:rsid w:val="00186491"/>
    <w:pPr>
      <w:suppressLineNumbers/>
      <w:tabs>
        <w:tab w:val="center" w:pos="4819"/>
        <w:tab w:val="right" w:pos="9638"/>
      </w:tabs>
    </w:pPr>
  </w:style>
  <w:style w:type="paragraph" w:styleId="ae">
    <w:name w:val="header"/>
    <w:basedOn w:val="a"/>
    <w:rsid w:val="00186491"/>
    <w:pPr>
      <w:tabs>
        <w:tab w:val="center" w:pos="4819"/>
        <w:tab w:val="right" w:pos="9639"/>
      </w:tabs>
    </w:pPr>
  </w:style>
  <w:style w:type="paragraph" w:styleId="af">
    <w:name w:val="footer"/>
    <w:basedOn w:val="a"/>
    <w:rsid w:val="00186491"/>
    <w:pPr>
      <w:tabs>
        <w:tab w:val="center" w:pos="4819"/>
        <w:tab w:val="right" w:pos="9639"/>
      </w:tabs>
    </w:pPr>
  </w:style>
  <w:style w:type="paragraph" w:customStyle="1" w:styleId="af0">
    <w:name w:val="Текст у вказаному форматі"/>
    <w:basedOn w:val="a"/>
    <w:rsid w:val="00186491"/>
    <w:rPr>
      <w:rFonts w:ascii="Liberation Mono" w:eastAsia="NSimSun" w:hAnsi="Liberation Mono" w:cs="Liberation Mono"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5E2F9D"/>
    <w:rPr>
      <w:rFonts w:ascii="Tahoma" w:hAnsi="Tahoma" w:cs="Tahoma"/>
      <w:sz w:val="16"/>
      <w:szCs w:val="16"/>
    </w:rPr>
  </w:style>
  <w:style w:type="character" w:customStyle="1" w:styleId="af2">
    <w:name w:val="Текст у виносці Знак"/>
    <w:basedOn w:val="a2"/>
    <w:link w:val="af1"/>
    <w:uiPriority w:val="99"/>
    <w:semiHidden/>
    <w:rsid w:val="005E2F9D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1439</Words>
  <Characters>821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2024-05-21T10:09:00Z</cp:lastPrinted>
  <dcterms:created xsi:type="dcterms:W3CDTF">2024-07-09T05:51:00Z</dcterms:created>
  <dcterms:modified xsi:type="dcterms:W3CDTF">2024-07-29T07:57:00Z</dcterms:modified>
</cp:coreProperties>
</file>