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A16" w:rsidRPr="00041A16" w:rsidRDefault="00041A16" w:rsidP="00041A16">
      <w:pPr>
        <w:jc w:val="center"/>
        <w:rPr>
          <w:rFonts w:ascii="Times New Roman" w:hAnsi="Times New Roman"/>
          <w:szCs w:val="28"/>
        </w:rPr>
      </w:pPr>
      <w:r w:rsidRPr="00041A16">
        <w:rPr>
          <w:rFonts w:ascii="Times New Roman" w:hAnsi="Times New Roman"/>
          <w:b/>
          <w:bCs/>
          <w:szCs w:val="28"/>
        </w:rPr>
        <w:t>ПРОТОКОЛ №</w:t>
      </w:r>
      <w:r w:rsidR="000C669A">
        <w:rPr>
          <w:rFonts w:ascii="Times New Roman" w:hAnsi="Times New Roman"/>
          <w:b/>
          <w:bCs/>
          <w:szCs w:val="28"/>
        </w:rPr>
        <w:t>21</w:t>
      </w:r>
    </w:p>
    <w:p w:rsidR="00041A16" w:rsidRPr="00041A16" w:rsidRDefault="001B33E1" w:rsidP="00041A16">
      <w:pPr>
        <w:keepNext/>
        <w:ind w:right="-482"/>
        <w:jc w:val="center"/>
        <w:outlineLvl w:val="0"/>
        <w:rPr>
          <w:rFonts w:ascii="Times New Roman" w:hAnsi="Times New Roman"/>
          <w:b/>
          <w:bCs/>
          <w:kern w:val="36"/>
          <w:szCs w:val="28"/>
        </w:rPr>
      </w:pPr>
      <w:r>
        <w:rPr>
          <w:rFonts w:ascii="Times New Roman" w:hAnsi="Times New Roman"/>
          <w:b/>
          <w:bCs/>
          <w:kern w:val="36"/>
          <w:szCs w:val="28"/>
        </w:rPr>
        <w:t xml:space="preserve">виїзного </w:t>
      </w:r>
      <w:r w:rsidR="00041A16" w:rsidRPr="00041A16">
        <w:rPr>
          <w:rFonts w:ascii="Times New Roman" w:hAnsi="Times New Roman"/>
          <w:b/>
          <w:bCs/>
          <w:kern w:val="36"/>
          <w:szCs w:val="28"/>
        </w:rPr>
        <w:t>засідання узгоджувальної комісії</w:t>
      </w:r>
    </w:p>
    <w:p w:rsidR="00041A16" w:rsidRPr="00041A16" w:rsidRDefault="00041A16" w:rsidP="00041A16">
      <w:pPr>
        <w:keepNext/>
        <w:ind w:right="-482"/>
        <w:jc w:val="center"/>
        <w:outlineLvl w:val="0"/>
        <w:rPr>
          <w:rFonts w:ascii="Times New Roman" w:hAnsi="Times New Roman"/>
          <w:b/>
          <w:bCs/>
          <w:kern w:val="36"/>
          <w:szCs w:val="28"/>
        </w:rPr>
      </w:pPr>
      <w:r w:rsidRPr="00041A16">
        <w:rPr>
          <w:rFonts w:ascii="Times New Roman" w:hAnsi="Times New Roman"/>
          <w:b/>
          <w:bCs/>
          <w:kern w:val="36"/>
          <w:szCs w:val="28"/>
        </w:rPr>
        <w:t>щодо вирішення земельних спорів</w:t>
      </w:r>
    </w:p>
    <w:p w:rsidR="00041A16" w:rsidRPr="00041A16" w:rsidRDefault="00041A16" w:rsidP="00041A16">
      <w:pPr>
        <w:jc w:val="both"/>
        <w:rPr>
          <w:rFonts w:ascii="Times New Roman" w:hAnsi="Times New Roman"/>
          <w:szCs w:val="28"/>
        </w:rPr>
      </w:pPr>
    </w:p>
    <w:p w:rsidR="00041A16" w:rsidRPr="00CD36C4" w:rsidRDefault="00041A16" w:rsidP="00041A16">
      <w:pPr>
        <w:jc w:val="both"/>
        <w:rPr>
          <w:rFonts w:ascii="Times New Roman" w:hAnsi="Times New Roman"/>
          <w:szCs w:val="28"/>
        </w:rPr>
      </w:pPr>
      <w:r w:rsidRPr="00CD36C4">
        <w:rPr>
          <w:rFonts w:ascii="Times New Roman" w:hAnsi="Times New Roman"/>
          <w:b/>
          <w:bCs/>
          <w:szCs w:val="28"/>
        </w:rPr>
        <w:t xml:space="preserve">м. Ковель </w:t>
      </w:r>
      <w:r w:rsidRPr="00CD36C4">
        <w:rPr>
          <w:rFonts w:ascii="Times New Roman" w:hAnsi="Times New Roman"/>
          <w:b/>
          <w:bCs/>
          <w:szCs w:val="28"/>
        </w:rPr>
        <w:tab/>
      </w:r>
      <w:r w:rsidRPr="00CD36C4">
        <w:rPr>
          <w:rFonts w:ascii="Times New Roman" w:hAnsi="Times New Roman"/>
          <w:b/>
          <w:bCs/>
          <w:szCs w:val="28"/>
        </w:rPr>
        <w:tab/>
      </w:r>
      <w:r w:rsidRPr="00CD36C4">
        <w:rPr>
          <w:rFonts w:ascii="Times New Roman" w:hAnsi="Times New Roman"/>
          <w:b/>
          <w:bCs/>
          <w:szCs w:val="28"/>
        </w:rPr>
        <w:tab/>
      </w:r>
      <w:r w:rsidRPr="00CD36C4">
        <w:rPr>
          <w:rFonts w:ascii="Times New Roman" w:hAnsi="Times New Roman"/>
          <w:b/>
          <w:bCs/>
          <w:szCs w:val="28"/>
        </w:rPr>
        <w:tab/>
      </w:r>
      <w:r w:rsidRPr="00CD36C4">
        <w:rPr>
          <w:rFonts w:ascii="Times New Roman" w:hAnsi="Times New Roman"/>
          <w:b/>
          <w:bCs/>
          <w:szCs w:val="28"/>
        </w:rPr>
        <w:tab/>
      </w:r>
      <w:r w:rsidRPr="00CD36C4">
        <w:rPr>
          <w:rFonts w:ascii="Times New Roman" w:hAnsi="Times New Roman"/>
          <w:b/>
          <w:bCs/>
          <w:szCs w:val="28"/>
        </w:rPr>
        <w:tab/>
      </w:r>
      <w:r w:rsidRPr="00CD36C4">
        <w:rPr>
          <w:rFonts w:ascii="Times New Roman" w:hAnsi="Times New Roman"/>
          <w:b/>
          <w:bCs/>
          <w:szCs w:val="28"/>
        </w:rPr>
        <w:tab/>
      </w:r>
      <w:r w:rsidRPr="00CD36C4">
        <w:rPr>
          <w:rFonts w:ascii="Times New Roman" w:hAnsi="Times New Roman"/>
          <w:b/>
          <w:bCs/>
          <w:szCs w:val="28"/>
        </w:rPr>
        <w:tab/>
      </w:r>
      <w:r w:rsidRPr="00CD36C4">
        <w:rPr>
          <w:rFonts w:ascii="Times New Roman" w:hAnsi="Times New Roman"/>
          <w:b/>
          <w:bCs/>
          <w:szCs w:val="28"/>
        </w:rPr>
        <w:tab/>
      </w:r>
      <w:r w:rsidRPr="00CD36C4">
        <w:rPr>
          <w:rFonts w:ascii="Times New Roman" w:hAnsi="Times New Roman"/>
          <w:b/>
          <w:bCs/>
          <w:szCs w:val="28"/>
        </w:rPr>
        <w:tab/>
      </w:r>
      <w:r w:rsidR="003A6175">
        <w:rPr>
          <w:rFonts w:ascii="Times New Roman" w:hAnsi="Times New Roman"/>
          <w:b/>
          <w:bCs/>
          <w:szCs w:val="28"/>
        </w:rPr>
        <w:t>15</w:t>
      </w:r>
      <w:r w:rsidRPr="00CD36C4">
        <w:rPr>
          <w:rFonts w:ascii="Times New Roman" w:hAnsi="Times New Roman"/>
          <w:b/>
          <w:bCs/>
          <w:szCs w:val="28"/>
        </w:rPr>
        <w:t>.</w:t>
      </w:r>
      <w:r w:rsidR="003A6175">
        <w:rPr>
          <w:rFonts w:ascii="Times New Roman" w:hAnsi="Times New Roman"/>
          <w:b/>
          <w:bCs/>
          <w:szCs w:val="28"/>
        </w:rPr>
        <w:t>11</w:t>
      </w:r>
      <w:r w:rsidRPr="00CD36C4">
        <w:rPr>
          <w:rFonts w:ascii="Times New Roman" w:hAnsi="Times New Roman"/>
          <w:b/>
          <w:bCs/>
          <w:szCs w:val="28"/>
        </w:rPr>
        <w:t>.202</w:t>
      </w:r>
      <w:r w:rsidR="003A6175">
        <w:rPr>
          <w:rFonts w:ascii="Times New Roman" w:hAnsi="Times New Roman"/>
          <w:b/>
          <w:bCs/>
          <w:szCs w:val="28"/>
        </w:rPr>
        <w:t>4</w:t>
      </w:r>
      <w:r w:rsidRPr="00CD36C4">
        <w:rPr>
          <w:rFonts w:ascii="Times New Roman" w:hAnsi="Times New Roman"/>
          <w:b/>
          <w:bCs/>
          <w:szCs w:val="28"/>
        </w:rPr>
        <w:t>р.</w:t>
      </w:r>
    </w:p>
    <w:p w:rsidR="00A97C86" w:rsidRPr="00CD36C4" w:rsidRDefault="00A97C86" w:rsidP="00041A16">
      <w:pPr>
        <w:jc w:val="both"/>
        <w:rPr>
          <w:rFonts w:ascii="Times New Roman" w:hAnsi="Times New Roman"/>
          <w:szCs w:val="28"/>
        </w:rPr>
      </w:pPr>
    </w:p>
    <w:p w:rsidR="00041A16" w:rsidRPr="00CD36C4" w:rsidRDefault="00041A16" w:rsidP="00041A16">
      <w:pPr>
        <w:jc w:val="both"/>
        <w:rPr>
          <w:rFonts w:ascii="Times New Roman" w:hAnsi="Times New Roman"/>
          <w:szCs w:val="28"/>
        </w:rPr>
      </w:pPr>
      <w:r w:rsidRPr="00CD36C4">
        <w:rPr>
          <w:rFonts w:ascii="Times New Roman" w:hAnsi="Times New Roman"/>
          <w:b/>
          <w:bCs/>
          <w:szCs w:val="28"/>
        </w:rPr>
        <w:t xml:space="preserve">Присутні : </w:t>
      </w:r>
      <w:proofErr w:type="spellStart"/>
      <w:r w:rsidRPr="00CD36C4">
        <w:rPr>
          <w:rFonts w:ascii="Times New Roman" w:hAnsi="Times New Roman"/>
          <w:szCs w:val="28"/>
        </w:rPr>
        <w:t>Логвінов</w:t>
      </w:r>
      <w:proofErr w:type="spellEnd"/>
      <w:r w:rsidRPr="00CD36C4">
        <w:rPr>
          <w:rFonts w:ascii="Times New Roman" w:hAnsi="Times New Roman"/>
          <w:szCs w:val="28"/>
        </w:rPr>
        <w:t xml:space="preserve"> В.Г. – </w:t>
      </w:r>
      <w:r w:rsidR="00757AE0" w:rsidRPr="00CD36C4">
        <w:rPr>
          <w:rFonts w:ascii="Times New Roman" w:hAnsi="Times New Roman"/>
          <w:szCs w:val="28"/>
        </w:rPr>
        <w:t xml:space="preserve">заступник голови Комісії, </w:t>
      </w:r>
      <w:r w:rsidRPr="00CD36C4">
        <w:rPr>
          <w:rFonts w:ascii="Times New Roman" w:hAnsi="Times New Roman"/>
          <w:szCs w:val="28"/>
        </w:rPr>
        <w:t>начальник відділу земельних ресурсів виконавчого комітету Ковельської міської ради;</w:t>
      </w:r>
    </w:p>
    <w:p w:rsidR="00041A16" w:rsidRPr="00CD36C4" w:rsidRDefault="00041A16" w:rsidP="00041A16">
      <w:pPr>
        <w:ind w:firstLine="1418"/>
        <w:jc w:val="both"/>
        <w:rPr>
          <w:rFonts w:ascii="Times New Roman" w:hAnsi="Times New Roman"/>
          <w:szCs w:val="28"/>
        </w:rPr>
      </w:pPr>
      <w:proofErr w:type="spellStart"/>
      <w:r w:rsidRPr="00CD36C4">
        <w:rPr>
          <w:rFonts w:ascii="Times New Roman" w:hAnsi="Times New Roman"/>
          <w:szCs w:val="28"/>
        </w:rPr>
        <w:t>Мурай</w:t>
      </w:r>
      <w:proofErr w:type="spellEnd"/>
      <w:r w:rsidRPr="00CD36C4">
        <w:rPr>
          <w:rFonts w:ascii="Times New Roman" w:hAnsi="Times New Roman"/>
          <w:szCs w:val="28"/>
        </w:rPr>
        <w:t xml:space="preserve"> Л.Л. </w:t>
      </w:r>
      <w:r w:rsidRPr="00CD36C4">
        <w:rPr>
          <w:rFonts w:ascii="Times New Roman" w:hAnsi="Times New Roman"/>
          <w:b/>
          <w:bCs/>
          <w:szCs w:val="28"/>
        </w:rPr>
        <w:t>–</w:t>
      </w:r>
      <w:r w:rsidRPr="00CD36C4">
        <w:rPr>
          <w:rFonts w:ascii="Times New Roman" w:hAnsi="Times New Roman"/>
          <w:szCs w:val="28"/>
        </w:rPr>
        <w:t xml:space="preserve"> начальник відділу містобудування та архітектури виконавчого комітету Ковельської міської ради;</w:t>
      </w:r>
    </w:p>
    <w:p w:rsidR="00041A16" w:rsidRPr="00CD36C4" w:rsidRDefault="00041A16" w:rsidP="00041A16">
      <w:pPr>
        <w:ind w:firstLine="1418"/>
        <w:jc w:val="both"/>
        <w:rPr>
          <w:rFonts w:ascii="Times New Roman" w:hAnsi="Times New Roman"/>
          <w:szCs w:val="28"/>
        </w:rPr>
      </w:pPr>
      <w:proofErr w:type="spellStart"/>
      <w:r w:rsidRPr="00CD36C4">
        <w:rPr>
          <w:rFonts w:ascii="Times New Roman" w:hAnsi="Times New Roman"/>
          <w:szCs w:val="28"/>
        </w:rPr>
        <w:t>Куптій</w:t>
      </w:r>
      <w:proofErr w:type="spellEnd"/>
      <w:r w:rsidRPr="00CD36C4">
        <w:rPr>
          <w:rFonts w:ascii="Times New Roman" w:hAnsi="Times New Roman"/>
          <w:szCs w:val="28"/>
        </w:rPr>
        <w:t xml:space="preserve"> Г.А. – начальник юридичного відділу виконавчого комітету Ковельської міської ради;</w:t>
      </w:r>
    </w:p>
    <w:p w:rsidR="001B33E1" w:rsidRPr="00CD36C4" w:rsidRDefault="00041A16" w:rsidP="006B18CE">
      <w:pPr>
        <w:ind w:firstLine="1418"/>
        <w:jc w:val="both"/>
        <w:rPr>
          <w:rFonts w:ascii="Times New Roman" w:hAnsi="Times New Roman"/>
          <w:szCs w:val="28"/>
        </w:rPr>
      </w:pPr>
      <w:r w:rsidRPr="00CD36C4">
        <w:rPr>
          <w:rFonts w:ascii="Times New Roman" w:hAnsi="Times New Roman"/>
          <w:szCs w:val="28"/>
        </w:rPr>
        <w:t>Демчук Л.А. – секретар комісії, головний спеціаліст відділу земельних ресурсів виконавчого комітету Ковельської міської ради.</w:t>
      </w:r>
    </w:p>
    <w:p w:rsidR="00823CA0" w:rsidRPr="00CD36C4" w:rsidRDefault="00823CA0" w:rsidP="001B33E1">
      <w:pPr>
        <w:jc w:val="both"/>
        <w:rPr>
          <w:rFonts w:ascii="Times New Roman" w:hAnsi="Times New Roman"/>
          <w:b/>
          <w:szCs w:val="28"/>
        </w:rPr>
      </w:pPr>
    </w:p>
    <w:p w:rsidR="003A6175" w:rsidRDefault="001B33E1" w:rsidP="001B33E1">
      <w:pPr>
        <w:jc w:val="both"/>
        <w:rPr>
          <w:rFonts w:ascii="Times New Roman" w:hAnsi="Times New Roman"/>
          <w:szCs w:val="28"/>
        </w:rPr>
      </w:pPr>
      <w:r w:rsidRPr="00CD36C4">
        <w:rPr>
          <w:rFonts w:ascii="Times New Roman" w:hAnsi="Times New Roman"/>
          <w:b/>
          <w:szCs w:val="28"/>
        </w:rPr>
        <w:t xml:space="preserve">Запрошені: </w:t>
      </w:r>
      <w:r w:rsidR="002E0CC3" w:rsidRPr="00CD36C4">
        <w:rPr>
          <w:rFonts w:ascii="Times New Roman" w:hAnsi="Times New Roman"/>
          <w:szCs w:val="28"/>
        </w:rPr>
        <w:t xml:space="preserve">гр. </w:t>
      </w:r>
      <w:proofErr w:type="spellStart"/>
      <w:r w:rsidR="002E0CC3" w:rsidRPr="00CD36C4">
        <w:rPr>
          <w:rFonts w:ascii="Times New Roman" w:hAnsi="Times New Roman"/>
          <w:szCs w:val="28"/>
        </w:rPr>
        <w:t>Мазуров</w:t>
      </w:r>
      <w:proofErr w:type="spellEnd"/>
      <w:r w:rsidR="002E0CC3" w:rsidRPr="00CD36C4">
        <w:rPr>
          <w:rFonts w:ascii="Times New Roman" w:hAnsi="Times New Roman"/>
          <w:szCs w:val="28"/>
        </w:rPr>
        <w:t xml:space="preserve"> В.М.</w:t>
      </w:r>
      <w:r w:rsidR="003A6175">
        <w:rPr>
          <w:rFonts w:ascii="Times New Roman" w:hAnsi="Times New Roman"/>
          <w:szCs w:val="28"/>
        </w:rPr>
        <w:t xml:space="preserve"> </w:t>
      </w:r>
      <w:r w:rsidRPr="00CD36C4">
        <w:rPr>
          <w:rFonts w:ascii="Times New Roman" w:hAnsi="Times New Roman"/>
          <w:szCs w:val="28"/>
        </w:rPr>
        <w:t>–</w:t>
      </w:r>
      <w:r w:rsidR="003A6175">
        <w:rPr>
          <w:rFonts w:ascii="Times New Roman" w:hAnsi="Times New Roman"/>
          <w:szCs w:val="28"/>
        </w:rPr>
        <w:t xml:space="preserve"> </w:t>
      </w:r>
      <w:r w:rsidR="00BA101D">
        <w:rPr>
          <w:rFonts w:ascii="Times New Roman" w:hAnsi="Times New Roman"/>
          <w:szCs w:val="28"/>
        </w:rPr>
        <w:t>голова ОСББ «</w:t>
      </w:r>
      <w:proofErr w:type="spellStart"/>
      <w:r w:rsidR="00BA101D">
        <w:rPr>
          <w:rFonts w:ascii="Times New Roman" w:hAnsi="Times New Roman"/>
          <w:szCs w:val="28"/>
        </w:rPr>
        <w:t>Ма</w:t>
      </w:r>
      <w:r w:rsidR="00BA101D">
        <w:rPr>
          <w:rFonts w:ascii="Times New Roman" w:hAnsi="Times New Roman"/>
          <w:szCs w:val="28"/>
        </w:rPr>
        <w:t>зуров-Білецька</w:t>
      </w:r>
      <w:proofErr w:type="spellEnd"/>
      <w:r w:rsidR="00BA101D">
        <w:rPr>
          <w:rFonts w:ascii="Times New Roman" w:hAnsi="Times New Roman"/>
          <w:szCs w:val="28"/>
        </w:rPr>
        <w:t>»</w:t>
      </w:r>
      <w:r w:rsidR="00BA101D">
        <w:rPr>
          <w:rFonts w:ascii="Times New Roman" w:hAnsi="Times New Roman"/>
          <w:szCs w:val="28"/>
        </w:rPr>
        <w:t xml:space="preserve">, </w:t>
      </w:r>
      <w:r w:rsidR="00767795" w:rsidRPr="00CD36C4">
        <w:rPr>
          <w:rFonts w:ascii="Times New Roman" w:hAnsi="Times New Roman"/>
          <w:szCs w:val="28"/>
        </w:rPr>
        <w:t xml:space="preserve">користувач земельної ділянки по вул. </w:t>
      </w:r>
      <w:r w:rsidR="002F098F" w:rsidRPr="00CD36C4">
        <w:rPr>
          <w:rFonts w:ascii="Times New Roman" w:hAnsi="Times New Roman"/>
          <w:szCs w:val="28"/>
        </w:rPr>
        <w:t>Павлова, 13</w:t>
      </w:r>
      <w:r w:rsidR="003A6175">
        <w:rPr>
          <w:rFonts w:ascii="Times New Roman" w:hAnsi="Times New Roman"/>
          <w:szCs w:val="28"/>
        </w:rPr>
        <w:t xml:space="preserve"> </w:t>
      </w:r>
      <w:r w:rsidR="003A6175" w:rsidRPr="00CD36C4">
        <w:rPr>
          <w:rFonts w:ascii="Times New Roman" w:hAnsi="Times New Roman"/>
          <w:szCs w:val="28"/>
        </w:rPr>
        <w:t>(присутній</w:t>
      </w:r>
      <w:r w:rsidR="003A6175">
        <w:rPr>
          <w:rFonts w:ascii="Times New Roman" w:hAnsi="Times New Roman"/>
          <w:szCs w:val="28"/>
        </w:rPr>
        <w:t>)</w:t>
      </w:r>
      <w:r w:rsidR="00767795" w:rsidRPr="00CD36C4">
        <w:rPr>
          <w:rFonts w:ascii="Times New Roman" w:hAnsi="Times New Roman"/>
          <w:szCs w:val="28"/>
        </w:rPr>
        <w:t xml:space="preserve">; </w:t>
      </w:r>
    </w:p>
    <w:p w:rsidR="001B33E1" w:rsidRPr="00CD36C4" w:rsidRDefault="003A6175" w:rsidP="001B33E1">
      <w:pPr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Рудень М.В. – голова ОСББ «Міцкевича 31» </w:t>
      </w:r>
      <w:r w:rsidR="00BA101D">
        <w:rPr>
          <w:rFonts w:ascii="Times New Roman" w:hAnsi="Times New Roman"/>
          <w:szCs w:val="28"/>
        </w:rPr>
        <w:t xml:space="preserve">та інші </w:t>
      </w:r>
      <w:r w:rsidR="00767795" w:rsidRPr="00CD36C4">
        <w:rPr>
          <w:rFonts w:ascii="Times New Roman" w:hAnsi="Times New Roman"/>
          <w:szCs w:val="28"/>
        </w:rPr>
        <w:t>суміжн</w:t>
      </w:r>
      <w:r w:rsidR="00B00757" w:rsidRPr="00CD36C4">
        <w:rPr>
          <w:rFonts w:ascii="Times New Roman" w:hAnsi="Times New Roman"/>
          <w:szCs w:val="28"/>
        </w:rPr>
        <w:t>і</w:t>
      </w:r>
      <w:r w:rsidR="00767795" w:rsidRPr="00CD36C4">
        <w:rPr>
          <w:rFonts w:ascii="Times New Roman" w:hAnsi="Times New Roman"/>
          <w:szCs w:val="28"/>
        </w:rPr>
        <w:t xml:space="preserve"> землеко</w:t>
      </w:r>
      <w:r w:rsidR="003E59A7" w:rsidRPr="00CD36C4">
        <w:rPr>
          <w:rFonts w:ascii="Times New Roman" w:hAnsi="Times New Roman"/>
          <w:szCs w:val="28"/>
        </w:rPr>
        <w:t>ристувач</w:t>
      </w:r>
      <w:r w:rsidR="00B00757" w:rsidRPr="00CD36C4">
        <w:rPr>
          <w:rFonts w:ascii="Times New Roman" w:hAnsi="Times New Roman"/>
          <w:szCs w:val="28"/>
        </w:rPr>
        <w:t>і</w:t>
      </w:r>
      <w:r w:rsidR="00767795" w:rsidRPr="00CD36C4">
        <w:rPr>
          <w:rFonts w:ascii="Times New Roman" w:hAnsi="Times New Roman"/>
          <w:szCs w:val="28"/>
        </w:rPr>
        <w:t xml:space="preserve"> </w:t>
      </w:r>
      <w:r w:rsidR="003E59A7" w:rsidRPr="00CD36C4">
        <w:rPr>
          <w:rFonts w:ascii="Times New Roman" w:hAnsi="Times New Roman"/>
          <w:szCs w:val="28"/>
        </w:rPr>
        <w:t xml:space="preserve">по </w:t>
      </w:r>
      <w:r w:rsidR="00866E4F" w:rsidRPr="00CD36C4">
        <w:rPr>
          <w:rFonts w:ascii="Times New Roman" w:hAnsi="Times New Roman"/>
          <w:szCs w:val="28"/>
        </w:rPr>
        <w:t xml:space="preserve"> </w:t>
      </w:r>
      <w:r w:rsidR="003E59A7" w:rsidRPr="00CD36C4">
        <w:rPr>
          <w:rFonts w:ascii="Times New Roman" w:hAnsi="Times New Roman"/>
          <w:szCs w:val="28"/>
        </w:rPr>
        <w:t xml:space="preserve">вул. </w:t>
      </w:r>
      <w:r w:rsidR="002F098F" w:rsidRPr="00CD36C4">
        <w:rPr>
          <w:rFonts w:ascii="Times New Roman" w:hAnsi="Times New Roman"/>
          <w:szCs w:val="28"/>
        </w:rPr>
        <w:t>Міцкевича, 31</w:t>
      </w:r>
      <w:r w:rsidR="00767795" w:rsidRPr="00CD36C4">
        <w:rPr>
          <w:rFonts w:ascii="Times New Roman" w:hAnsi="Times New Roman"/>
          <w:szCs w:val="28"/>
        </w:rPr>
        <w:t>(присутн</w:t>
      </w:r>
      <w:r w:rsidR="002F098F" w:rsidRPr="00CD36C4">
        <w:rPr>
          <w:rFonts w:ascii="Times New Roman" w:hAnsi="Times New Roman"/>
          <w:szCs w:val="28"/>
        </w:rPr>
        <w:t>і</w:t>
      </w:r>
      <w:r w:rsidR="00767795" w:rsidRPr="00CD36C4">
        <w:rPr>
          <w:rFonts w:ascii="Times New Roman" w:hAnsi="Times New Roman"/>
          <w:szCs w:val="28"/>
        </w:rPr>
        <w:t>)</w:t>
      </w:r>
      <w:r w:rsidR="00866E4F" w:rsidRPr="00CD36C4">
        <w:rPr>
          <w:rFonts w:ascii="Times New Roman" w:hAnsi="Times New Roman"/>
          <w:szCs w:val="28"/>
        </w:rPr>
        <w:t>.</w:t>
      </w:r>
    </w:p>
    <w:p w:rsidR="00041A16" w:rsidRPr="00524BB6" w:rsidRDefault="00041A16" w:rsidP="00DD35FC">
      <w:pPr>
        <w:jc w:val="both"/>
        <w:rPr>
          <w:rFonts w:ascii="Times New Roman" w:hAnsi="Times New Roman"/>
          <w:sz w:val="26"/>
          <w:szCs w:val="26"/>
        </w:rPr>
      </w:pPr>
    </w:p>
    <w:p w:rsidR="00ED072A" w:rsidRPr="004B1F72" w:rsidRDefault="007575FB" w:rsidP="006C08DB">
      <w:pPr>
        <w:pStyle w:val="a5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r w:rsidRPr="004B1F72">
        <w:rPr>
          <w:sz w:val="28"/>
          <w:szCs w:val="28"/>
          <w:lang w:val="uk-UA"/>
        </w:rPr>
        <w:t>Комісією було розглянуто питання щодо погодження меж земельн</w:t>
      </w:r>
      <w:r w:rsidR="00BA101D">
        <w:rPr>
          <w:sz w:val="28"/>
          <w:szCs w:val="28"/>
          <w:lang w:val="uk-UA"/>
        </w:rPr>
        <w:t>их</w:t>
      </w:r>
      <w:r w:rsidRPr="004B1F72">
        <w:rPr>
          <w:sz w:val="28"/>
          <w:szCs w:val="28"/>
          <w:lang w:val="uk-UA"/>
        </w:rPr>
        <w:t xml:space="preserve"> ділян</w:t>
      </w:r>
      <w:r w:rsidR="00BA101D">
        <w:rPr>
          <w:sz w:val="28"/>
          <w:szCs w:val="28"/>
          <w:lang w:val="uk-UA"/>
        </w:rPr>
        <w:t>о</w:t>
      </w:r>
      <w:r w:rsidRPr="004B1F72">
        <w:rPr>
          <w:sz w:val="28"/>
          <w:szCs w:val="28"/>
          <w:lang w:val="uk-UA"/>
        </w:rPr>
        <w:t xml:space="preserve">к по </w:t>
      </w:r>
      <w:r w:rsidRPr="004B1F72">
        <w:rPr>
          <w:b/>
          <w:bCs/>
          <w:sz w:val="28"/>
          <w:szCs w:val="28"/>
          <w:lang w:val="uk-UA"/>
        </w:rPr>
        <w:t>вул.</w:t>
      </w:r>
      <w:r w:rsidRPr="004B1F72">
        <w:rPr>
          <w:sz w:val="28"/>
          <w:szCs w:val="28"/>
          <w:lang w:val="uk-UA"/>
        </w:rPr>
        <w:t xml:space="preserve"> </w:t>
      </w:r>
      <w:r w:rsidR="00B32979" w:rsidRPr="004B1F72">
        <w:rPr>
          <w:b/>
          <w:bCs/>
          <w:sz w:val="28"/>
          <w:szCs w:val="28"/>
          <w:lang w:val="uk-UA"/>
        </w:rPr>
        <w:t>Павлова</w:t>
      </w:r>
      <w:r w:rsidRPr="004B1F72">
        <w:rPr>
          <w:b/>
          <w:bCs/>
          <w:sz w:val="28"/>
          <w:szCs w:val="28"/>
          <w:lang w:val="uk-UA"/>
        </w:rPr>
        <w:t>,</w:t>
      </w:r>
      <w:r w:rsidR="00866E4F" w:rsidRPr="004B1F72">
        <w:rPr>
          <w:b/>
          <w:bCs/>
          <w:sz w:val="28"/>
          <w:szCs w:val="28"/>
          <w:lang w:val="uk-UA"/>
        </w:rPr>
        <w:t xml:space="preserve"> </w:t>
      </w:r>
      <w:r w:rsidR="00B32979" w:rsidRPr="004B1F72">
        <w:rPr>
          <w:b/>
          <w:bCs/>
          <w:sz w:val="28"/>
          <w:szCs w:val="28"/>
          <w:lang w:val="uk-UA"/>
        </w:rPr>
        <w:t>13</w:t>
      </w:r>
      <w:r w:rsidR="00C35A54" w:rsidRPr="004B1F72">
        <w:rPr>
          <w:b/>
          <w:bCs/>
          <w:sz w:val="28"/>
          <w:szCs w:val="28"/>
          <w:lang w:val="uk-UA"/>
        </w:rPr>
        <w:t xml:space="preserve"> </w:t>
      </w:r>
      <w:r w:rsidR="00BA101D" w:rsidRPr="00BA101D">
        <w:rPr>
          <w:bCs/>
          <w:sz w:val="28"/>
          <w:szCs w:val="28"/>
          <w:lang w:val="uk-UA"/>
        </w:rPr>
        <w:t>та</w:t>
      </w:r>
      <w:r w:rsidR="00BA101D">
        <w:rPr>
          <w:b/>
          <w:bCs/>
          <w:sz w:val="28"/>
          <w:szCs w:val="28"/>
          <w:lang w:val="uk-UA"/>
        </w:rPr>
        <w:t xml:space="preserve"> </w:t>
      </w:r>
      <w:r w:rsidR="004B1F72" w:rsidRPr="004B1F72">
        <w:rPr>
          <w:bCs/>
          <w:sz w:val="28"/>
          <w:szCs w:val="28"/>
          <w:lang w:val="uk-UA"/>
        </w:rPr>
        <w:t xml:space="preserve">по </w:t>
      </w:r>
      <w:r w:rsidR="004B1F72" w:rsidRPr="00BA101D">
        <w:rPr>
          <w:b/>
          <w:bCs/>
          <w:sz w:val="28"/>
          <w:szCs w:val="28"/>
          <w:lang w:val="uk-UA"/>
        </w:rPr>
        <w:t>вул.</w:t>
      </w:r>
      <w:r w:rsidR="004B1F72" w:rsidRPr="004B1F72">
        <w:rPr>
          <w:bCs/>
          <w:sz w:val="28"/>
          <w:szCs w:val="28"/>
          <w:lang w:val="uk-UA"/>
        </w:rPr>
        <w:t xml:space="preserve"> </w:t>
      </w:r>
      <w:r w:rsidR="004B1F72" w:rsidRPr="004B1F72">
        <w:rPr>
          <w:b/>
          <w:bCs/>
          <w:sz w:val="28"/>
          <w:szCs w:val="28"/>
          <w:lang w:val="uk-UA"/>
        </w:rPr>
        <w:t>Міцкевича, 31</w:t>
      </w:r>
      <w:r w:rsidR="00BA101D">
        <w:rPr>
          <w:b/>
          <w:bCs/>
          <w:sz w:val="28"/>
          <w:szCs w:val="28"/>
          <w:lang w:val="uk-UA"/>
        </w:rPr>
        <w:t>,</w:t>
      </w:r>
      <w:r w:rsidR="00BA101D" w:rsidRPr="00BA101D">
        <w:rPr>
          <w:bCs/>
          <w:sz w:val="28"/>
          <w:szCs w:val="28"/>
          <w:lang w:val="uk-UA"/>
        </w:rPr>
        <w:t xml:space="preserve"> </w:t>
      </w:r>
      <w:r w:rsidR="00BA101D">
        <w:rPr>
          <w:bCs/>
          <w:sz w:val="28"/>
          <w:szCs w:val="28"/>
          <w:lang w:val="uk-UA"/>
        </w:rPr>
        <w:t>які</w:t>
      </w:r>
      <w:r w:rsidR="00BA101D" w:rsidRPr="004B1F72">
        <w:rPr>
          <w:bCs/>
          <w:sz w:val="28"/>
          <w:szCs w:val="28"/>
          <w:lang w:val="uk-UA"/>
        </w:rPr>
        <w:t xml:space="preserve"> межу</w:t>
      </w:r>
      <w:r w:rsidR="00BA101D">
        <w:rPr>
          <w:bCs/>
          <w:sz w:val="28"/>
          <w:szCs w:val="28"/>
          <w:lang w:val="uk-UA"/>
        </w:rPr>
        <w:t>ють</w:t>
      </w:r>
      <w:r w:rsidR="00BA101D" w:rsidRPr="004B1F72">
        <w:rPr>
          <w:bCs/>
          <w:sz w:val="28"/>
          <w:szCs w:val="28"/>
          <w:lang w:val="uk-UA"/>
        </w:rPr>
        <w:t xml:space="preserve"> </w:t>
      </w:r>
      <w:r w:rsidR="00BA101D">
        <w:rPr>
          <w:bCs/>
          <w:sz w:val="28"/>
          <w:szCs w:val="28"/>
          <w:lang w:val="uk-UA"/>
        </w:rPr>
        <w:t>між собою,</w:t>
      </w:r>
      <w:r w:rsidR="004B1F72" w:rsidRPr="004B1F72">
        <w:rPr>
          <w:bCs/>
          <w:sz w:val="28"/>
          <w:szCs w:val="28"/>
          <w:lang w:val="uk-UA"/>
        </w:rPr>
        <w:t xml:space="preserve"> </w:t>
      </w:r>
      <w:r w:rsidR="00C35A54" w:rsidRPr="004B1F72">
        <w:rPr>
          <w:sz w:val="28"/>
          <w:szCs w:val="28"/>
          <w:lang w:val="uk-UA"/>
        </w:rPr>
        <w:t>з виїздом на місце.</w:t>
      </w:r>
    </w:p>
    <w:p w:rsidR="00823CA0" w:rsidRPr="00823CA0" w:rsidRDefault="00823CA0" w:rsidP="00691035">
      <w:pPr>
        <w:pStyle w:val="a5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</w:p>
    <w:p w:rsidR="00BE55FC" w:rsidRPr="004B1F72" w:rsidRDefault="001B33E1" w:rsidP="00691035">
      <w:pPr>
        <w:pStyle w:val="a5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r w:rsidRPr="004B1F72">
        <w:rPr>
          <w:sz w:val="28"/>
          <w:szCs w:val="28"/>
          <w:lang w:val="uk-UA"/>
        </w:rPr>
        <w:t xml:space="preserve">Комісія </w:t>
      </w:r>
      <w:r w:rsidR="00BA101D">
        <w:rPr>
          <w:sz w:val="28"/>
          <w:szCs w:val="28"/>
          <w:lang w:val="uk-UA"/>
        </w:rPr>
        <w:t xml:space="preserve">ознайомилася із заявами від </w:t>
      </w:r>
      <w:r w:rsidR="00BA101D" w:rsidRPr="00BA101D">
        <w:rPr>
          <w:sz w:val="28"/>
          <w:szCs w:val="28"/>
          <w:lang w:val="uk-UA"/>
        </w:rPr>
        <w:t>голов</w:t>
      </w:r>
      <w:r w:rsidR="00BA101D">
        <w:rPr>
          <w:sz w:val="28"/>
          <w:szCs w:val="28"/>
          <w:lang w:val="uk-UA"/>
        </w:rPr>
        <w:t>и</w:t>
      </w:r>
      <w:r w:rsidR="00BA101D" w:rsidRPr="00BA101D">
        <w:rPr>
          <w:sz w:val="28"/>
          <w:szCs w:val="28"/>
          <w:lang w:val="uk-UA"/>
        </w:rPr>
        <w:t xml:space="preserve"> ОСББ «</w:t>
      </w:r>
      <w:proofErr w:type="spellStart"/>
      <w:r w:rsidR="00BA101D" w:rsidRPr="00BA101D">
        <w:rPr>
          <w:sz w:val="28"/>
          <w:szCs w:val="28"/>
          <w:lang w:val="uk-UA"/>
        </w:rPr>
        <w:t>Мазуров-Білецька</w:t>
      </w:r>
      <w:proofErr w:type="spellEnd"/>
      <w:r w:rsidR="00BA101D" w:rsidRPr="00BA101D">
        <w:rPr>
          <w:sz w:val="28"/>
          <w:szCs w:val="28"/>
          <w:lang w:val="uk-UA"/>
        </w:rPr>
        <w:t>»</w:t>
      </w:r>
      <w:r w:rsidR="00BA101D">
        <w:rPr>
          <w:sz w:val="28"/>
          <w:szCs w:val="28"/>
          <w:lang w:val="uk-UA"/>
        </w:rPr>
        <w:t xml:space="preserve"> </w:t>
      </w:r>
      <w:proofErr w:type="spellStart"/>
      <w:r w:rsidR="009E00A8" w:rsidRPr="00823CA0">
        <w:rPr>
          <w:sz w:val="28"/>
          <w:szCs w:val="28"/>
          <w:lang w:val="uk-UA"/>
        </w:rPr>
        <w:t>Мазурова</w:t>
      </w:r>
      <w:proofErr w:type="spellEnd"/>
      <w:r w:rsidR="009E00A8" w:rsidRPr="00823CA0">
        <w:rPr>
          <w:sz w:val="28"/>
          <w:szCs w:val="28"/>
          <w:lang w:val="uk-UA"/>
        </w:rPr>
        <w:t xml:space="preserve"> Валентина Миколайовича</w:t>
      </w:r>
      <w:r w:rsidR="009E00A8">
        <w:rPr>
          <w:sz w:val="28"/>
          <w:szCs w:val="28"/>
          <w:lang w:val="uk-UA"/>
        </w:rPr>
        <w:t xml:space="preserve"> </w:t>
      </w:r>
      <w:r w:rsidR="00BA101D">
        <w:rPr>
          <w:sz w:val="28"/>
          <w:szCs w:val="28"/>
          <w:lang w:val="uk-UA"/>
        </w:rPr>
        <w:t xml:space="preserve">та від </w:t>
      </w:r>
      <w:r w:rsidR="00BA101D" w:rsidRPr="00BA101D">
        <w:rPr>
          <w:sz w:val="28"/>
          <w:szCs w:val="28"/>
          <w:lang w:val="uk-UA"/>
        </w:rPr>
        <w:t>голов</w:t>
      </w:r>
      <w:r w:rsidR="00BA101D">
        <w:rPr>
          <w:sz w:val="28"/>
          <w:szCs w:val="28"/>
          <w:lang w:val="uk-UA"/>
        </w:rPr>
        <w:t>и</w:t>
      </w:r>
      <w:r w:rsidR="00BA101D" w:rsidRPr="00BA101D">
        <w:rPr>
          <w:sz w:val="28"/>
          <w:szCs w:val="28"/>
          <w:lang w:val="uk-UA"/>
        </w:rPr>
        <w:t xml:space="preserve"> ОСББ «Міцкевича 31»</w:t>
      </w:r>
      <w:r w:rsidR="00BA101D">
        <w:rPr>
          <w:sz w:val="28"/>
          <w:szCs w:val="28"/>
          <w:lang w:val="uk-UA"/>
        </w:rPr>
        <w:t xml:space="preserve"> </w:t>
      </w:r>
      <w:r w:rsidR="009E00A8">
        <w:rPr>
          <w:sz w:val="28"/>
          <w:szCs w:val="28"/>
          <w:lang w:val="uk-UA"/>
        </w:rPr>
        <w:t xml:space="preserve">Рудня Максима Вікторовича </w:t>
      </w:r>
      <w:r w:rsidR="00BA101D">
        <w:rPr>
          <w:sz w:val="28"/>
          <w:szCs w:val="28"/>
          <w:lang w:val="uk-UA"/>
        </w:rPr>
        <w:t>щодо погодження меж суміжних земельних ділянок</w:t>
      </w:r>
      <w:r w:rsidR="00BA101D" w:rsidRPr="00BA101D">
        <w:rPr>
          <w:sz w:val="28"/>
          <w:szCs w:val="28"/>
          <w:lang w:val="uk-UA"/>
        </w:rPr>
        <w:t xml:space="preserve"> </w:t>
      </w:r>
      <w:r w:rsidR="00BA101D" w:rsidRPr="004B1F72">
        <w:rPr>
          <w:sz w:val="28"/>
          <w:szCs w:val="28"/>
          <w:lang w:val="uk-UA"/>
        </w:rPr>
        <w:t xml:space="preserve">по </w:t>
      </w:r>
      <w:r w:rsidR="00BA101D" w:rsidRPr="00BA101D">
        <w:rPr>
          <w:bCs/>
          <w:sz w:val="28"/>
          <w:szCs w:val="28"/>
          <w:lang w:val="uk-UA"/>
        </w:rPr>
        <w:t>вул.</w:t>
      </w:r>
      <w:r w:rsidR="00BA101D" w:rsidRPr="00BA101D">
        <w:rPr>
          <w:sz w:val="28"/>
          <w:szCs w:val="28"/>
          <w:lang w:val="uk-UA"/>
        </w:rPr>
        <w:t xml:space="preserve"> </w:t>
      </w:r>
      <w:r w:rsidR="00BA101D" w:rsidRPr="00BA101D">
        <w:rPr>
          <w:bCs/>
          <w:sz w:val="28"/>
          <w:szCs w:val="28"/>
          <w:lang w:val="uk-UA"/>
        </w:rPr>
        <w:t>Павлова, 13 та по вул. Міцкевича, 31</w:t>
      </w:r>
      <w:r w:rsidR="009E00A8">
        <w:rPr>
          <w:sz w:val="28"/>
          <w:szCs w:val="28"/>
          <w:lang w:val="uk-UA"/>
        </w:rPr>
        <w:t>,</w:t>
      </w:r>
      <w:r w:rsidR="00BA101D">
        <w:rPr>
          <w:sz w:val="28"/>
          <w:szCs w:val="28"/>
          <w:lang w:val="uk-UA"/>
        </w:rPr>
        <w:t xml:space="preserve"> </w:t>
      </w:r>
      <w:r w:rsidR="004B1F72" w:rsidRPr="004B1F72">
        <w:rPr>
          <w:sz w:val="28"/>
          <w:szCs w:val="28"/>
          <w:lang w:val="uk-UA"/>
        </w:rPr>
        <w:t>оглянула земельні діл</w:t>
      </w:r>
      <w:r w:rsidR="009E00A8">
        <w:rPr>
          <w:sz w:val="28"/>
          <w:szCs w:val="28"/>
          <w:lang w:val="uk-UA"/>
        </w:rPr>
        <w:t xml:space="preserve">янки, вислухала обидві сторони, </w:t>
      </w:r>
      <w:r w:rsidR="00041A16" w:rsidRPr="00823CA0">
        <w:rPr>
          <w:sz w:val="28"/>
          <w:szCs w:val="28"/>
          <w:lang w:val="uk-UA"/>
        </w:rPr>
        <w:t>розгляну</w:t>
      </w:r>
      <w:r w:rsidR="00691035" w:rsidRPr="00823CA0">
        <w:rPr>
          <w:sz w:val="28"/>
          <w:szCs w:val="28"/>
          <w:lang w:val="uk-UA"/>
        </w:rPr>
        <w:t>ла</w:t>
      </w:r>
      <w:r w:rsidR="00041A16" w:rsidRPr="00823CA0">
        <w:rPr>
          <w:sz w:val="28"/>
          <w:szCs w:val="28"/>
          <w:lang w:val="uk-UA"/>
        </w:rPr>
        <w:t xml:space="preserve"> </w:t>
      </w:r>
      <w:r w:rsidR="009E00A8">
        <w:rPr>
          <w:sz w:val="28"/>
          <w:szCs w:val="28"/>
          <w:lang w:val="uk-UA"/>
        </w:rPr>
        <w:t xml:space="preserve">представлені </w:t>
      </w:r>
      <w:r w:rsidR="00041A16" w:rsidRPr="00823CA0">
        <w:rPr>
          <w:sz w:val="28"/>
          <w:szCs w:val="28"/>
          <w:lang w:val="uk-UA"/>
        </w:rPr>
        <w:t>кадастров</w:t>
      </w:r>
      <w:r w:rsidR="009E00A8">
        <w:rPr>
          <w:sz w:val="28"/>
          <w:szCs w:val="28"/>
          <w:lang w:val="uk-UA"/>
        </w:rPr>
        <w:t>і</w:t>
      </w:r>
      <w:r w:rsidR="00041A16" w:rsidRPr="00823CA0">
        <w:rPr>
          <w:sz w:val="28"/>
          <w:szCs w:val="28"/>
          <w:lang w:val="uk-UA"/>
        </w:rPr>
        <w:t xml:space="preserve"> план</w:t>
      </w:r>
      <w:r w:rsidR="009E00A8">
        <w:rPr>
          <w:sz w:val="28"/>
          <w:szCs w:val="28"/>
          <w:lang w:val="uk-UA"/>
        </w:rPr>
        <w:t>и зазначених</w:t>
      </w:r>
      <w:r w:rsidR="00041A16" w:rsidRPr="00823CA0">
        <w:rPr>
          <w:sz w:val="28"/>
          <w:szCs w:val="28"/>
          <w:lang w:val="uk-UA"/>
        </w:rPr>
        <w:t xml:space="preserve"> земельн</w:t>
      </w:r>
      <w:r w:rsidR="009E00A8">
        <w:rPr>
          <w:sz w:val="28"/>
          <w:szCs w:val="28"/>
          <w:lang w:val="uk-UA"/>
        </w:rPr>
        <w:t>их</w:t>
      </w:r>
      <w:r w:rsidR="00041A16" w:rsidRPr="00823CA0">
        <w:rPr>
          <w:sz w:val="28"/>
          <w:szCs w:val="28"/>
          <w:lang w:val="uk-UA"/>
        </w:rPr>
        <w:t xml:space="preserve"> ділян</w:t>
      </w:r>
      <w:r w:rsidR="009E00A8">
        <w:rPr>
          <w:sz w:val="28"/>
          <w:szCs w:val="28"/>
          <w:lang w:val="uk-UA"/>
        </w:rPr>
        <w:t>о</w:t>
      </w:r>
      <w:r w:rsidR="00041A16" w:rsidRPr="00823CA0">
        <w:rPr>
          <w:sz w:val="28"/>
          <w:szCs w:val="28"/>
          <w:lang w:val="uk-UA"/>
        </w:rPr>
        <w:t>к</w:t>
      </w:r>
      <w:r w:rsidR="00691035" w:rsidRPr="00823CA0">
        <w:rPr>
          <w:sz w:val="28"/>
          <w:szCs w:val="28"/>
          <w:lang w:val="uk-UA"/>
        </w:rPr>
        <w:t>,</w:t>
      </w:r>
      <w:r w:rsidR="00041A16" w:rsidRPr="00823CA0">
        <w:rPr>
          <w:sz w:val="28"/>
          <w:szCs w:val="28"/>
          <w:lang w:val="uk-UA"/>
        </w:rPr>
        <w:t xml:space="preserve"> </w:t>
      </w:r>
      <w:r w:rsidR="00DD35FC" w:rsidRPr="00823CA0">
        <w:rPr>
          <w:sz w:val="28"/>
          <w:szCs w:val="28"/>
          <w:lang w:val="uk-UA"/>
        </w:rPr>
        <w:t>виготовлен</w:t>
      </w:r>
      <w:r w:rsidR="009E00A8">
        <w:rPr>
          <w:sz w:val="28"/>
          <w:szCs w:val="28"/>
          <w:lang w:val="uk-UA"/>
        </w:rPr>
        <w:t>і відповідно</w:t>
      </w:r>
      <w:r w:rsidR="00DD35FC" w:rsidRPr="00823CA0">
        <w:rPr>
          <w:sz w:val="28"/>
          <w:szCs w:val="28"/>
          <w:lang w:val="uk-UA"/>
        </w:rPr>
        <w:t xml:space="preserve"> ФОП </w:t>
      </w:r>
      <w:proofErr w:type="spellStart"/>
      <w:r w:rsidR="00B32979" w:rsidRPr="00823CA0">
        <w:rPr>
          <w:sz w:val="28"/>
          <w:szCs w:val="28"/>
          <w:lang w:val="uk-UA"/>
        </w:rPr>
        <w:t>Холодков</w:t>
      </w:r>
      <w:r w:rsidR="002E2612">
        <w:rPr>
          <w:sz w:val="28"/>
          <w:szCs w:val="28"/>
          <w:lang w:val="uk-UA"/>
        </w:rPr>
        <w:t>им</w:t>
      </w:r>
      <w:proofErr w:type="spellEnd"/>
      <w:r w:rsidR="00DD35FC" w:rsidRPr="00823CA0">
        <w:rPr>
          <w:sz w:val="28"/>
          <w:szCs w:val="28"/>
          <w:lang w:val="uk-UA"/>
        </w:rPr>
        <w:t xml:space="preserve"> О.</w:t>
      </w:r>
      <w:r w:rsidR="00B32979" w:rsidRPr="00823CA0">
        <w:rPr>
          <w:sz w:val="28"/>
          <w:szCs w:val="28"/>
          <w:lang w:val="uk-UA"/>
        </w:rPr>
        <w:t>В.</w:t>
      </w:r>
      <w:r w:rsidR="009E00A8">
        <w:rPr>
          <w:sz w:val="28"/>
          <w:szCs w:val="28"/>
          <w:lang w:val="uk-UA"/>
        </w:rPr>
        <w:t xml:space="preserve"> та ФОП Кравчик</w:t>
      </w:r>
      <w:r w:rsidR="002E2612">
        <w:rPr>
          <w:sz w:val="28"/>
          <w:szCs w:val="28"/>
          <w:lang w:val="uk-UA"/>
        </w:rPr>
        <w:t>ом</w:t>
      </w:r>
      <w:r w:rsidR="009E00A8">
        <w:rPr>
          <w:sz w:val="28"/>
          <w:szCs w:val="28"/>
          <w:lang w:val="uk-UA"/>
        </w:rPr>
        <w:t xml:space="preserve"> А.І.</w:t>
      </w:r>
      <w:r w:rsidR="00DD35FC" w:rsidRPr="00823CA0">
        <w:rPr>
          <w:sz w:val="28"/>
          <w:szCs w:val="28"/>
          <w:lang w:val="uk-UA"/>
        </w:rPr>
        <w:t xml:space="preserve">, </w:t>
      </w:r>
      <w:r w:rsidR="009E00A8">
        <w:rPr>
          <w:sz w:val="28"/>
          <w:szCs w:val="28"/>
          <w:lang w:val="uk-UA"/>
        </w:rPr>
        <w:t>акт погодження меж з суміжними землекористувачами (землевласниками)</w:t>
      </w:r>
      <w:r w:rsidR="00691035" w:rsidRPr="004B1F72">
        <w:rPr>
          <w:sz w:val="28"/>
          <w:szCs w:val="28"/>
          <w:lang w:val="uk-UA"/>
        </w:rPr>
        <w:t>.</w:t>
      </w:r>
    </w:p>
    <w:p w:rsidR="008806AC" w:rsidRDefault="00691035" w:rsidP="00133A26">
      <w:pPr>
        <w:pStyle w:val="a5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r w:rsidRPr="00823CA0">
        <w:rPr>
          <w:sz w:val="28"/>
          <w:szCs w:val="28"/>
          <w:lang w:val="uk-UA"/>
        </w:rPr>
        <w:t>Комісія встановила, що</w:t>
      </w:r>
      <w:r w:rsidR="008806AC" w:rsidRPr="00823CA0">
        <w:rPr>
          <w:sz w:val="28"/>
          <w:szCs w:val="28"/>
          <w:lang w:val="uk-UA"/>
        </w:rPr>
        <w:t>:</w:t>
      </w:r>
    </w:p>
    <w:p w:rsidR="00264F60" w:rsidRDefault="00264F60" w:rsidP="00264F60">
      <w:pPr>
        <w:pStyle w:val="a5"/>
        <w:spacing w:before="0" w:beforeAutospacing="0"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1) по </w:t>
      </w:r>
      <w:r w:rsidR="002E2612">
        <w:rPr>
          <w:sz w:val="28"/>
          <w:szCs w:val="28"/>
          <w:lang w:val="uk-UA"/>
        </w:rPr>
        <w:t xml:space="preserve">спірній </w:t>
      </w:r>
      <w:r>
        <w:rPr>
          <w:sz w:val="28"/>
          <w:szCs w:val="28"/>
          <w:lang w:val="uk-UA"/>
        </w:rPr>
        <w:t>земельній ділянці проходить зливова каналізація;</w:t>
      </w:r>
    </w:p>
    <w:p w:rsidR="00691035" w:rsidRPr="00823CA0" w:rsidRDefault="00264F60" w:rsidP="00264F60">
      <w:pPr>
        <w:pStyle w:val="a5"/>
        <w:spacing w:before="0" w:beforeAutospacing="0"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2) </w:t>
      </w:r>
      <w:r w:rsidR="00CD36C4">
        <w:rPr>
          <w:sz w:val="28"/>
          <w:szCs w:val="28"/>
          <w:lang w:val="uk-UA"/>
        </w:rPr>
        <w:t>відсутні документи на земельні ділянки</w:t>
      </w:r>
      <w:r w:rsidR="00F169F2">
        <w:rPr>
          <w:sz w:val="28"/>
          <w:szCs w:val="28"/>
          <w:lang w:val="uk-UA"/>
        </w:rPr>
        <w:t xml:space="preserve"> </w:t>
      </w:r>
      <w:r w:rsidR="007C6406">
        <w:rPr>
          <w:sz w:val="28"/>
          <w:szCs w:val="28"/>
          <w:lang w:val="uk-UA"/>
        </w:rPr>
        <w:t>на</w:t>
      </w:r>
      <w:r w:rsidR="00F169F2">
        <w:rPr>
          <w:sz w:val="28"/>
          <w:szCs w:val="28"/>
          <w:lang w:val="uk-UA"/>
        </w:rPr>
        <w:t xml:space="preserve"> вул. Павлова, 13 та </w:t>
      </w:r>
      <w:r w:rsidR="00EF5973">
        <w:rPr>
          <w:sz w:val="28"/>
          <w:szCs w:val="28"/>
          <w:lang w:val="uk-UA"/>
        </w:rPr>
        <w:t>вул. Міцкевича, 31</w:t>
      </w:r>
      <w:r w:rsidR="00CD36C4">
        <w:rPr>
          <w:sz w:val="28"/>
          <w:szCs w:val="28"/>
          <w:lang w:val="uk-UA"/>
        </w:rPr>
        <w:t>, які б підтверджували фактичне користування землею, тому не можливо встановити межі користування кожного будинку</w:t>
      </w:r>
      <w:r w:rsidR="00133A26" w:rsidRPr="00823CA0">
        <w:rPr>
          <w:sz w:val="28"/>
          <w:szCs w:val="28"/>
          <w:lang w:val="uk-UA"/>
        </w:rPr>
        <w:t>.</w:t>
      </w:r>
    </w:p>
    <w:p w:rsidR="00F169F2" w:rsidRPr="002D5040" w:rsidRDefault="00F169F2" w:rsidP="00F169F2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r w:rsidRPr="002D5040">
        <w:rPr>
          <w:sz w:val="28"/>
          <w:szCs w:val="28"/>
          <w:lang w:val="uk-UA"/>
        </w:rPr>
        <w:t>З</w:t>
      </w:r>
      <w:proofErr w:type="spellStart"/>
      <w:r w:rsidRPr="002D5040">
        <w:rPr>
          <w:sz w:val="28"/>
          <w:szCs w:val="28"/>
        </w:rPr>
        <w:t>гідно</w:t>
      </w:r>
      <w:proofErr w:type="spellEnd"/>
      <w:r w:rsidRPr="002D5040">
        <w:rPr>
          <w:sz w:val="28"/>
          <w:szCs w:val="28"/>
        </w:rPr>
        <w:t xml:space="preserve"> </w:t>
      </w:r>
      <w:proofErr w:type="spellStart"/>
      <w:r w:rsidRPr="002D5040">
        <w:rPr>
          <w:sz w:val="28"/>
          <w:szCs w:val="28"/>
        </w:rPr>
        <w:t>статті</w:t>
      </w:r>
      <w:proofErr w:type="spellEnd"/>
      <w:r w:rsidRPr="002D5040">
        <w:rPr>
          <w:sz w:val="28"/>
          <w:szCs w:val="28"/>
        </w:rPr>
        <w:t xml:space="preserve"> </w:t>
      </w:r>
      <w:r w:rsidRPr="002D5040">
        <w:rPr>
          <w:sz w:val="28"/>
          <w:szCs w:val="28"/>
          <w:lang w:val="uk-UA"/>
        </w:rPr>
        <w:t>107</w:t>
      </w:r>
      <w:r w:rsidRPr="002D5040">
        <w:rPr>
          <w:sz w:val="28"/>
          <w:szCs w:val="28"/>
        </w:rPr>
        <w:t xml:space="preserve"> Земельного кодексу </w:t>
      </w:r>
      <w:proofErr w:type="spellStart"/>
      <w:r w:rsidRPr="002D5040">
        <w:rPr>
          <w:sz w:val="28"/>
          <w:szCs w:val="28"/>
        </w:rPr>
        <w:t>України</w:t>
      </w:r>
      <w:proofErr w:type="spellEnd"/>
      <w:r w:rsidRPr="002D5040">
        <w:rPr>
          <w:sz w:val="28"/>
          <w:szCs w:val="28"/>
        </w:rPr>
        <w:t xml:space="preserve"> </w:t>
      </w:r>
      <w:r w:rsidRPr="002D5040">
        <w:rPr>
          <w:sz w:val="28"/>
          <w:szCs w:val="28"/>
          <w:lang w:val="uk-UA"/>
        </w:rPr>
        <w:t>о</w:t>
      </w:r>
      <w:proofErr w:type="spellStart"/>
      <w:r w:rsidRPr="002D5040">
        <w:rPr>
          <w:sz w:val="28"/>
          <w:szCs w:val="28"/>
        </w:rPr>
        <w:t>сновою</w:t>
      </w:r>
      <w:proofErr w:type="spellEnd"/>
      <w:r w:rsidRPr="002D5040">
        <w:rPr>
          <w:sz w:val="28"/>
          <w:szCs w:val="28"/>
        </w:rPr>
        <w:t xml:space="preserve"> для </w:t>
      </w:r>
      <w:proofErr w:type="spellStart"/>
      <w:r w:rsidRPr="002D5040">
        <w:rPr>
          <w:sz w:val="28"/>
          <w:szCs w:val="28"/>
        </w:rPr>
        <w:t>відновлення</w:t>
      </w:r>
      <w:proofErr w:type="spellEnd"/>
      <w:r w:rsidRPr="002D5040">
        <w:rPr>
          <w:sz w:val="28"/>
          <w:szCs w:val="28"/>
        </w:rPr>
        <w:t xml:space="preserve"> меж є </w:t>
      </w:r>
      <w:proofErr w:type="spellStart"/>
      <w:r w:rsidRPr="002D5040">
        <w:rPr>
          <w:sz w:val="28"/>
          <w:szCs w:val="28"/>
        </w:rPr>
        <w:t>дані</w:t>
      </w:r>
      <w:proofErr w:type="spellEnd"/>
      <w:r w:rsidRPr="002D5040">
        <w:rPr>
          <w:sz w:val="28"/>
          <w:szCs w:val="28"/>
        </w:rPr>
        <w:t xml:space="preserve"> земельно-</w:t>
      </w:r>
      <w:proofErr w:type="spellStart"/>
      <w:r w:rsidRPr="002D5040">
        <w:rPr>
          <w:sz w:val="28"/>
          <w:szCs w:val="28"/>
        </w:rPr>
        <w:t>кадастрової</w:t>
      </w:r>
      <w:proofErr w:type="spellEnd"/>
      <w:r w:rsidRPr="002D5040">
        <w:rPr>
          <w:sz w:val="28"/>
          <w:szCs w:val="28"/>
        </w:rPr>
        <w:t xml:space="preserve"> </w:t>
      </w:r>
      <w:proofErr w:type="spellStart"/>
      <w:r w:rsidRPr="002D5040">
        <w:rPr>
          <w:sz w:val="28"/>
          <w:szCs w:val="28"/>
        </w:rPr>
        <w:t>документації</w:t>
      </w:r>
      <w:proofErr w:type="spellEnd"/>
      <w:r w:rsidRPr="002D5040">
        <w:rPr>
          <w:sz w:val="28"/>
          <w:szCs w:val="28"/>
        </w:rPr>
        <w:t>.</w:t>
      </w:r>
      <w:bookmarkStart w:id="0" w:name="n917"/>
      <w:bookmarkEnd w:id="0"/>
      <w:r w:rsidRPr="002D5040">
        <w:rPr>
          <w:sz w:val="28"/>
          <w:szCs w:val="28"/>
        </w:rPr>
        <w:t xml:space="preserve"> </w:t>
      </w:r>
      <w:proofErr w:type="gramStart"/>
      <w:r w:rsidRPr="002D5040">
        <w:rPr>
          <w:sz w:val="28"/>
          <w:szCs w:val="28"/>
        </w:rPr>
        <w:t>У</w:t>
      </w:r>
      <w:proofErr w:type="gramEnd"/>
      <w:r w:rsidRPr="002D5040">
        <w:rPr>
          <w:sz w:val="28"/>
          <w:szCs w:val="28"/>
        </w:rPr>
        <w:t xml:space="preserve"> </w:t>
      </w:r>
      <w:proofErr w:type="spellStart"/>
      <w:r w:rsidRPr="002D5040">
        <w:rPr>
          <w:sz w:val="28"/>
          <w:szCs w:val="28"/>
        </w:rPr>
        <w:t>разі</w:t>
      </w:r>
      <w:proofErr w:type="spellEnd"/>
      <w:r w:rsidRPr="002D5040">
        <w:rPr>
          <w:sz w:val="28"/>
          <w:szCs w:val="28"/>
        </w:rPr>
        <w:t xml:space="preserve"> </w:t>
      </w:r>
      <w:proofErr w:type="spellStart"/>
      <w:r w:rsidRPr="002D5040">
        <w:rPr>
          <w:sz w:val="28"/>
          <w:szCs w:val="28"/>
        </w:rPr>
        <w:t>неможливості</w:t>
      </w:r>
      <w:proofErr w:type="spellEnd"/>
      <w:r w:rsidRPr="002D5040">
        <w:rPr>
          <w:sz w:val="28"/>
          <w:szCs w:val="28"/>
        </w:rPr>
        <w:t xml:space="preserve"> </w:t>
      </w:r>
      <w:proofErr w:type="spellStart"/>
      <w:r w:rsidRPr="002D5040">
        <w:rPr>
          <w:sz w:val="28"/>
          <w:szCs w:val="28"/>
        </w:rPr>
        <w:t>виявлення</w:t>
      </w:r>
      <w:proofErr w:type="spellEnd"/>
      <w:r w:rsidRPr="002D5040">
        <w:rPr>
          <w:sz w:val="28"/>
          <w:szCs w:val="28"/>
        </w:rPr>
        <w:t xml:space="preserve"> </w:t>
      </w:r>
      <w:proofErr w:type="spellStart"/>
      <w:r w:rsidRPr="002D5040">
        <w:rPr>
          <w:sz w:val="28"/>
          <w:szCs w:val="28"/>
        </w:rPr>
        <w:t>дійсних</w:t>
      </w:r>
      <w:proofErr w:type="spellEnd"/>
      <w:r w:rsidRPr="002D5040">
        <w:rPr>
          <w:sz w:val="28"/>
          <w:szCs w:val="28"/>
        </w:rPr>
        <w:t xml:space="preserve"> меж </w:t>
      </w:r>
      <w:proofErr w:type="spellStart"/>
      <w:r w:rsidRPr="002D5040">
        <w:rPr>
          <w:sz w:val="28"/>
          <w:szCs w:val="28"/>
        </w:rPr>
        <w:t>їх</w:t>
      </w:r>
      <w:proofErr w:type="spellEnd"/>
      <w:r w:rsidRPr="002D5040">
        <w:rPr>
          <w:sz w:val="28"/>
          <w:szCs w:val="28"/>
        </w:rPr>
        <w:t xml:space="preserve"> </w:t>
      </w:r>
      <w:proofErr w:type="spellStart"/>
      <w:r w:rsidRPr="002D5040">
        <w:rPr>
          <w:sz w:val="28"/>
          <w:szCs w:val="28"/>
        </w:rPr>
        <w:t>встановлення</w:t>
      </w:r>
      <w:proofErr w:type="spellEnd"/>
      <w:r w:rsidRPr="002D5040">
        <w:rPr>
          <w:sz w:val="28"/>
          <w:szCs w:val="28"/>
        </w:rPr>
        <w:t xml:space="preserve"> </w:t>
      </w:r>
      <w:proofErr w:type="spellStart"/>
      <w:r w:rsidRPr="002D5040">
        <w:rPr>
          <w:sz w:val="28"/>
          <w:szCs w:val="28"/>
        </w:rPr>
        <w:t>здійснюється</w:t>
      </w:r>
      <w:proofErr w:type="spellEnd"/>
      <w:r w:rsidRPr="002D5040">
        <w:rPr>
          <w:sz w:val="28"/>
          <w:szCs w:val="28"/>
        </w:rPr>
        <w:t xml:space="preserve"> за </w:t>
      </w:r>
      <w:proofErr w:type="spellStart"/>
      <w:r w:rsidRPr="002D5040">
        <w:rPr>
          <w:sz w:val="28"/>
          <w:szCs w:val="28"/>
        </w:rPr>
        <w:t>фактичним</w:t>
      </w:r>
      <w:proofErr w:type="spellEnd"/>
      <w:r w:rsidRPr="002D5040">
        <w:rPr>
          <w:sz w:val="28"/>
          <w:szCs w:val="28"/>
        </w:rPr>
        <w:t xml:space="preserve"> </w:t>
      </w:r>
      <w:proofErr w:type="spellStart"/>
      <w:r w:rsidRPr="002D5040">
        <w:rPr>
          <w:sz w:val="28"/>
          <w:szCs w:val="28"/>
        </w:rPr>
        <w:t>використанням</w:t>
      </w:r>
      <w:proofErr w:type="spellEnd"/>
      <w:r w:rsidRPr="002D5040">
        <w:rPr>
          <w:sz w:val="28"/>
          <w:szCs w:val="28"/>
        </w:rPr>
        <w:t xml:space="preserve"> </w:t>
      </w:r>
      <w:proofErr w:type="spellStart"/>
      <w:r w:rsidRPr="002D5040">
        <w:rPr>
          <w:sz w:val="28"/>
          <w:szCs w:val="28"/>
        </w:rPr>
        <w:t>земельної</w:t>
      </w:r>
      <w:proofErr w:type="spellEnd"/>
      <w:r w:rsidRPr="002D5040">
        <w:rPr>
          <w:sz w:val="28"/>
          <w:szCs w:val="28"/>
        </w:rPr>
        <w:t xml:space="preserve"> </w:t>
      </w:r>
      <w:proofErr w:type="spellStart"/>
      <w:r w:rsidRPr="002D5040">
        <w:rPr>
          <w:sz w:val="28"/>
          <w:szCs w:val="28"/>
        </w:rPr>
        <w:t>ділянки</w:t>
      </w:r>
      <w:proofErr w:type="spellEnd"/>
      <w:r w:rsidRPr="002D5040">
        <w:rPr>
          <w:sz w:val="28"/>
          <w:szCs w:val="28"/>
        </w:rPr>
        <w:t xml:space="preserve">. </w:t>
      </w:r>
      <w:proofErr w:type="spellStart"/>
      <w:r w:rsidRPr="002D5040">
        <w:rPr>
          <w:sz w:val="28"/>
          <w:szCs w:val="28"/>
        </w:rPr>
        <w:t>Якщо</w:t>
      </w:r>
      <w:proofErr w:type="spellEnd"/>
      <w:r w:rsidRPr="002D5040">
        <w:rPr>
          <w:sz w:val="28"/>
          <w:szCs w:val="28"/>
        </w:rPr>
        <w:t xml:space="preserve"> </w:t>
      </w:r>
      <w:proofErr w:type="spellStart"/>
      <w:r w:rsidRPr="002D5040">
        <w:rPr>
          <w:sz w:val="28"/>
          <w:szCs w:val="28"/>
        </w:rPr>
        <w:t>фактичне</w:t>
      </w:r>
      <w:proofErr w:type="spellEnd"/>
      <w:r w:rsidRPr="002D5040">
        <w:rPr>
          <w:sz w:val="28"/>
          <w:szCs w:val="28"/>
        </w:rPr>
        <w:t xml:space="preserve"> </w:t>
      </w:r>
      <w:proofErr w:type="spellStart"/>
      <w:r w:rsidRPr="002D5040">
        <w:rPr>
          <w:sz w:val="28"/>
          <w:szCs w:val="28"/>
        </w:rPr>
        <w:t>використання</w:t>
      </w:r>
      <w:proofErr w:type="spellEnd"/>
      <w:r w:rsidRPr="002D5040">
        <w:rPr>
          <w:sz w:val="28"/>
          <w:szCs w:val="28"/>
        </w:rPr>
        <w:t xml:space="preserve"> </w:t>
      </w:r>
      <w:proofErr w:type="spellStart"/>
      <w:r w:rsidRPr="002D5040">
        <w:rPr>
          <w:sz w:val="28"/>
          <w:szCs w:val="28"/>
        </w:rPr>
        <w:t>ділянки</w:t>
      </w:r>
      <w:proofErr w:type="spellEnd"/>
      <w:r w:rsidRPr="002D5040">
        <w:rPr>
          <w:sz w:val="28"/>
          <w:szCs w:val="28"/>
        </w:rPr>
        <w:t xml:space="preserve"> </w:t>
      </w:r>
      <w:proofErr w:type="spellStart"/>
      <w:r w:rsidRPr="002D5040">
        <w:rPr>
          <w:sz w:val="28"/>
          <w:szCs w:val="28"/>
        </w:rPr>
        <w:t>неможливо</w:t>
      </w:r>
      <w:proofErr w:type="spellEnd"/>
      <w:r w:rsidRPr="002D5040">
        <w:rPr>
          <w:sz w:val="28"/>
          <w:szCs w:val="28"/>
        </w:rPr>
        <w:t xml:space="preserve"> </w:t>
      </w:r>
      <w:proofErr w:type="spellStart"/>
      <w:r w:rsidRPr="002D5040">
        <w:rPr>
          <w:sz w:val="28"/>
          <w:szCs w:val="28"/>
        </w:rPr>
        <w:t>встановити</w:t>
      </w:r>
      <w:proofErr w:type="spellEnd"/>
      <w:r w:rsidRPr="002D5040">
        <w:rPr>
          <w:sz w:val="28"/>
          <w:szCs w:val="28"/>
        </w:rPr>
        <w:t xml:space="preserve">, то кожному </w:t>
      </w:r>
      <w:proofErr w:type="spellStart"/>
      <w:r w:rsidRPr="002D5040">
        <w:rPr>
          <w:sz w:val="28"/>
          <w:szCs w:val="28"/>
        </w:rPr>
        <w:t>виділяється</w:t>
      </w:r>
      <w:proofErr w:type="spellEnd"/>
      <w:r w:rsidRPr="002D5040">
        <w:rPr>
          <w:sz w:val="28"/>
          <w:szCs w:val="28"/>
        </w:rPr>
        <w:t xml:space="preserve"> </w:t>
      </w:r>
      <w:proofErr w:type="spellStart"/>
      <w:r w:rsidRPr="002D5040">
        <w:rPr>
          <w:sz w:val="28"/>
          <w:szCs w:val="28"/>
        </w:rPr>
        <w:t>однакова</w:t>
      </w:r>
      <w:proofErr w:type="spellEnd"/>
      <w:r w:rsidRPr="002D5040">
        <w:rPr>
          <w:sz w:val="28"/>
          <w:szCs w:val="28"/>
        </w:rPr>
        <w:t xml:space="preserve"> за </w:t>
      </w:r>
      <w:proofErr w:type="spellStart"/>
      <w:r w:rsidRPr="002D5040">
        <w:rPr>
          <w:sz w:val="28"/>
          <w:szCs w:val="28"/>
        </w:rPr>
        <w:t>розміром</w:t>
      </w:r>
      <w:proofErr w:type="spellEnd"/>
      <w:r w:rsidRPr="002D5040">
        <w:rPr>
          <w:sz w:val="28"/>
          <w:szCs w:val="28"/>
        </w:rPr>
        <w:t xml:space="preserve"> </w:t>
      </w:r>
      <w:proofErr w:type="spellStart"/>
      <w:r w:rsidRPr="002D5040">
        <w:rPr>
          <w:sz w:val="28"/>
          <w:szCs w:val="28"/>
        </w:rPr>
        <w:t>частина</w:t>
      </w:r>
      <w:proofErr w:type="spellEnd"/>
      <w:r w:rsidRPr="002D5040">
        <w:rPr>
          <w:sz w:val="28"/>
          <w:szCs w:val="28"/>
        </w:rPr>
        <w:t xml:space="preserve"> </w:t>
      </w:r>
      <w:proofErr w:type="spellStart"/>
      <w:r w:rsidRPr="002D5040">
        <w:rPr>
          <w:sz w:val="28"/>
          <w:szCs w:val="28"/>
        </w:rPr>
        <w:t>спірної</w:t>
      </w:r>
      <w:proofErr w:type="spellEnd"/>
      <w:r w:rsidRPr="002D5040">
        <w:rPr>
          <w:sz w:val="28"/>
          <w:szCs w:val="28"/>
        </w:rPr>
        <w:t xml:space="preserve"> </w:t>
      </w:r>
      <w:proofErr w:type="spellStart"/>
      <w:r w:rsidRPr="002D5040">
        <w:rPr>
          <w:sz w:val="28"/>
          <w:szCs w:val="28"/>
        </w:rPr>
        <w:t>ділянки</w:t>
      </w:r>
      <w:proofErr w:type="spellEnd"/>
      <w:r w:rsidRPr="002D5040">
        <w:rPr>
          <w:sz w:val="28"/>
          <w:szCs w:val="28"/>
        </w:rPr>
        <w:t>.</w:t>
      </w:r>
      <w:bookmarkStart w:id="1" w:name="n918"/>
      <w:bookmarkEnd w:id="1"/>
      <w:r w:rsidRPr="002D5040">
        <w:rPr>
          <w:sz w:val="28"/>
          <w:szCs w:val="28"/>
        </w:rPr>
        <w:t xml:space="preserve"> У </w:t>
      </w:r>
      <w:proofErr w:type="spellStart"/>
      <w:r w:rsidRPr="002D5040">
        <w:rPr>
          <w:sz w:val="28"/>
          <w:szCs w:val="28"/>
        </w:rPr>
        <w:t>випадках</w:t>
      </w:r>
      <w:proofErr w:type="spellEnd"/>
      <w:r w:rsidRPr="002D5040">
        <w:rPr>
          <w:sz w:val="28"/>
          <w:szCs w:val="28"/>
        </w:rPr>
        <w:t xml:space="preserve">, коли в </w:t>
      </w:r>
      <w:proofErr w:type="spellStart"/>
      <w:r w:rsidRPr="002D5040">
        <w:rPr>
          <w:sz w:val="28"/>
          <w:szCs w:val="28"/>
        </w:rPr>
        <w:t>такий</w:t>
      </w:r>
      <w:proofErr w:type="spellEnd"/>
      <w:r w:rsidRPr="002D5040">
        <w:rPr>
          <w:sz w:val="28"/>
          <w:szCs w:val="28"/>
        </w:rPr>
        <w:t xml:space="preserve"> </w:t>
      </w:r>
      <w:proofErr w:type="spellStart"/>
      <w:r w:rsidRPr="002D5040">
        <w:rPr>
          <w:sz w:val="28"/>
          <w:szCs w:val="28"/>
        </w:rPr>
        <w:t>спосіб</w:t>
      </w:r>
      <w:proofErr w:type="spellEnd"/>
      <w:r w:rsidRPr="002D5040">
        <w:rPr>
          <w:sz w:val="28"/>
          <w:szCs w:val="28"/>
        </w:rPr>
        <w:t xml:space="preserve"> </w:t>
      </w:r>
      <w:proofErr w:type="spellStart"/>
      <w:r w:rsidRPr="002D5040">
        <w:rPr>
          <w:sz w:val="28"/>
          <w:szCs w:val="28"/>
        </w:rPr>
        <w:t>визначення</w:t>
      </w:r>
      <w:proofErr w:type="spellEnd"/>
      <w:r w:rsidRPr="002D5040">
        <w:rPr>
          <w:sz w:val="28"/>
          <w:szCs w:val="28"/>
        </w:rPr>
        <w:t xml:space="preserve"> меж не </w:t>
      </w:r>
      <w:proofErr w:type="spellStart"/>
      <w:r w:rsidRPr="002D5040">
        <w:rPr>
          <w:sz w:val="28"/>
          <w:szCs w:val="28"/>
        </w:rPr>
        <w:t>узгоджується</w:t>
      </w:r>
      <w:proofErr w:type="spellEnd"/>
      <w:r w:rsidRPr="002D5040">
        <w:rPr>
          <w:sz w:val="28"/>
          <w:szCs w:val="28"/>
        </w:rPr>
        <w:t xml:space="preserve"> з </w:t>
      </w:r>
      <w:proofErr w:type="spellStart"/>
      <w:r w:rsidRPr="002D5040">
        <w:rPr>
          <w:sz w:val="28"/>
          <w:szCs w:val="28"/>
        </w:rPr>
        <w:t>виявленими</w:t>
      </w:r>
      <w:proofErr w:type="spellEnd"/>
      <w:r w:rsidRPr="002D5040">
        <w:rPr>
          <w:sz w:val="28"/>
          <w:szCs w:val="28"/>
        </w:rPr>
        <w:t xml:space="preserve"> </w:t>
      </w:r>
      <w:proofErr w:type="spellStart"/>
      <w:r w:rsidRPr="002D5040">
        <w:rPr>
          <w:sz w:val="28"/>
          <w:szCs w:val="28"/>
        </w:rPr>
        <w:t>обставинами</w:t>
      </w:r>
      <w:proofErr w:type="spellEnd"/>
      <w:r w:rsidRPr="002D5040">
        <w:rPr>
          <w:sz w:val="28"/>
          <w:szCs w:val="28"/>
        </w:rPr>
        <w:t xml:space="preserve">, </w:t>
      </w:r>
      <w:proofErr w:type="spellStart"/>
      <w:r w:rsidRPr="002D5040">
        <w:rPr>
          <w:sz w:val="28"/>
          <w:szCs w:val="28"/>
        </w:rPr>
        <w:t>зокрема</w:t>
      </w:r>
      <w:proofErr w:type="spellEnd"/>
      <w:r w:rsidRPr="002D5040">
        <w:rPr>
          <w:sz w:val="28"/>
          <w:szCs w:val="28"/>
        </w:rPr>
        <w:t xml:space="preserve"> з </w:t>
      </w:r>
      <w:proofErr w:type="spellStart"/>
      <w:r w:rsidRPr="002D5040">
        <w:rPr>
          <w:sz w:val="28"/>
          <w:szCs w:val="28"/>
        </w:rPr>
        <w:t>встановленими</w:t>
      </w:r>
      <w:proofErr w:type="spellEnd"/>
      <w:r w:rsidRPr="002D5040">
        <w:rPr>
          <w:sz w:val="28"/>
          <w:szCs w:val="28"/>
        </w:rPr>
        <w:t xml:space="preserve"> </w:t>
      </w:r>
      <w:proofErr w:type="spellStart"/>
      <w:r w:rsidRPr="002D5040">
        <w:rPr>
          <w:sz w:val="28"/>
          <w:szCs w:val="28"/>
        </w:rPr>
        <w:t>розмірами</w:t>
      </w:r>
      <w:proofErr w:type="spellEnd"/>
      <w:r w:rsidRPr="002D5040">
        <w:rPr>
          <w:sz w:val="28"/>
          <w:szCs w:val="28"/>
        </w:rPr>
        <w:t xml:space="preserve"> </w:t>
      </w:r>
      <w:proofErr w:type="spellStart"/>
      <w:r w:rsidRPr="002D5040">
        <w:rPr>
          <w:sz w:val="28"/>
          <w:szCs w:val="28"/>
        </w:rPr>
        <w:t>земельних</w:t>
      </w:r>
      <w:proofErr w:type="spellEnd"/>
      <w:r w:rsidRPr="002D5040">
        <w:rPr>
          <w:sz w:val="28"/>
          <w:szCs w:val="28"/>
        </w:rPr>
        <w:t xml:space="preserve"> </w:t>
      </w:r>
      <w:proofErr w:type="spellStart"/>
      <w:r w:rsidRPr="002D5040">
        <w:rPr>
          <w:sz w:val="28"/>
          <w:szCs w:val="28"/>
        </w:rPr>
        <w:t>ділянок</w:t>
      </w:r>
      <w:proofErr w:type="spellEnd"/>
      <w:r w:rsidRPr="002D5040">
        <w:rPr>
          <w:sz w:val="28"/>
          <w:szCs w:val="28"/>
        </w:rPr>
        <w:t xml:space="preserve">, то </w:t>
      </w:r>
      <w:proofErr w:type="spellStart"/>
      <w:r w:rsidRPr="002D5040">
        <w:rPr>
          <w:sz w:val="28"/>
          <w:szCs w:val="28"/>
        </w:rPr>
        <w:t>межі</w:t>
      </w:r>
      <w:proofErr w:type="spellEnd"/>
      <w:r w:rsidRPr="002D5040">
        <w:rPr>
          <w:sz w:val="28"/>
          <w:szCs w:val="28"/>
        </w:rPr>
        <w:t xml:space="preserve"> </w:t>
      </w:r>
      <w:proofErr w:type="spellStart"/>
      <w:r w:rsidRPr="002D5040">
        <w:rPr>
          <w:sz w:val="28"/>
          <w:szCs w:val="28"/>
        </w:rPr>
        <w:t>визначаються</w:t>
      </w:r>
      <w:proofErr w:type="spellEnd"/>
      <w:r w:rsidRPr="002D5040">
        <w:rPr>
          <w:sz w:val="28"/>
          <w:szCs w:val="28"/>
        </w:rPr>
        <w:t xml:space="preserve"> з </w:t>
      </w:r>
      <w:proofErr w:type="spellStart"/>
      <w:r w:rsidRPr="002D5040">
        <w:rPr>
          <w:sz w:val="28"/>
          <w:szCs w:val="28"/>
        </w:rPr>
        <w:t>урахуванням</w:t>
      </w:r>
      <w:proofErr w:type="spellEnd"/>
      <w:r w:rsidRPr="002D5040">
        <w:rPr>
          <w:sz w:val="28"/>
          <w:szCs w:val="28"/>
        </w:rPr>
        <w:t xml:space="preserve"> </w:t>
      </w:r>
      <w:proofErr w:type="spellStart"/>
      <w:r w:rsidRPr="002D5040">
        <w:rPr>
          <w:sz w:val="28"/>
          <w:szCs w:val="28"/>
        </w:rPr>
        <w:t>цих</w:t>
      </w:r>
      <w:proofErr w:type="spellEnd"/>
      <w:r w:rsidRPr="002D5040">
        <w:rPr>
          <w:sz w:val="28"/>
          <w:szCs w:val="28"/>
        </w:rPr>
        <w:t xml:space="preserve"> </w:t>
      </w:r>
      <w:proofErr w:type="spellStart"/>
      <w:r w:rsidRPr="002D5040">
        <w:rPr>
          <w:sz w:val="28"/>
          <w:szCs w:val="28"/>
        </w:rPr>
        <w:t>обставин</w:t>
      </w:r>
      <w:proofErr w:type="spellEnd"/>
      <w:r w:rsidRPr="002D5040">
        <w:rPr>
          <w:sz w:val="28"/>
          <w:szCs w:val="28"/>
        </w:rPr>
        <w:t>.</w:t>
      </w:r>
    </w:p>
    <w:p w:rsidR="006B18CE" w:rsidRPr="00823CA0" w:rsidRDefault="00F169F2" w:rsidP="00F169F2">
      <w:pPr>
        <w:pStyle w:val="a5"/>
        <w:spacing w:before="0" w:beforeAutospacing="0" w:after="0"/>
        <w:ind w:firstLine="708"/>
        <w:jc w:val="both"/>
        <w:rPr>
          <w:bCs/>
          <w:sz w:val="28"/>
          <w:szCs w:val="28"/>
          <w:lang w:val="uk-UA"/>
        </w:rPr>
      </w:pPr>
      <w:r w:rsidRPr="00823CA0">
        <w:rPr>
          <w:sz w:val="28"/>
          <w:szCs w:val="28"/>
          <w:lang w:val="uk-UA"/>
        </w:rPr>
        <w:lastRenderedPageBreak/>
        <w:t xml:space="preserve"> </w:t>
      </w:r>
      <w:r w:rsidR="005F5B70" w:rsidRPr="00823CA0">
        <w:rPr>
          <w:sz w:val="28"/>
          <w:szCs w:val="28"/>
          <w:lang w:val="uk-UA"/>
        </w:rPr>
        <w:t xml:space="preserve">Враховуючи той факт, що на одну і ту ж </w:t>
      </w:r>
      <w:r w:rsidR="00823CA0" w:rsidRPr="00823CA0">
        <w:rPr>
          <w:sz w:val="28"/>
          <w:szCs w:val="28"/>
          <w:lang w:val="uk-UA"/>
        </w:rPr>
        <w:t>земельну ділянку</w:t>
      </w:r>
      <w:r w:rsidR="00397ACB">
        <w:rPr>
          <w:sz w:val="28"/>
          <w:szCs w:val="28"/>
          <w:lang w:val="uk-UA"/>
        </w:rPr>
        <w:t xml:space="preserve"> </w:t>
      </w:r>
      <w:r w:rsidR="00823CA0" w:rsidRPr="00823CA0">
        <w:rPr>
          <w:sz w:val="28"/>
          <w:szCs w:val="28"/>
          <w:lang w:val="uk-UA"/>
        </w:rPr>
        <w:t>претендують різні особи</w:t>
      </w:r>
      <w:r w:rsidR="00823CA0">
        <w:rPr>
          <w:sz w:val="28"/>
          <w:szCs w:val="28"/>
          <w:lang w:val="uk-UA"/>
        </w:rPr>
        <w:t>, к</w:t>
      </w:r>
      <w:r w:rsidR="00DD35FC" w:rsidRPr="00823CA0">
        <w:rPr>
          <w:sz w:val="28"/>
          <w:szCs w:val="28"/>
          <w:lang w:val="uk-UA"/>
        </w:rPr>
        <w:t xml:space="preserve">еруючись </w:t>
      </w:r>
      <w:r w:rsidR="00FE74A6" w:rsidRPr="00823CA0">
        <w:rPr>
          <w:sz w:val="28"/>
          <w:szCs w:val="28"/>
          <w:lang w:val="uk-UA"/>
        </w:rPr>
        <w:t>ст.</w:t>
      </w:r>
      <w:r w:rsidR="006C08DB" w:rsidRPr="00823CA0">
        <w:rPr>
          <w:sz w:val="28"/>
          <w:szCs w:val="28"/>
          <w:lang w:val="uk-UA"/>
        </w:rPr>
        <w:t>103, ст.</w:t>
      </w:r>
      <w:r w:rsidR="00FE74A6" w:rsidRPr="00823CA0">
        <w:rPr>
          <w:sz w:val="28"/>
          <w:szCs w:val="28"/>
          <w:lang w:val="uk-UA"/>
        </w:rPr>
        <w:t>1</w:t>
      </w:r>
      <w:r w:rsidR="00EF5973">
        <w:rPr>
          <w:sz w:val="28"/>
          <w:szCs w:val="28"/>
          <w:lang w:val="uk-UA"/>
        </w:rPr>
        <w:t>07</w:t>
      </w:r>
      <w:r w:rsidR="00FE74A6" w:rsidRPr="00823CA0">
        <w:rPr>
          <w:sz w:val="28"/>
          <w:szCs w:val="28"/>
          <w:lang w:val="uk-UA"/>
        </w:rPr>
        <w:t xml:space="preserve">, </w:t>
      </w:r>
      <w:r w:rsidR="00DD35FC" w:rsidRPr="00823CA0">
        <w:rPr>
          <w:sz w:val="28"/>
          <w:szCs w:val="28"/>
          <w:lang w:val="uk-UA"/>
        </w:rPr>
        <w:t xml:space="preserve">ст.158 Земельного Кодексу України </w:t>
      </w:r>
      <w:r w:rsidR="00DD35FC" w:rsidRPr="00823CA0">
        <w:rPr>
          <w:b/>
          <w:bCs/>
          <w:sz w:val="28"/>
          <w:szCs w:val="28"/>
          <w:lang w:val="uk-UA"/>
        </w:rPr>
        <w:t xml:space="preserve">комісія </w:t>
      </w:r>
      <w:r w:rsidR="005F5B70" w:rsidRPr="00823CA0">
        <w:rPr>
          <w:b/>
          <w:bCs/>
          <w:sz w:val="28"/>
          <w:szCs w:val="28"/>
          <w:lang w:val="uk-UA"/>
        </w:rPr>
        <w:t>вирішила</w:t>
      </w:r>
      <w:r w:rsidR="00FE74A6" w:rsidRPr="00823CA0">
        <w:rPr>
          <w:b/>
          <w:bCs/>
          <w:sz w:val="28"/>
          <w:szCs w:val="28"/>
          <w:lang w:val="uk-UA"/>
        </w:rPr>
        <w:t>:</w:t>
      </w:r>
      <w:r w:rsidR="00A97C86" w:rsidRPr="00823CA0">
        <w:rPr>
          <w:b/>
          <w:bCs/>
          <w:sz w:val="28"/>
          <w:szCs w:val="28"/>
          <w:lang w:val="uk-UA"/>
        </w:rPr>
        <w:t xml:space="preserve"> </w:t>
      </w:r>
      <w:r w:rsidR="00691035" w:rsidRPr="00823CA0">
        <w:rPr>
          <w:b/>
          <w:bCs/>
          <w:sz w:val="28"/>
          <w:szCs w:val="28"/>
          <w:lang w:val="uk-UA"/>
        </w:rPr>
        <w:t xml:space="preserve">        </w:t>
      </w:r>
    </w:p>
    <w:p w:rsidR="005F5B70" w:rsidRPr="00E11631" w:rsidRDefault="00264F60" w:rsidP="0075524E">
      <w:pPr>
        <w:pStyle w:val="a6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відмовити в погодженні</w:t>
      </w:r>
      <w:r w:rsidR="005F5B70" w:rsidRPr="00823CA0">
        <w:rPr>
          <w:rFonts w:ascii="Times New Roman" w:hAnsi="Times New Roman"/>
          <w:szCs w:val="28"/>
        </w:rPr>
        <w:t xml:space="preserve"> меж земельн</w:t>
      </w:r>
      <w:r w:rsidR="002D5040">
        <w:rPr>
          <w:rFonts w:ascii="Times New Roman" w:hAnsi="Times New Roman"/>
          <w:szCs w:val="28"/>
        </w:rPr>
        <w:t>их</w:t>
      </w:r>
      <w:r w:rsidR="005F5B70" w:rsidRPr="00823CA0">
        <w:rPr>
          <w:rFonts w:ascii="Times New Roman" w:hAnsi="Times New Roman"/>
          <w:szCs w:val="28"/>
        </w:rPr>
        <w:t xml:space="preserve"> ділян</w:t>
      </w:r>
      <w:r w:rsidR="002D5040">
        <w:rPr>
          <w:rFonts w:ascii="Times New Roman" w:hAnsi="Times New Roman"/>
          <w:szCs w:val="28"/>
        </w:rPr>
        <w:t>о</w:t>
      </w:r>
      <w:r w:rsidR="005F5B70" w:rsidRPr="00823CA0">
        <w:rPr>
          <w:rFonts w:ascii="Times New Roman" w:hAnsi="Times New Roman"/>
          <w:szCs w:val="28"/>
        </w:rPr>
        <w:t xml:space="preserve">к </w:t>
      </w:r>
      <w:r w:rsidR="007C6406">
        <w:rPr>
          <w:rFonts w:ascii="Times New Roman" w:hAnsi="Times New Roman"/>
          <w:szCs w:val="28"/>
        </w:rPr>
        <w:t>на</w:t>
      </w:r>
      <w:r w:rsidR="005F5B70" w:rsidRPr="00823CA0">
        <w:rPr>
          <w:rFonts w:ascii="Times New Roman" w:hAnsi="Times New Roman"/>
          <w:szCs w:val="28"/>
        </w:rPr>
        <w:t xml:space="preserve"> вул. Павлова, 13</w:t>
      </w:r>
      <w:r w:rsidR="002D5040">
        <w:rPr>
          <w:rFonts w:ascii="Times New Roman" w:hAnsi="Times New Roman"/>
          <w:szCs w:val="28"/>
        </w:rPr>
        <w:t xml:space="preserve"> та вул. Міцкевича, 31</w:t>
      </w:r>
      <w:r w:rsidR="00E11631">
        <w:rPr>
          <w:rFonts w:ascii="Times New Roman" w:hAnsi="Times New Roman"/>
          <w:szCs w:val="28"/>
        </w:rPr>
        <w:t xml:space="preserve">, відповідно </w:t>
      </w:r>
      <w:r w:rsidR="007C6406">
        <w:rPr>
          <w:rFonts w:ascii="Times New Roman" w:hAnsi="Times New Roman"/>
          <w:szCs w:val="28"/>
        </w:rPr>
        <w:t xml:space="preserve">до </w:t>
      </w:r>
      <w:bookmarkStart w:id="2" w:name="_GoBack"/>
      <w:bookmarkEnd w:id="2"/>
      <w:r w:rsidR="00E11631">
        <w:rPr>
          <w:rFonts w:ascii="Times New Roman" w:hAnsi="Times New Roman"/>
          <w:szCs w:val="28"/>
        </w:rPr>
        <w:t>представлен</w:t>
      </w:r>
      <w:r w:rsidR="002D5040">
        <w:rPr>
          <w:rFonts w:ascii="Times New Roman" w:hAnsi="Times New Roman"/>
          <w:szCs w:val="28"/>
        </w:rPr>
        <w:t>их</w:t>
      </w:r>
      <w:r w:rsidR="00E11631">
        <w:rPr>
          <w:rFonts w:ascii="Times New Roman" w:hAnsi="Times New Roman"/>
          <w:szCs w:val="28"/>
        </w:rPr>
        <w:t xml:space="preserve"> </w:t>
      </w:r>
      <w:r w:rsidR="00E11631" w:rsidRPr="00E11631">
        <w:rPr>
          <w:rFonts w:ascii="Times New Roman" w:hAnsi="Times New Roman"/>
          <w:szCs w:val="28"/>
        </w:rPr>
        <w:t>кадастров</w:t>
      </w:r>
      <w:r w:rsidR="002D5040">
        <w:rPr>
          <w:rFonts w:ascii="Times New Roman" w:hAnsi="Times New Roman"/>
          <w:szCs w:val="28"/>
        </w:rPr>
        <w:t>их</w:t>
      </w:r>
      <w:r w:rsidR="00E11631" w:rsidRPr="00E11631">
        <w:rPr>
          <w:rFonts w:ascii="Times New Roman" w:hAnsi="Times New Roman"/>
          <w:szCs w:val="28"/>
        </w:rPr>
        <w:t xml:space="preserve"> план</w:t>
      </w:r>
      <w:r w:rsidR="002D5040">
        <w:rPr>
          <w:rFonts w:ascii="Times New Roman" w:hAnsi="Times New Roman"/>
          <w:szCs w:val="28"/>
        </w:rPr>
        <w:t>ів</w:t>
      </w:r>
      <w:r w:rsidR="005F5B70" w:rsidRPr="00E11631">
        <w:rPr>
          <w:rFonts w:ascii="Times New Roman" w:hAnsi="Times New Roman"/>
          <w:szCs w:val="28"/>
        </w:rPr>
        <w:t>;</w:t>
      </w:r>
    </w:p>
    <w:p w:rsidR="00CF20D1" w:rsidRDefault="00CF20D1" w:rsidP="0075524E">
      <w:pPr>
        <w:pStyle w:val="a6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Cs w:val="28"/>
        </w:rPr>
      </w:pPr>
      <w:r w:rsidRPr="00CF20D1">
        <w:rPr>
          <w:rFonts w:ascii="Times New Roman" w:hAnsi="Times New Roman"/>
          <w:szCs w:val="28"/>
        </w:rPr>
        <w:t xml:space="preserve">лишити  </w:t>
      </w:r>
      <w:r w:rsidR="002D5040">
        <w:rPr>
          <w:rFonts w:ascii="Times New Roman" w:hAnsi="Times New Roman"/>
          <w:szCs w:val="28"/>
        </w:rPr>
        <w:t>проїзд до господарських споруд</w:t>
      </w:r>
      <w:r w:rsidRPr="00CF20D1">
        <w:rPr>
          <w:rFonts w:ascii="Times New Roman" w:hAnsi="Times New Roman"/>
          <w:szCs w:val="28"/>
        </w:rPr>
        <w:t xml:space="preserve"> у власності громади міста</w:t>
      </w:r>
      <w:r w:rsidR="00F87343">
        <w:rPr>
          <w:rFonts w:ascii="Times New Roman" w:hAnsi="Times New Roman"/>
          <w:szCs w:val="28"/>
        </w:rPr>
        <w:t xml:space="preserve"> (</w:t>
      </w:r>
      <w:r>
        <w:rPr>
          <w:rFonts w:ascii="Times New Roman" w:hAnsi="Times New Roman"/>
          <w:szCs w:val="28"/>
        </w:rPr>
        <w:t>землі загального користування</w:t>
      </w:r>
      <w:r w:rsidR="00F87343">
        <w:rPr>
          <w:rFonts w:ascii="Times New Roman" w:hAnsi="Times New Roman"/>
          <w:szCs w:val="28"/>
        </w:rPr>
        <w:t>)</w:t>
      </w:r>
      <w:r w:rsidR="007C6406">
        <w:rPr>
          <w:rFonts w:ascii="Times New Roman" w:hAnsi="Times New Roman"/>
          <w:szCs w:val="28"/>
        </w:rPr>
        <w:t xml:space="preserve">, в тому числі для </w:t>
      </w:r>
      <w:proofErr w:type="spellStart"/>
      <w:r w:rsidR="007C6406">
        <w:rPr>
          <w:rFonts w:ascii="Times New Roman" w:hAnsi="Times New Roman"/>
          <w:szCs w:val="28"/>
        </w:rPr>
        <w:t>доїзду</w:t>
      </w:r>
      <w:proofErr w:type="spellEnd"/>
      <w:r w:rsidR="007C6406" w:rsidRPr="007C6406">
        <w:rPr>
          <w:rFonts w:ascii="Times New Roman" w:hAnsi="Times New Roman"/>
          <w:szCs w:val="28"/>
        </w:rPr>
        <w:t xml:space="preserve"> </w:t>
      </w:r>
      <w:r w:rsidR="007C6406">
        <w:rPr>
          <w:rFonts w:ascii="Times New Roman" w:hAnsi="Times New Roman"/>
          <w:szCs w:val="28"/>
        </w:rPr>
        <w:t>до господарських споруд</w:t>
      </w:r>
      <w:r w:rsidR="007C6406">
        <w:rPr>
          <w:rFonts w:ascii="Times New Roman" w:hAnsi="Times New Roman"/>
          <w:szCs w:val="28"/>
        </w:rPr>
        <w:t xml:space="preserve">, які знаходяться в користуванні </w:t>
      </w:r>
      <w:proofErr w:type="spellStart"/>
      <w:r w:rsidR="007C6406">
        <w:rPr>
          <w:rFonts w:ascii="Times New Roman" w:hAnsi="Times New Roman"/>
          <w:szCs w:val="28"/>
        </w:rPr>
        <w:t>будинковолодіння</w:t>
      </w:r>
      <w:proofErr w:type="spellEnd"/>
      <w:r w:rsidR="007C6406">
        <w:rPr>
          <w:rFonts w:ascii="Times New Roman" w:hAnsi="Times New Roman"/>
          <w:szCs w:val="28"/>
        </w:rPr>
        <w:t xml:space="preserve"> №29 та №31 по вул. Міцкевича</w:t>
      </w:r>
      <w:r>
        <w:rPr>
          <w:rFonts w:ascii="Times New Roman" w:hAnsi="Times New Roman"/>
          <w:szCs w:val="28"/>
        </w:rPr>
        <w:t>;</w:t>
      </w:r>
    </w:p>
    <w:p w:rsidR="00823CA0" w:rsidRPr="00823CA0" w:rsidRDefault="002D5040" w:rsidP="00DD35FC">
      <w:pPr>
        <w:pStyle w:val="a6"/>
        <w:numPr>
          <w:ilvl w:val="0"/>
          <w:numId w:val="2"/>
        </w:numPr>
        <w:ind w:left="0" w:firstLine="0"/>
        <w:jc w:val="both"/>
        <w:rPr>
          <w:rFonts w:ascii="Times New Roman" w:hAnsi="Times New Roman"/>
          <w:b/>
          <w:szCs w:val="28"/>
        </w:rPr>
      </w:pPr>
      <w:r w:rsidRPr="002D5040">
        <w:rPr>
          <w:rFonts w:ascii="Times New Roman" w:hAnsi="Times New Roman"/>
          <w:szCs w:val="28"/>
        </w:rPr>
        <w:t>враховуючи згоду заявників,</w:t>
      </w:r>
      <w:r>
        <w:rPr>
          <w:rFonts w:ascii="Times New Roman" w:hAnsi="Times New Roman"/>
          <w:b/>
          <w:szCs w:val="28"/>
        </w:rPr>
        <w:t xml:space="preserve"> </w:t>
      </w:r>
      <w:r w:rsidR="00A30861" w:rsidRPr="00823CA0">
        <w:rPr>
          <w:rFonts w:ascii="Times New Roman" w:hAnsi="Times New Roman"/>
          <w:b/>
          <w:szCs w:val="28"/>
        </w:rPr>
        <w:t>рекомендувати</w:t>
      </w:r>
      <w:r w:rsidR="00A30861">
        <w:rPr>
          <w:rFonts w:ascii="Times New Roman" w:hAnsi="Times New Roman"/>
          <w:szCs w:val="28"/>
        </w:rPr>
        <w:t xml:space="preserve"> співвласникам будинку № 13 </w:t>
      </w:r>
      <w:r w:rsidR="007C6406">
        <w:rPr>
          <w:rFonts w:ascii="Times New Roman" w:hAnsi="Times New Roman"/>
          <w:szCs w:val="28"/>
        </w:rPr>
        <w:t>на</w:t>
      </w:r>
      <w:r w:rsidR="00A30861">
        <w:rPr>
          <w:rFonts w:ascii="Times New Roman" w:hAnsi="Times New Roman"/>
          <w:szCs w:val="28"/>
        </w:rPr>
        <w:t xml:space="preserve"> вул. Павлова та будинку №</w:t>
      </w:r>
      <w:r w:rsidR="00822685">
        <w:rPr>
          <w:rFonts w:ascii="Times New Roman" w:hAnsi="Times New Roman"/>
          <w:szCs w:val="28"/>
        </w:rPr>
        <w:t xml:space="preserve">29, </w:t>
      </w:r>
      <w:r w:rsidR="00A30861">
        <w:rPr>
          <w:rFonts w:ascii="Times New Roman" w:hAnsi="Times New Roman"/>
          <w:szCs w:val="28"/>
        </w:rPr>
        <w:t xml:space="preserve">31 </w:t>
      </w:r>
      <w:r w:rsidR="007C6406">
        <w:rPr>
          <w:rFonts w:ascii="Times New Roman" w:hAnsi="Times New Roman"/>
          <w:szCs w:val="28"/>
        </w:rPr>
        <w:t>на</w:t>
      </w:r>
      <w:r w:rsidR="00A30861">
        <w:rPr>
          <w:rFonts w:ascii="Times New Roman" w:hAnsi="Times New Roman"/>
          <w:szCs w:val="28"/>
        </w:rPr>
        <w:t xml:space="preserve"> вул. Міцкевича </w:t>
      </w:r>
      <w:r w:rsidR="00822685">
        <w:rPr>
          <w:rFonts w:ascii="Times New Roman" w:hAnsi="Times New Roman"/>
          <w:szCs w:val="28"/>
        </w:rPr>
        <w:t>поділити територію в рівних частинах, залишивши 1 м для обслуговування господарських споруд</w:t>
      </w:r>
      <w:r w:rsidR="00E11631">
        <w:rPr>
          <w:rFonts w:ascii="Times New Roman" w:hAnsi="Times New Roman"/>
          <w:color w:val="000000"/>
          <w:szCs w:val="28"/>
        </w:rPr>
        <w:t>.</w:t>
      </w:r>
    </w:p>
    <w:p w:rsidR="00A30861" w:rsidRDefault="00A30861" w:rsidP="002D3CAF">
      <w:pPr>
        <w:ind w:firstLine="708"/>
        <w:rPr>
          <w:rFonts w:ascii="Times New Roman" w:hAnsi="Times New Roman"/>
          <w:szCs w:val="28"/>
        </w:rPr>
      </w:pPr>
    </w:p>
    <w:p w:rsidR="002D3CAF" w:rsidRPr="002D3CAF" w:rsidRDefault="002D3CAF" w:rsidP="002D3CAF">
      <w:pPr>
        <w:ind w:firstLine="708"/>
        <w:rPr>
          <w:rFonts w:ascii="Times New Roman" w:hAnsi="Times New Roman"/>
          <w:szCs w:val="28"/>
        </w:rPr>
      </w:pPr>
      <w:r w:rsidRPr="002D3CAF">
        <w:rPr>
          <w:rFonts w:ascii="Times New Roman" w:hAnsi="Times New Roman"/>
          <w:szCs w:val="28"/>
        </w:rPr>
        <w:t xml:space="preserve">За дану пропозицію проголосували одноголосно. </w:t>
      </w:r>
    </w:p>
    <w:p w:rsidR="006C08DB" w:rsidRDefault="002D3CAF" w:rsidP="002D3CAF">
      <w:pPr>
        <w:ind w:firstLine="708"/>
        <w:rPr>
          <w:rFonts w:ascii="Times New Roman" w:hAnsi="Times New Roman"/>
          <w:sz w:val="24"/>
          <w:szCs w:val="24"/>
        </w:rPr>
      </w:pPr>
      <w:r w:rsidRPr="002D3CAF">
        <w:rPr>
          <w:rFonts w:ascii="Times New Roman" w:hAnsi="Times New Roman"/>
          <w:szCs w:val="28"/>
        </w:rPr>
        <w:t xml:space="preserve">Дане рішення підлягає затвердженню </w:t>
      </w:r>
      <w:r w:rsidR="00822685">
        <w:rPr>
          <w:rFonts w:ascii="Times New Roman" w:hAnsi="Times New Roman"/>
          <w:szCs w:val="28"/>
        </w:rPr>
        <w:t xml:space="preserve">на сесії </w:t>
      </w:r>
      <w:r w:rsidRPr="002D3CAF">
        <w:rPr>
          <w:rFonts w:ascii="Times New Roman" w:hAnsi="Times New Roman"/>
          <w:szCs w:val="28"/>
        </w:rPr>
        <w:t>місько</w:t>
      </w:r>
      <w:r w:rsidR="00822685">
        <w:rPr>
          <w:rFonts w:ascii="Times New Roman" w:hAnsi="Times New Roman"/>
          <w:szCs w:val="28"/>
        </w:rPr>
        <w:t>ї</w:t>
      </w:r>
      <w:r w:rsidRPr="002D3CAF">
        <w:rPr>
          <w:rFonts w:ascii="Times New Roman" w:hAnsi="Times New Roman"/>
          <w:szCs w:val="28"/>
        </w:rPr>
        <w:t xml:space="preserve"> рад</w:t>
      </w:r>
      <w:r w:rsidR="00822685">
        <w:rPr>
          <w:rFonts w:ascii="Times New Roman" w:hAnsi="Times New Roman"/>
          <w:szCs w:val="28"/>
        </w:rPr>
        <w:t>и</w:t>
      </w:r>
      <w:r w:rsidRPr="002D3CAF">
        <w:rPr>
          <w:rFonts w:ascii="Times New Roman" w:hAnsi="Times New Roman"/>
          <w:szCs w:val="28"/>
        </w:rPr>
        <w:t>.</w:t>
      </w:r>
    </w:p>
    <w:p w:rsidR="00823CA0" w:rsidRDefault="00823CA0" w:rsidP="00DD35FC">
      <w:pPr>
        <w:rPr>
          <w:rFonts w:ascii="Times New Roman" w:hAnsi="Times New Roman"/>
          <w:sz w:val="26"/>
          <w:szCs w:val="26"/>
        </w:rPr>
      </w:pPr>
    </w:p>
    <w:p w:rsidR="00823CA0" w:rsidRDefault="00823CA0" w:rsidP="00DD35FC">
      <w:pPr>
        <w:rPr>
          <w:rFonts w:ascii="Times New Roman" w:hAnsi="Times New Roman"/>
          <w:sz w:val="26"/>
          <w:szCs w:val="26"/>
        </w:rPr>
      </w:pPr>
    </w:p>
    <w:p w:rsidR="00A30861" w:rsidRPr="00A30861" w:rsidRDefault="00A30861" w:rsidP="00DD35FC">
      <w:pPr>
        <w:rPr>
          <w:rFonts w:ascii="Times New Roman" w:hAnsi="Times New Roman"/>
          <w:szCs w:val="28"/>
        </w:rPr>
      </w:pPr>
    </w:p>
    <w:p w:rsidR="00041A16" w:rsidRPr="00A30861" w:rsidRDefault="00041A16" w:rsidP="00DD35FC">
      <w:pPr>
        <w:rPr>
          <w:rFonts w:ascii="Times New Roman" w:hAnsi="Times New Roman"/>
          <w:szCs w:val="28"/>
        </w:rPr>
      </w:pPr>
      <w:r w:rsidRPr="00A30861">
        <w:rPr>
          <w:rFonts w:ascii="Times New Roman" w:hAnsi="Times New Roman"/>
          <w:szCs w:val="28"/>
        </w:rPr>
        <w:t xml:space="preserve">Члени комісії: </w:t>
      </w:r>
      <w:r w:rsidR="000D6D74" w:rsidRPr="00A30861">
        <w:rPr>
          <w:rFonts w:ascii="Times New Roman" w:hAnsi="Times New Roman"/>
          <w:szCs w:val="28"/>
        </w:rPr>
        <w:tab/>
      </w:r>
      <w:r w:rsidR="000D6D74" w:rsidRPr="00A30861">
        <w:rPr>
          <w:rFonts w:ascii="Times New Roman" w:hAnsi="Times New Roman"/>
          <w:szCs w:val="28"/>
        </w:rPr>
        <w:tab/>
      </w:r>
      <w:r w:rsidR="000D6D74" w:rsidRPr="00A30861">
        <w:rPr>
          <w:rFonts w:ascii="Times New Roman" w:hAnsi="Times New Roman"/>
          <w:szCs w:val="28"/>
        </w:rPr>
        <w:tab/>
      </w:r>
      <w:r w:rsidR="000D6D74" w:rsidRPr="00A30861">
        <w:rPr>
          <w:rFonts w:ascii="Times New Roman" w:hAnsi="Times New Roman"/>
          <w:szCs w:val="28"/>
        </w:rPr>
        <w:tab/>
      </w:r>
      <w:r w:rsidR="000D6D74" w:rsidRPr="00A30861">
        <w:rPr>
          <w:rFonts w:ascii="Times New Roman" w:hAnsi="Times New Roman"/>
          <w:szCs w:val="28"/>
        </w:rPr>
        <w:tab/>
      </w:r>
      <w:r w:rsidRPr="00A30861">
        <w:rPr>
          <w:rFonts w:ascii="Times New Roman" w:hAnsi="Times New Roman"/>
          <w:szCs w:val="28"/>
        </w:rPr>
        <w:t xml:space="preserve">____________________ </w:t>
      </w:r>
      <w:proofErr w:type="spellStart"/>
      <w:r w:rsidRPr="00A30861">
        <w:rPr>
          <w:rFonts w:ascii="Times New Roman" w:hAnsi="Times New Roman"/>
          <w:szCs w:val="28"/>
        </w:rPr>
        <w:t>Логвінов</w:t>
      </w:r>
      <w:proofErr w:type="spellEnd"/>
      <w:r w:rsidRPr="00A30861">
        <w:rPr>
          <w:rFonts w:ascii="Times New Roman" w:hAnsi="Times New Roman"/>
          <w:szCs w:val="28"/>
        </w:rPr>
        <w:t xml:space="preserve"> В.Г.</w:t>
      </w:r>
    </w:p>
    <w:p w:rsidR="00DD35FC" w:rsidRPr="00A30861" w:rsidRDefault="00DD35FC" w:rsidP="00DD35FC">
      <w:pPr>
        <w:rPr>
          <w:rFonts w:ascii="Times New Roman" w:hAnsi="Times New Roman"/>
          <w:szCs w:val="28"/>
        </w:rPr>
      </w:pPr>
    </w:p>
    <w:p w:rsidR="00041A16" w:rsidRPr="00A30861" w:rsidRDefault="00041A16" w:rsidP="00DD35FC">
      <w:pPr>
        <w:ind w:left="4236" w:firstLine="720"/>
        <w:rPr>
          <w:rFonts w:ascii="Times New Roman" w:hAnsi="Times New Roman"/>
          <w:szCs w:val="28"/>
        </w:rPr>
      </w:pPr>
      <w:r w:rsidRPr="00A30861">
        <w:rPr>
          <w:rFonts w:ascii="Times New Roman" w:hAnsi="Times New Roman"/>
          <w:szCs w:val="28"/>
        </w:rPr>
        <w:t xml:space="preserve">____________________ </w:t>
      </w:r>
      <w:proofErr w:type="spellStart"/>
      <w:r w:rsidRPr="00A30861">
        <w:rPr>
          <w:rFonts w:ascii="Times New Roman" w:hAnsi="Times New Roman"/>
          <w:szCs w:val="28"/>
        </w:rPr>
        <w:t>Мурай</w:t>
      </w:r>
      <w:proofErr w:type="spellEnd"/>
      <w:r w:rsidRPr="00A30861">
        <w:rPr>
          <w:rFonts w:ascii="Times New Roman" w:hAnsi="Times New Roman"/>
          <w:szCs w:val="28"/>
        </w:rPr>
        <w:t xml:space="preserve"> Л.Л.</w:t>
      </w:r>
    </w:p>
    <w:p w:rsidR="00DD35FC" w:rsidRPr="00A30861" w:rsidRDefault="00DD35FC" w:rsidP="00DD35FC">
      <w:pPr>
        <w:ind w:left="4236" w:firstLine="720"/>
        <w:rPr>
          <w:rFonts w:ascii="Times New Roman" w:hAnsi="Times New Roman"/>
          <w:szCs w:val="28"/>
        </w:rPr>
      </w:pPr>
    </w:p>
    <w:p w:rsidR="00DD35FC" w:rsidRPr="00A30861" w:rsidRDefault="00041A16" w:rsidP="00DD35FC">
      <w:pPr>
        <w:ind w:left="4236" w:firstLine="720"/>
        <w:rPr>
          <w:rFonts w:ascii="Times New Roman" w:hAnsi="Times New Roman"/>
          <w:szCs w:val="28"/>
        </w:rPr>
      </w:pPr>
      <w:r w:rsidRPr="00A30861">
        <w:rPr>
          <w:rFonts w:ascii="Times New Roman" w:hAnsi="Times New Roman"/>
          <w:szCs w:val="28"/>
        </w:rPr>
        <w:t xml:space="preserve">____________________ </w:t>
      </w:r>
      <w:proofErr w:type="spellStart"/>
      <w:r w:rsidRPr="00A30861">
        <w:rPr>
          <w:rFonts w:ascii="Times New Roman" w:hAnsi="Times New Roman"/>
          <w:szCs w:val="28"/>
        </w:rPr>
        <w:t>Куптій</w:t>
      </w:r>
      <w:proofErr w:type="spellEnd"/>
      <w:r w:rsidRPr="00A30861">
        <w:rPr>
          <w:rFonts w:ascii="Times New Roman" w:hAnsi="Times New Roman"/>
          <w:szCs w:val="28"/>
        </w:rPr>
        <w:t xml:space="preserve"> Г.А. </w:t>
      </w:r>
    </w:p>
    <w:p w:rsidR="00DD35FC" w:rsidRPr="00A30861" w:rsidRDefault="00DD35FC" w:rsidP="00DD35FC">
      <w:pPr>
        <w:ind w:left="4236" w:firstLine="720"/>
        <w:rPr>
          <w:rFonts w:ascii="Times New Roman" w:hAnsi="Times New Roman"/>
          <w:szCs w:val="28"/>
        </w:rPr>
      </w:pPr>
    </w:p>
    <w:p w:rsidR="00AA1884" w:rsidRPr="00A30861" w:rsidRDefault="00041A16" w:rsidP="006C08DB">
      <w:pPr>
        <w:ind w:left="4248" w:firstLine="708"/>
        <w:rPr>
          <w:b/>
          <w:szCs w:val="28"/>
        </w:rPr>
      </w:pPr>
      <w:r w:rsidRPr="00A30861">
        <w:rPr>
          <w:rFonts w:ascii="Times New Roman" w:hAnsi="Times New Roman"/>
          <w:szCs w:val="28"/>
        </w:rPr>
        <w:t>____________________ Демчук Л.А.</w:t>
      </w:r>
    </w:p>
    <w:sectPr w:rsidR="00AA1884" w:rsidRPr="00A30861" w:rsidSect="00EF5973">
      <w:pgSz w:w="11906" w:h="16838" w:code="9"/>
      <w:pgMar w:top="426" w:right="566" w:bottom="2127" w:left="1276" w:header="397" w:footer="1134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D3008"/>
    <w:multiLevelType w:val="hybridMultilevel"/>
    <w:tmpl w:val="860E25D6"/>
    <w:lvl w:ilvl="0" w:tplc="4FC00C2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EBC58AC"/>
    <w:multiLevelType w:val="hybridMultilevel"/>
    <w:tmpl w:val="C92C20FA"/>
    <w:lvl w:ilvl="0" w:tplc="4380038E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FE83214"/>
    <w:multiLevelType w:val="hybridMultilevel"/>
    <w:tmpl w:val="42F072B0"/>
    <w:lvl w:ilvl="0" w:tplc="6EEAA97E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1D62E8"/>
    <w:multiLevelType w:val="hybridMultilevel"/>
    <w:tmpl w:val="A2146830"/>
    <w:lvl w:ilvl="0" w:tplc="75BACD8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884"/>
    <w:rsid w:val="0000518B"/>
    <w:rsid w:val="00041A16"/>
    <w:rsid w:val="000C669A"/>
    <w:rsid w:val="000D2B37"/>
    <w:rsid w:val="000D6D74"/>
    <w:rsid w:val="001014C4"/>
    <w:rsid w:val="00133A26"/>
    <w:rsid w:val="0014431B"/>
    <w:rsid w:val="00167AA6"/>
    <w:rsid w:val="001B33E1"/>
    <w:rsid w:val="001C1E6C"/>
    <w:rsid w:val="00264F60"/>
    <w:rsid w:val="002D3CAF"/>
    <w:rsid w:val="002D5040"/>
    <w:rsid w:val="002E0CC3"/>
    <w:rsid w:val="002E2612"/>
    <w:rsid w:val="002F098F"/>
    <w:rsid w:val="00397ACB"/>
    <w:rsid w:val="003A6175"/>
    <w:rsid w:val="003E59A7"/>
    <w:rsid w:val="003F2DFC"/>
    <w:rsid w:val="00401EF0"/>
    <w:rsid w:val="004B1F72"/>
    <w:rsid w:val="004C5B75"/>
    <w:rsid w:val="00522E8E"/>
    <w:rsid w:val="00524BB6"/>
    <w:rsid w:val="005F5B70"/>
    <w:rsid w:val="00691035"/>
    <w:rsid w:val="006A2A7A"/>
    <w:rsid w:val="006B18CE"/>
    <w:rsid w:val="006C08DB"/>
    <w:rsid w:val="0075524E"/>
    <w:rsid w:val="007575FB"/>
    <w:rsid w:val="00757AE0"/>
    <w:rsid w:val="00767795"/>
    <w:rsid w:val="007C6406"/>
    <w:rsid w:val="007E14B0"/>
    <w:rsid w:val="007F1E5B"/>
    <w:rsid w:val="00822685"/>
    <w:rsid w:val="00823CA0"/>
    <w:rsid w:val="00832B0C"/>
    <w:rsid w:val="00866E4F"/>
    <w:rsid w:val="008806AC"/>
    <w:rsid w:val="009163D5"/>
    <w:rsid w:val="009458D7"/>
    <w:rsid w:val="009E00A8"/>
    <w:rsid w:val="00A14687"/>
    <w:rsid w:val="00A30861"/>
    <w:rsid w:val="00A61FC2"/>
    <w:rsid w:val="00A7651A"/>
    <w:rsid w:val="00A97C86"/>
    <w:rsid w:val="00AA1884"/>
    <w:rsid w:val="00B00757"/>
    <w:rsid w:val="00B32979"/>
    <w:rsid w:val="00B46065"/>
    <w:rsid w:val="00B6427E"/>
    <w:rsid w:val="00BA101D"/>
    <w:rsid w:val="00BD5126"/>
    <w:rsid w:val="00BE55FC"/>
    <w:rsid w:val="00C35A54"/>
    <w:rsid w:val="00C71D20"/>
    <w:rsid w:val="00CC3318"/>
    <w:rsid w:val="00CD36C4"/>
    <w:rsid w:val="00CF20D1"/>
    <w:rsid w:val="00D020B4"/>
    <w:rsid w:val="00D31E4E"/>
    <w:rsid w:val="00DD35FC"/>
    <w:rsid w:val="00DD3ABF"/>
    <w:rsid w:val="00E11631"/>
    <w:rsid w:val="00E86822"/>
    <w:rsid w:val="00ED072A"/>
    <w:rsid w:val="00ED412E"/>
    <w:rsid w:val="00EF5973"/>
    <w:rsid w:val="00F169F2"/>
    <w:rsid w:val="00F87343"/>
    <w:rsid w:val="00FE259D"/>
    <w:rsid w:val="00FE7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884"/>
    <w:pPr>
      <w:spacing w:after="0" w:line="240" w:lineRule="auto"/>
    </w:pPr>
    <w:rPr>
      <w:rFonts w:ascii="Arial" w:eastAsia="Times New Roman" w:hAnsi="Arial" w:cs="Times New Roman"/>
      <w:sz w:val="28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041A16"/>
    <w:pPr>
      <w:keepNext/>
      <w:spacing w:before="100" w:beforeAutospacing="1" w:after="100" w:afterAutospacing="1"/>
      <w:ind w:right="-482"/>
      <w:outlineLvl w:val="0"/>
    </w:pPr>
    <w:rPr>
      <w:rFonts w:ascii="Times New Roman" w:hAnsi="Times New Roman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A1884"/>
    <w:pPr>
      <w:jc w:val="both"/>
    </w:pPr>
    <w:rPr>
      <w:rFonts w:ascii="Times New Roman" w:hAnsi="Times New Roman"/>
      <w:b/>
      <w:bCs/>
      <w:noProof/>
      <w:sz w:val="20"/>
      <w:lang w:val="ru-RU"/>
    </w:rPr>
  </w:style>
  <w:style w:type="character" w:customStyle="1" w:styleId="a4">
    <w:name w:val="Основной текст Знак"/>
    <w:basedOn w:val="a0"/>
    <w:link w:val="a3"/>
    <w:rsid w:val="00AA1884"/>
    <w:rPr>
      <w:rFonts w:ascii="Times New Roman" w:eastAsia="Times New Roman" w:hAnsi="Times New Roman" w:cs="Times New Roman"/>
      <w:b/>
      <w:bCs/>
      <w:noProof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41A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unhideWhenUsed/>
    <w:rsid w:val="00041A16"/>
    <w:pPr>
      <w:spacing w:before="100" w:beforeAutospacing="1" w:after="119"/>
    </w:pPr>
    <w:rPr>
      <w:rFonts w:ascii="Times New Roman" w:hAnsi="Times New Roman"/>
      <w:sz w:val="24"/>
      <w:szCs w:val="24"/>
      <w:lang w:val="ru-RU"/>
    </w:rPr>
  </w:style>
  <w:style w:type="character" w:customStyle="1" w:styleId="rvts9">
    <w:name w:val="rvts9"/>
    <w:basedOn w:val="a0"/>
    <w:rsid w:val="00BE55FC"/>
  </w:style>
  <w:style w:type="paragraph" w:styleId="a6">
    <w:name w:val="List Paragraph"/>
    <w:basedOn w:val="a"/>
    <w:uiPriority w:val="34"/>
    <w:qFormat/>
    <w:rsid w:val="00FE74A6"/>
    <w:pPr>
      <w:ind w:left="720"/>
      <w:contextualSpacing/>
    </w:pPr>
  </w:style>
  <w:style w:type="paragraph" w:customStyle="1" w:styleId="rvps2">
    <w:name w:val="rvps2"/>
    <w:basedOn w:val="a"/>
    <w:rsid w:val="00F169F2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884"/>
    <w:pPr>
      <w:spacing w:after="0" w:line="240" w:lineRule="auto"/>
    </w:pPr>
    <w:rPr>
      <w:rFonts w:ascii="Arial" w:eastAsia="Times New Roman" w:hAnsi="Arial" w:cs="Times New Roman"/>
      <w:sz w:val="28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041A16"/>
    <w:pPr>
      <w:keepNext/>
      <w:spacing w:before="100" w:beforeAutospacing="1" w:after="100" w:afterAutospacing="1"/>
      <w:ind w:right="-482"/>
      <w:outlineLvl w:val="0"/>
    </w:pPr>
    <w:rPr>
      <w:rFonts w:ascii="Times New Roman" w:hAnsi="Times New Roman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A1884"/>
    <w:pPr>
      <w:jc w:val="both"/>
    </w:pPr>
    <w:rPr>
      <w:rFonts w:ascii="Times New Roman" w:hAnsi="Times New Roman"/>
      <w:b/>
      <w:bCs/>
      <w:noProof/>
      <w:sz w:val="20"/>
      <w:lang w:val="ru-RU"/>
    </w:rPr>
  </w:style>
  <w:style w:type="character" w:customStyle="1" w:styleId="a4">
    <w:name w:val="Основной текст Знак"/>
    <w:basedOn w:val="a0"/>
    <w:link w:val="a3"/>
    <w:rsid w:val="00AA1884"/>
    <w:rPr>
      <w:rFonts w:ascii="Times New Roman" w:eastAsia="Times New Roman" w:hAnsi="Times New Roman" w:cs="Times New Roman"/>
      <w:b/>
      <w:bCs/>
      <w:noProof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41A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unhideWhenUsed/>
    <w:rsid w:val="00041A16"/>
    <w:pPr>
      <w:spacing w:before="100" w:beforeAutospacing="1" w:after="119"/>
    </w:pPr>
    <w:rPr>
      <w:rFonts w:ascii="Times New Roman" w:hAnsi="Times New Roman"/>
      <w:sz w:val="24"/>
      <w:szCs w:val="24"/>
      <w:lang w:val="ru-RU"/>
    </w:rPr>
  </w:style>
  <w:style w:type="character" w:customStyle="1" w:styleId="rvts9">
    <w:name w:val="rvts9"/>
    <w:basedOn w:val="a0"/>
    <w:rsid w:val="00BE55FC"/>
  </w:style>
  <w:style w:type="paragraph" w:styleId="a6">
    <w:name w:val="List Paragraph"/>
    <w:basedOn w:val="a"/>
    <w:uiPriority w:val="34"/>
    <w:qFormat/>
    <w:rsid w:val="00FE74A6"/>
    <w:pPr>
      <w:ind w:left="720"/>
      <w:contextualSpacing/>
    </w:pPr>
  </w:style>
  <w:style w:type="paragraph" w:customStyle="1" w:styleId="rvps2">
    <w:name w:val="rvps2"/>
    <w:basedOn w:val="a"/>
    <w:rsid w:val="00F169F2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88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5214B3-3980-4B26-A2D6-2B18A04C9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2</Pages>
  <Words>497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Rada3</cp:lastModifiedBy>
  <cp:revision>7</cp:revision>
  <cp:lastPrinted>2024-11-19T13:34:00Z</cp:lastPrinted>
  <dcterms:created xsi:type="dcterms:W3CDTF">2024-11-18T12:30:00Z</dcterms:created>
  <dcterms:modified xsi:type="dcterms:W3CDTF">2024-11-19T13:39:00Z</dcterms:modified>
</cp:coreProperties>
</file>