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53392" w14:textId="44692F8F" w:rsidR="00BB5D07" w:rsidRDefault="00BB5D07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                              ПРОЄКТ</w:t>
      </w:r>
    </w:p>
    <w:p w14:paraId="72704FDE" w14:textId="305CA726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03380858" wp14:editId="17A4C6A7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B4FCCB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F52EF69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7BB745B0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0F97A22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3DCF344E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511678E4" w14:textId="11FF227C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0E08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66289386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3DB06D92" w14:textId="77777777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4409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28276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земельних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82767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282767">
        <w:rPr>
          <w:rFonts w:ascii="Times New Roman" w:eastAsia="Times New Roman" w:hAnsi="Times New Roman" w:cs="Times New Roman"/>
          <w:sz w:val="28"/>
          <w:szCs w:val="28"/>
          <w:lang w:eastAsia="ar-SA"/>
        </w:rPr>
        <w:t>їв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3468577A" w14:textId="77777777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945F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Віті Степанівні</w:t>
      </w:r>
    </w:p>
    <w:p w14:paraId="21F0AA34" w14:textId="77777777" w:rsidR="008D629F" w:rsidRPr="00587AA3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8BE604A" w14:textId="1BA518A3" w:rsidR="004409A5" w:rsidRPr="004409A5" w:rsidRDefault="00A412F9" w:rsidP="00A412F9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</w:t>
      </w:r>
      <w:r w:rsidR="00C20F6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ст.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="008D629F" w:rsidRPr="00164A8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ст.186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Земельного кодексу України,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ст.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25, 55 Закону України «Про землеустрій», </w:t>
      </w:r>
      <w:proofErr w:type="spellStart"/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2,3,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</w:t>
      </w:r>
      <w:r w:rsidR="008D629F" w:rsidRPr="00164A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02F87" w:rsidRP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30 Закону України «Про державну реєстрацію речових прав на нерухоме майно та їх обтяжень»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D629F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ст.26, ч.5, ч.10 ст. 59, ст. 73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В.С.</w:t>
      </w:r>
      <w:r w:rsidR="007025BC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міська рада</w:t>
      </w:r>
    </w:p>
    <w:p w14:paraId="2A80B0BB" w14:textId="77777777" w:rsidR="008D629F" w:rsidRDefault="008D629F" w:rsidP="00A412F9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2608B21A" w14:textId="77777777" w:rsidR="00DF0D20" w:rsidRDefault="00DF0D20" w:rsidP="00A412F9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A563D1" w14:textId="08494F33" w:rsidR="00912EE8" w:rsidRDefault="00DF0D20" w:rsidP="00A412F9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 </w:t>
      </w:r>
      <w:r w:rsidR="00B5094C" w:rsidRPr="00B5094C">
        <w:rPr>
          <w:rFonts w:ascii="Times New Roman" w:hAnsi="Times New Roman" w:cs="Times New Roman"/>
          <w:sz w:val="28"/>
          <w:szCs w:val="28"/>
        </w:rPr>
        <w:t xml:space="preserve">гр. Шевчук Віті Степанівні, 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, технічн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документації із землеустрою щодо встановлення (відновлення) меж земельн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F2BC0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Pr="00B5094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AD2E7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із земель колишнього КСП ім. Ватутіна,  розташованих за межами населених пунктів Ковельської територіальної громади (колишньої  Тойкутської сільської ради),</w:t>
      </w:r>
      <w:r w:rsidR="004409A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підставі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01F310A3" w14:textId="4DFB7910" w:rsidR="004409A5" w:rsidRPr="00E54EDC" w:rsidRDefault="004409A5" w:rsidP="006C35AA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2F9">
        <w:rPr>
          <w:rFonts w:ascii="Times New Roman" w:hAnsi="Times New Roman" w:cs="Times New Roman"/>
          <w:sz w:val="28"/>
          <w:szCs w:val="28"/>
        </w:rPr>
        <w:t xml:space="preserve">       </w:t>
      </w:r>
      <w:r w:rsidRPr="004409A5">
        <w:rPr>
          <w:rFonts w:ascii="Times New Roman" w:hAnsi="Times New Roman" w:cs="Times New Roman"/>
          <w:sz w:val="28"/>
          <w:szCs w:val="28"/>
        </w:rPr>
        <w:t xml:space="preserve">1) 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Веремчуком С.В. </w:t>
      </w:r>
      <w:r w:rsidR="00304308">
        <w:rPr>
          <w:rFonts w:ascii="Times New Roman" w:hAnsi="Times New Roman" w:cs="Times New Roman"/>
          <w:sz w:val="28"/>
          <w:szCs w:val="28"/>
        </w:rPr>
        <w:t>05.08.</w:t>
      </w:r>
      <w:r w:rsidRPr="004409A5">
        <w:rPr>
          <w:rFonts w:ascii="Times New Roman" w:hAnsi="Times New Roman" w:cs="Times New Roman"/>
          <w:sz w:val="28"/>
          <w:szCs w:val="28"/>
        </w:rPr>
        <w:t xml:space="preserve">2026, зареєстрованого в реєстрі </w:t>
      </w:r>
      <w:r w:rsidR="00E54EDC">
        <w:rPr>
          <w:rFonts w:ascii="Times New Roman" w:hAnsi="Times New Roman" w:cs="Times New Roman"/>
          <w:sz w:val="28"/>
          <w:szCs w:val="28"/>
        </w:rPr>
        <w:t xml:space="preserve">     </w:t>
      </w:r>
      <w:r w:rsidRPr="004409A5">
        <w:rPr>
          <w:rFonts w:ascii="Times New Roman" w:hAnsi="Times New Roman" w:cs="Times New Roman"/>
          <w:sz w:val="28"/>
          <w:szCs w:val="28"/>
        </w:rPr>
        <w:t xml:space="preserve">№ </w:t>
      </w:r>
      <w:r w:rsidR="00304308">
        <w:rPr>
          <w:rFonts w:ascii="Times New Roman" w:hAnsi="Times New Roman" w:cs="Times New Roman"/>
          <w:sz w:val="28"/>
          <w:szCs w:val="28"/>
        </w:rPr>
        <w:t>3042</w:t>
      </w:r>
      <w:r w:rsidRPr="004409A5">
        <w:rPr>
          <w:rFonts w:ascii="Times New Roman" w:hAnsi="Times New Roman" w:cs="Times New Roman"/>
          <w:sz w:val="28"/>
          <w:szCs w:val="28"/>
        </w:rPr>
        <w:t>, на бланку НК</w:t>
      </w:r>
      <w:r w:rsidR="00304308">
        <w:rPr>
          <w:rFonts w:ascii="Times New Roman" w:hAnsi="Times New Roman" w:cs="Times New Roman"/>
          <w:sz w:val="28"/>
          <w:szCs w:val="28"/>
        </w:rPr>
        <w:t>О</w:t>
      </w:r>
      <w:r w:rsidR="00E54EDC">
        <w:rPr>
          <w:rFonts w:ascii="Times New Roman" w:hAnsi="Times New Roman" w:cs="Times New Roman"/>
          <w:sz w:val="28"/>
          <w:szCs w:val="28"/>
        </w:rPr>
        <w:t xml:space="preserve"> </w:t>
      </w:r>
      <w:r w:rsidR="00304308">
        <w:rPr>
          <w:rFonts w:ascii="Times New Roman" w:hAnsi="Times New Roman" w:cs="Times New Roman"/>
          <w:sz w:val="28"/>
          <w:szCs w:val="28"/>
        </w:rPr>
        <w:t>673287</w:t>
      </w:r>
      <w:r w:rsidRPr="004409A5">
        <w:rPr>
          <w:rFonts w:ascii="Times New Roman" w:hAnsi="Times New Roman" w:cs="Times New Roman"/>
          <w:sz w:val="28"/>
          <w:szCs w:val="28"/>
        </w:rPr>
        <w:t>;</w:t>
      </w:r>
      <w:r w:rsidR="00E54EDC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 xml:space="preserve">свідоцтва про право на спадщину за законом, посвідченого державним  нотаріусом Ковельської державної нотаріальної контори  Волинської області </w:t>
      </w:r>
      <w:r w:rsidR="00304308">
        <w:rPr>
          <w:rFonts w:ascii="Times New Roman" w:hAnsi="Times New Roman" w:cs="Times New Roman"/>
          <w:sz w:val="28"/>
          <w:szCs w:val="28"/>
        </w:rPr>
        <w:t>Луцик Н.А</w:t>
      </w:r>
      <w:r w:rsidRPr="004409A5">
        <w:rPr>
          <w:rFonts w:ascii="Times New Roman" w:hAnsi="Times New Roman" w:cs="Times New Roman"/>
          <w:sz w:val="28"/>
          <w:szCs w:val="28"/>
        </w:rPr>
        <w:t>.1</w:t>
      </w:r>
      <w:r w:rsidR="00304308">
        <w:rPr>
          <w:rFonts w:ascii="Times New Roman" w:hAnsi="Times New Roman" w:cs="Times New Roman"/>
          <w:sz w:val="28"/>
          <w:szCs w:val="28"/>
        </w:rPr>
        <w:t>9</w:t>
      </w:r>
      <w:r w:rsidRPr="004409A5">
        <w:rPr>
          <w:rFonts w:ascii="Times New Roman" w:hAnsi="Times New Roman" w:cs="Times New Roman"/>
          <w:sz w:val="28"/>
          <w:szCs w:val="28"/>
        </w:rPr>
        <w:t>.05.2026, зареєстрованого в реєстрі за</w:t>
      </w:r>
      <w:r w:rsidR="00E54EDC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№</w:t>
      </w:r>
      <w:r w:rsidR="00E54EDC">
        <w:rPr>
          <w:rFonts w:ascii="Times New Roman" w:hAnsi="Times New Roman" w:cs="Times New Roman"/>
          <w:sz w:val="28"/>
          <w:szCs w:val="28"/>
        </w:rPr>
        <w:t xml:space="preserve"> </w:t>
      </w:r>
      <w:r w:rsidR="00304308">
        <w:rPr>
          <w:rFonts w:ascii="Times New Roman" w:hAnsi="Times New Roman" w:cs="Times New Roman"/>
          <w:sz w:val="28"/>
          <w:szCs w:val="28"/>
        </w:rPr>
        <w:t>1</w:t>
      </w:r>
      <w:r w:rsidRPr="004409A5">
        <w:rPr>
          <w:rFonts w:ascii="Times New Roman" w:hAnsi="Times New Roman" w:cs="Times New Roman"/>
          <w:sz w:val="28"/>
          <w:szCs w:val="28"/>
        </w:rPr>
        <w:t>-</w:t>
      </w:r>
      <w:r w:rsidR="00304308">
        <w:rPr>
          <w:rFonts w:ascii="Times New Roman" w:hAnsi="Times New Roman" w:cs="Times New Roman"/>
          <w:sz w:val="28"/>
          <w:szCs w:val="28"/>
        </w:rPr>
        <w:t>388</w:t>
      </w:r>
      <w:r w:rsidRPr="004409A5">
        <w:rPr>
          <w:rFonts w:ascii="Times New Roman" w:hAnsi="Times New Roman" w:cs="Times New Roman"/>
          <w:sz w:val="28"/>
          <w:szCs w:val="28"/>
        </w:rPr>
        <w:t>,</w:t>
      </w:r>
      <w:r w:rsidR="00E54EDC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на бланку НКН100</w:t>
      </w:r>
      <w:r w:rsidR="00304308">
        <w:rPr>
          <w:rFonts w:ascii="Times New Roman" w:hAnsi="Times New Roman" w:cs="Times New Roman"/>
          <w:sz w:val="28"/>
          <w:szCs w:val="28"/>
        </w:rPr>
        <w:t>029</w:t>
      </w:r>
      <w:r w:rsidRPr="004409A5">
        <w:rPr>
          <w:rFonts w:ascii="Times New Roman" w:hAnsi="Times New Roman" w:cs="Times New Roman"/>
          <w:sz w:val="28"/>
          <w:szCs w:val="28"/>
        </w:rPr>
        <w:t>; сертифікату  на право на земельну  частку (пай) серії ВЛ</w:t>
      </w:r>
      <w:r w:rsidR="00E54EDC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№ 0089</w:t>
      </w:r>
      <w:r w:rsidR="00304308">
        <w:rPr>
          <w:rFonts w:ascii="Times New Roman" w:hAnsi="Times New Roman" w:cs="Times New Roman"/>
          <w:sz w:val="28"/>
          <w:szCs w:val="28"/>
        </w:rPr>
        <w:t>960</w:t>
      </w:r>
      <w:r w:rsidRPr="004409A5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 03.10.1996 та зареєстрованого в Книзі реєстрації сертифікатів на </w:t>
      </w:r>
      <w:r w:rsidRPr="00E54EDC">
        <w:rPr>
          <w:rFonts w:ascii="Times New Roman" w:hAnsi="Times New Roman" w:cs="Times New Roman"/>
          <w:sz w:val="28"/>
          <w:szCs w:val="28"/>
        </w:rPr>
        <w:t xml:space="preserve">право на земельну частку (пай) </w:t>
      </w:r>
      <w:r w:rsidR="00304308" w:rsidRPr="00E54EDC">
        <w:rPr>
          <w:rFonts w:ascii="Times New Roman" w:hAnsi="Times New Roman" w:cs="Times New Roman"/>
          <w:sz w:val="28"/>
          <w:szCs w:val="28"/>
        </w:rPr>
        <w:t>26</w:t>
      </w:r>
      <w:r w:rsidRPr="00E54EDC">
        <w:rPr>
          <w:rFonts w:ascii="Times New Roman" w:hAnsi="Times New Roman" w:cs="Times New Roman"/>
          <w:sz w:val="28"/>
          <w:szCs w:val="28"/>
        </w:rPr>
        <w:t xml:space="preserve">.12.1996 за № </w:t>
      </w:r>
      <w:r w:rsidR="00304308" w:rsidRPr="00E54EDC">
        <w:rPr>
          <w:rFonts w:ascii="Times New Roman" w:hAnsi="Times New Roman" w:cs="Times New Roman"/>
          <w:sz w:val="28"/>
          <w:szCs w:val="28"/>
        </w:rPr>
        <w:t>68</w:t>
      </w:r>
      <w:r w:rsidRPr="00E54EDC">
        <w:rPr>
          <w:rFonts w:ascii="Times New Roman" w:hAnsi="Times New Roman" w:cs="Times New Roman"/>
          <w:sz w:val="28"/>
          <w:szCs w:val="28"/>
        </w:rPr>
        <w:t>:</w:t>
      </w:r>
    </w:p>
    <w:p w14:paraId="64D1EA2B" w14:textId="1E07D570" w:rsidR="00912EE8" w:rsidRPr="00E54EDC" w:rsidRDefault="004409A5" w:rsidP="00E54EDC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4E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81437" w:rsidRPr="00E54EDC">
        <w:rPr>
          <w:rFonts w:ascii="Times New Roman" w:hAnsi="Times New Roman" w:cs="Times New Roman"/>
          <w:sz w:val="28"/>
          <w:szCs w:val="28"/>
        </w:rPr>
        <w:t xml:space="preserve"> </w:t>
      </w:r>
      <w:r w:rsidRPr="00E54EDC">
        <w:rPr>
          <w:rFonts w:ascii="Times New Roman" w:hAnsi="Times New Roman" w:cs="Times New Roman"/>
          <w:sz w:val="28"/>
          <w:szCs w:val="28"/>
        </w:rPr>
        <w:t>1</w:t>
      </w:r>
      <w:r w:rsidR="00E54EDC">
        <w:rPr>
          <w:rFonts w:ascii="Times New Roman" w:hAnsi="Times New Roman" w:cs="Times New Roman"/>
          <w:sz w:val="28"/>
          <w:szCs w:val="28"/>
        </w:rPr>
        <w:t>.1</w:t>
      </w:r>
      <w:r w:rsidRPr="00E54EDC">
        <w:rPr>
          <w:rFonts w:ascii="Times New Roman" w:hAnsi="Times New Roman" w:cs="Times New Roman"/>
          <w:sz w:val="28"/>
          <w:szCs w:val="28"/>
        </w:rPr>
        <w:t xml:space="preserve">) </w:t>
      </w:r>
      <w:r w:rsidR="00225433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</w:t>
      </w:r>
      <w:r w:rsidR="00304308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225433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981437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2295</w:t>
      </w:r>
      <w:r w:rsidR="00225433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8F2BC0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</w:t>
      </w:r>
      <w:r w:rsidR="00981437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7296</w:t>
      </w:r>
      <w:r w:rsidR="008F2BC0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225433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64117339" w14:textId="21AD2D84" w:rsidR="00225433" w:rsidRPr="00E54EDC" w:rsidRDefault="00022EB7" w:rsidP="006B43E6">
      <w:pPr>
        <w:pStyle w:val="a9"/>
        <w:tabs>
          <w:tab w:val="left" w:pos="567"/>
          <w:tab w:val="left" w:pos="709"/>
          <w:tab w:val="left" w:pos="993"/>
        </w:tabs>
        <w:suppressAutoHyphens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225433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225433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) кадастровий № 0722182800:06:001:2</w:t>
      </w:r>
      <w:r w:rsidR="00981437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191</w:t>
      </w:r>
      <w:r w:rsidR="00225433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981437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1,0262</w:t>
      </w:r>
      <w:r w:rsidR="00912EE8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B93CD6" w:rsidRPr="00E54EDC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пасовищ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DDE4734" w14:textId="362B5C02" w:rsidR="006B43E6" w:rsidRDefault="00981437" w:rsidP="006C35AA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  <w:t xml:space="preserve">    </w:t>
      </w:r>
      <w:r w:rsidR="006C35AA"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  <w:t xml:space="preserve">    </w:t>
      </w:r>
      <w:r w:rsidR="00D95CCE" w:rsidRPr="00E95973"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  <w:t>2)</w:t>
      </w:r>
      <w:r w:rsidR="009765CA" w:rsidRPr="009765CA">
        <w:rPr>
          <w:sz w:val="28"/>
        </w:rPr>
        <w:t xml:space="preserve"> 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Веремчуком С.В. </w:t>
      </w:r>
      <w:r>
        <w:rPr>
          <w:rFonts w:ascii="Times New Roman" w:hAnsi="Times New Roman" w:cs="Times New Roman"/>
          <w:sz w:val="28"/>
          <w:szCs w:val="28"/>
        </w:rPr>
        <w:t>05.08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.2026, зареєстрованого в реєстрі № </w:t>
      </w:r>
      <w:r>
        <w:rPr>
          <w:rFonts w:ascii="Times New Roman" w:hAnsi="Times New Roman" w:cs="Times New Roman"/>
          <w:sz w:val="28"/>
          <w:szCs w:val="28"/>
        </w:rPr>
        <w:t>3041</w:t>
      </w:r>
      <w:r w:rsidR="009765CA" w:rsidRPr="009765CA">
        <w:rPr>
          <w:rFonts w:ascii="Times New Roman" w:hAnsi="Times New Roman" w:cs="Times New Roman"/>
          <w:sz w:val="28"/>
          <w:szCs w:val="28"/>
        </w:rPr>
        <w:t>, на бланку НК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C3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673286</w:t>
      </w:r>
      <w:r w:rsidR="009765CA" w:rsidRPr="009765CA">
        <w:rPr>
          <w:rFonts w:ascii="Times New Roman" w:hAnsi="Times New Roman" w:cs="Times New Roman"/>
          <w:sz w:val="28"/>
          <w:szCs w:val="28"/>
        </w:rPr>
        <w:t>;</w:t>
      </w:r>
      <w:r w:rsidRPr="00981437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 xml:space="preserve">свідоцтва про право на спадщину за законом, посвідченого державним нотаріусом Ковельської державної нотаріальної контори  </w:t>
      </w:r>
      <w:r w:rsidRPr="004409A5">
        <w:rPr>
          <w:rFonts w:ascii="Times New Roman" w:hAnsi="Times New Roman" w:cs="Times New Roman"/>
          <w:sz w:val="28"/>
          <w:szCs w:val="28"/>
        </w:rPr>
        <w:lastRenderedPageBreak/>
        <w:t xml:space="preserve">Волинської області </w:t>
      </w:r>
      <w:r>
        <w:rPr>
          <w:rFonts w:ascii="Times New Roman" w:hAnsi="Times New Roman" w:cs="Times New Roman"/>
          <w:sz w:val="28"/>
          <w:szCs w:val="28"/>
        </w:rPr>
        <w:t>Луцик Н.А</w:t>
      </w:r>
      <w:r w:rsidRPr="004409A5">
        <w:rPr>
          <w:rFonts w:ascii="Times New Roman" w:hAnsi="Times New Roman" w:cs="Times New Roman"/>
          <w:sz w:val="28"/>
          <w:szCs w:val="28"/>
        </w:rPr>
        <w:t>.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409A5">
        <w:rPr>
          <w:rFonts w:ascii="Times New Roman" w:hAnsi="Times New Roman" w:cs="Times New Roman"/>
          <w:sz w:val="28"/>
          <w:szCs w:val="28"/>
        </w:rPr>
        <w:t>.05.2026, зареєстрованого в реєстрі за</w:t>
      </w:r>
      <w:r w:rsidR="004A643A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№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409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388</w:t>
      </w:r>
      <w:r w:rsidRPr="004409A5">
        <w:rPr>
          <w:rFonts w:ascii="Times New Roman" w:hAnsi="Times New Roman" w:cs="Times New Roman"/>
          <w:sz w:val="28"/>
          <w:szCs w:val="28"/>
        </w:rPr>
        <w:t>,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на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 xml:space="preserve"> бланку НКН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029</w:t>
      </w:r>
      <w:r w:rsidRPr="004409A5">
        <w:rPr>
          <w:rFonts w:ascii="Times New Roman" w:hAnsi="Times New Roman" w:cs="Times New Roman"/>
          <w:sz w:val="28"/>
          <w:szCs w:val="28"/>
        </w:rPr>
        <w:t>; сертифікату  на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 xml:space="preserve"> право на земельну  частку 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 xml:space="preserve">(пай) </w:t>
      </w:r>
    </w:p>
    <w:p w14:paraId="64B76DB6" w14:textId="54354AC2" w:rsidR="00981437" w:rsidRPr="006B43E6" w:rsidRDefault="00981437" w:rsidP="006C35AA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9A5">
        <w:rPr>
          <w:rFonts w:ascii="Times New Roman" w:hAnsi="Times New Roman" w:cs="Times New Roman"/>
          <w:sz w:val="28"/>
          <w:szCs w:val="28"/>
        </w:rPr>
        <w:t>серії ВЛ</w:t>
      </w:r>
      <w:r w:rsidR="006B43E6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№ 0</w:t>
      </w:r>
      <w:r>
        <w:rPr>
          <w:rFonts w:ascii="Times New Roman" w:hAnsi="Times New Roman" w:cs="Times New Roman"/>
          <w:sz w:val="28"/>
          <w:szCs w:val="28"/>
        </w:rPr>
        <w:t>269647</w:t>
      </w:r>
      <w:r w:rsidRPr="004409A5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4409A5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2001</w:t>
      </w:r>
      <w:r w:rsidRPr="004409A5">
        <w:rPr>
          <w:rFonts w:ascii="Times New Roman" w:hAnsi="Times New Roman" w:cs="Times New Roman"/>
          <w:sz w:val="28"/>
          <w:szCs w:val="28"/>
        </w:rPr>
        <w:t xml:space="preserve"> та зареєстрованого в Книзі реєстрації сертифікатів на </w:t>
      </w:r>
      <w:r w:rsidRPr="00901348">
        <w:rPr>
          <w:rFonts w:ascii="Times New Roman" w:hAnsi="Times New Roman" w:cs="Times New Roman"/>
          <w:color w:val="002060"/>
          <w:sz w:val="28"/>
          <w:szCs w:val="28"/>
        </w:rPr>
        <w:t xml:space="preserve">право на </w:t>
      </w:r>
      <w:r w:rsidRPr="006B43E6">
        <w:rPr>
          <w:rFonts w:ascii="Times New Roman" w:hAnsi="Times New Roman" w:cs="Times New Roman"/>
          <w:sz w:val="28"/>
          <w:szCs w:val="28"/>
        </w:rPr>
        <w:t>земельну частку (пай) 29.10.2001 за № 72:</w:t>
      </w:r>
    </w:p>
    <w:p w14:paraId="6BF8D188" w14:textId="26602CFC" w:rsidR="00B93CD6" w:rsidRPr="006B43E6" w:rsidRDefault="009765CA" w:rsidP="00B804C4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3E6">
        <w:rPr>
          <w:rFonts w:ascii="Times New Roman" w:hAnsi="Times New Roman" w:cs="Times New Roman"/>
          <w:sz w:val="28"/>
          <w:szCs w:val="28"/>
        </w:rPr>
        <w:t xml:space="preserve"> </w:t>
      </w:r>
      <w:r w:rsidR="006B43E6">
        <w:rPr>
          <w:rFonts w:ascii="Times New Roman" w:hAnsi="Times New Roman" w:cs="Times New Roman"/>
          <w:sz w:val="28"/>
          <w:szCs w:val="28"/>
        </w:rPr>
        <w:t xml:space="preserve">      </w:t>
      </w:r>
      <w:r w:rsidRPr="006B43E6">
        <w:rPr>
          <w:rFonts w:ascii="Times New Roman" w:hAnsi="Times New Roman" w:cs="Times New Roman"/>
          <w:sz w:val="28"/>
          <w:szCs w:val="28"/>
        </w:rPr>
        <w:t xml:space="preserve"> </w:t>
      </w:r>
      <w:r w:rsidR="006B43E6">
        <w:rPr>
          <w:rFonts w:ascii="Times New Roman" w:hAnsi="Times New Roman" w:cs="Times New Roman"/>
          <w:sz w:val="28"/>
          <w:szCs w:val="28"/>
        </w:rPr>
        <w:t xml:space="preserve"> 2.</w:t>
      </w:r>
      <w:r w:rsidRPr="006B43E6">
        <w:rPr>
          <w:rFonts w:ascii="Times New Roman" w:hAnsi="Times New Roman" w:cs="Times New Roman"/>
          <w:sz w:val="28"/>
          <w:szCs w:val="28"/>
        </w:rPr>
        <w:t>1)</w:t>
      </w:r>
      <w:r w:rsidR="00B93CD6" w:rsidRPr="006B43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</w:t>
      </w:r>
      <w:r w:rsidR="00AF5C6A" w:rsidRPr="006B43E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B93CD6" w:rsidRPr="006B43E6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AF5C6A" w:rsidRPr="006B43E6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81437" w:rsidRPr="006B43E6">
        <w:rPr>
          <w:rFonts w:ascii="Times New Roman" w:eastAsia="Times New Roman" w:hAnsi="Times New Roman" w:cs="Times New Roman"/>
          <w:sz w:val="28"/>
          <w:szCs w:val="28"/>
          <w:lang w:eastAsia="ar-SA"/>
        </w:rPr>
        <w:t>242 - 0,9637</w:t>
      </w:r>
      <w:r w:rsidR="00B93CD6" w:rsidRPr="006B43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6B43E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EAD5286" w14:textId="6D170B60" w:rsidR="00802F87" w:rsidRDefault="006B43E6" w:rsidP="00B804C4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93CD6">
        <w:rPr>
          <w:rFonts w:ascii="Times New Roman" w:hAnsi="Times New Roman" w:cs="Times New Roman"/>
          <w:sz w:val="28"/>
          <w:szCs w:val="28"/>
        </w:rPr>
        <w:t xml:space="preserve">2. </w:t>
      </w:r>
      <w:r w:rsidR="008D629F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 w:rsidRPr="00B93CD6">
        <w:rPr>
          <w:rFonts w:ascii="Times New Roman" w:hAnsi="Times New Roman" w:cs="Times New Roman"/>
          <w:sz w:val="28"/>
          <w:szCs w:val="28"/>
        </w:rPr>
        <w:t>Шевчук Віті Степанівні</w:t>
      </w:r>
      <w:r w:rsidR="00B93CD6">
        <w:rPr>
          <w:rFonts w:ascii="Times New Roman" w:hAnsi="Times New Roman" w:cs="Times New Roman"/>
          <w:sz w:val="28"/>
          <w:szCs w:val="28"/>
        </w:rPr>
        <w:t xml:space="preserve"> </w:t>
      </w:r>
      <w:r w:rsidR="00E9597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земельні частки (паї</w:t>
      </w:r>
      <w:r w:rsidR="008F2BC0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 для ведення особистого селянського господарства (</w:t>
      </w:r>
      <w:r w:rsidR="005919F1" w:rsidRPr="00B93CD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код виду цільового призначення – 01.03)</w:t>
      </w:r>
      <w:r w:rsidR="008F2BC0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межах Ковельської територіальної громади (колишньої Тойкутської сільської ради)</w:t>
      </w:r>
      <w:r w:rsidR="007F0F5F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448EA688" w14:textId="42DD376D" w:rsidR="00AF5C6A" w:rsidRPr="00980942" w:rsidRDefault="00981437" w:rsidP="00FE6F88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B93CD6" w:rsidRPr="00980942">
        <w:rPr>
          <w:rFonts w:ascii="Times New Roman" w:hAnsi="Times New Roman" w:cs="Times New Roman"/>
          <w:sz w:val="28"/>
          <w:szCs w:val="28"/>
        </w:rPr>
        <w:t xml:space="preserve">  </w:t>
      </w:r>
      <w:r w:rsidR="00AF5C6A" w:rsidRPr="00980942">
        <w:rPr>
          <w:rFonts w:ascii="Times New Roman" w:hAnsi="Times New Roman" w:cs="Times New Roman"/>
          <w:sz w:val="28"/>
          <w:szCs w:val="28"/>
        </w:rPr>
        <w:t xml:space="preserve">1) </w:t>
      </w:r>
      <w:r w:rsidR="00AF5C6A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</w:t>
      </w:r>
      <w:r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AF5C6A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2295</w:t>
      </w:r>
      <w:r w:rsidR="00AF5C6A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- 0,</w:t>
      </w:r>
      <w:r w:rsidR="00102082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7296</w:t>
      </w:r>
      <w:r w:rsidR="00AF5C6A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ріллі;</w:t>
      </w:r>
    </w:p>
    <w:p w14:paraId="2F97758A" w14:textId="4B90A00B" w:rsidR="00AF5C6A" w:rsidRPr="00980942" w:rsidRDefault="005D2530" w:rsidP="006B43E6">
      <w:pPr>
        <w:pStyle w:val="a9"/>
        <w:tabs>
          <w:tab w:val="left" w:pos="993"/>
        </w:tabs>
        <w:suppressAutoHyphens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="00AF5C6A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2) кадастровий № 0722182800:06:001:</w:t>
      </w:r>
      <w:r w:rsidR="00102082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2191</w:t>
      </w:r>
      <w:r w:rsidR="00AF5C6A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02082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1,0262</w:t>
      </w:r>
      <w:r w:rsidR="00AF5C6A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пасовищ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60850992" w14:textId="6B01FBC9" w:rsidR="00B93CD6" w:rsidRPr="00D902FF" w:rsidRDefault="00AF5C6A" w:rsidP="003A1CA2">
      <w:pPr>
        <w:tabs>
          <w:tab w:val="left" w:pos="567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5D2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3) кадастровий № 0722182800:06:001:2</w:t>
      </w:r>
      <w:r w:rsidR="00D902FF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029</w:t>
      </w:r>
      <w:r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- 0,2</w:t>
      </w:r>
      <w:r w:rsidR="00D902FF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741</w:t>
      </w:r>
      <w:r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6967E7" w:rsidRPr="0098094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0691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враховуючи 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оренди землі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207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9430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укладений із СТОВ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«РАТНІВСЬКИЙ АГРАРІЙ», зареєстрований в Державному реєстрі речових прав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03.06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номер запису про інше речове право: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60223439</w:t>
      </w:r>
      <w:r w:rsidR="005D2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розділ);</w:t>
      </w:r>
    </w:p>
    <w:p w14:paraId="6ACD0918" w14:textId="71F683E2" w:rsidR="00B93CD6" w:rsidRPr="005F25DB" w:rsidRDefault="003A1CA2" w:rsidP="00FE6F88">
      <w:pPr>
        <w:tabs>
          <w:tab w:val="left" w:pos="851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1661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- 0,2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778</w:t>
      </w:r>
      <w:r w:rsidR="001F79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ріллі,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враховуючи договір оренди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01.08.2024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СТОВ «РАТНІВСЬКИЙ АГРАРІЙ», 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зареєстрований в  Державному реєстрі речових прав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23.08.2024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56424268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F4524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6E2BC81" w14:textId="3A922C56" w:rsidR="00D902FF" w:rsidRDefault="00FE6F88" w:rsidP="00B804C4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C65CC" w:rsidRP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2242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382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0,9637</w:t>
      </w:r>
      <w:r w:rsidR="003F5C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38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ріллі;</w:t>
      </w:r>
    </w:p>
    <w:p w14:paraId="53667229" w14:textId="14BBB5A3" w:rsidR="000849F6" w:rsidRDefault="00FE6F88" w:rsidP="003F5C15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6)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1677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- 0,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2821</w:t>
      </w:r>
      <w:r w:rsidR="003F5C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0849F6" w:rsidRP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враховуючи договір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оренди землі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13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01.08.2024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СТОВ «РАТНІВСЬКИЙ АГРАРІЙ», зареєстрований в Державному реєстрі речових прав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23.08.2024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56422689</w:t>
      </w:r>
      <w:r w:rsidR="00401D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розділ);</w:t>
      </w:r>
    </w:p>
    <w:p w14:paraId="1C366BCF" w14:textId="09473742" w:rsidR="000849F6" w:rsidRDefault="003F5C15" w:rsidP="00A412F9">
      <w:p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7)</w:t>
      </w:r>
      <w:r w:rsidR="000849F6" w:rsidRP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0722182800:06:001:2035- 0,2762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0849F6" w:rsidRP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враховуючи договір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оренди землі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208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20.05.2024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СТОВ «РАТНІВСЬКИЙ АГРАРІЙ», зареєстрований в Державному реєстрі речових прав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03.06.2025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60222636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розділ);</w:t>
      </w:r>
    </w:p>
    <w:p w14:paraId="216A8A01" w14:textId="3AB8F664" w:rsidR="005C65CC" w:rsidRDefault="00B804C4" w:rsidP="00A412F9">
      <w:p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8) кадастровий номер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0722182800:06:001:1678 </w:t>
      </w:r>
      <w:r w:rsidR="004A643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A643A">
        <w:rPr>
          <w:rFonts w:ascii="Times New Roman" w:eastAsia="Times New Roman" w:hAnsi="Times New Roman" w:cs="Times New Roman"/>
          <w:sz w:val="28"/>
          <w:szCs w:val="28"/>
          <w:lang w:eastAsia="ar-SA"/>
        </w:rPr>
        <w:t>0,6305га 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ей,</w:t>
      </w:r>
      <w:r w:rsidR="00D902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враховуючи договір оренди землі 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49F6">
        <w:rPr>
          <w:rFonts w:ascii="Times New Roman" w:eastAsia="Times New Roman" w:hAnsi="Times New Roman" w:cs="Times New Roman"/>
          <w:sz w:val="28"/>
          <w:szCs w:val="28"/>
          <w:lang w:eastAsia="ar-SA"/>
        </w:rPr>
        <w:t>47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0</w:t>
      </w:r>
      <w:r w:rsidR="00494306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C9382A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.2024,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укладений із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Г«ВОЛЯ НОВА», зареєстрований  в Державному реєстрі речових прав на нерухоме майно 02.09.2024, номер запису про інше речове право:  5652</w:t>
      </w:r>
      <w:r w:rsidR="00275D95">
        <w:rPr>
          <w:rFonts w:ascii="Times New Roman" w:eastAsia="Times New Roman" w:hAnsi="Times New Roman" w:cs="Times New Roman"/>
          <w:sz w:val="28"/>
          <w:szCs w:val="28"/>
          <w:lang w:eastAsia="ar-SA"/>
        </w:rPr>
        <w:t>4985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F3CFFBD" w14:textId="7BD28143" w:rsidR="005C65CC" w:rsidRPr="009765A2" w:rsidRDefault="00B804C4" w:rsidP="00B804C4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5C65CC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Шевчук В.С.</w:t>
      </w:r>
      <w:r w:rsidR="00945F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провести державну реєстрацію  права власності на земельні ділянки згідно з вимогами чинного законодавства. </w:t>
      </w:r>
    </w:p>
    <w:p w14:paraId="322BB20E" w14:textId="4A5787F6" w:rsidR="005C65CC" w:rsidRPr="00A41FE7" w:rsidRDefault="00B804C4" w:rsidP="00B804C4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5C65CC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C65CC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2EEC4FFB" w14:textId="77777777" w:rsidR="00851E60" w:rsidRDefault="00851E60" w:rsidP="00A412F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8B07C70" w14:textId="3D9E6EF2" w:rsidR="00851E60" w:rsidRDefault="00851E60" w:rsidP="00A412F9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51E60">
        <w:rPr>
          <w:rFonts w:asciiTheme="majorBidi" w:hAnsiTheme="majorBidi" w:cstheme="majorBidi"/>
          <w:sz w:val="28"/>
          <w:szCs w:val="28"/>
        </w:rPr>
        <w:t xml:space="preserve">Секретар міської ради 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</w:t>
      </w:r>
      <w:r w:rsidRPr="00851E60">
        <w:rPr>
          <w:rFonts w:asciiTheme="majorBidi" w:hAnsiTheme="majorBidi" w:cstheme="majorBidi"/>
          <w:b/>
          <w:bCs/>
          <w:sz w:val="28"/>
          <w:szCs w:val="28"/>
        </w:rPr>
        <w:t>Оксана БАГНОВА</w:t>
      </w:r>
    </w:p>
    <w:p w14:paraId="39AA962F" w14:textId="2FC471FA" w:rsidR="005C65CC" w:rsidRPr="00851E60" w:rsidRDefault="00851E60" w:rsidP="00A412F9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sectPr w:rsidR="005C65CC" w:rsidRPr="00851E60" w:rsidSect="00244095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2921" w14:textId="77777777" w:rsidR="003407AD" w:rsidRDefault="003407AD" w:rsidP="00472AE0">
      <w:pPr>
        <w:spacing w:after="0" w:line="240" w:lineRule="auto"/>
      </w:pPr>
      <w:r>
        <w:separator/>
      </w:r>
    </w:p>
  </w:endnote>
  <w:endnote w:type="continuationSeparator" w:id="0">
    <w:p w14:paraId="730262AE" w14:textId="77777777" w:rsidR="003407AD" w:rsidRDefault="003407AD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39F6" w14:textId="77777777" w:rsidR="003407AD" w:rsidRDefault="003407AD" w:rsidP="00472AE0">
      <w:pPr>
        <w:spacing w:after="0" w:line="240" w:lineRule="auto"/>
      </w:pPr>
      <w:r>
        <w:separator/>
      </w:r>
    </w:p>
  </w:footnote>
  <w:footnote w:type="continuationSeparator" w:id="0">
    <w:p w14:paraId="2DD6A3B6" w14:textId="77777777" w:rsidR="003407AD" w:rsidRDefault="003407AD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ED172A9"/>
    <w:multiLevelType w:val="hybridMultilevel"/>
    <w:tmpl w:val="6224865E"/>
    <w:lvl w:ilvl="0" w:tplc="24DA1E44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74" w:hanging="360"/>
      </w:pPr>
    </w:lvl>
    <w:lvl w:ilvl="2" w:tplc="0422001B" w:tentative="1">
      <w:start w:val="1"/>
      <w:numFmt w:val="lowerRoman"/>
      <w:lvlText w:val="%3."/>
      <w:lvlJc w:val="right"/>
      <w:pPr>
        <w:ind w:left="3294" w:hanging="180"/>
      </w:pPr>
    </w:lvl>
    <w:lvl w:ilvl="3" w:tplc="0422000F" w:tentative="1">
      <w:start w:val="1"/>
      <w:numFmt w:val="decimal"/>
      <w:lvlText w:val="%4."/>
      <w:lvlJc w:val="left"/>
      <w:pPr>
        <w:ind w:left="4014" w:hanging="360"/>
      </w:pPr>
    </w:lvl>
    <w:lvl w:ilvl="4" w:tplc="04220019" w:tentative="1">
      <w:start w:val="1"/>
      <w:numFmt w:val="lowerLetter"/>
      <w:lvlText w:val="%5."/>
      <w:lvlJc w:val="left"/>
      <w:pPr>
        <w:ind w:left="4734" w:hanging="360"/>
      </w:pPr>
    </w:lvl>
    <w:lvl w:ilvl="5" w:tplc="0422001B" w:tentative="1">
      <w:start w:val="1"/>
      <w:numFmt w:val="lowerRoman"/>
      <w:lvlText w:val="%6."/>
      <w:lvlJc w:val="right"/>
      <w:pPr>
        <w:ind w:left="5454" w:hanging="180"/>
      </w:pPr>
    </w:lvl>
    <w:lvl w:ilvl="6" w:tplc="0422000F" w:tentative="1">
      <w:start w:val="1"/>
      <w:numFmt w:val="decimal"/>
      <w:lvlText w:val="%7."/>
      <w:lvlJc w:val="left"/>
      <w:pPr>
        <w:ind w:left="6174" w:hanging="360"/>
      </w:pPr>
    </w:lvl>
    <w:lvl w:ilvl="7" w:tplc="04220019" w:tentative="1">
      <w:start w:val="1"/>
      <w:numFmt w:val="lowerLetter"/>
      <w:lvlText w:val="%8."/>
      <w:lvlJc w:val="left"/>
      <w:pPr>
        <w:ind w:left="6894" w:hanging="360"/>
      </w:pPr>
    </w:lvl>
    <w:lvl w:ilvl="8" w:tplc="0422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44283322">
    <w:abstractNumId w:val="0"/>
  </w:num>
  <w:num w:numId="2" w16cid:durableId="218056266">
    <w:abstractNumId w:val="8"/>
  </w:num>
  <w:num w:numId="3" w16cid:durableId="1696690906">
    <w:abstractNumId w:val="7"/>
  </w:num>
  <w:num w:numId="4" w16cid:durableId="1716809838">
    <w:abstractNumId w:val="1"/>
  </w:num>
  <w:num w:numId="5" w16cid:durableId="1386031694">
    <w:abstractNumId w:val="6"/>
  </w:num>
  <w:num w:numId="6" w16cid:durableId="916600318">
    <w:abstractNumId w:val="2"/>
  </w:num>
  <w:num w:numId="7" w16cid:durableId="1817140228">
    <w:abstractNumId w:val="3"/>
  </w:num>
  <w:num w:numId="8" w16cid:durableId="548613820">
    <w:abstractNumId w:val="4"/>
  </w:num>
  <w:num w:numId="9" w16cid:durableId="776802038">
    <w:abstractNumId w:val="5"/>
  </w:num>
  <w:num w:numId="10" w16cid:durableId="2011983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22EB7"/>
    <w:rsid w:val="00036544"/>
    <w:rsid w:val="00042CF2"/>
    <w:rsid w:val="00043F54"/>
    <w:rsid w:val="000849F6"/>
    <w:rsid w:val="00093202"/>
    <w:rsid w:val="000B1AFF"/>
    <w:rsid w:val="000C20D7"/>
    <w:rsid w:val="000E0830"/>
    <w:rsid w:val="001010D2"/>
    <w:rsid w:val="00102082"/>
    <w:rsid w:val="00106AB5"/>
    <w:rsid w:val="00121725"/>
    <w:rsid w:val="00124A71"/>
    <w:rsid w:val="00130393"/>
    <w:rsid w:val="00164A86"/>
    <w:rsid w:val="00172DD6"/>
    <w:rsid w:val="00180927"/>
    <w:rsid w:val="00186174"/>
    <w:rsid w:val="00193F92"/>
    <w:rsid w:val="001A568E"/>
    <w:rsid w:val="001A56D5"/>
    <w:rsid w:val="001C0D9A"/>
    <w:rsid w:val="001C425A"/>
    <w:rsid w:val="001C6B92"/>
    <w:rsid w:val="001C6EA6"/>
    <w:rsid w:val="001D159D"/>
    <w:rsid w:val="001D513B"/>
    <w:rsid w:val="001E757E"/>
    <w:rsid w:val="001F7015"/>
    <w:rsid w:val="001F791A"/>
    <w:rsid w:val="00203579"/>
    <w:rsid w:val="002177F8"/>
    <w:rsid w:val="00225433"/>
    <w:rsid w:val="00236B63"/>
    <w:rsid w:val="00243F7F"/>
    <w:rsid w:val="00244095"/>
    <w:rsid w:val="00267461"/>
    <w:rsid w:val="00267AAB"/>
    <w:rsid w:val="00275D95"/>
    <w:rsid w:val="00282767"/>
    <w:rsid w:val="00297C40"/>
    <w:rsid w:val="002A1112"/>
    <w:rsid w:val="002D4312"/>
    <w:rsid w:val="002F2DE6"/>
    <w:rsid w:val="003037E5"/>
    <w:rsid w:val="00304308"/>
    <w:rsid w:val="00331F02"/>
    <w:rsid w:val="003349EE"/>
    <w:rsid w:val="003407AD"/>
    <w:rsid w:val="00347D82"/>
    <w:rsid w:val="00357906"/>
    <w:rsid w:val="00376BA5"/>
    <w:rsid w:val="00376C0F"/>
    <w:rsid w:val="00387725"/>
    <w:rsid w:val="00391B91"/>
    <w:rsid w:val="003A1CA2"/>
    <w:rsid w:val="003A1D21"/>
    <w:rsid w:val="003B5457"/>
    <w:rsid w:val="003C0425"/>
    <w:rsid w:val="003C0D6C"/>
    <w:rsid w:val="003C31A9"/>
    <w:rsid w:val="003F5C15"/>
    <w:rsid w:val="004006C5"/>
    <w:rsid w:val="00401D8E"/>
    <w:rsid w:val="0042798D"/>
    <w:rsid w:val="004409A5"/>
    <w:rsid w:val="004606C8"/>
    <w:rsid w:val="00472AE0"/>
    <w:rsid w:val="004760D6"/>
    <w:rsid w:val="00487469"/>
    <w:rsid w:val="00494306"/>
    <w:rsid w:val="004A643A"/>
    <w:rsid w:val="004E7AE5"/>
    <w:rsid w:val="004F2E5F"/>
    <w:rsid w:val="004F335E"/>
    <w:rsid w:val="004F627A"/>
    <w:rsid w:val="00504FA1"/>
    <w:rsid w:val="00510F06"/>
    <w:rsid w:val="00520691"/>
    <w:rsid w:val="00522A84"/>
    <w:rsid w:val="00525DB6"/>
    <w:rsid w:val="00563260"/>
    <w:rsid w:val="00587AA3"/>
    <w:rsid w:val="005919F1"/>
    <w:rsid w:val="005C65CC"/>
    <w:rsid w:val="005D12A2"/>
    <w:rsid w:val="005D2530"/>
    <w:rsid w:val="005E34B2"/>
    <w:rsid w:val="005F25DB"/>
    <w:rsid w:val="00604669"/>
    <w:rsid w:val="006152AA"/>
    <w:rsid w:val="00617C26"/>
    <w:rsid w:val="00621524"/>
    <w:rsid w:val="006219F8"/>
    <w:rsid w:val="00642D1A"/>
    <w:rsid w:val="00646FF3"/>
    <w:rsid w:val="00673B65"/>
    <w:rsid w:val="006772D7"/>
    <w:rsid w:val="0069281D"/>
    <w:rsid w:val="006967E7"/>
    <w:rsid w:val="006B43E6"/>
    <w:rsid w:val="006B5FF7"/>
    <w:rsid w:val="006C35AA"/>
    <w:rsid w:val="006C6FB4"/>
    <w:rsid w:val="006E4EC9"/>
    <w:rsid w:val="007025BC"/>
    <w:rsid w:val="00702BC5"/>
    <w:rsid w:val="007032DB"/>
    <w:rsid w:val="00703C04"/>
    <w:rsid w:val="00707CA7"/>
    <w:rsid w:val="007234F2"/>
    <w:rsid w:val="007315A6"/>
    <w:rsid w:val="007335D7"/>
    <w:rsid w:val="0075001C"/>
    <w:rsid w:val="00757B44"/>
    <w:rsid w:val="00775AE3"/>
    <w:rsid w:val="007978F9"/>
    <w:rsid w:val="007B1BF5"/>
    <w:rsid w:val="007F0F5F"/>
    <w:rsid w:val="00802B0F"/>
    <w:rsid w:val="00802F87"/>
    <w:rsid w:val="00812F1A"/>
    <w:rsid w:val="00826D79"/>
    <w:rsid w:val="00831F6B"/>
    <w:rsid w:val="00836B73"/>
    <w:rsid w:val="00840F8B"/>
    <w:rsid w:val="00851E60"/>
    <w:rsid w:val="008631F2"/>
    <w:rsid w:val="0088044A"/>
    <w:rsid w:val="00881516"/>
    <w:rsid w:val="008B118D"/>
    <w:rsid w:val="008B538A"/>
    <w:rsid w:val="008D2F9D"/>
    <w:rsid w:val="008D629F"/>
    <w:rsid w:val="008F0FDF"/>
    <w:rsid w:val="008F2B2F"/>
    <w:rsid w:val="008F2BA0"/>
    <w:rsid w:val="008F2BC0"/>
    <w:rsid w:val="00901348"/>
    <w:rsid w:val="00904D5C"/>
    <w:rsid w:val="0090605F"/>
    <w:rsid w:val="00912EE8"/>
    <w:rsid w:val="00937C9E"/>
    <w:rsid w:val="009421C9"/>
    <w:rsid w:val="00945F09"/>
    <w:rsid w:val="00964D56"/>
    <w:rsid w:val="00965159"/>
    <w:rsid w:val="009765A2"/>
    <w:rsid w:val="009765CA"/>
    <w:rsid w:val="00980942"/>
    <w:rsid w:val="00981437"/>
    <w:rsid w:val="009901A1"/>
    <w:rsid w:val="009D3C1F"/>
    <w:rsid w:val="009D45D5"/>
    <w:rsid w:val="009F494F"/>
    <w:rsid w:val="00A043AB"/>
    <w:rsid w:val="00A067B0"/>
    <w:rsid w:val="00A12DCF"/>
    <w:rsid w:val="00A30319"/>
    <w:rsid w:val="00A33B6F"/>
    <w:rsid w:val="00A35089"/>
    <w:rsid w:val="00A412F9"/>
    <w:rsid w:val="00A41FE7"/>
    <w:rsid w:val="00A446D7"/>
    <w:rsid w:val="00A44BCD"/>
    <w:rsid w:val="00A45B6B"/>
    <w:rsid w:val="00A54D11"/>
    <w:rsid w:val="00A75B5C"/>
    <w:rsid w:val="00A80293"/>
    <w:rsid w:val="00A846D5"/>
    <w:rsid w:val="00AB20EC"/>
    <w:rsid w:val="00AB761D"/>
    <w:rsid w:val="00AD2E76"/>
    <w:rsid w:val="00AD62B1"/>
    <w:rsid w:val="00AE2F5B"/>
    <w:rsid w:val="00AE6CE0"/>
    <w:rsid w:val="00AF2365"/>
    <w:rsid w:val="00AF36AE"/>
    <w:rsid w:val="00AF5BDB"/>
    <w:rsid w:val="00AF5C6A"/>
    <w:rsid w:val="00B008F8"/>
    <w:rsid w:val="00B175A6"/>
    <w:rsid w:val="00B2254A"/>
    <w:rsid w:val="00B5094C"/>
    <w:rsid w:val="00B51CDA"/>
    <w:rsid w:val="00B8008F"/>
    <w:rsid w:val="00B804C4"/>
    <w:rsid w:val="00B93CD6"/>
    <w:rsid w:val="00BA05E5"/>
    <w:rsid w:val="00BA30B2"/>
    <w:rsid w:val="00BB37DD"/>
    <w:rsid w:val="00BB5D07"/>
    <w:rsid w:val="00BC5C48"/>
    <w:rsid w:val="00BD5ECD"/>
    <w:rsid w:val="00BE35CB"/>
    <w:rsid w:val="00C02788"/>
    <w:rsid w:val="00C12CEE"/>
    <w:rsid w:val="00C20F6F"/>
    <w:rsid w:val="00C21A61"/>
    <w:rsid w:val="00C373F6"/>
    <w:rsid w:val="00C529CD"/>
    <w:rsid w:val="00C72224"/>
    <w:rsid w:val="00C73E89"/>
    <w:rsid w:val="00C8683B"/>
    <w:rsid w:val="00C87694"/>
    <w:rsid w:val="00C9382A"/>
    <w:rsid w:val="00C94AEE"/>
    <w:rsid w:val="00CD615B"/>
    <w:rsid w:val="00D059F7"/>
    <w:rsid w:val="00D20B19"/>
    <w:rsid w:val="00D26CA4"/>
    <w:rsid w:val="00D419D8"/>
    <w:rsid w:val="00D41FB8"/>
    <w:rsid w:val="00D5459E"/>
    <w:rsid w:val="00D56832"/>
    <w:rsid w:val="00D57903"/>
    <w:rsid w:val="00D61243"/>
    <w:rsid w:val="00D6401F"/>
    <w:rsid w:val="00D671D2"/>
    <w:rsid w:val="00D7085A"/>
    <w:rsid w:val="00D70BBA"/>
    <w:rsid w:val="00D82057"/>
    <w:rsid w:val="00D85F8E"/>
    <w:rsid w:val="00D902FF"/>
    <w:rsid w:val="00D95CCE"/>
    <w:rsid w:val="00DA6A36"/>
    <w:rsid w:val="00DB078C"/>
    <w:rsid w:val="00DB40D9"/>
    <w:rsid w:val="00DC0849"/>
    <w:rsid w:val="00DE1438"/>
    <w:rsid w:val="00DF0D20"/>
    <w:rsid w:val="00DF1FFF"/>
    <w:rsid w:val="00DF69A3"/>
    <w:rsid w:val="00E01886"/>
    <w:rsid w:val="00E141F7"/>
    <w:rsid w:val="00E453DB"/>
    <w:rsid w:val="00E54EDC"/>
    <w:rsid w:val="00E561A9"/>
    <w:rsid w:val="00E941AE"/>
    <w:rsid w:val="00E95973"/>
    <w:rsid w:val="00EA172B"/>
    <w:rsid w:val="00EA34E1"/>
    <w:rsid w:val="00ED2732"/>
    <w:rsid w:val="00EE21F4"/>
    <w:rsid w:val="00F02B68"/>
    <w:rsid w:val="00F115CD"/>
    <w:rsid w:val="00F11AAE"/>
    <w:rsid w:val="00F15701"/>
    <w:rsid w:val="00F3668D"/>
    <w:rsid w:val="00F45248"/>
    <w:rsid w:val="00F50605"/>
    <w:rsid w:val="00F641D4"/>
    <w:rsid w:val="00F751B0"/>
    <w:rsid w:val="00F751EF"/>
    <w:rsid w:val="00FA2457"/>
    <w:rsid w:val="00FA60B2"/>
    <w:rsid w:val="00FE04E1"/>
    <w:rsid w:val="00FE0FEC"/>
    <w:rsid w:val="00FE44E3"/>
    <w:rsid w:val="00FE4F2B"/>
    <w:rsid w:val="00FE6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1984"/>
  <w15:docId w15:val="{8A3F93AC-253D-4448-BDD4-1B4E0A88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3563</Words>
  <Characters>2032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48</cp:revision>
  <cp:lastPrinted>2025-11-21T08:26:00Z</cp:lastPrinted>
  <dcterms:created xsi:type="dcterms:W3CDTF">2026-06-09T08:18:00Z</dcterms:created>
  <dcterms:modified xsi:type="dcterms:W3CDTF">2026-09-02T10:28:00Z</dcterms:modified>
</cp:coreProperties>
</file>