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30AC" w14:textId="349359C5" w:rsidR="0006257C" w:rsidRDefault="0006111C" w:rsidP="000F16B7">
      <w:pPr>
        <w:ind w:left="-142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57771B">
        <w:rPr>
          <w:noProof/>
          <w:spacing w:val="8"/>
          <w:szCs w:val="28"/>
        </w:rPr>
        <w:drawing>
          <wp:inline distT="0" distB="0" distL="0" distR="0" wp14:anchorId="1EE3946F" wp14:editId="28C9B6C2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291" r="-3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81977" w14:textId="77777777" w:rsidR="0006257C" w:rsidRDefault="0006257C" w:rsidP="0085265F">
      <w:pPr>
        <w:pStyle w:val="2"/>
        <w:ind w:hanging="7798"/>
      </w:pPr>
      <w:r>
        <w:rPr>
          <w:sz w:val="28"/>
          <w:szCs w:val="28"/>
          <w:lang w:val="ru-RU"/>
        </w:rPr>
        <w:t>КОВЕЛЬСЬКА МІСЬКА РАДА</w:t>
      </w:r>
    </w:p>
    <w:p w14:paraId="2855C20C" w14:textId="77777777" w:rsidR="0006257C" w:rsidRDefault="0006257C" w:rsidP="0085265F">
      <w:pPr>
        <w:pStyle w:val="2"/>
        <w:ind w:hanging="7798"/>
      </w:pPr>
      <w:r>
        <w:rPr>
          <w:sz w:val="28"/>
          <w:szCs w:val="28"/>
        </w:rPr>
        <w:t>ВОЛИНСЬКОЇ ОБЛАСТІ</w:t>
      </w:r>
    </w:p>
    <w:p w14:paraId="5EB25B38" w14:textId="77777777" w:rsidR="00915810" w:rsidRDefault="00915810" w:rsidP="006B077A">
      <w:pPr>
        <w:pStyle w:val="HTML1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731"/>
      <w:bookmarkEnd w:id="0"/>
    </w:p>
    <w:p w14:paraId="54ED9DF5" w14:textId="40036E7C" w:rsidR="0006257C" w:rsidRDefault="0006257C" w:rsidP="006B077A">
      <w:pPr>
        <w:pStyle w:val="HTML1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14:paraId="3AD1AAA1" w14:textId="77777777" w:rsidR="0006257C" w:rsidRDefault="0006257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188BA82D" w14:textId="5910E1A7" w:rsidR="006B077A" w:rsidRPr="000E3FE7" w:rsidRDefault="0006111C" w:rsidP="00F14474">
      <w:pPr>
        <w:pStyle w:val="HTML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29.05.2025 </w:t>
      </w:r>
      <w:r w:rsidR="00560B1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1006F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</w:t>
      </w:r>
      <w:r w:rsidR="0002647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560B1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BC42E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560B1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1C00C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560B19" w:rsidRPr="00F27F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</w:t>
      </w:r>
      <w:r w:rsidR="00560B19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 </w:t>
      </w:r>
      <w:r w:rsidR="00560B19" w:rsidRPr="00F27F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Ковель</w:t>
      </w:r>
      <w:r w:rsidR="00560B1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</w:t>
      </w:r>
      <w:r w:rsidR="000E3FE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</w:t>
      </w:r>
      <w:r w:rsidR="00560B1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</w:t>
      </w:r>
      <w:r w:rsidR="0002647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</w:t>
      </w:r>
      <w:r w:rsidR="000E3FE7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zh-CN"/>
        </w:rPr>
        <w:t xml:space="preserve">№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zh-CN"/>
        </w:rPr>
        <w:t>63/</w:t>
      </w:r>
      <w:r w:rsidR="008760EE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zh-CN"/>
        </w:rPr>
        <w:t>81</w:t>
      </w:r>
    </w:p>
    <w:p w14:paraId="40BF76FA" w14:textId="77777777" w:rsidR="003B519E" w:rsidRDefault="003B519E" w:rsidP="00F14474">
      <w:pPr>
        <w:jc w:val="center"/>
        <w:rPr>
          <w:color w:val="000000"/>
          <w:spacing w:val="-3"/>
          <w:szCs w:val="28"/>
          <w:lang w:val="ru-RU"/>
        </w:rPr>
      </w:pPr>
    </w:p>
    <w:p w14:paraId="0C442A3E" w14:textId="044D59BD" w:rsidR="00C63FEA" w:rsidRDefault="0082652E" w:rsidP="00C63FEA">
      <w:pPr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Про</w:t>
      </w:r>
      <w:r w:rsidR="00B51039">
        <w:rPr>
          <w:szCs w:val="28"/>
          <w:lang w:eastAsia="ar-SA"/>
        </w:rPr>
        <w:t xml:space="preserve"> внесення </w:t>
      </w:r>
      <w:bookmarkStart w:id="1" w:name="_Hlk198028016"/>
      <w:r w:rsidR="00B51039">
        <w:rPr>
          <w:szCs w:val="28"/>
          <w:lang w:eastAsia="ar-SA"/>
        </w:rPr>
        <w:t>змін до</w:t>
      </w:r>
      <w:r w:rsidR="004C682E">
        <w:rPr>
          <w:szCs w:val="28"/>
          <w:lang w:eastAsia="ar-SA"/>
        </w:rPr>
        <w:t xml:space="preserve"> </w:t>
      </w:r>
      <w:r w:rsidR="002C5757">
        <w:rPr>
          <w:szCs w:val="28"/>
          <w:lang w:eastAsia="ar-SA"/>
        </w:rPr>
        <w:t>К</w:t>
      </w:r>
      <w:r w:rsidR="004C682E">
        <w:rPr>
          <w:szCs w:val="28"/>
          <w:lang w:eastAsia="ar-SA"/>
        </w:rPr>
        <w:t>онцепції індустріального парку «КОВЕЛЬ ПОРТО</w:t>
      </w:r>
      <w:bookmarkEnd w:id="1"/>
      <w:r w:rsidR="00CA6325">
        <w:rPr>
          <w:szCs w:val="28"/>
          <w:lang w:eastAsia="ar-SA"/>
        </w:rPr>
        <w:t>»</w:t>
      </w:r>
    </w:p>
    <w:p w14:paraId="2E1542B3" w14:textId="77777777" w:rsidR="001F70F2" w:rsidRDefault="001F70F2" w:rsidP="00C63FEA">
      <w:pPr>
        <w:jc w:val="center"/>
        <w:rPr>
          <w:szCs w:val="28"/>
          <w:lang w:eastAsia="ar-SA"/>
        </w:rPr>
      </w:pPr>
    </w:p>
    <w:p w14:paraId="00AC8D05" w14:textId="33A6E875" w:rsidR="00FF6893" w:rsidRDefault="001F70F2" w:rsidP="005D6A2D">
      <w:pPr>
        <w:ind w:firstLine="708"/>
        <w:jc w:val="both"/>
        <w:rPr>
          <w:szCs w:val="28"/>
        </w:rPr>
      </w:pPr>
      <w:r w:rsidRPr="001F70F2">
        <w:rPr>
          <w:szCs w:val="28"/>
        </w:rPr>
        <w:t>Відповідно до ст</w:t>
      </w:r>
      <w:r w:rsidR="00CA6325">
        <w:rPr>
          <w:szCs w:val="28"/>
        </w:rPr>
        <w:t>.</w:t>
      </w:r>
      <w:r w:rsidR="001650CF">
        <w:rPr>
          <w:szCs w:val="28"/>
        </w:rPr>
        <w:t> </w:t>
      </w:r>
      <w:r w:rsidRPr="001F70F2">
        <w:rPr>
          <w:szCs w:val="28"/>
        </w:rPr>
        <w:t>2</w:t>
      </w:r>
      <w:r w:rsidR="00CA6325">
        <w:rPr>
          <w:szCs w:val="28"/>
        </w:rPr>
        <w:t>5, ч.</w:t>
      </w:r>
      <w:r w:rsidR="001650CF">
        <w:rPr>
          <w:szCs w:val="28"/>
        </w:rPr>
        <w:t> </w:t>
      </w:r>
      <w:r w:rsidR="0079726F">
        <w:rPr>
          <w:szCs w:val="28"/>
        </w:rPr>
        <w:t>1, </w:t>
      </w:r>
      <w:r w:rsidR="00CA6325">
        <w:rPr>
          <w:szCs w:val="28"/>
        </w:rPr>
        <w:t>5,</w:t>
      </w:r>
      <w:r w:rsidR="001650CF">
        <w:rPr>
          <w:szCs w:val="28"/>
        </w:rPr>
        <w:t> </w:t>
      </w:r>
      <w:r w:rsidR="00CA6325">
        <w:rPr>
          <w:szCs w:val="28"/>
        </w:rPr>
        <w:t>10 ст.</w:t>
      </w:r>
      <w:r w:rsidR="001650CF">
        <w:rPr>
          <w:szCs w:val="28"/>
        </w:rPr>
        <w:t> </w:t>
      </w:r>
      <w:r w:rsidR="00CA6325">
        <w:rPr>
          <w:szCs w:val="28"/>
        </w:rPr>
        <w:t>59</w:t>
      </w:r>
      <w:r w:rsidRPr="001F70F2">
        <w:rPr>
          <w:szCs w:val="28"/>
        </w:rPr>
        <w:t xml:space="preserve"> Закону України </w:t>
      </w:r>
      <w:r>
        <w:rPr>
          <w:szCs w:val="28"/>
        </w:rPr>
        <w:t>«</w:t>
      </w:r>
      <w:r w:rsidRPr="001F70F2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1F70F2">
        <w:rPr>
          <w:szCs w:val="28"/>
        </w:rPr>
        <w:t xml:space="preserve">, </w:t>
      </w:r>
      <w:r w:rsidR="00CA6325">
        <w:rPr>
          <w:szCs w:val="28"/>
        </w:rPr>
        <w:t>керуючись Земельним кодексом України та ст.</w:t>
      </w:r>
      <w:r w:rsidR="001650CF">
        <w:rPr>
          <w:szCs w:val="28"/>
        </w:rPr>
        <w:t> </w:t>
      </w:r>
      <w:r w:rsidR="00CA6325">
        <w:rPr>
          <w:szCs w:val="28"/>
        </w:rPr>
        <w:t xml:space="preserve">7 </w:t>
      </w:r>
      <w:r w:rsidR="00CA6325" w:rsidRPr="001F70F2">
        <w:rPr>
          <w:szCs w:val="28"/>
        </w:rPr>
        <w:t>Закону України</w:t>
      </w:r>
      <w:r w:rsidR="00CA6325">
        <w:rPr>
          <w:szCs w:val="28"/>
        </w:rPr>
        <w:t xml:space="preserve"> «Про індустріальні парки»</w:t>
      </w:r>
      <w:r w:rsidR="002C5757">
        <w:rPr>
          <w:szCs w:val="28"/>
        </w:rPr>
        <w:t xml:space="preserve">, розглянувши лист </w:t>
      </w:r>
      <w:r w:rsidR="007F0DB9">
        <w:rPr>
          <w:szCs w:val="28"/>
        </w:rPr>
        <w:t>Т</w:t>
      </w:r>
      <w:r w:rsidR="002C5757">
        <w:rPr>
          <w:szCs w:val="28"/>
        </w:rPr>
        <w:t>овариства з обмеженою відповідальністю «Компресорна техніка» щодо</w:t>
      </w:r>
      <w:r w:rsidR="00DC42B4">
        <w:rPr>
          <w:szCs w:val="28"/>
        </w:rPr>
        <w:t xml:space="preserve"> внесення змін до</w:t>
      </w:r>
      <w:r w:rsidR="002C5757">
        <w:rPr>
          <w:szCs w:val="28"/>
        </w:rPr>
        <w:t xml:space="preserve"> </w:t>
      </w:r>
      <w:r w:rsidR="00DC42B4">
        <w:rPr>
          <w:szCs w:val="28"/>
        </w:rPr>
        <w:t>рішення від 25.04.2025 №</w:t>
      </w:r>
      <w:r w:rsidR="00AD3729">
        <w:rPr>
          <w:szCs w:val="28"/>
        </w:rPr>
        <w:t> 4</w:t>
      </w:r>
      <w:r w:rsidR="00DC42B4">
        <w:rPr>
          <w:szCs w:val="28"/>
        </w:rPr>
        <w:t xml:space="preserve">9/13 про </w:t>
      </w:r>
      <w:r w:rsidR="00AD3729">
        <w:rPr>
          <w:szCs w:val="28"/>
        </w:rPr>
        <w:t>погодження</w:t>
      </w:r>
      <w:r w:rsidR="00DC42B4">
        <w:rPr>
          <w:szCs w:val="28"/>
        </w:rPr>
        <w:t xml:space="preserve"> </w:t>
      </w:r>
      <w:r w:rsidR="002C5757">
        <w:rPr>
          <w:szCs w:val="28"/>
        </w:rPr>
        <w:t>Концепції індустріального парку «КОВЕЛЬ ПОРТО»,</w:t>
      </w:r>
      <w:r w:rsidR="00782D07" w:rsidRPr="00B51039">
        <w:rPr>
          <w:szCs w:val="28"/>
        </w:rPr>
        <w:t xml:space="preserve"> </w:t>
      </w:r>
      <w:r w:rsidR="00782D07">
        <w:rPr>
          <w:szCs w:val="28"/>
        </w:rPr>
        <w:t>враховуючи догов</w:t>
      </w:r>
      <w:r w:rsidR="00422005">
        <w:rPr>
          <w:szCs w:val="28"/>
        </w:rPr>
        <w:t>о</w:t>
      </w:r>
      <w:r w:rsidR="00782D07">
        <w:rPr>
          <w:szCs w:val="28"/>
        </w:rPr>
        <w:t>р</w:t>
      </w:r>
      <w:r w:rsidR="00422005">
        <w:rPr>
          <w:szCs w:val="28"/>
        </w:rPr>
        <w:t>и</w:t>
      </w:r>
      <w:r w:rsidR="00782D07">
        <w:rPr>
          <w:szCs w:val="28"/>
        </w:rPr>
        <w:t xml:space="preserve"> оренди земельн</w:t>
      </w:r>
      <w:r w:rsidR="007662C1">
        <w:rPr>
          <w:szCs w:val="28"/>
        </w:rPr>
        <w:t>их</w:t>
      </w:r>
      <w:r w:rsidR="00782D07">
        <w:rPr>
          <w:szCs w:val="28"/>
        </w:rPr>
        <w:t xml:space="preserve"> ділян</w:t>
      </w:r>
      <w:r w:rsidR="007662C1">
        <w:rPr>
          <w:szCs w:val="28"/>
        </w:rPr>
        <w:t>ок</w:t>
      </w:r>
      <w:r w:rsidR="00782D07">
        <w:rPr>
          <w:szCs w:val="28"/>
        </w:rPr>
        <w:t xml:space="preserve"> від 04.04.2024 №</w:t>
      </w:r>
      <w:r w:rsidR="001650CF">
        <w:rPr>
          <w:szCs w:val="28"/>
        </w:rPr>
        <w:t> </w:t>
      </w:r>
      <w:r w:rsidR="00782D07">
        <w:rPr>
          <w:szCs w:val="28"/>
        </w:rPr>
        <w:t>2/22</w:t>
      </w:r>
      <w:r w:rsidR="00422005">
        <w:rPr>
          <w:szCs w:val="28"/>
        </w:rPr>
        <w:t>, від 01.05.2025</w:t>
      </w:r>
      <w:r w:rsidR="007662C1">
        <w:rPr>
          <w:szCs w:val="28"/>
        </w:rPr>
        <w:t xml:space="preserve"> </w:t>
      </w:r>
      <w:r w:rsidR="00422005">
        <w:rPr>
          <w:szCs w:val="28"/>
        </w:rPr>
        <w:t>№</w:t>
      </w:r>
      <w:r w:rsidR="007662C1">
        <w:rPr>
          <w:szCs w:val="28"/>
        </w:rPr>
        <w:t> </w:t>
      </w:r>
      <w:r w:rsidR="001D3646">
        <w:rPr>
          <w:szCs w:val="28"/>
        </w:rPr>
        <w:t xml:space="preserve">2/19 та № 2/20, </w:t>
      </w:r>
      <w:r w:rsidR="007662C1">
        <w:rPr>
          <w:szCs w:val="28"/>
        </w:rPr>
        <w:t>від 17.03.2025 за № 2/14, 2/15, 2/16</w:t>
      </w:r>
      <w:r w:rsidR="001D3646">
        <w:rPr>
          <w:szCs w:val="28"/>
        </w:rPr>
        <w:t>,</w:t>
      </w:r>
      <w:r w:rsidR="007662C1">
        <w:rPr>
          <w:szCs w:val="28"/>
        </w:rPr>
        <w:t xml:space="preserve"> </w:t>
      </w:r>
      <w:r w:rsidR="002C5757">
        <w:rPr>
          <w:szCs w:val="28"/>
        </w:rPr>
        <w:t>з метою поліпшення інвестиційного клімату громади, активізації економічного та промислового розвитку, створення нових робочих місць, міська рада</w:t>
      </w:r>
    </w:p>
    <w:p w14:paraId="76AAB0EF" w14:textId="77777777" w:rsidR="00B125F6" w:rsidRPr="00BE3641" w:rsidRDefault="00B125F6" w:rsidP="00952E1E">
      <w:pPr>
        <w:spacing w:line="240" w:lineRule="atLeast"/>
        <w:jc w:val="both"/>
        <w:rPr>
          <w:szCs w:val="28"/>
        </w:rPr>
      </w:pPr>
    </w:p>
    <w:p w14:paraId="0D52C2E8" w14:textId="77777777" w:rsidR="0006257C" w:rsidRPr="00BE3641" w:rsidRDefault="0006257C" w:rsidP="002C5757">
      <w:r w:rsidRPr="00BE3641">
        <w:rPr>
          <w:szCs w:val="28"/>
        </w:rPr>
        <w:t>ВИРІШИЛА:</w:t>
      </w:r>
    </w:p>
    <w:p w14:paraId="3B0BE385" w14:textId="77777777" w:rsidR="00E136DA" w:rsidRDefault="00E136DA" w:rsidP="00005F0C">
      <w:pPr>
        <w:jc w:val="both"/>
        <w:rPr>
          <w:szCs w:val="28"/>
        </w:rPr>
      </w:pPr>
    </w:p>
    <w:p w14:paraId="465DD0A4" w14:textId="760CBC08" w:rsidR="00B658DA" w:rsidRDefault="00B658DA" w:rsidP="00B658DA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5E7670">
        <w:rPr>
          <w:szCs w:val="28"/>
        </w:rPr>
        <w:t xml:space="preserve">Погодити </w:t>
      </w:r>
      <w:r w:rsidR="004D7DB0" w:rsidRPr="00A50020">
        <w:rPr>
          <w:szCs w:val="28"/>
        </w:rPr>
        <w:t xml:space="preserve">зміни </w:t>
      </w:r>
      <w:r w:rsidR="00AD3729" w:rsidRPr="00A50020">
        <w:rPr>
          <w:szCs w:val="28"/>
        </w:rPr>
        <w:t>до</w:t>
      </w:r>
      <w:r w:rsidR="002C5757" w:rsidRPr="00A50020">
        <w:rPr>
          <w:szCs w:val="28"/>
        </w:rPr>
        <w:t xml:space="preserve"> </w:t>
      </w:r>
      <w:r w:rsidR="00A50020" w:rsidRPr="00FE1686">
        <w:t>розділ</w:t>
      </w:r>
      <w:r w:rsidR="007912A1">
        <w:t>у</w:t>
      </w:r>
      <w:r w:rsidR="00A50020" w:rsidRPr="00FE1686">
        <w:t xml:space="preserve"> 2</w:t>
      </w:r>
      <w:r w:rsidR="00A50020">
        <w:rPr>
          <w:rFonts w:asciiTheme="minorHAnsi" w:hAnsiTheme="minorHAnsi" w:cstheme="minorHAnsi"/>
        </w:rPr>
        <w:t xml:space="preserve"> </w:t>
      </w:r>
      <w:r w:rsidR="002C5757" w:rsidRPr="00A50020">
        <w:rPr>
          <w:szCs w:val="28"/>
        </w:rPr>
        <w:t>Концепці</w:t>
      </w:r>
      <w:r w:rsidR="00A50020">
        <w:rPr>
          <w:szCs w:val="28"/>
        </w:rPr>
        <w:t>ї</w:t>
      </w:r>
      <w:r w:rsidR="002C5757" w:rsidRPr="00A50020">
        <w:rPr>
          <w:szCs w:val="28"/>
        </w:rPr>
        <w:t xml:space="preserve"> індустріального парку «КОВЕЛЬ ПОРТО»</w:t>
      </w:r>
      <w:r w:rsidR="00B803B2">
        <w:rPr>
          <w:szCs w:val="28"/>
        </w:rPr>
        <w:t xml:space="preserve"> та викласти його в новій редакції</w:t>
      </w:r>
      <w:r w:rsidR="00AF7AC2">
        <w:rPr>
          <w:szCs w:val="28"/>
        </w:rPr>
        <w:t xml:space="preserve">, </w:t>
      </w:r>
      <w:r w:rsidR="00C71290">
        <w:rPr>
          <w:szCs w:val="28"/>
        </w:rPr>
        <w:t>що дода</w:t>
      </w:r>
      <w:r w:rsidR="00B803B2">
        <w:rPr>
          <w:szCs w:val="28"/>
        </w:rPr>
        <w:t>є</w:t>
      </w:r>
      <w:r w:rsidR="00C71290">
        <w:rPr>
          <w:szCs w:val="28"/>
        </w:rPr>
        <w:t>ться.</w:t>
      </w:r>
      <w:r w:rsidRPr="00B658DA">
        <w:rPr>
          <w:szCs w:val="28"/>
        </w:rPr>
        <w:t xml:space="preserve"> </w:t>
      </w:r>
    </w:p>
    <w:p w14:paraId="1C17047E" w14:textId="2D312080" w:rsidR="00A50020" w:rsidRPr="00805D37" w:rsidRDefault="00B658DA" w:rsidP="00B658DA">
      <w:pPr>
        <w:ind w:firstLine="708"/>
        <w:jc w:val="both"/>
        <w:rPr>
          <w:color w:val="1D1D1B"/>
        </w:rPr>
      </w:pPr>
      <w:r>
        <w:rPr>
          <w:szCs w:val="28"/>
        </w:rPr>
        <w:t>2</w:t>
      </w:r>
      <w:r w:rsidRPr="00805D37">
        <w:rPr>
          <w:szCs w:val="28"/>
        </w:rPr>
        <w:t xml:space="preserve">. Контроль за виконанням цього рішення покласти на постійну комісію з питань житлово-комунального господарства, екології та благоустрою міста, комунального майна, промисловості, будівництва, транспорту, зв’язку, </w:t>
      </w:r>
      <w:r w:rsidR="00885924">
        <w:rPr>
          <w:szCs w:val="28"/>
        </w:rPr>
        <w:t>торговельного та побутового обслуговування населення (Вадим Ткачук).</w:t>
      </w:r>
    </w:p>
    <w:p w14:paraId="3A142174" w14:textId="77777777" w:rsidR="00A50020" w:rsidRDefault="00A50020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6CEB203A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2549DE74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5F1B024D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264A13C2" w14:textId="03A3AA46" w:rsidR="00991265" w:rsidRDefault="00991265" w:rsidP="00991265">
      <w:pPr>
        <w:pStyle w:val="a6"/>
        <w:spacing w:after="0"/>
        <w:rPr>
          <w:szCs w:val="28"/>
        </w:rPr>
      </w:pPr>
      <w:r w:rsidRPr="00805D37">
        <w:rPr>
          <w:szCs w:val="28"/>
        </w:rPr>
        <w:t>Міськи</w:t>
      </w:r>
      <w:r>
        <w:rPr>
          <w:szCs w:val="28"/>
        </w:rPr>
        <w:t>й голова</w:t>
      </w:r>
      <w:r w:rsidR="00176CA9">
        <w:rPr>
          <w:szCs w:val="28"/>
        </w:rPr>
        <w:t xml:space="preserve">                                                                                             </w:t>
      </w:r>
      <w:r w:rsidRPr="00E409BE">
        <w:rPr>
          <w:b/>
          <w:szCs w:val="28"/>
        </w:rPr>
        <w:t>Ігор ЧАЙКА</w:t>
      </w:r>
    </w:p>
    <w:p w14:paraId="2DA1D824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1A6A76C4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1C6ACB5F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13167B97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13046137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156ABD3E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5626E768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627C7DC5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4414DEC5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42A3CFCA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12997417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22CBE93C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03ED9196" w14:textId="46C423F3" w:rsidR="00DD03A7" w:rsidRDefault="00B658DA" w:rsidP="00B658DA">
      <w:pPr>
        <w:pStyle w:val="3"/>
        <w:ind w:left="482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658DA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П</w:t>
      </w:r>
      <w:r w:rsidR="006B04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ОГОДЖЕНО</w:t>
      </w:r>
    </w:p>
    <w:p w14:paraId="0AAEF648" w14:textId="0409A196" w:rsidR="00B658DA" w:rsidRPr="00B658DA" w:rsidRDefault="006B0448" w:rsidP="00B658DA">
      <w:pPr>
        <w:pStyle w:val="3"/>
        <w:ind w:left="482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</w:t>
      </w:r>
      <w:r w:rsidR="00B658DA" w:rsidRPr="00B658D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ішення Ковельської міської ради </w:t>
      </w:r>
    </w:p>
    <w:p w14:paraId="752ACFB7" w14:textId="04CD0E65" w:rsidR="00B658DA" w:rsidRPr="00B658DA" w:rsidRDefault="00B658DA" w:rsidP="00B658DA">
      <w:pPr>
        <w:pStyle w:val="3"/>
        <w:ind w:left="482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658D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№</w:t>
      </w:r>
      <w:r w:rsidR="00F43AD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63/</w:t>
      </w:r>
      <w:r w:rsidR="008760E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81</w:t>
      </w:r>
      <w:r w:rsidR="00F43AD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658D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від </w:t>
      </w:r>
      <w:r w:rsidR="00F43AD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29.05.</w:t>
      </w:r>
      <w:r w:rsidRPr="00B658D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2025</w:t>
      </w:r>
    </w:p>
    <w:p w14:paraId="066F9C17" w14:textId="77777777" w:rsidR="00B658DA" w:rsidRPr="00B658DA" w:rsidRDefault="00B658DA" w:rsidP="00B658DA">
      <w:pPr>
        <w:rPr>
          <w:szCs w:val="28"/>
          <w:lang w:eastAsia="ru-RU"/>
        </w:rPr>
      </w:pPr>
    </w:p>
    <w:p w14:paraId="02C3D488" w14:textId="1FC69FB1" w:rsidR="00B658DA" w:rsidRDefault="006B0448" w:rsidP="006B0448">
      <w:pPr>
        <w:jc w:val="center"/>
        <w:rPr>
          <w:b/>
          <w:bCs/>
          <w:szCs w:val="28"/>
          <w:lang w:eastAsia="ar-SA"/>
        </w:rPr>
      </w:pPr>
      <w:r w:rsidRPr="006B0448">
        <w:rPr>
          <w:b/>
          <w:bCs/>
        </w:rPr>
        <w:t>Зміни</w:t>
      </w:r>
      <w:r w:rsidRPr="006B0448">
        <w:rPr>
          <w:b/>
          <w:bCs/>
          <w:szCs w:val="28"/>
          <w:lang w:eastAsia="ar-SA"/>
        </w:rPr>
        <w:t xml:space="preserve"> до Концепції індустріального парку «КОВЕЛЬ ПОРТО</w:t>
      </w:r>
      <w:r>
        <w:rPr>
          <w:b/>
          <w:bCs/>
          <w:szCs w:val="28"/>
          <w:lang w:eastAsia="ar-SA"/>
        </w:rPr>
        <w:t>»</w:t>
      </w:r>
    </w:p>
    <w:p w14:paraId="01F13313" w14:textId="77777777" w:rsidR="006B0448" w:rsidRPr="006B0448" w:rsidRDefault="006B0448" w:rsidP="006B0448">
      <w:pPr>
        <w:jc w:val="center"/>
        <w:rPr>
          <w:b/>
          <w:bCs/>
        </w:rPr>
      </w:pPr>
    </w:p>
    <w:p w14:paraId="5B560843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b/>
          <w:color w:val="1D1D1B"/>
        </w:rPr>
      </w:pPr>
      <w:r w:rsidRPr="00B658DA">
        <w:rPr>
          <w:b/>
          <w:color w:val="1D1D1B"/>
        </w:rPr>
        <w:t>Ініціаторами створення індустріального парку є наступні підприємства:</w:t>
      </w:r>
    </w:p>
    <w:p w14:paraId="0E87C9DC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t xml:space="preserve">1. Товариство з обмеженою відповідальністю «Компресорна техніка», код </w:t>
      </w:r>
      <w:r w:rsidRPr="00B658DA">
        <w:rPr>
          <w:color w:val="1D1D1B"/>
        </w:rPr>
        <w:t xml:space="preserve">ЄДРПОУ: </w:t>
      </w:r>
      <w:r w:rsidRPr="00B658DA">
        <w:rPr>
          <w:color w:val="1F1F1F"/>
          <w:shd w:val="clear" w:color="auto" w:fill="FFFFFF"/>
        </w:rPr>
        <w:t xml:space="preserve">32676527, </w:t>
      </w:r>
      <w:r w:rsidRPr="00B658DA">
        <w:rPr>
          <w:color w:val="1D1D1B"/>
        </w:rPr>
        <w:t xml:space="preserve">Місце розташування: </w:t>
      </w:r>
      <w:r w:rsidRPr="00B658DA">
        <w:rPr>
          <w:color w:val="000000"/>
          <w:shd w:val="clear" w:color="auto" w:fill="FFFFFF"/>
        </w:rPr>
        <w:t xml:space="preserve">ВОЛИНСЬКА ОБЛ., М. КОВЕЛЬ, ВУЛ. ВАРШАВСЬКА, БУД. 1, </w:t>
      </w:r>
      <w:proofErr w:type="spellStart"/>
      <w:r w:rsidRPr="00B658DA">
        <w:rPr>
          <w:color w:val="000000"/>
          <w:shd w:val="clear" w:color="auto" w:fill="FFFFFF"/>
        </w:rPr>
        <w:t>тел</w:t>
      </w:r>
      <w:proofErr w:type="spellEnd"/>
      <w:r w:rsidRPr="00B658DA">
        <w:rPr>
          <w:color w:val="000000"/>
          <w:shd w:val="clear" w:color="auto" w:fill="FFFFFF"/>
        </w:rPr>
        <w:t xml:space="preserve">. </w:t>
      </w:r>
      <w:r w:rsidRPr="00B658DA">
        <w:rPr>
          <w:color w:val="1D1D1B"/>
        </w:rPr>
        <w:t>+38 (067)3344144</w:t>
      </w:r>
    </w:p>
    <w:p w14:paraId="0A57B665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proofErr w:type="spellStart"/>
      <w:r w:rsidRPr="00B658DA">
        <w:rPr>
          <w:color w:val="1D1D1B"/>
        </w:rPr>
        <w:t>Заікін</w:t>
      </w:r>
      <w:proofErr w:type="spellEnd"/>
      <w:r w:rsidRPr="00B658DA">
        <w:rPr>
          <w:color w:val="1D1D1B"/>
        </w:rPr>
        <w:t xml:space="preserve"> Микола Михайлович</w:t>
      </w:r>
    </w:p>
    <w:p w14:paraId="61FD0061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t>2. Товариство з обмеженою відповідальністю «</w:t>
      </w:r>
      <w:proofErr w:type="spellStart"/>
      <w:r w:rsidRPr="00B658DA">
        <w:t>Фабетор</w:t>
      </w:r>
      <w:proofErr w:type="spellEnd"/>
      <w:r w:rsidRPr="00B658DA">
        <w:t xml:space="preserve">», код </w:t>
      </w:r>
      <w:r w:rsidRPr="00B658DA">
        <w:rPr>
          <w:color w:val="1D1D1B"/>
        </w:rPr>
        <w:t xml:space="preserve">ЄДРПОУ: </w:t>
      </w:r>
      <w:r w:rsidRPr="00B658DA">
        <w:rPr>
          <w:color w:val="212529"/>
          <w:shd w:val="clear" w:color="auto" w:fill="FFFFFF"/>
        </w:rPr>
        <w:t>45330947</w:t>
      </w:r>
      <w:r w:rsidRPr="00B658DA">
        <w:rPr>
          <w:color w:val="1F1F1F"/>
          <w:shd w:val="clear" w:color="auto" w:fill="FFFFFF"/>
        </w:rPr>
        <w:t xml:space="preserve">, </w:t>
      </w:r>
      <w:r w:rsidRPr="00B658DA">
        <w:rPr>
          <w:color w:val="1D1D1B"/>
        </w:rPr>
        <w:t xml:space="preserve">Місце розташування: </w:t>
      </w:r>
      <w:r w:rsidRPr="00B658DA">
        <w:rPr>
          <w:color w:val="000000"/>
          <w:shd w:val="clear" w:color="auto" w:fill="FFFFFF"/>
        </w:rPr>
        <w:t xml:space="preserve">ВОЛИНСЬКА ОБЛ., М. КОВЕЛЬ, ВУЛ. ВАРШАВСЬКА, БУД. 1, </w:t>
      </w:r>
      <w:proofErr w:type="spellStart"/>
      <w:r w:rsidRPr="00B658DA">
        <w:rPr>
          <w:color w:val="000000"/>
          <w:shd w:val="clear" w:color="auto" w:fill="FFFFFF"/>
        </w:rPr>
        <w:t>тел</w:t>
      </w:r>
      <w:proofErr w:type="spellEnd"/>
      <w:r w:rsidRPr="00B658DA">
        <w:rPr>
          <w:color w:val="000000"/>
          <w:shd w:val="clear" w:color="auto" w:fill="FFFFFF"/>
        </w:rPr>
        <w:t>.</w:t>
      </w:r>
      <w:r w:rsidRPr="00B658DA">
        <w:t xml:space="preserve"> </w:t>
      </w:r>
      <w:hyperlink r:id="rId6" w:history="1">
        <w:r w:rsidRPr="00B658DA">
          <w:rPr>
            <w:rStyle w:val="af0"/>
          </w:rPr>
          <w:t>+380 (98) 821-20-20</w:t>
        </w:r>
      </w:hyperlink>
    </w:p>
    <w:p w14:paraId="42047237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proofErr w:type="spellStart"/>
      <w:r w:rsidRPr="00B658DA">
        <w:rPr>
          <w:color w:val="1D1D1B"/>
        </w:rPr>
        <w:t>Гурська</w:t>
      </w:r>
      <w:proofErr w:type="spellEnd"/>
      <w:r w:rsidRPr="00B658DA">
        <w:rPr>
          <w:color w:val="1D1D1B"/>
        </w:rPr>
        <w:t xml:space="preserve"> Олена Миколаївна</w:t>
      </w:r>
    </w:p>
    <w:p w14:paraId="4F81CA13" w14:textId="77777777" w:rsidR="00E52F5C" w:rsidRDefault="00E52F5C" w:rsidP="00B658DA">
      <w:pPr>
        <w:rPr>
          <w:rFonts w:eastAsia="Microsoft Sans Serif"/>
          <w:b/>
        </w:rPr>
      </w:pPr>
    </w:p>
    <w:p w14:paraId="3F9E6DD0" w14:textId="24EA6718" w:rsidR="00B658DA" w:rsidRPr="00B658DA" w:rsidRDefault="00B658DA" w:rsidP="00B658DA">
      <w:pPr>
        <w:rPr>
          <w:rFonts w:eastAsia="Microsoft Sans Serif"/>
          <w:b/>
        </w:rPr>
      </w:pPr>
      <w:r w:rsidRPr="00B658DA">
        <w:rPr>
          <w:rFonts w:eastAsia="Microsoft Sans Serif"/>
          <w:b/>
        </w:rPr>
        <w:t>Загальні відомості про земельні ділянки</w:t>
      </w:r>
    </w:p>
    <w:p w14:paraId="3BE7A97E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rFonts w:eastAsia="MS Mincho"/>
          <w:color w:val="1D1D1B"/>
        </w:rPr>
      </w:pPr>
      <w:r w:rsidRPr="00B658DA">
        <w:t xml:space="preserve">Кадастровий номер: 0710400000:13:004:0113 </w:t>
      </w:r>
      <w:r w:rsidRPr="00B658DA">
        <w:rPr>
          <w:color w:val="1D1D1B"/>
        </w:rPr>
        <w:t>Загальна площа 11,600 Га</w:t>
      </w:r>
    </w:p>
    <w:p w14:paraId="415E13F3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b/>
          <w:color w:val="1D1D1B"/>
          <w:lang w:val="ru-RU"/>
        </w:rPr>
      </w:pPr>
      <w:r w:rsidRPr="00B658DA">
        <w:rPr>
          <w:color w:val="1D1D1B"/>
        </w:rPr>
        <w:t xml:space="preserve">Кадастровий номер </w:t>
      </w:r>
      <w:r w:rsidRPr="00B658DA">
        <w:rPr>
          <w:lang w:eastAsia="ar-SA"/>
        </w:rPr>
        <w:t>0710400000:13:004:0120</w:t>
      </w:r>
      <w:r w:rsidRPr="00B658DA">
        <w:rPr>
          <w:b/>
          <w:color w:val="1D1D1B"/>
        </w:rPr>
        <w:t xml:space="preserve"> </w:t>
      </w:r>
      <w:r w:rsidRPr="00B658DA">
        <w:rPr>
          <w:color w:val="1D1D1B"/>
        </w:rPr>
        <w:t>Загальна площа 1,8038 Га</w:t>
      </w:r>
    </w:p>
    <w:p w14:paraId="51302E90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Кадастровий номер 07104000000:13:004:0125 Загальна площа3,7802 Га</w:t>
      </w:r>
    </w:p>
    <w:p w14:paraId="4077299F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Кадастровий номер 07104000000:13:004:0126 Загальна площа 0,3866 Га</w:t>
      </w:r>
    </w:p>
    <w:p w14:paraId="36849466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Кадастровий номер 07104000000:13:004:0127 Загальна 1,1811 Га</w:t>
      </w:r>
    </w:p>
    <w:p w14:paraId="173DEC84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Кадастровий номер 07104000000:13:004:0130 Загальна площа: 4,4809 Га</w:t>
      </w:r>
    </w:p>
    <w:p w14:paraId="3DA7472A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Кадастровий номер 07104000000:13:004:0132 Загальна площа 1,5200 Га</w:t>
      </w:r>
    </w:p>
    <w:p w14:paraId="5561ED79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28E02548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b/>
          <w:color w:val="1D1D1B"/>
        </w:rPr>
        <w:t>Місце розташування (адміністративно-територіальна одиниця)</w:t>
      </w:r>
      <w:r w:rsidRPr="00B658DA">
        <w:rPr>
          <w:color w:val="1D1D1B"/>
        </w:rPr>
        <w:t>:</w:t>
      </w:r>
    </w:p>
    <w:p w14:paraId="3A030B55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Волинська область, Ковельська територіальна громада, місто Ковель, вулиця Варшавська, 1</w:t>
      </w:r>
    </w:p>
    <w:p w14:paraId="21D67CFE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3C85F032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b/>
          <w:color w:val="1D1D1B"/>
        </w:rPr>
        <w:t xml:space="preserve">Цільове призначення: </w:t>
      </w:r>
      <w:r w:rsidRPr="00B658DA">
        <w:rPr>
          <w:color w:val="1D1D1B"/>
        </w:rPr>
        <w:t xml:space="preserve">Землі промисловості, транспорту, зв’язку, енергетики, оборони та іншого призначення </w:t>
      </w:r>
    </w:p>
    <w:p w14:paraId="795C726C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b/>
          <w:color w:val="1D1D1B"/>
        </w:rPr>
      </w:pPr>
    </w:p>
    <w:p w14:paraId="6A9E8547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b/>
          <w:color w:val="1D1D1B"/>
        </w:rPr>
        <w:t>Вид цільового призначення земельної ділянки:</w:t>
      </w:r>
      <w:r w:rsidRPr="00B658DA">
        <w:rPr>
          <w:color w:val="1D1D1B"/>
        </w:rPr>
        <w:t xml:space="preserve"> </w:t>
      </w:r>
    </w:p>
    <w:p w14:paraId="5E6BF24C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</w:p>
    <w:p w14:paraId="6E3B30F6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rFonts w:eastAsiaTheme="minorHAnsi"/>
          <w:color w:val="1D1D1B"/>
          <w:lang w:eastAsia="en-US"/>
        </w:rPr>
      </w:pPr>
      <w:r w:rsidRPr="00B658DA">
        <w:rPr>
          <w:rFonts w:eastAsiaTheme="minorHAnsi"/>
          <w:b/>
          <w:bCs/>
          <w:color w:val="1D1D1B"/>
          <w:lang w:eastAsia="en-US"/>
        </w:rPr>
        <w:t xml:space="preserve">Форма власності: </w:t>
      </w:r>
      <w:r w:rsidRPr="00B658DA">
        <w:rPr>
          <w:rFonts w:eastAsiaTheme="minorHAnsi"/>
          <w:bCs/>
          <w:color w:val="1D1D1B"/>
          <w:lang w:eastAsia="en-US"/>
        </w:rPr>
        <w:t>землі комунальної власності</w:t>
      </w:r>
      <w:r w:rsidRPr="00B658DA">
        <w:rPr>
          <w:rFonts w:eastAsiaTheme="minorHAnsi"/>
          <w:color w:val="1D1D1B"/>
          <w:lang w:eastAsia="en-US"/>
        </w:rPr>
        <w:t xml:space="preserve"> </w:t>
      </w:r>
    </w:p>
    <w:p w14:paraId="6FD24806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rFonts w:eastAsiaTheme="minorHAnsi"/>
          <w:color w:val="1D1D1B"/>
          <w:lang w:eastAsia="en-US"/>
        </w:rPr>
      </w:pPr>
    </w:p>
    <w:p w14:paraId="7121F55A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rFonts w:eastAsia="MS Mincho"/>
          <w:color w:val="1D1D1B"/>
          <w:lang w:eastAsia="ru-RU"/>
        </w:rPr>
      </w:pPr>
      <w:r w:rsidRPr="00B658DA">
        <w:rPr>
          <w:b/>
          <w:color w:val="1D1D1B"/>
        </w:rPr>
        <w:t>Власник земельної ділянки:</w:t>
      </w:r>
      <w:r w:rsidRPr="00B658DA">
        <w:rPr>
          <w:color w:val="1D1D1B"/>
        </w:rPr>
        <w:t xml:space="preserve"> </w:t>
      </w:r>
    </w:p>
    <w:p w14:paraId="3ECE828B" w14:textId="77777777" w:rsidR="00B658DA" w:rsidRPr="00B658DA" w:rsidRDefault="00B658DA" w:rsidP="00B658DA">
      <w:pPr>
        <w:pStyle w:val="ae"/>
        <w:autoSpaceDE w:val="0"/>
        <w:autoSpaceDN w:val="0"/>
        <w:adjustRightInd w:val="0"/>
        <w:spacing w:line="276" w:lineRule="auto"/>
        <w:jc w:val="both"/>
        <w:rPr>
          <w:color w:val="000000"/>
          <w:lang w:val="ru-RU"/>
        </w:rPr>
      </w:pPr>
      <w:r w:rsidRPr="00B658DA">
        <w:rPr>
          <w:color w:val="1D1D1B"/>
        </w:rPr>
        <w:t xml:space="preserve"> Ковельська міська рада, </w:t>
      </w:r>
      <w:r w:rsidRPr="00B658DA">
        <w:rPr>
          <w:color w:val="000000"/>
        </w:rPr>
        <w:t xml:space="preserve">45000, м. Ковель, вул. Незалежності, 73, </w:t>
      </w:r>
      <w:r w:rsidRPr="00B658DA">
        <w:rPr>
          <w:b/>
          <w:color w:val="000000"/>
          <w:lang w:val="en-US"/>
        </w:rPr>
        <w:t>E</w:t>
      </w:r>
      <w:r w:rsidRPr="00B658DA">
        <w:rPr>
          <w:b/>
          <w:color w:val="000000"/>
        </w:rPr>
        <w:t>-</w:t>
      </w:r>
      <w:r w:rsidRPr="00B658DA">
        <w:rPr>
          <w:b/>
          <w:color w:val="000000"/>
          <w:lang w:val="en-US"/>
        </w:rPr>
        <w:t>mail</w:t>
      </w:r>
      <w:r w:rsidRPr="00B658DA">
        <w:rPr>
          <w:b/>
          <w:color w:val="000000"/>
        </w:rPr>
        <w:t>:</w:t>
      </w:r>
      <w:r w:rsidRPr="00B658DA">
        <w:rPr>
          <w:color w:val="000000"/>
        </w:rPr>
        <w:t xml:space="preserve"> </w:t>
      </w:r>
      <w:hyperlink r:id="rId7" w:history="1">
        <w:r w:rsidRPr="00B658DA">
          <w:rPr>
            <w:rStyle w:val="af0"/>
            <w:lang w:val="en-US"/>
          </w:rPr>
          <w:t>info</w:t>
        </w:r>
        <w:r w:rsidRPr="00B658DA">
          <w:rPr>
            <w:rStyle w:val="af0"/>
          </w:rPr>
          <w:t>@</w:t>
        </w:r>
        <w:proofErr w:type="spellStart"/>
        <w:r w:rsidRPr="00B658DA">
          <w:rPr>
            <w:rStyle w:val="af0"/>
            <w:lang w:val="en-US"/>
          </w:rPr>
          <w:t>kovelrada</w:t>
        </w:r>
        <w:proofErr w:type="spellEnd"/>
        <w:r w:rsidRPr="00B658DA">
          <w:rPr>
            <w:rStyle w:val="af0"/>
          </w:rPr>
          <w:t>.</w:t>
        </w:r>
        <w:r w:rsidRPr="00B658DA">
          <w:rPr>
            <w:rStyle w:val="af0"/>
            <w:lang w:val="en-US"/>
          </w:rPr>
          <w:t>gov</w:t>
        </w:r>
        <w:r w:rsidRPr="00B658DA">
          <w:rPr>
            <w:rStyle w:val="af0"/>
          </w:rPr>
          <w:t>.</w:t>
        </w:r>
        <w:proofErr w:type="spellStart"/>
        <w:r w:rsidRPr="00B658DA">
          <w:rPr>
            <w:rStyle w:val="af0"/>
            <w:lang w:val="en-US"/>
          </w:rPr>
          <w:t>ua</w:t>
        </w:r>
        <w:proofErr w:type="spellEnd"/>
      </w:hyperlink>
      <w:r w:rsidRPr="00B658DA">
        <w:rPr>
          <w:color w:val="000000"/>
        </w:rPr>
        <w:t xml:space="preserve">, </w:t>
      </w:r>
      <w:proofErr w:type="spellStart"/>
      <w:r w:rsidRPr="00B658DA">
        <w:rPr>
          <w:color w:val="000000"/>
        </w:rPr>
        <w:t>тел</w:t>
      </w:r>
      <w:proofErr w:type="spellEnd"/>
      <w:r w:rsidRPr="00B658DA">
        <w:rPr>
          <w:color w:val="000000"/>
        </w:rPr>
        <w:t>.(03352) 6-17-00, факс (03352) 6-17-02</w:t>
      </w:r>
    </w:p>
    <w:p w14:paraId="1372EA49" w14:textId="77777777" w:rsidR="00B658DA" w:rsidRDefault="00B658DA" w:rsidP="00B658DA">
      <w:pPr>
        <w:spacing w:line="276" w:lineRule="auto"/>
        <w:rPr>
          <w:rFonts w:asciiTheme="minorHAnsi" w:hAnsiTheme="minorHAnsi" w:cstheme="minorHAnsi"/>
          <w:color w:val="1D1D1B"/>
        </w:rPr>
      </w:pPr>
      <w:r>
        <w:rPr>
          <w:rFonts w:asciiTheme="minorHAnsi" w:hAnsiTheme="minorHAnsi" w:cstheme="minorHAnsi"/>
        </w:rPr>
        <w:tab/>
      </w:r>
    </w:p>
    <w:p w14:paraId="41CEDE89" w14:textId="77777777" w:rsidR="00DD3933" w:rsidRDefault="00DD3933" w:rsidP="00B658DA">
      <w:pPr>
        <w:spacing w:line="276" w:lineRule="auto"/>
        <w:rPr>
          <w:color w:val="1D1D1B"/>
        </w:rPr>
      </w:pPr>
    </w:p>
    <w:p w14:paraId="24EB9562" w14:textId="77777777" w:rsidR="00782D07" w:rsidRPr="00805D37" w:rsidRDefault="00782D07" w:rsidP="00F10B27">
      <w:pPr>
        <w:jc w:val="both"/>
      </w:pPr>
    </w:p>
    <w:p w14:paraId="5810C625" w14:textId="77777777" w:rsidR="00991265" w:rsidRDefault="00991265">
      <w:pPr>
        <w:pStyle w:val="a6"/>
        <w:spacing w:after="0"/>
        <w:rPr>
          <w:szCs w:val="28"/>
        </w:rPr>
      </w:pPr>
    </w:p>
    <w:sectPr w:rsidR="00991265" w:rsidSect="00F714F4">
      <w:pgSz w:w="11906" w:h="16838"/>
      <w:pgMar w:top="426" w:right="566" w:bottom="709" w:left="1276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</w:abstractNum>
  <w:abstractNum w:abstractNumId="1" w15:restartNumberingAfterBreak="0">
    <w:nsid w:val="047F3728"/>
    <w:multiLevelType w:val="hybridMultilevel"/>
    <w:tmpl w:val="B5086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6786E"/>
    <w:multiLevelType w:val="hybridMultilevel"/>
    <w:tmpl w:val="DF8A6300"/>
    <w:lvl w:ilvl="0" w:tplc="EF764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BD7389"/>
    <w:multiLevelType w:val="hybridMultilevel"/>
    <w:tmpl w:val="260012FE"/>
    <w:lvl w:ilvl="0" w:tplc="E6501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6109481">
    <w:abstractNumId w:val="0"/>
  </w:num>
  <w:num w:numId="2" w16cid:durableId="834685239">
    <w:abstractNumId w:val="2"/>
  </w:num>
  <w:num w:numId="3" w16cid:durableId="146604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4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E"/>
    <w:rsid w:val="00003060"/>
    <w:rsid w:val="00005F0C"/>
    <w:rsid w:val="000141EE"/>
    <w:rsid w:val="000168E3"/>
    <w:rsid w:val="0002647A"/>
    <w:rsid w:val="00026CBE"/>
    <w:rsid w:val="00027D3B"/>
    <w:rsid w:val="00034B68"/>
    <w:rsid w:val="00042AEF"/>
    <w:rsid w:val="000508EE"/>
    <w:rsid w:val="0006111C"/>
    <w:rsid w:val="0006257C"/>
    <w:rsid w:val="00075171"/>
    <w:rsid w:val="00091F60"/>
    <w:rsid w:val="000A486E"/>
    <w:rsid w:val="000A61C8"/>
    <w:rsid w:val="000B3EEC"/>
    <w:rsid w:val="000B440D"/>
    <w:rsid w:val="000C4987"/>
    <w:rsid w:val="000E363E"/>
    <w:rsid w:val="000E3FE7"/>
    <w:rsid w:val="000F16B7"/>
    <w:rsid w:val="001006F8"/>
    <w:rsid w:val="0011038C"/>
    <w:rsid w:val="00163896"/>
    <w:rsid w:val="001650CF"/>
    <w:rsid w:val="00176CA9"/>
    <w:rsid w:val="0019217E"/>
    <w:rsid w:val="001B00D5"/>
    <w:rsid w:val="001C00C1"/>
    <w:rsid w:val="001C784B"/>
    <w:rsid w:val="001D3646"/>
    <w:rsid w:val="001D42C1"/>
    <w:rsid w:val="001E3806"/>
    <w:rsid w:val="001F2F02"/>
    <w:rsid w:val="001F3CFB"/>
    <w:rsid w:val="001F676F"/>
    <w:rsid w:val="001F70F2"/>
    <w:rsid w:val="002071A0"/>
    <w:rsid w:val="0021304C"/>
    <w:rsid w:val="002213E4"/>
    <w:rsid w:val="00225411"/>
    <w:rsid w:val="0023142F"/>
    <w:rsid w:val="002416B1"/>
    <w:rsid w:val="0025035F"/>
    <w:rsid w:val="00250ED7"/>
    <w:rsid w:val="00255C86"/>
    <w:rsid w:val="00274706"/>
    <w:rsid w:val="00281180"/>
    <w:rsid w:val="002C3462"/>
    <w:rsid w:val="002C5757"/>
    <w:rsid w:val="002D720B"/>
    <w:rsid w:val="002E4BDD"/>
    <w:rsid w:val="002E61FA"/>
    <w:rsid w:val="002F0DFF"/>
    <w:rsid w:val="002F5776"/>
    <w:rsid w:val="00304E24"/>
    <w:rsid w:val="00305CA6"/>
    <w:rsid w:val="003078FF"/>
    <w:rsid w:val="00320F34"/>
    <w:rsid w:val="00340BCD"/>
    <w:rsid w:val="00371ADB"/>
    <w:rsid w:val="00382AB0"/>
    <w:rsid w:val="0038780D"/>
    <w:rsid w:val="003A226D"/>
    <w:rsid w:val="003A5F59"/>
    <w:rsid w:val="003B0596"/>
    <w:rsid w:val="003B519E"/>
    <w:rsid w:val="003E2C4B"/>
    <w:rsid w:val="003F3AA9"/>
    <w:rsid w:val="00412A97"/>
    <w:rsid w:val="004166CA"/>
    <w:rsid w:val="00420E61"/>
    <w:rsid w:val="00422005"/>
    <w:rsid w:val="00450327"/>
    <w:rsid w:val="0045365D"/>
    <w:rsid w:val="004818C6"/>
    <w:rsid w:val="00483DAC"/>
    <w:rsid w:val="00491BE4"/>
    <w:rsid w:val="004930D3"/>
    <w:rsid w:val="004B0459"/>
    <w:rsid w:val="004B4C77"/>
    <w:rsid w:val="004C682E"/>
    <w:rsid w:val="004D451E"/>
    <w:rsid w:val="004D6A6A"/>
    <w:rsid w:val="004D7DB0"/>
    <w:rsid w:val="004F653F"/>
    <w:rsid w:val="0050247A"/>
    <w:rsid w:val="00510289"/>
    <w:rsid w:val="00512349"/>
    <w:rsid w:val="005301A0"/>
    <w:rsid w:val="00530D99"/>
    <w:rsid w:val="00532A60"/>
    <w:rsid w:val="00536008"/>
    <w:rsid w:val="0054605E"/>
    <w:rsid w:val="00560B19"/>
    <w:rsid w:val="00563308"/>
    <w:rsid w:val="00564110"/>
    <w:rsid w:val="0057771B"/>
    <w:rsid w:val="00596798"/>
    <w:rsid w:val="00597384"/>
    <w:rsid w:val="005A2430"/>
    <w:rsid w:val="005B7C89"/>
    <w:rsid w:val="005C464B"/>
    <w:rsid w:val="005D6A2D"/>
    <w:rsid w:val="005E7670"/>
    <w:rsid w:val="00645B3E"/>
    <w:rsid w:val="006508B0"/>
    <w:rsid w:val="00661C89"/>
    <w:rsid w:val="0066453D"/>
    <w:rsid w:val="006758BD"/>
    <w:rsid w:val="006A68D0"/>
    <w:rsid w:val="006B0448"/>
    <w:rsid w:val="006B077A"/>
    <w:rsid w:val="006B19AD"/>
    <w:rsid w:val="006B1DA1"/>
    <w:rsid w:val="006B2794"/>
    <w:rsid w:val="006D0327"/>
    <w:rsid w:val="00726ADD"/>
    <w:rsid w:val="00741BD0"/>
    <w:rsid w:val="00753B1C"/>
    <w:rsid w:val="00756340"/>
    <w:rsid w:val="007662C1"/>
    <w:rsid w:val="00782272"/>
    <w:rsid w:val="00782D07"/>
    <w:rsid w:val="00783AB3"/>
    <w:rsid w:val="00790D11"/>
    <w:rsid w:val="007912A1"/>
    <w:rsid w:val="007953F3"/>
    <w:rsid w:val="0079726F"/>
    <w:rsid w:val="00797682"/>
    <w:rsid w:val="007B2E00"/>
    <w:rsid w:val="007C041C"/>
    <w:rsid w:val="007C19AF"/>
    <w:rsid w:val="007E7700"/>
    <w:rsid w:val="007F0DB9"/>
    <w:rsid w:val="00805AF4"/>
    <w:rsid w:val="00805D37"/>
    <w:rsid w:val="008114F7"/>
    <w:rsid w:val="00815BAA"/>
    <w:rsid w:val="0082652E"/>
    <w:rsid w:val="0085265F"/>
    <w:rsid w:val="008760EE"/>
    <w:rsid w:val="00885924"/>
    <w:rsid w:val="008C3CCD"/>
    <w:rsid w:val="008D13F6"/>
    <w:rsid w:val="008D333B"/>
    <w:rsid w:val="008D3D6E"/>
    <w:rsid w:val="008D48AE"/>
    <w:rsid w:val="008D4B09"/>
    <w:rsid w:val="00903528"/>
    <w:rsid w:val="00914548"/>
    <w:rsid w:val="00915810"/>
    <w:rsid w:val="00930C9C"/>
    <w:rsid w:val="00943010"/>
    <w:rsid w:val="00952E1E"/>
    <w:rsid w:val="00953331"/>
    <w:rsid w:val="0097257B"/>
    <w:rsid w:val="00991265"/>
    <w:rsid w:val="009A599C"/>
    <w:rsid w:val="009A68D1"/>
    <w:rsid w:val="009B1529"/>
    <w:rsid w:val="009D479F"/>
    <w:rsid w:val="009F15AF"/>
    <w:rsid w:val="00A03A25"/>
    <w:rsid w:val="00A172E2"/>
    <w:rsid w:val="00A404AC"/>
    <w:rsid w:val="00A43F9E"/>
    <w:rsid w:val="00A45A9F"/>
    <w:rsid w:val="00A50020"/>
    <w:rsid w:val="00A52217"/>
    <w:rsid w:val="00A72E7C"/>
    <w:rsid w:val="00A74230"/>
    <w:rsid w:val="00AB31F7"/>
    <w:rsid w:val="00AD3729"/>
    <w:rsid w:val="00AE59E8"/>
    <w:rsid w:val="00AF0C93"/>
    <w:rsid w:val="00AF7AC2"/>
    <w:rsid w:val="00B125F6"/>
    <w:rsid w:val="00B141A2"/>
    <w:rsid w:val="00B15107"/>
    <w:rsid w:val="00B34CC4"/>
    <w:rsid w:val="00B51039"/>
    <w:rsid w:val="00B52A98"/>
    <w:rsid w:val="00B57756"/>
    <w:rsid w:val="00B645FA"/>
    <w:rsid w:val="00B658DA"/>
    <w:rsid w:val="00B747FD"/>
    <w:rsid w:val="00B756D7"/>
    <w:rsid w:val="00B803B2"/>
    <w:rsid w:val="00B86FAE"/>
    <w:rsid w:val="00BA0ED6"/>
    <w:rsid w:val="00BB3CB3"/>
    <w:rsid w:val="00BC31F2"/>
    <w:rsid w:val="00BC42E6"/>
    <w:rsid w:val="00BC57D2"/>
    <w:rsid w:val="00BD4451"/>
    <w:rsid w:val="00BE0746"/>
    <w:rsid w:val="00BE1514"/>
    <w:rsid w:val="00BE3641"/>
    <w:rsid w:val="00BE46B7"/>
    <w:rsid w:val="00BF4D41"/>
    <w:rsid w:val="00C37E8E"/>
    <w:rsid w:val="00C63FEA"/>
    <w:rsid w:val="00C71290"/>
    <w:rsid w:val="00C77AE7"/>
    <w:rsid w:val="00C87501"/>
    <w:rsid w:val="00CA270D"/>
    <w:rsid w:val="00CA546B"/>
    <w:rsid w:val="00CA6325"/>
    <w:rsid w:val="00CD6C46"/>
    <w:rsid w:val="00CF3B8D"/>
    <w:rsid w:val="00CF50E6"/>
    <w:rsid w:val="00D06C15"/>
    <w:rsid w:val="00D222D2"/>
    <w:rsid w:val="00D22692"/>
    <w:rsid w:val="00D53153"/>
    <w:rsid w:val="00D67E8C"/>
    <w:rsid w:val="00D85D60"/>
    <w:rsid w:val="00D92D75"/>
    <w:rsid w:val="00D962DC"/>
    <w:rsid w:val="00DC42B4"/>
    <w:rsid w:val="00DD03A7"/>
    <w:rsid w:val="00DD3933"/>
    <w:rsid w:val="00E136DA"/>
    <w:rsid w:val="00E22802"/>
    <w:rsid w:val="00E302DA"/>
    <w:rsid w:val="00E30C75"/>
    <w:rsid w:val="00E342E8"/>
    <w:rsid w:val="00E409BE"/>
    <w:rsid w:val="00E4543A"/>
    <w:rsid w:val="00E519A0"/>
    <w:rsid w:val="00E52F5C"/>
    <w:rsid w:val="00E64537"/>
    <w:rsid w:val="00E90418"/>
    <w:rsid w:val="00EA2658"/>
    <w:rsid w:val="00EE3B03"/>
    <w:rsid w:val="00EE3DF7"/>
    <w:rsid w:val="00F10B27"/>
    <w:rsid w:val="00F14474"/>
    <w:rsid w:val="00F36D95"/>
    <w:rsid w:val="00F43AD3"/>
    <w:rsid w:val="00F4702F"/>
    <w:rsid w:val="00F50486"/>
    <w:rsid w:val="00F653EC"/>
    <w:rsid w:val="00F714F4"/>
    <w:rsid w:val="00F75B57"/>
    <w:rsid w:val="00F93E4D"/>
    <w:rsid w:val="00FA1416"/>
    <w:rsid w:val="00FA60AD"/>
    <w:rsid w:val="00FB2767"/>
    <w:rsid w:val="00FB75EE"/>
    <w:rsid w:val="00FD5E10"/>
    <w:rsid w:val="00FE1686"/>
    <w:rsid w:val="00FE3B3C"/>
    <w:rsid w:val="00FF59D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7DD64E"/>
  <w15:chartTrackingRefBased/>
  <w15:docId w15:val="{0BF83A34-8A93-4E1A-A75E-6646934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8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a">
    <w:name w:val="Заглавие"/>
    <w:basedOn w:val="a"/>
    <w:next w:val="ab"/>
    <w:pPr>
      <w:suppressAutoHyphens w:val="0"/>
      <w:jc w:val="center"/>
    </w:pPr>
    <w:rPr>
      <w:b/>
      <w:bCs/>
      <w:sz w:val="24"/>
    </w:rPr>
  </w:style>
  <w:style w:type="paragraph" w:styleId="ab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B12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B125F6"/>
    <w:rPr>
      <w:rFonts w:ascii="Courier New" w:hAnsi="Courier New" w:cs="Courier New"/>
      <w:lang w:val="uk-UA" w:eastAsia="uk-UA"/>
    </w:rPr>
  </w:style>
  <w:style w:type="paragraph" w:styleId="ae">
    <w:name w:val="List Paragraph"/>
    <w:basedOn w:val="a"/>
    <w:link w:val="af"/>
    <w:uiPriority w:val="34"/>
    <w:qFormat/>
    <w:rsid w:val="00A50020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qFormat/>
    <w:rsid w:val="00A50020"/>
    <w:rPr>
      <w:color w:val="0000FF"/>
      <w:u w:val="single"/>
    </w:rPr>
  </w:style>
  <w:style w:type="character" w:customStyle="1" w:styleId="af">
    <w:name w:val="Абзац списку Знак"/>
    <w:link w:val="ae"/>
    <w:uiPriority w:val="34"/>
    <w:locked/>
    <w:rsid w:val="00A50020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B658D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ovel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09882120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65</cp:revision>
  <cp:lastPrinted>2025-06-02T10:19:00Z</cp:lastPrinted>
  <dcterms:created xsi:type="dcterms:W3CDTF">2024-04-09T12:06:00Z</dcterms:created>
  <dcterms:modified xsi:type="dcterms:W3CDTF">2025-06-02T13:16:00Z</dcterms:modified>
</cp:coreProperties>
</file>