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5419F" w14:textId="77777777" w:rsidR="0002524D" w:rsidRPr="00BE7233"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BE7233">
        <w:rPr>
          <w:rFonts w:ascii="Times New Roman" w:hAnsi="Times New Roman"/>
          <w:color w:val="auto"/>
          <w:sz w:val="28"/>
          <w:szCs w:val="28"/>
          <w:lang w:val="uk-UA"/>
        </w:rPr>
        <w:t>ПОЯСНЮВАЛЬНА ЗАПИСКА</w:t>
      </w:r>
    </w:p>
    <w:p w14:paraId="59DAC8A7" w14:textId="062BDEB4" w:rsidR="006E1642" w:rsidRDefault="00CD4E75"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до проєкту рішення міської ради</w:t>
      </w:r>
      <w:r w:rsidR="00B56D4A" w:rsidRPr="00BE7233">
        <w:rPr>
          <w:rFonts w:ascii="Times New Roman" w:hAnsi="Times New Roman"/>
          <w:b w:val="0"/>
          <w:color w:val="auto"/>
          <w:sz w:val="28"/>
          <w:szCs w:val="28"/>
          <w:lang w:val="uk-UA"/>
        </w:rPr>
        <w:t xml:space="preserve"> „Про внесення змін до рішення міської ради від </w:t>
      </w:r>
      <w:r w:rsidR="00ED03B2" w:rsidRPr="00BE7233">
        <w:rPr>
          <w:rFonts w:ascii="Times New Roman" w:hAnsi="Times New Roman"/>
          <w:b w:val="0"/>
          <w:color w:val="auto"/>
          <w:sz w:val="28"/>
          <w:szCs w:val="28"/>
          <w:lang w:val="uk-UA"/>
        </w:rPr>
        <w:t>19</w:t>
      </w:r>
      <w:r w:rsidR="00B56D4A" w:rsidRPr="00BE7233">
        <w:rPr>
          <w:rFonts w:ascii="Times New Roman" w:hAnsi="Times New Roman"/>
          <w:b w:val="0"/>
          <w:color w:val="auto"/>
          <w:sz w:val="28"/>
          <w:szCs w:val="28"/>
          <w:lang w:val="uk-UA"/>
        </w:rPr>
        <w:t>.12.202</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р. № </w:t>
      </w:r>
      <w:r w:rsidR="00ED03B2" w:rsidRPr="00BE7233">
        <w:rPr>
          <w:rFonts w:ascii="Times New Roman" w:hAnsi="Times New Roman"/>
          <w:b w:val="0"/>
          <w:color w:val="auto"/>
          <w:sz w:val="28"/>
          <w:szCs w:val="28"/>
          <w:lang w:val="uk-UA"/>
        </w:rPr>
        <w:t>58</w:t>
      </w:r>
      <w:r w:rsidR="00B56D4A" w:rsidRPr="00BE7233">
        <w:rPr>
          <w:rFonts w:ascii="Times New Roman" w:hAnsi="Times New Roman"/>
          <w:b w:val="0"/>
          <w:color w:val="auto"/>
          <w:sz w:val="28"/>
          <w:szCs w:val="28"/>
          <w:lang w:val="uk-UA"/>
        </w:rPr>
        <w:t>/</w:t>
      </w:r>
      <w:r w:rsidR="00C5164B" w:rsidRPr="00BE7233">
        <w:rPr>
          <w:rFonts w:ascii="Times New Roman" w:hAnsi="Times New Roman"/>
          <w:b w:val="0"/>
          <w:color w:val="auto"/>
          <w:sz w:val="28"/>
          <w:szCs w:val="28"/>
          <w:lang w:val="uk-UA"/>
        </w:rPr>
        <w:t>3</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 „Про бюджет Ковельської міської територіальної громади на 202</w:t>
      </w:r>
      <w:r w:rsidR="00ED03B2" w:rsidRPr="00BE7233">
        <w:rPr>
          <w:rFonts w:ascii="Times New Roman" w:hAnsi="Times New Roman"/>
          <w:b w:val="0"/>
          <w:color w:val="auto"/>
          <w:sz w:val="28"/>
          <w:szCs w:val="28"/>
          <w:lang w:val="uk-UA"/>
        </w:rPr>
        <w:t>5</w:t>
      </w:r>
      <w:r w:rsidR="00B56D4A" w:rsidRPr="00BE7233">
        <w:rPr>
          <w:rFonts w:ascii="Times New Roman" w:hAnsi="Times New Roman"/>
          <w:b w:val="0"/>
          <w:color w:val="auto"/>
          <w:sz w:val="28"/>
          <w:szCs w:val="28"/>
          <w:lang w:val="uk-UA"/>
        </w:rPr>
        <w:t xml:space="preserve"> рік”</w:t>
      </w:r>
      <w:r w:rsidR="00F816EF" w:rsidRPr="00BE7233">
        <w:rPr>
          <w:rFonts w:ascii="Times New Roman" w:hAnsi="Times New Roman"/>
          <w:b w:val="0"/>
          <w:color w:val="auto"/>
          <w:sz w:val="28"/>
          <w:szCs w:val="28"/>
          <w:lang w:val="uk-UA"/>
        </w:rPr>
        <w:t xml:space="preserve"> (зі змінами)</w:t>
      </w:r>
    </w:p>
    <w:p w14:paraId="7D013ACC" w14:textId="77777777" w:rsidR="00112824" w:rsidRDefault="00112824" w:rsidP="00B56D4A">
      <w:pPr>
        <w:pStyle w:val="2"/>
        <w:spacing w:before="0" w:beforeAutospacing="0" w:after="0" w:afterAutospacing="0"/>
        <w:contextualSpacing/>
        <w:jc w:val="center"/>
        <w:rPr>
          <w:rFonts w:ascii="Times New Roman" w:hAnsi="Times New Roman"/>
          <w:b w:val="0"/>
          <w:color w:val="auto"/>
          <w:sz w:val="28"/>
          <w:szCs w:val="28"/>
          <w:lang w:val="uk-UA"/>
        </w:rPr>
      </w:pPr>
    </w:p>
    <w:p w14:paraId="336931CA" w14:textId="77777777" w:rsidR="003B617F" w:rsidRPr="00BE7233" w:rsidRDefault="003B617F" w:rsidP="00B56D4A">
      <w:pPr>
        <w:pStyle w:val="2"/>
        <w:spacing w:before="0" w:beforeAutospacing="0" w:after="0" w:afterAutospacing="0"/>
        <w:contextualSpacing/>
        <w:jc w:val="center"/>
        <w:rPr>
          <w:rFonts w:ascii="Times New Roman" w:hAnsi="Times New Roman"/>
          <w:b w:val="0"/>
          <w:color w:val="auto"/>
          <w:sz w:val="28"/>
          <w:szCs w:val="28"/>
          <w:lang w:val="uk-UA"/>
        </w:rPr>
      </w:pPr>
    </w:p>
    <w:p w14:paraId="10896718" w14:textId="77777777" w:rsidR="00C53994" w:rsidRPr="00BE7233" w:rsidRDefault="00C53994" w:rsidP="00C53994">
      <w:pPr>
        <w:numPr>
          <w:ilvl w:val="0"/>
          <w:numId w:val="13"/>
        </w:numPr>
        <w:jc w:val="both"/>
        <w:rPr>
          <w:b/>
          <w:sz w:val="28"/>
          <w:szCs w:val="28"/>
        </w:rPr>
      </w:pPr>
      <w:r w:rsidRPr="00BE7233">
        <w:rPr>
          <w:b/>
          <w:sz w:val="28"/>
          <w:szCs w:val="28"/>
        </w:rPr>
        <w:t>Обґрунтування необхідності прийняття рішення</w:t>
      </w:r>
    </w:p>
    <w:p w14:paraId="04B8F14C" w14:textId="16BBD645" w:rsidR="00205DC0" w:rsidRPr="00BE7233" w:rsidRDefault="00205DC0" w:rsidP="00205DC0">
      <w:pPr>
        <w:ind w:firstLine="567"/>
        <w:contextualSpacing/>
        <w:jc w:val="both"/>
        <w:rPr>
          <w:sz w:val="28"/>
          <w:szCs w:val="28"/>
        </w:rPr>
      </w:pPr>
      <w:r w:rsidRPr="00BE7233">
        <w:rPr>
          <w:sz w:val="28"/>
          <w:szCs w:val="28"/>
        </w:rPr>
        <w:t xml:space="preserve">З метою забезпечення належного фінансового </w:t>
      </w:r>
      <w:r w:rsidR="00D03DC7" w:rsidRPr="00BE7233">
        <w:rPr>
          <w:sz w:val="28"/>
          <w:szCs w:val="28"/>
        </w:rPr>
        <w:t>вирішення</w:t>
      </w:r>
      <w:r w:rsidRPr="00BE7233">
        <w:rPr>
          <w:sz w:val="28"/>
          <w:szCs w:val="28"/>
        </w:rPr>
        <w:t xml:space="preserve"> нагальних потреб громади, виникла потреба у додаткових видатках місцевого бюджету, зокрема за наступними напрямами: підтримки ЗСУ</w:t>
      </w:r>
      <w:r w:rsidR="00224449" w:rsidRPr="00BE7233">
        <w:rPr>
          <w:sz w:val="28"/>
          <w:szCs w:val="28"/>
        </w:rPr>
        <w:t>;</w:t>
      </w:r>
      <w:r w:rsidRPr="00BE7233">
        <w:rPr>
          <w:sz w:val="28"/>
          <w:szCs w:val="28"/>
        </w:rPr>
        <w:t xml:space="preserve"> забезпечення повноцінного функціонування бюджетних установ; належна соціальна підтримка населення. </w:t>
      </w:r>
    </w:p>
    <w:p w14:paraId="3B009B77" w14:textId="77777777" w:rsidR="00205DC0" w:rsidRPr="00BE7233" w:rsidRDefault="00205DC0" w:rsidP="00205DC0">
      <w:pPr>
        <w:numPr>
          <w:ilvl w:val="0"/>
          <w:numId w:val="13"/>
        </w:numPr>
        <w:jc w:val="both"/>
        <w:rPr>
          <w:b/>
          <w:sz w:val="28"/>
          <w:szCs w:val="28"/>
        </w:rPr>
      </w:pPr>
      <w:r w:rsidRPr="00BE7233">
        <w:rPr>
          <w:b/>
          <w:sz w:val="28"/>
          <w:szCs w:val="28"/>
        </w:rPr>
        <w:t>Мета і шляхи її досягнення</w:t>
      </w:r>
    </w:p>
    <w:p w14:paraId="6D1DB576" w14:textId="3E634034" w:rsidR="00205DC0" w:rsidRPr="00BE7233" w:rsidRDefault="00205DC0" w:rsidP="00205DC0">
      <w:pPr>
        <w:ind w:firstLine="705"/>
        <w:jc w:val="both"/>
        <w:rPr>
          <w:sz w:val="28"/>
          <w:szCs w:val="28"/>
        </w:rPr>
      </w:pPr>
      <w:r w:rsidRPr="00BE7233">
        <w:rPr>
          <w:sz w:val="28"/>
          <w:szCs w:val="28"/>
        </w:rPr>
        <w:t>Проєкт рішення розроблено з метою внесення змін до асигнувань головних розпорядників коштів та забезпечення виконання місцевих програм.</w:t>
      </w:r>
    </w:p>
    <w:p w14:paraId="27C75685" w14:textId="77777777" w:rsidR="00205DC0" w:rsidRPr="00BE7233" w:rsidRDefault="00205DC0" w:rsidP="00205DC0">
      <w:pPr>
        <w:ind w:firstLine="705"/>
        <w:jc w:val="both"/>
        <w:rPr>
          <w:sz w:val="28"/>
          <w:szCs w:val="28"/>
        </w:rPr>
      </w:pPr>
      <w:r w:rsidRPr="00BE7233">
        <w:rPr>
          <w:sz w:val="28"/>
          <w:szCs w:val="28"/>
        </w:rPr>
        <w:t>Оптимальним шляхом досягнення цієї мети є внесення змін до показників доходів, видатків, та джерел фінансування бюджету Ковельської міської територіальної громади.</w:t>
      </w:r>
    </w:p>
    <w:p w14:paraId="62D18808" w14:textId="77777777" w:rsidR="00205DC0" w:rsidRPr="00BE7233" w:rsidRDefault="00205DC0" w:rsidP="00205DC0">
      <w:pPr>
        <w:numPr>
          <w:ilvl w:val="0"/>
          <w:numId w:val="14"/>
        </w:numPr>
        <w:jc w:val="both"/>
        <w:rPr>
          <w:b/>
          <w:sz w:val="28"/>
          <w:szCs w:val="28"/>
        </w:rPr>
      </w:pPr>
      <w:r w:rsidRPr="00BE7233">
        <w:rPr>
          <w:b/>
          <w:sz w:val="28"/>
          <w:szCs w:val="28"/>
        </w:rPr>
        <w:t>Правові аспекти</w:t>
      </w:r>
    </w:p>
    <w:p w14:paraId="3D6D1CF0" w14:textId="3C419034" w:rsidR="00224449" w:rsidRPr="00BE7233" w:rsidRDefault="00224449" w:rsidP="00224449">
      <w:pPr>
        <w:ind w:firstLine="567"/>
        <w:contextualSpacing/>
        <w:jc w:val="both"/>
        <w:rPr>
          <w:rFonts w:eastAsia="Calibri"/>
          <w:sz w:val="28"/>
          <w:szCs w:val="28"/>
        </w:rPr>
      </w:pPr>
      <w:r w:rsidRPr="00BE7233">
        <w:rPr>
          <w:rFonts w:eastAsia="Calibri"/>
          <w:sz w:val="28"/>
          <w:szCs w:val="28"/>
        </w:rPr>
        <w:t xml:space="preserve">Проєкт рішення міської ради „Про внесення змін до рішення міської ради від </w:t>
      </w:r>
      <w:r w:rsidR="00D03DC7" w:rsidRPr="00BE7233">
        <w:rPr>
          <w:rFonts w:eastAsia="Calibri"/>
          <w:sz w:val="28"/>
          <w:szCs w:val="28"/>
        </w:rPr>
        <w:t>19</w:t>
      </w:r>
      <w:r w:rsidRPr="00BE7233">
        <w:rPr>
          <w:rFonts w:eastAsia="Calibri"/>
          <w:sz w:val="28"/>
          <w:szCs w:val="28"/>
        </w:rPr>
        <w:t>.12.202</w:t>
      </w:r>
      <w:r w:rsidR="00D03DC7" w:rsidRPr="00BE7233">
        <w:rPr>
          <w:rFonts w:eastAsia="Calibri"/>
          <w:sz w:val="28"/>
          <w:szCs w:val="28"/>
        </w:rPr>
        <w:t>4</w:t>
      </w:r>
      <w:r w:rsidRPr="00BE7233">
        <w:rPr>
          <w:rFonts w:eastAsia="Calibri"/>
          <w:sz w:val="28"/>
          <w:szCs w:val="28"/>
        </w:rPr>
        <w:t xml:space="preserve">р. № </w:t>
      </w:r>
      <w:r w:rsidR="00D03DC7" w:rsidRPr="00BE7233">
        <w:rPr>
          <w:rFonts w:eastAsia="Calibri"/>
          <w:sz w:val="28"/>
          <w:szCs w:val="28"/>
        </w:rPr>
        <w:t>58/34</w:t>
      </w:r>
      <w:r w:rsidRPr="00BE7233">
        <w:rPr>
          <w:rFonts w:eastAsia="Calibri"/>
          <w:sz w:val="28"/>
          <w:szCs w:val="28"/>
        </w:rPr>
        <w:t xml:space="preserve"> „Про бюджет Ковельської міської територіальної громади на 202</w:t>
      </w:r>
      <w:r w:rsidR="00D03DC7" w:rsidRPr="00BE7233">
        <w:rPr>
          <w:rFonts w:eastAsia="Calibri"/>
          <w:sz w:val="28"/>
          <w:szCs w:val="28"/>
        </w:rPr>
        <w:t>5</w:t>
      </w:r>
      <w:r w:rsidRPr="00BE7233">
        <w:rPr>
          <w:rFonts w:eastAsia="Calibri"/>
          <w:sz w:val="28"/>
          <w:szCs w:val="28"/>
        </w:rPr>
        <w:t xml:space="preserve"> рік”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 та з урахуванням змін.</w:t>
      </w:r>
    </w:p>
    <w:p w14:paraId="0244BFD1" w14:textId="1AE9974C" w:rsidR="00C53994" w:rsidRPr="00BE7233" w:rsidRDefault="00C53994" w:rsidP="00C53994">
      <w:pPr>
        <w:ind w:firstLine="567"/>
        <w:contextualSpacing/>
        <w:jc w:val="both"/>
        <w:rPr>
          <w:sz w:val="28"/>
          <w:szCs w:val="28"/>
        </w:rPr>
      </w:pPr>
      <w:r w:rsidRPr="00BE7233">
        <w:rPr>
          <w:sz w:val="28"/>
          <w:szCs w:val="28"/>
        </w:rPr>
        <w:t xml:space="preserve">З метою забезпечення оперативного здійснення </w:t>
      </w:r>
      <w:r w:rsidR="00B14E3D" w:rsidRPr="00BE7233">
        <w:rPr>
          <w:sz w:val="28"/>
          <w:szCs w:val="28"/>
        </w:rPr>
        <w:t>повноважень</w:t>
      </w:r>
      <w:r w:rsidRPr="00BE7233">
        <w:rPr>
          <w:sz w:val="28"/>
          <w:szCs w:val="28"/>
        </w:rPr>
        <w:t xml:space="preserve"> в умовах в</w:t>
      </w:r>
      <w:r w:rsidR="00FC372D" w:rsidRPr="00BE7233">
        <w:rPr>
          <w:sz w:val="28"/>
          <w:szCs w:val="28"/>
        </w:rPr>
        <w:t>оєнного</w:t>
      </w:r>
      <w:r w:rsidRPr="00BE7233">
        <w:rPr>
          <w:sz w:val="28"/>
          <w:szCs w:val="28"/>
        </w:rPr>
        <w:t xml:space="preserve"> стану та забезпечення належного фінансового вирішення нагальних потреб громади, враховується перевиконання </w:t>
      </w:r>
      <w:r w:rsidR="00BF4AE6">
        <w:rPr>
          <w:sz w:val="28"/>
          <w:szCs w:val="28"/>
        </w:rPr>
        <w:t>надходжень</w:t>
      </w:r>
      <w:r w:rsidRPr="00BE7233">
        <w:rPr>
          <w:sz w:val="28"/>
          <w:szCs w:val="28"/>
        </w:rPr>
        <w:t xml:space="preserve"> доходів до бюджету, і як факт наявність додаткового ресурсу</w:t>
      </w:r>
      <w:r w:rsidR="00B354BB">
        <w:rPr>
          <w:sz w:val="28"/>
          <w:szCs w:val="28"/>
        </w:rPr>
        <w:t>.</w:t>
      </w:r>
      <w:r w:rsidRPr="00BE7233">
        <w:rPr>
          <w:sz w:val="28"/>
          <w:szCs w:val="28"/>
        </w:rPr>
        <w:t xml:space="preserve"> </w:t>
      </w:r>
    </w:p>
    <w:p w14:paraId="6F8EF3ED" w14:textId="77777777" w:rsidR="001B6C0A" w:rsidRDefault="00C53994" w:rsidP="00C53994">
      <w:pPr>
        <w:numPr>
          <w:ilvl w:val="0"/>
          <w:numId w:val="14"/>
        </w:numPr>
        <w:jc w:val="both"/>
        <w:rPr>
          <w:b/>
          <w:sz w:val="28"/>
          <w:szCs w:val="28"/>
        </w:rPr>
      </w:pPr>
      <w:r w:rsidRPr="00BE7233">
        <w:rPr>
          <w:b/>
          <w:sz w:val="28"/>
          <w:szCs w:val="28"/>
        </w:rPr>
        <w:t>Загальна характеристика та основні положення проєкту рішення</w:t>
      </w:r>
    </w:p>
    <w:p w14:paraId="3C636FF3" w14:textId="36912C37" w:rsidR="00406B8D" w:rsidRDefault="00406B8D" w:rsidP="00406B8D">
      <w:pPr>
        <w:ind w:firstLine="567"/>
        <w:jc w:val="both"/>
        <w:rPr>
          <w:bCs/>
          <w:sz w:val="28"/>
          <w:szCs w:val="28"/>
        </w:rPr>
      </w:pPr>
      <w:r>
        <w:rPr>
          <w:bCs/>
          <w:sz w:val="28"/>
          <w:szCs w:val="28"/>
        </w:rPr>
        <w:t>В</w:t>
      </w:r>
      <w:r w:rsidRPr="00406B8D">
        <w:rPr>
          <w:bCs/>
          <w:sz w:val="28"/>
          <w:szCs w:val="28"/>
        </w:rPr>
        <w:t xml:space="preserve">ідповідно до Постанови КМУ від 25 липня 2025 року № 913 “Деякі питання розподілу в 2025 році обсягу субвенції з державного бюджету місцевим бюджетам на здійснення доплат педагогічним працівникам закладів загальної середньої освіти”, в зв’язку зі змінами до умов здійснення даних виплат в період канікул, коли педагогічний працівник не перебуває у відпустці, а виконує педагогічну роботу, для Ковельської громади </w:t>
      </w:r>
      <w:r w:rsidR="002B75AB">
        <w:rPr>
          <w:bCs/>
          <w:sz w:val="28"/>
          <w:szCs w:val="28"/>
        </w:rPr>
        <w:t xml:space="preserve">додатково </w:t>
      </w:r>
      <w:r w:rsidRPr="00406B8D">
        <w:rPr>
          <w:bCs/>
          <w:sz w:val="28"/>
          <w:szCs w:val="28"/>
        </w:rPr>
        <w:t xml:space="preserve">виділено кошти в сумі </w:t>
      </w:r>
      <w:r w:rsidRPr="00406B8D">
        <w:rPr>
          <w:b/>
          <w:sz w:val="28"/>
          <w:szCs w:val="28"/>
        </w:rPr>
        <w:t>609 900</w:t>
      </w:r>
      <w:r w:rsidRPr="00406B8D">
        <w:rPr>
          <w:bCs/>
          <w:sz w:val="28"/>
          <w:szCs w:val="28"/>
        </w:rPr>
        <w:t xml:space="preserve"> гривень. Вони спрямовуються </w:t>
      </w:r>
      <w:r w:rsidR="00F572E5">
        <w:rPr>
          <w:bCs/>
          <w:sz w:val="28"/>
          <w:szCs w:val="28"/>
        </w:rPr>
        <w:t xml:space="preserve">Управлінню освіти виконавчого комітету міської ради, </w:t>
      </w:r>
      <w:r w:rsidRPr="00406B8D">
        <w:rPr>
          <w:bCs/>
          <w:sz w:val="28"/>
          <w:szCs w:val="28"/>
        </w:rPr>
        <w:t>КПКВМБ 1600 для здійснення виплати заробітної плати  - 499 918 гривень та нарахувань на заробітну плату – 109 982 гривень.</w:t>
      </w:r>
    </w:p>
    <w:p w14:paraId="4EBDFFF1" w14:textId="77777777" w:rsidR="002C56EF" w:rsidRDefault="002C56EF" w:rsidP="002C56EF">
      <w:pPr>
        <w:ind w:firstLine="567"/>
        <w:jc w:val="both"/>
        <w:rPr>
          <w:sz w:val="28"/>
        </w:rPr>
      </w:pPr>
      <w:r>
        <w:rPr>
          <w:sz w:val="28"/>
        </w:rPr>
        <w:t xml:space="preserve">Постановою Кабінету Міністрів України від 13 серпня 2025 р. № 961 “Деякі питання фінансування харчування учнів закладів загальної середньої освіти”, здійснюється розподіл освітньої субвенції з державного бюджету місцевим бюджетам (за спеціальним фондом державного бюджету) в частині забезпечення харчуванням учнів закладів загальної середньої освіти у 2025 році, відповідно до якого для бюджету Ковельської міської територіальної громади виділяються кошти в обсязі </w:t>
      </w:r>
      <w:r>
        <w:rPr>
          <w:b/>
          <w:bCs/>
          <w:sz w:val="28"/>
        </w:rPr>
        <w:t>811 900</w:t>
      </w:r>
      <w:r>
        <w:rPr>
          <w:sz w:val="28"/>
        </w:rPr>
        <w:t xml:space="preserve"> гривень. Даний ресурс спрямовується управлінню освіти </w:t>
      </w:r>
      <w:r>
        <w:rPr>
          <w:sz w:val="28"/>
        </w:rPr>
        <w:lastRenderedPageBreak/>
        <w:t>виконавчого комітету міської ради для забезпечення видатків за цільовим призначенням.</w:t>
      </w:r>
    </w:p>
    <w:p w14:paraId="6A10900C" w14:textId="77777777" w:rsidR="002C56EF" w:rsidRDefault="002C56EF" w:rsidP="002C56EF">
      <w:pPr>
        <w:ind w:firstLine="567"/>
        <w:jc w:val="both"/>
        <w:rPr>
          <w:sz w:val="28"/>
          <w:szCs w:val="28"/>
        </w:rPr>
      </w:pPr>
      <w:r>
        <w:rPr>
          <w:sz w:val="28"/>
        </w:rPr>
        <w:t xml:space="preserve">Також, за спеціальним фондом державного бюджету, розподілено кошти на надання державної підтримки особам з особливими освітніми потребами Постановою КМУ від 13 серпня 2025 року №970 “Деякі питання надання субвенції з державного бюджету місцевим бюджетам на надання державної підтримки особам з особливими освітніми потребами у 2025 році”, в зв’язку з чим для Ковельської міської територіальної громади виділено суму </w:t>
      </w:r>
      <w:r>
        <w:rPr>
          <w:b/>
          <w:bCs/>
          <w:sz w:val="28"/>
        </w:rPr>
        <w:t>636 800</w:t>
      </w:r>
      <w:r>
        <w:rPr>
          <w:sz w:val="28"/>
        </w:rPr>
        <w:t xml:space="preserve"> гривень, які спрямовуються Управлінню освіти виконкому міської ради для оплати проведення психолого-педагогічних і корекційно - розвиткових занять</w:t>
      </w:r>
      <w:r>
        <w:rPr>
          <w:sz w:val="28"/>
          <w:szCs w:val="28"/>
        </w:rPr>
        <w:t xml:space="preserve"> відповідно до Порядку та умов надання субвенції, затверджених постановою КМУ від 14 лютого 2017 р. № 88.</w:t>
      </w:r>
    </w:p>
    <w:p w14:paraId="3A99A479" w14:textId="2901BF5E" w:rsidR="001B6C0A" w:rsidRDefault="00406B8D" w:rsidP="001B6C0A">
      <w:pPr>
        <w:ind w:firstLine="567"/>
        <w:jc w:val="both"/>
        <w:rPr>
          <w:sz w:val="28"/>
          <w:szCs w:val="28"/>
        </w:rPr>
      </w:pPr>
      <w:r w:rsidRPr="001B6C0A">
        <w:rPr>
          <w:bCs/>
          <w:sz w:val="28"/>
          <w:szCs w:val="28"/>
        </w:rPr>
        <w:t xml:space="preserve">Також, </w:t>
      </w:r>
      <w:r>
        <w:rPr>
          <w:bCs/>
          <w:sz w:val="28"/>
          <w:szCs w:val="28"/>
        </w:rPr>
        <w:t>в</w:t>
      </w:r>
      <w:r w:rsidR="001B6C0A" w:rsidRPr="001B6C0A">
        <w:rPr>
          <w:sz w:val="28"/>
          <w:szCs w:val="28"/>
        </w:rPr>
        <w:t xml:space="preserve">ідповідно до наказу Волинської обласної військової адміністрації від 17 липня 2025 року №138 “Про внесення змін до показників обласного бюджету на 2025 рік”, розпорядження Кабінету Міністрів України від 21.02.2025 року №144-р “Про розподіл обсягу субвенції з державного бюджету місцевим бюджетам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 у 2025 році”,  для  міста  Ковеля  обсяг  відповідної субвенції  становить  </w:t>
      </w:r>
      <w:r w:rsidR="001B6C0A" w:rsidRPr="001B6C0A">
        <w:rPr>
          <w:b/>
          <w:bCs/>
          <w:sz w:val="28"/>
          <w:szCs w:val="28"/>
        </w:rPr>
        <w:t>3 820 000</w:t>
      </w:r>
      <w:r w:rsidR="001B6C0A" w:rsidRPr="001B6C0A">
        <w:rPr>
          <w:sz w:val="28"/>
          <w:szCs w:val="28"/>
        </w:rPr>
        <w:t xml:space="preserve"> гривень. На цю суму збільшується дохідна частина бюджету по коду 41057900 “Субвенція з місцевого бюджету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 за рахунок відповідної субвенції з державного бюджету” та видаткова по головному розпоряднику – Управлінню освіти виконкому міської ради по КПКВМБ 1232 “Виконання заходів щодо забезпечення реалізації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 за рахунок субвенції з державного бюджету місцевим бюджетам”.</w:t>
      </w:r>
    </w:p>
    <w:p w14:paraId="5D7CEAEE" w14:textId="201275F4" w:rsidR="000B7D5D" w:rsidRPr="001B6C0A" w:rsidRDefault="000B7D5D" w:rsidP="001B6C0A">
      <w:pPr>
        <w:ind w:firstLine="567"/>
        <w:jc w:val="both"/>
        <w:rPr>
          <w:sz w:val="28"/>
          <w:szCs w:val="28"/>
        </w:rPr>
      </w:pPr>
      <w:r>
        <w:rPr>
          <w:sz w:val="28"/>
          <w:szCs w:val="28"/>
        </w:rPr>
        <w:t xml:space="preserve">Наказом Волинської державної адміністрації від 29 липня 2025 року №145 “Про внесення змін до показників обласного бюджету на 2025 рік” для бюджету нашої територіальної громади на забезпечення діяльності фахівців із супроводу ветеранів війни та демобілізованих осіб виділено кошти в сумі </w:t>
      </w:r>
      <w:r w:rsidRPr="0050123F">
        <w:rPr>
          <w:b/>
          <w:bCs/>
          <w:sz w:val="28"/>
          <w:szCs w:val="28"/>
        </w:rPr>
        <w:t>430 010</w:t>
      </w:r>
      <w:r>
        <w:rPr>
          <w:sz w:val="28"/>
          <w:szCs w:val="28"/>
        </w:rPr>
        <w:t xml:space="preserve"> гривень. Вони спрямовуються головному розпоряднику коштів – Управлінню соціального захисту населення за КПКВМБ 3121, зокрема на виплату заробітної плати – 352 467 гривень та нарахування на заробітну плату – 77 543 гривень. </w:t>
      </w:r>
    </w:p>
    <w:p w14:paraId="04D1133B" w14:textId="7163B9E5" w:rsidR="00C53994" w:rsidRDefault="00C53994" w:rsidP="001B6C0A">
      <w:pPr>
        <w:ind w:firstLine="567"/>
        <w:jc w:val="both"/>
        <w:rPr>
          <w:bCs/>
          <w:sz w:val="28"/>
          <w:szCs w:val="28"/>
        </w:rPr>
      </w:pPr>
      <w:r w:rsidRPr="00BE7233">
        <w:rPr>
          <w:b/>
          <w:sz w:val="28"/>
          <w:szCs w:val="28"/>
        </w:rPr>
        <w:t xml:space="preserve"> </w:t>
      </w:r>
      <w:r w:rsidR="00EA6904" w:rsidRPr="00EA6904">
        <w:rPr>
          <w:bCs/>
          <w:sz w:val="28"/>
          <w:szCs w:val="28"/>
        </w:rPr>
        <w:t>Відповідно до рішення Люблинецької селищної ради від 05.08.2025 року №57/9</w:t>
      </w:r>
      <w:r w:rsidR="00EA6904">
        <w:rPr>
          <w:bCs/>
          <w:sz w:val="28"/>
          <w:szCs w:val="28"/>
        </w:rPr>
        <w:t xml:space="preserve"> “Про внесення змін до рішення селищної ради від 23.12.2025 року №47/5 “Про бюджет селищної територіальної громади на 2025 рік” </w:t>
      </w:r>
      <w:r w:rsidR="00D16464">
        <w:rPr>
          <w:bCs/>
          <w:sz w:val="28"/>
          <w:szCs w:val="28"/>
        </w:rPr>
        <w:t xml:space="preserve">по причині передачі </w:t>
      </w:r>
      <w:r w:rsidR="00D16464">
        <w:rPr>
          <w:bCs/>
          <w:sz w:val="28"/>
          <w:szCs w:val="28"/>
        </w:rPr>
        <w:lastRenderedPageBreak/>
        <w:t>повноважень з надання медичних послуг до Колодяж</w:t>
      </w:r>
      <w:r w:rsidR="00F232E2">
        <w:rPr>
          <w:bCs/>
          <w:sz w:val="28"/>
          <w:szCs w:val="28"/>
        </w:rPr>
        <w:t>е</w:t>
      </w:r>
      <w:r w:rsidR="00D16464">
        <w:rPr>
          <w:bCs/>
          <w:sz w:val="28"/>
          <w:szCs w:val="28"/>
        </w:rPr>
        <w:t xml:space="preserve">нської територіальної громади, </w:t>
      </w:r>
      <w:r w:rsidR="00EA6904">
        <w:rPr>
          <w:bCs/>
          <w:sz w:val="28"/>
          <w:szCs w:val="28"/>
        </w:rPr>
        <w:t xml:space="preserve">зменшено обсяг цільової субвенції на суму </w:t>
      </w:r>
      <w:r w:rsidR="003A234A" w:rsidRPr="003A234A">
        <w:rPr>
          <w:b/>
          <w:sz w:val="28"/>
          <w:szCs w:val="28"/>
        </w:rPr>
        <w:t>31 807</w:t>
      </w:r>
      <w:r w:rsidR="003A234A">
        <w:rPr>
          <w:bCs/>
          <w:sz w:val="28"/>
          <w:szCs w:val="28"/>
        </w:rPr>
        <w:t xml:space="preserve"> гривень.</w:t>
      </w:r>
      <w:r w:rsidR="00D16464">
        <w:rPr>
          <w:bCs/>
          <w:sz w:val="28"/>
          <w:szCs w:val="28"/>
        </w:rPr>
        <w:t xml:space="preserve"> Відповідно зменшуються асигнування по закладах охорони здоров’я Ковельського МТМО.</w:t>
      </w:r>
    </w:p>
    <w:p w14:paraId="483987F0" w14:textId="468E95F4" w:rsidR="00833CAA" w:rsidRPr="00AD0BBE" w:rsidRDefault="006473E2" w:rsidP="004C0F6F">
      <w:pPr>
        <w:ind w:firstLine="567"/>
        <w:contextualSpacing/>
        <w:jc w:val="both"/>
        <w:rPr>
          <w:sz w:val="28"/>
          <w:szCs w:val="28"/>
        </w:rPr>
      </w:pPr>
      <w:r w:rsidRPr="00AD0BBE">
        <w:rPr>
          <w:sz w:val="28"/>
          <w:szCs w:val="28"/>
        </w:rPr>
        <w:t>На звернення депутат</w:t>
      </w:r>
      <w:r w:rsidR="00AD0BBE" w:rsidRPr="00AD0BBE">
        <w:rPr>
          <w:sz w:val="28"/>
          <w:szCs w:val="28"/>
        </w:rPr>
        <w:t>а</w:t>
      </w:r>
      <w:r w:rsidR="00722223" w:rsidRPr="00AD0BBE">
        <w:rPr>
          <w:sz w:val="28"/>
          <w:szCs w:val="28"/>
        </w:rPr>
        <w:t xml:space="preserve"> міської ради, щодо надання</w:t>
      </w:r>
      <w:r w:rsidR="00722223" w:rsidRPr="00AD0BBE">
        <w:t xml:space="preserve"> </w:t>
      </w:r>
      <w:r w:rsidR="00722223" w:rsidRPr="00AD0BBE">
        <w:rPr>
          <w:sz w:val="28"/>
          <w:szCs w:val="28"/>
        </w:rPr>
        <w:t xml:space="preserve">фінансової допомоги </w:t>
      </w:r>
      <w:r w:rsidR="00AD0BBE" w:rsidRPr="00AD0BBE">
        <w:rPr>
          <w:sz w:val="28"/>
          <w:szCs w:val="28"/>
        </w:rPr>
        <w:t>Ліцею №10</w:t>
      </w:r>
      <w:r w:rsidR="00722223" w:rsidRPr="00AD0BBE">
        <w:rPr>
          <w:sz w:val="28"/>
          <w:szCs w:val="28"/>
        </w:rPr>
        <w:t xml:space="preserve">, </w:t>
      </w:r>
      <w:r w:rsidR="00AD0BBE" w:rsidRPr="00AD0BBE">
        <w:rPr>
          <w:sz w:val="28"/>
          <w:szCs w:val="28"/>
        </w:rPr>
        <w:t>Станіслава Пашкевича</w:t>
      </w:r>
      <w:r w:rsidR="00722223" w:rsidRPr="00AD0BBE">
        <w:rPr>
          <w:sz w:val="28"/>
          <w:szCs w:val="28"/>
        </w:rPr>
        <w:t xml:space="preserve"> від </w:t>
      </w:r>
      <w:r w:rsidR="00AD0BBE" w:rsidRPr="00AD0BBE">
        <w:rPr>
          <w:sz w:val="28"/>
          <w:szCs w:val="28"/>
        </w:rPr>
        <w:t>24</w:t>
      </w:r>
      <w:r w:rsidR="00722223" w:rsidRPr="00AD0BBE">
        <w:rPr>
          <w:sz w:val="28"/>
          <w:szCs w:val="28"/>
        </w:rPr>
        <w:t>.0</w:t>
      </w:r>
      <w:r w:rsidR="00AD0BBE" w:rsidRPr="00AD0BBE">
        <w:rPr>
          <w:sz w:val="28"/>
          <w:szCs w:val="28"/>
        </w:rPr>
        <w:t>7</w:t>
      </w:r>
      <w:r w:rsidR="00722223" w:rsidRPr="00AD0BBE">
        <w:rPr>
          <w:sz w:val="28"/>
          <w:szCs w:val="28"/>
        </w:rPr>
        <w:t xml:space="preserve">.25 року № </w:t>
      </w:r>
      <w:r w:rsidR="00AD0BBE" w:rsidRPr="00AD0BBE">
        <w:rPr>
          <w:sz w:val="28"/>
          <w:szCs w:val="28"/>
        </w:rPr>
        <w:t>4950</w:t>
      </w:r>
      <w:r w:rsidR="00722223" w:rsidRPr="00AD0BBE">
        <w:rPr>
          <w:sz w:val="28"/>
          <w:szCs w:val="28"/>
        </w:rPr>
        <w:t xml:space="preserve">/1.03/1-25 на суму </w:t>
      </w:r>
      <w:r w:rsidR="00AD0BBE" w:rsidRPr="00AD0BBE">
        <w:rPr>
          <w:sz w:val="28"/>
          <w:szCs w:val="28"/>
        </w:rPr>
        <w:t>6</w:t>
      </w:r>
      <w:r w:rsidR="00722223" w:rsidRPr="00AD0BBE">
        <w:rPr>
          <w:sz w:val="28"/>
          <w:szCs w:val="28"/>
        </w:rPr>
        <w:t xml:space="preserve"> 000 гривень, </w:t>
      </w:r>
      <w:r w:rsidRPr="00AD0BBE">
        <w:rPr>
          <w:sz w:val="28"/>
          <w:szCs w:val="28"/>
        </w:rPr>
        <w:t>керуючись ст. 13 ЗУ “Про статус депутатів місцевих рад”, ст.</w:t>
      </w:r>
      <w:r w:rsidR="00BF4AE6" w:rsidRPr="00AD0BBE">
        <w:rPr>
          <w:sz w:val="28"/>
          <w:szCs w:val="28"/>
        </w:rPr>
        <w:t xml:space="preserve"> </w:t>
      </w:r>
      <w:r w:rsidRPr="00AD0BBE">
        <w:rPr>
          <w:sz w:val="28"/>
          <w:szCs w:val="28"/>
        </w:rPr>
        <w:t>7 ЗУ “Про звернення громадян” та рішення</w:t>
      </w:r>
      <w:r w:rsidR="00EA20F4" w:rsidRPr="00AD0BBE">
        <w:rPr>
          <w:sz w:val="28"/>
          <w:szCs w:val="28"/>
        </w:rPr>
        <w:t>м</w:t>
      </w:r>
      <w:r w:rsidRPr="00AD0BBE">
        <w:rPr>
          <w:sz w:val="28"/>
          <w:szCs w:val="28"/>
        </w:rPr>
        <w:t xml:space="preserve"> міської ради №58/32 від 19.12.2024 “Про затвердження програми формування та використання коштів депутатського фонду на 2025 рік” виділя</w:t>
      </w:r>
      <w:r w:rsidR="00722223" w:rsidRPr="00AD0BBE">
        <w:rPr>
          <w:sz w:val="28"/>
          <w:szCs w:val="28"/>
        </w:rPr>
        <w:t xml:space="preserve">ються кошти в сумі </w:t>
      </w:r>
      <w:r w:rsidR="00AD0BBE" w:rsidRPr="00AD0BBE">
        <w:rPr>
          <w:b/>
          <w:bCs/>
          <w:sz w:val="28"/>
          <w:szCs w:val="28"/>
        </w:rPr>
        <w:t>6</w:t>
      </w:r>
      <w:r w:rsidR="00722223" w:rsidRPr="00AD0BBE">
        <w:rPr>
          <w:b/>
          <w:bCs/>
          <w:sz w:val="28"/>
          <w:szCs w:val="28"/>
        </w:rPr>
        <w:t> 000</w:t>
      </w:r>
      <w:r w:rsidR="00722223" w:rsidRPr="00AD0BBE">
        <w:rPr>
          <w:sz w:val="28"/>
          <w:szCs w:val="28"/>
        </w:rPr>
        <w:t xml:space="preserve"> гривень</w:t>
      </w:r>
      <w:bookmarkStart w:id="0" w:name="_Hlk202366450"/>
      <w:r w:rsidR="00FB7B93" w:rsidRPr="00AD0BBE">
        <w:rPr>
          <w:sz w:val="28"/>
          <w:szCs w:val="28"/>
        </w:rPr>
        <w:t xml:space="preserve"> на р</w:t>
      </w:r>
      <w:r w:rsidR="00E5332C" w:rsidRPr="00AD0BBE">
        <w:rPr>
          <w:sz w:val="28"/>
          <w:szCs w:val="28"/>
        </w:rPr>
        <w:t>озвит</w:t>
      </w:r>
      <w:r w:rsidR="00FB7B93" w:rsidRPr="00AD0BBE">
        <w:rPr>
          <w:sz w:val="28"/>
          <w:szCs w:val="28"/>
        </w:rPr>
        <w:t>ок</w:t>
      </w:r>
      <w:r w:rsidR="00E5332C" w:rsidRPr="00AD0BBE">
        <w:rPr>
          <w:sz w:val="28"/>
          <w:szCs w:val="28"/>
        </w:rPr>
        <w:t xml:space="preserve"> </w:t>
      </w:r>
      <w:r w:rsidR="002C5992" w:rsidRPr="00AD0BBE">
        <w:rPr>
          <w:sz w:val="28"/>
          <w:szCs w:val="28"/>
        </w:rPr>
        <w:t>матеріально</w:t>
      </w:r>
      <w:r w:rsidR="00E5332C" w:rsidRPr="00AD0BBE">
        <w:rPr>
          <w:sz w:val="28"/>
          <w:szCs w:val="28"/>
        </w:rPr>
        <w:t>-технічної бази</w:t>
      </w:r>
      <w:r w:rsidR="002C5992" w:rsidRPr="00AD0BBE">
        <w:rPr>
          <w:sz w:val="28"/>
          <w:szCs w:val="28"/>
        </w:rPr>
        <w:t xml:space="preserve"> </w:t>
      </w:r>
      <w:r w:rsidR="00EA20F4" w:rsidRPr="00AD0BBE">
        <w:rPr>
          <w:sz w:val="28"/>
          <w:szCs w:val="28"/>
        </w:rPr>
        <w:t xml:space="preserve">закладу </w:t>
      </w:r>
      <w:bookmarkEnd w:id="0"/>
      <w:r w:rsidR="00FB5F8D" w:rsidRPr="00AD0BBE">
        <w:rPr>
          <w:sz w:val="28"/>
          <w:szCs w:val="28"/>
        </w:rPr>
        <w:t>(капітальні видатки)</w:t>
      </w:r>
      <w:r w:rsidRPr="00AD0BBE">
        <w:rPr>
          <w:sz w:val="28"/>
          <w:szCs w:val="28"/>
        </w:rPr>
        <w:t>.</w:t>
      </w:r>
    </w:p>
    <w:p w14:paraId="05A1F8F4" w14:textId="4C18D55F" w:rsidR="00BE0818" w:rsidRPr="0043460C" w:rsidRDefault="002F4747" w:rsidP="00D93A2B">
      <w:pPr>
        <w:ind w:left="-15" w:firstLine="582"/>
        <w:jc w:val="both"/>
        <w:rPr>
          <w:sz w:val="28"/>
          <w:szCs w:val="28"/>
        </w:rPr>
      </w:pPr>
      <w:r w:rsidRPr="0043460C">
        <w:rPr>
          <w:sz w:val="28"/>
          <w:szCs w:val="28"/>
        </w:rPr>
        <w:t>В</w:t>
      </w:r>
      <w:r w:rsidR="00BE0818" w:rsidRPr="0043460C">
        <w:rPr>
          <w:sz w:val="28"/>
          <w:szCs w:val="28"/>
        </w:rPr>
        <w:t>раховуючи клопотання</w:t>
      </w:r>
      <w:r w:rsidR="00667D6C" w:rsidRPr="0043460C">
        <w:rPr>
          <w:sz w:val="28"/>
          <w:szCs w:val="28"/>
        </w:rPr>
        <w:t xml:space="preserve"> </w:t>
      </w:r>
      <w:r w:rsidR="00C014AD" w:rsidRPr="0043460C">
        <w:rPr>
          <w:sz w:val="28"/>
          <w:szCs w:val="28"/>
        </w:rPr>
        <w:t>депутат</w:t>
      </w:r>
      <w:r w:rsidR="0043460C" w:rsidRPr="0043460C">
        <w:rPr>
          <w:sz w:val="28"/>
          <w:szCs w:val="28"/>
        </w:rPr>
        <w:t>ки</w:t>
      </w:r>
      <w:r w:rsidRPr="0043460C">
        <w:rPr>
          <w:sz w:val="28"/>
          <w:szCs w:val="28"/>
        </w:rPr>
        <w:t xml:space="preserve"> </w:t>
      </w:r>
      <w:r w:rsidR="0043460C" w:rsidRPr="0043460C">
        <w:rPr>
          <w:sz w:val="28"/>
          <w:szCs w:val="28"/>
        </w:rPr>
        <w:t>Маргарити Зайцевої</w:t>
      </w:r>
      <w:r w:rsidR="00C014AD" w:rsidRPr="0043460C">
        <w:rPr>
          <w:sz w:val="28"/>
          <w:szCs w:val="28"/>
        </w:rPr>
        <w:t xml:space="preserve"> </w:t>
      </w:r>
      <w:r w:rsidR="00BE0818" w:rsidRPr="0043460C">
        <w:rPr>
          <w:sz w:val="28"/>
          <w:szCs w:val="28"/>
        </w:rPr>
        <w:t>№</w:t>
      </w:r>
      <w:r w:rsidRPr="0043460C">
        <w:rPr>
          <w:sz w:val="28"/>
          <w:szCs w:val="28"/>
        </w:rPr>
        <w:t xml:space="preserve"> 4</w:t>
      </w:r>
      <w:r w:rsidR="0043460C" w:rsidRPr="0043460C">
        <w:rPr>
          <w:sz w:val="28"/>
          <w:szCs w:val="28"/>
        </w:rPr>
        <w:t>948</w:t>
      </w:r>
      <w:r w:rsidR="00BE0818" w:rsidRPr="0043460C">
        <w:rPr>
          <w:sz w:val="28"/>
          <w:szCs w:val="28"/>
        </w:rPr>
        <w:t xml:space="preserve">/1.03/1-25, </w:t>
      </w:r>
      <w:r w:rsidR="00C014AD" w:rsidRPr="0043460C">
        <w:rPr>
          <w:sz w:val="28"/>
          <w:szCs w:val="28"/>
        </w:rPr>
        <w:t xml:space="preserve"> з</w:t>
      </w:r>
      <w:r w:rsidR="00BE0818" w:rsidRPr="0043460C">
        <w:rPr>
          <w:sz w:val="28"/>
          <w:szCs w:val="28"/>
        </w:rPr>
        <w:t xml:space="preserve">а рахунок депутатського фонду виділяються кошти в сумі </w:t>
      </w:r>
      <w:r w:rsidR="0043460C" w:rsidRPr="0043460C">
        <w:rPr>
          <w:b/>
          <w:bCs/>
          <w:sz w:val="28"/>
          <w:szCs w:val="28"/>
        </w:rPr>
        <w:t>10</w:t>
      </w:r>
      <w:r w:rsidR="00BE0818" w:rsidRPr="0043460C">
        <w:rPr>
          <w:b/>
          <w:bCs/>
          <w:sz w:val="28"/>
          <w:szCs w:val="28"/>
        </w:rPr>
        <w:t> 000</w:t>
      </w:r>
      <w:r w:rsidR="00BE0818" w:rsidRPr="0043460C">
        <w:rPr>
          <w:sz w:val="28"/>
          <w:szCs w:val="28"/>
        </w:rPr>
        <w:t xml:space="preserve"> гривень</w:t>
      </w:r>
      <w:r w:rsidRPr="0043460C">
        <w:rPr>
          <w:sz w:val="28"/>
          <w:szCs w:val="28"/>
        </w:rPr>
        <w:t xml:space="preserve"> на забезпечення придбання </w:t>
      </w:r>
      <w:r w:rsidR="00165221" w:rsidRPr="0043460C">
        <w:rPr>
          <w:sz w:val="28"/>
          <w:szCs w:val="28"/>
        </w:rPr>
        <w:t xml:space="preserve">і встановлення </w:t>
      </w:r>
      <w:r w:rsidRPr="0043460C">
        <w:rPr>
          <w:sz w:val="28"/>
          <w:szCs w:val="28"/>
        </w:rPr>
        <w:t xml:space="preserve">спортивного комплексу </w:t>
      </w:r>
      <w:r w:rsidRPr="0043460C">
        <w:rPr>
          <w:sz w:val="28"/>
          <w:szCs w:val="28"/>
          <w:lang w:val="en-US"/>
        </w:rPr>
        <w:t>ARTIKOS</w:t>
      </w:r>
      <w:r w:rsidRPr="0043460C">
        <w:rPr>
          <w:sz w:val="28"/>
          <w:szCs w:val="28"/>
        </w:rPr>
        <w:t xml:space="preserve"> для ОСББ Заводська-6</w:t>
      </w:r>
      <w:r w:rsidR="00BE0818" w:rsidRPr="0043460C">
        <w:rPr>
          <w:sz w:val="28"/>
          <w:szCs w:val="28"/>
        </w:rPr>
        <w:t>.</w:t>
      </w:r>
    </w:p>
    <w:p w14:paraId="072D2CA7" w14:textId="5D20B776" w:rsidR="00FA6AB0" w:rsidRPr="000A6DB6" w:rsidRDefault="00FA6AB0" w:rsidP="00451701">
      <w:pPr>
        <w:ind w:firstLine="567"/>
        <w:jc w:val="both"/>
        <w:rPr>
          <w:sz w:val="28"/>
          <w:szCs w:val="28"/>
        </w:rPr>
      </w:pPr>
      <w:r w:rsidRPr="000A6DB6">
        <w:rPr>
          <w:sz w:val="28"/>
          <w:szCs w:val="28"/>
        </w:rPr>
        <w:t xml:space="preserve">Відповідно до висновку фінансового управління виконавчого комітету Ковельської міської ради від </w:t>
      </w:r>
      <w:r w:rsidR="00F401F2" w:rsidRPr="000A6DB6">
        <w:rPr>
          <w:sz w:val="28"/>
          <w:szCs w:val="28"/>
        </w:rPr>
        <w:t>0</w:t>
      </w:r>
      <w:r w:rsidR="000A6DB6" w:rsidRPr="000A6DB6">
        <w:rPr>
          <w:sz w:val="28"/>
          <w:szCs w:val="28"/>
        </w:rPr>
        <w:t>5</w:t>
      </w:r>
      <w:r w:rsidRPr="000A6DB6">
        <w:rPr>
          <w:sz w:val="28"/>
          <w:szCs w:val="28"/>
        </w:rPr>
        <w:t>.</w:t>
      </w:r>
      <w:r w:rsidR="006D1D24" w:rsidRPr="000A6DB6">
        <w:rPr>
          <w:sz w:val="28"/>
          <w:szCs w:val="28"/>
        </w:rPr>
        <w:t>0</w:t>
      </w:r>
      <w:r w:rsidR="000A6DB6" w:rsidRPr="000A6DB6">
        <w:rPr>
          <w:sz w:val="28"/>
          <w:szCs w:val="28"/>
        </w:rPr>
        <w:t>8</w:t>
      </w:r>
      <w:r w:rsidRPr="000A6DB6">
        <w:rPr>
          <w:sz w:val="28"/>
          <w:szCs w:val="28"/>
        </w:rPr>
        <w:t>.202</w:t>
      </w:r>
      <w:r w:rsidR="005F43EC" w:rsidRPr="000A6DB6">
        <w:rPr>
          <w:sz w:val="28"/>
          <w:szCs w:val="28"/>
        </w:rPr>
        <w:t>5</w:t>
      </w:r>
      <w:r w:rsidRPr="000A6DB6">
        <w:rPr>
          <w:sz w:val="28"/>
          <w:szCs w:val="28"/>
        </w:rPr>
        <w:t xml:space="preserve"> року №</w:t>
      </w:r>
      <w:r w:rsidR="0052697B" w:rsidRPr="000A6DB6">
        <w:rPr>
          <w:sz w:val="28"/>
          <w:szCs w:val="28"/>
        </w:rPr>
        <w:t xml:space="preserve"> </w:t>
      </w:r>
      <w:r w:rsidR="00B66BD9" w:rsidRPr="000A6DB6">
        <w:rPr>
          <w:sz w:val="28"/>
          <w:szCs w:val="28"/>
        </w:rPr>
        <w:t>3-07</w:t>
      </w:r>
      <w:r w:rsidR="007E13DC" w:rsidRPr="000A6DB6">
        <w:rPr>
          <w:sz w:val="28"/>
          <w:szCs w:val="28"/>
        </w:rPr>
        <w:t>/</w:t>
      </w:r>
      <w:r w:rsidR="00451701">
        <w:rPr>
          <w:sz w:val="28"/>
          <w:szCs w:val="28"/>
        </w:rPr>
        <w:t>173-1</w:t>
      </w:r>
      <w:r w:rsidRPr="000A6DB6">
        <w:rPr>
          <w:sz w:val="28"/>
          <w:szCs w:val="28"/>
        </w:rPr>
        <w:t>, враховуючи факт перевиконання затверджених у розписі показників бюджету, керуючись п.</w:t>
      </w:r>
      <w:r w:rsidR="0052697B" w:rsidRPr="000A6DB6">
        <w:rPr>
          <w:sz w:val="28"/>
          <w:szCs w:val="28"/>
        </w:rPr>
        <w:t xml:space="preserve"> </w:t>
      </w:r>
      <w:r w:rsidRPr="000A6DB6">
        <w:rPr>
          <w:sz w:val="28"/>
          <w:szCs w:val="28"/>
        </w:rPr>
        <w:t xml:space="preserve">4 ст.23 Бюджетного кодексу України,  коригуються  річні планові обсяги  по окремих податках і зборах  загального фонду на  загальну суму </w:t>
      </w:r>
      <w:r w:rsidR="00E95F0F">
        <w:rPr>
          <w:sz w:val="28"/>
          <w:szCs w:val="28"/>
        </w:rPr>
        <w:t>9 051 747</w:t>
      </w:r>
      <w:r w:rsidRPr="000A6DB6">
        <w:rPr>
          <w:sz w:val="28"/>
          <w:szCs w:val="28"/>
        </w:rPr>
        <w:t xml:space="preserve"> гривень, </w:t>
      </w:r>
      <w:r w:rsidR="00193623" w:rsidRPr="000A6DB6">
        <w:rPr>
          <w:sz w:val="28"/>
          <w:szCs w:val="28"/>
        </w:rPr>
        <w:t xml:space="preserve">а саме </w:t>
      </w:r>
      <w:r w:rsidRPr="000A6DB6">
        <w:rPr>
          <w:sz w:val="28"/>
          <w:szCs w:val="28"/>
        </w:rPr>
        <w:t xml:space="preserve">збільшуються призначення загального фонду бюджету по: </w:t>
      </w:r>
    </w:p>
    <w:tbl>
      <w:tblPr>
        <w:tblStyle w:val="af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00"/>
        <w:gridCol w:w="1547"/>
        <w:gridCol w:w="1381"/>
      </w:tblGrid>
      <w:tr w:rsidR="00F401F2" w:rsidRPr="000A6DB6" w14:paraId="32DB7666" w14:textId="77777777" w:rsidTr="00A802F5">
        <w:tc>
          <w:tcPr>
            <w:tcW w:w="6700" w:type="dxa"/>
          </w:tcPr>
          <w:p w14:paraId="35D54FB8" w14:textId="1DF4AAE1" w:rsidR="005B2F71" w:rsidRPr="000A6DB6" w:rsidRDefault="005B2F71" w:rsidP="00FA6AB0">
            <w:pPr>
              <w:jc w:val="both"/>
              <w:rPr>
                <w:b/>
                <w:bCs/>
              </w:rPr>
            </w:pPr>
            <w:r w:rsidRPr="000A6DB6">
              <w:rPr>
                <w:b/>
                <w:bCs/>
              </w:rPr>
              <w:t>Найменування</w:t>
            </w:r>
          </w:p>
        </w:tc>
        <w:tc>
          <w:tcPr>
            <w:tcW w:w="1547" w:type="dxa"/>
          </w:tcPr>
          <w:p w14:paraId="53601B7C" w14:textId="2E5E58E1" w:rsidR="005B2F71" w:rsidRPr="000A6DB6" w:rsidRDefault="005B2F71" w:rsidP="00FA6AB0">
            <w:pPr>
              <w:jc w:val="both"/>
              <w:rPr>
                <w:b/>
                <w:bCs/>
              </w:rPr>
            </w:pPr>
            <w:r w:rsidRPr="000A6DB6">
              <w:rPr>
                <w:b/>
                <w:bCs/>
              </w:rPr>
              <w:t>Код</w:t>
            </w:r>
          </w:p>
        </w:tc>
        <w:tc>
          <w:tcPr>
            <w:tcW w:w="1381" w:type="dxa"/>
          </w:tcPr>
          <w:p w14:paraId="290B557D" w14:textId="08325F7A" w:rsidR="005B2F71" w:rsidRPr="000A6DB6" w:rsidRDefault="005B2F71" w:rsidP="00C42081">
            <w:pPr>
              <w:jc w:val="center"/>
              <w:rPr>
                <w:b/>
                <w:bCs/>
              </w:rPr>
            </w:pPr>
            <w:r w:rsidRPr="000A6DB6">
              <w:rPr>
                <w:b/>
                <w:bCs/>
              </w:rPr>
              <w:t>Сума (грн)</w:t>
            </w:r>
          </w:p>
        </w:tc>
      </w:tr>
      <w:tr w:rsidR="00F401F2" w:rsidRPr="000A6DB6" w14:paraId="51F85AE9" w14:textId="77777777" w:rsidTr="00A802F5">
        <w:tc>
          <w:tcPr>
            <w:tcW w:w="6700" w:type="dxa"/>
          </w:tcPr>
          <w:p w14:paraId="4636D2EB" w14:textId="739B45F4" w:rsidR="00BF48DD" w:rsidRPr="000A6DB6" w:rsidRDefault="00BF48DD" w:rsidP="00FA6AB0">
            <w:pPr>
              <w:jc w:val="both"/>
            </w:pPr>
            <w:r w:rsidRPr="000A6DB6">
              <w:t>Податок на доходи фізичних осіб, що сплачується податковими агентами, із доходів платника податку у вигляді заробітної плати</w:t>
            </w:r>
          </w:p>
        </w:tc>
        <w:tc>
          <w:tcPr>
            <w:tcW w:w="1547" w:type="dxa"/>
          </w:tcPr>
          <w:p w14:paraId="4046554B" w14:textId="37BEB5E3" w:rsidR="00BF48DD" w:rsidRPr="000A6DB6" w:rsidRDefault="00BF48DD" w:rsidP="00FA6AB0">
            <w:pPr>
              <w:jc w:val="both"/>
            </w:pPr>
            <w:r w:rsidRPr="000A6DB6">
              <w:t>11010100</w:t>
            </w:r>
          </w:p>
        </w:tc>
        <w:tc>
          <w:tcPr>
            <w:tcW w:w="1381" w:type="dxa"/>
          </w:tcPr>
          <w:p w14:paraId="6542E281" w14:textId="3B04D3BE" w:rsidR="00285C62" w:rsidRPr="000A6DB6" w:rsidRDefault="00E95F0F" w:rsidP="005B2F71">
            <w:pPr>
              <w:jc w:val="right"/>
              <w:rPr>
                <w:sz w:val="28"/>
                <w:szCs w:val="28"/>
              </w:rPr>
            </w:pPr>
            <w:r>
              <w:rPr>
                <w:sz w:val="28"/>
                <w:szCs w:val="28"/>
              </w:rPr>
              <w:t>5</w:t>
            </w:r>
            <w:r w:rsidR="004550F2" w:rsidRPr="000A6DB6">
              <w:rPr>
                <w:sz w:val="28"/>
                <w:szCs w:val="28"/>
              </w:rPr>
              <w:t> </w:t>
            </w:r>
            <w:r>
              <w:rPr>
                <w:sz w:val="28"/>
                <w:szCs w:val="28"/>
              </w:rPr>
              <w:t>051</w:t>
            </w:r>
            <w:r w:rsidR="004550F2" w:rsidRPr="000A6DB6">
              <w:rPr>
                <w:sz w:val="28"/>
                <w:szCs w:val="28"/>
              </w:rPr>
              <w:t xml:space="preserve"> </w:t>
            </w:r>
            <w:r>
              <w:rPr>
                <w:sz w:val="28"/>
                <w:szCs w:val="28"/>
              </w:rPr>
              <w:t>747</w:t>
            </w:r>
          </w:p>
        </w:tc>
      </w:tr>
      <w:tr w:rsidR="004550F2" w:rsidRPr="000A6DB6" w14:paraId="00B559FB" w14:textId="77777777" w:rsidTr="00A802F5">
        <w:tc>
          <w:tcPr>
            <w:tcW w:w="6700" w:type="dxa"/>
          </w:tcPr>
          <w:p w14:paraId="234D4FBC" w14:textId="22ACD635" w:rsidR="004550F2" w:rsidRPr="000A6DB6" w:rsidRDefault="00187CB5" w:rsidP="00FA6AB0">
            <w:pPr>
              <w:jc w:val="both"/>
            </w:pPr>
            <w:r w:rsidRPr="000A6DB6">
              <w:t>Акцизний податок з ввезених на митну територію України підакцизних товарів (продукції)</w:t>
            </w:r>
          </w:p>
        </w:tc>
        <w:tc>
          <w:tcPr>
            <w:tcW w:w="1547" w:type="dxa"/>
          </w:tcPr>
          <w:p w14:paraId="67F8B28A" w14:textId="63A40BA0" w:rsidR="004550F2" w:rsidRPr="000A6DB6" w:rsidRDefault="004550F2" w:rsidP="00FA6AB0">
            <w:pPr>
              <w:jc w:val="both"/>
            </w:pPr>
            <w:r w:rsidRPr="000A6DB6">
              <w:t>14031900</w:t>
            </w:r>
          </w:p>
        </w:tc>
        <w:tc>
          <w:tcPr>
            <w:tcW w:w="1381" w:type="dxa"/>
          </w:tcPr>
          <w:p w14:paraId="4AE650C4" w14:textId="6D245984" w:rsidR="004550F2" w:rsidRPr="000A6DB6" w:rsidRDefault="00E95F0F" w:rsidP="005B2F71">
            <w:pPr>
              <w:jc w:val="right"/>
              <w:rPr>
                <w:sz w:val="28"/>
                <w:szCs w:val="28"/>
              </w:rPr>
            </w:pPr>
            <w:r>
              <w:rPr>
                <w:sz w:val="28"/>
                <w:szCs w:val="28"/>
              </w:rPr>
              <w:t>2</w:t>
            </w:r>
            <w:r w:rsidR="004550F2" w:rsidRPr="000A6DB6">
              <w:rPr>
                <w:sz w:val="28"/>
                <w:szCs w:val="28"/>
              </w:rPr>
              <w:t> 000 000</w:t>
            </w:r>
          </w:p>
        </w:tc>
      </w:tr>
      <w:tr w:rsidR="00F401F2" w:rsidRPr="000A6DB6" w14:paraId="54EA2B31" w14:textId="77777777" w:rsidTr="00A802F5">
        <w:tc>
          <w:tcPr>
            <w:tcW w:w="6700" w:type="dxa"/>
          </w:tcPr>
          <w:p w14:paraId="2397D4B0" w14:textId="61D7BD0A" w:rsidR="00BF48DD" w:rsidRPr="000A6DB6" w:rsidRDefault="00804660" w:rsidP="00FA6AB0">
            <w:pPr>
              <w:jc w:val="both"/>
            </w:pPr>
            <w:r w:rsidRPr="000A6DB6">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547" w:type="dxa"/>
          </w:tcPr>
          <w:p w14:paraId="12C732C4" w14:textId="391FB42E" w:rsidR="00BF48DD" w:rsidRPr="000A6DB6" w:rsidRDefault="00804660" w:rsidP="00FA6AB0">
            <w:pPr>
              <w:jc w:val="both"/>
            </w:pPr>
            <w:r w:rsidRPr="000A6DB6">
              <w:t>140401</w:t>
            </w:r>
            <w:r w:rsidR="00193623" w:rsidRPr="000A6DB6">
              <w:t>00</w:t>
            </w:r>
          </w:p>
        </w:tc>
        <w:tc>
          <w:tcPr>
            <w:tcW w:w="1381" w:type="dxa"/>
          </w:tcPr>
          <w:p w14:paraId="7EF33FF9" w14:textId="424EF4D4" w:rsidR="00BF48DD" w:rsidRPr="000A6DB6" w:rsidRDefault="00E95F0F" w:rsidP="005B2F71">
            <w:pPr>
              <w:jc w:val="right"/>
              <w:rPr>
                <w:sz w:val="28"/>
                <w:szCs w:val="28"/>
              </w:rPr>
            </w:pPr>
            <w:r>
              <w:rPr>
                <w:sz w:val="28"/>
                <w:szCs w:val="28"/>
              </w:rPr>
              <w:t>1</w:t>
            </w:r>
            <w:r w:rsidR="004550F2" w:rsidRPr="000A6DB6">
              <w:rPr>
                <w:sz w:val="28"/>
                <w:szCs w:val="28"/>
              </w:rPr>
              <w:t> 000 000</w:t>
            </w:r>
          </w:p>
        </w:tc>
      </w:tr>
      <w:tr w:rsidR="00E95F0F" w:rsidRPr="000A6DB6" w14:paraId="3F9A67DC" w14:textId="77777777" w:rsidTr="00A802F5">
        <w:tc>
          <w:tcPr>
            <w:tcW w:w="6700" w:type="dxa"/>
          </w:tcPr>
          <w:p w14:paraId="719D15F1" w14:textId="17A7E395" w:rsidR="00E95F0F" w:rsidRPr="000A6DB6" w:rsidRDefault="00273B2E" w:rsidP="00FA6AB0">
            <w:pPr>
              <w:jc w:val="both"/>
            </w:pPr>
            <w:r w:rsidRPr="00273B2E">
              <w:t>Плата за встановлення земельного сервітуту, за надання права користування земельною ділянкою для сільськогосподарських потреб (емфітевзис), для забудови (суперфіцій)</w:t>
            </w:r>
          </w:p>
        </w:tc>
        <w:tc>
          <w:tcPr>
            <w:tcW w:w="1547" w:type="dxa"/>
          </w:tcPr>
          <w:p w14:paraId="325FBA55" w14:textId="18BC37B6" w:rsidR="00E95F0F" w:rsidRPr="000A6DB6" w:rsidRDefault="00E95F0F" w:rsidP="00FA6AB0">
            <w:pPr>
              <w:jc w:val="both"/>
            </w:pPr>
            <w:r>
              <w:t>21081700</w:t>
            </w:r>
          </w:p>
        </w:tc>
        <w:tc>
          <w:tcPr>
            <w:tcW w:w="1381" w:type="dxa"/>
          </w:tcPr>
          <w:p w14:paraId="1D7C2B6B" w14:textId="1E8397C8" w:rsidR="00E95F0F" w:rsidRDefault="00E95F0F" w:rsidP="005B2F71">
            <w:pPr>
              <w:jc w:val="right"/>
              <w:rPr>
                <w:sz w:val="28"/>
                <w:szCs w:val="28"/>
              </w:rPr>
            </w:pPr>
            <w:r>
              <w:rPr>
                <w:sz w:val="28"/>
                <w:szCs w:val="28"/>
              </w:rPr>
              <w:t>100 000</w:t>
            </w:r>
          </w:p>
        </w:tc>
      </w:tr>
      <w:tr w:rsidR="00E95F0F" w:rsidRPr="000A6DB6" w14:paraId="6ECBF21A" w14:textId="77777777" w:rsidTr="00A802F5">
        <w:tc>
          <w:tcPr>
            <w:tcW w:w="6700" w:type="dxa"/>
          </w:tcPr>
          <w:p w14:paraId="467E179E" w14:textId="192897FE" w:rsidR="00E95F0F" w:rsidRPr="000A6DB6" w:rsidRDefault="00273B2E" w:rsidP="00FA6AB0">
            <w:pPr>
              <w:jc w:val="both"/>
            </w:pPr>
            <w:r w:rsidRPr="00273B2E">
              <w:t>Адміністративний збір за державну реєстрацію речових прав на нерухоме майно та їх обтяжень</w:t>
            </w:r>
          </w:p>
        </w:tc>
        <w:tc>
          <w:tcPr>
            <w:tcW w:w="1547" w:type="dxa"/>
          </w:tcPr>
          <w:p w14:paraId="6E5CE0BD" w14:textId="76187D6C" w:rsidR="00E95F0F" w:rsidRPr="000A6DB6" w:rsidRDefault="00153571" w:rsidP="00FA6AB0">
            <w:pPr>
              <w:jc w:val="both"/>
            </w:pPr>
            <w:r>
              <w:t>22012600</w:t>
            </w:r>
          </w:p>
        </w:tc>
        <w:tc>
          <w:tcPr>
            <w:tcW w:w="1381" w:type="dxa"/>
          </w:tcPr>
          <w:p w14:paraId="7C26926A" w14:textId="1374B68B" w:rsidR="00E95F0F" w:rsidRDefault="00153571" w:rsidP="005B2F71">
            <w:pPr>
              <w:jc w:val="right"/>
              <w:rPr>
                <w:sz w:val="28"/>
                <w:szCs w:val="28"/>
              </w:rPr>
            </w:pPr>
            <w:r>
              <w:rPr>
                <w:sz w:val="28"/>
                <w:szCs w:val="28"/>
              </w:rPr>
              <w:t>100 000</w:t>
            </w:r>
          </w:p>
        </w:tc>
      </w:tr>
      <w:tr w:rsidR="00153571" w:rsidRPr="000A6DB6" w14:paraId="1AB661FD" w14:textId="77777777" w:rsidTr="00A802F5">
        <w:tc>
          <w:tcPr>
            <w:tcW w:w="6700" w:type="dxa"/>
          </w:tcPr>
          <w:p w14:paraId="0A8F32AF" w14:textId="48526936" w:rsidR="00153571" w:rsidRPr="000A6DB6" w:rsidRDefault="00273B2E" w:rsidP="00FA6AB0">
            <w:pPr>
              <w:jc w:val="both"/>
            </w:pPr>
            <w:r w:rsidRPr="00273B2E">
              <w:t>Надходження від орендної плати за користування майновим комплексом та іншим майном, що перебуває в комунальній власності</w:t>
            </w:r>
          </w:p>
        </w:tc>
        <w:tc>
          <w:tcPr>
            <w:tcW w:w="1547" w:type="dxa"/>
          </w:tcPr>
          <w:p w14:paraId="329817CD" w14:textId="7223BE7A" w:rsidR="00153571" w:rsidRPr="000A6DB6" w:rsidRDefault="00153571" w:rsidP="00FA6AB0">
            <w:pPr>
              <w:jc w:val="both"/>
            </w:pPr>
            <w:r>
              <w:t>22080400</w:t>
            </w:r>
          </w:p>
        </w:tc>
        <w:tc>
          <w:tcPr>
            <w:tcW w:w="1381" w:type="dxa"/>
          </w:tcPr>
          <w:p w14:paraId="0FD5DE1B" w14:textId="7EE344A2" w:rsidR="00153571" w:rsidRDefault="00153571" w:rsidP="005B2F71">
            <w:pPr>
              <w:jc w:val="right"/>
              <w:rPr>
                <w:sz w:val="28"/>
                <w:szCs w:val="28"/>
              </w:rPr>
            </w:pPr>
            <w:r>
              <w:rPr>
                <w:sz w:val="28"/>
                <w:szCs w:val="28"/>
              </w:rPr>
              <w:t>300 000</w:t>
            </w:r>
          </w:p>
        </w:tc>
      </w:tr>
      <w:tr w:rsidR="00E95F0F" w:rsidRPr="000A6DB6" w14:paraId="3B2661A5" w14:textId="77777777" w:rsidTr="00A802F5">
        <w:tc>
          <w:tcPr>
            <w:tcW w:w="6700" w:type="dxa"/>
          </w:tcPr>
          <w:p w14:paraId="61842C72" w14:textId="400D8A50" w:rsidR="00E95F0F" w:rsidRPr="000A6DB6" w:rsidRDefault="00273B2E" w:rsidP="00FA6AB0">
            <w:pPr>
              <w:jc w:val="both"/>
            </w:pPr>
            <w:r w:rsidRPr="00273B2E">
              <w:t xml:space="preserve">Інші надходження  </w:t>
            </w:r>
          </w:p>
        </w:tc>
        <w:tc>
          <w:tcPr>
            <w:tcW w:w="1547" w:type="dxa"/>
          </w:tcPr>
          <w:p w14:paraId="26A9EE2D" w14:textId="1273C899" w:rsidR="00E95F0F" w:rsidRPr="000A6DB6" w:rsidRDefault="00153571" w:rsidP="00FA6AB0">
            <w:pPr>
              <w:jc w:val="both"/>
            </w:pPr>
            <w:r>
              <w:t>24060300</w:t>
            </w:r>
          </w:p>
        </w:tc>
        <w:tc>
          <w:tcPr>
            <w:tcW w:w="1381" w:type="dxa"/>
          </w:tcPr>
          <w:p w14:paraId="6023093D" w14:textId="570B0C73" w:rsidR="00E95F0F" w:rsidRDefault="00153571" w:rsidP="005B2F71">
            <w:pPr>
              <w:jc w:val="right"/>
              <w:rPr>
                <w:sz w:val="28"/>
                <w:szCs w:val="28"/>
              </w:rPr>
            </w:pPr>
            <w:r>
              <w:rPr>
                <w:sz w:val="28"/>
                <w:szCs w:val="28"/>
              </w:rPr>
              <w:t>500 000</w:t>
            </w:r>
          </w:p>
        </w:tc>
      </w:tr>
    </w:tbl>
    <w:p w14:paraId="4C42888F" w14:textId="3E087832" w:rsidR="00FA6AB0" w:rsidRPr="000A6DB6" w:rsidRDefault="00FA6AB0" w:rsidP="00FA6AB0">
      <w:pPr>
        <w:pStyle w:val="af5"/>
        <w:ind w:firstLine="567"/>
        <w:contextualSpacing/>
        <w:rPr>
          <w:b w:val="0"/>
          <w:bCs w:val="0"/>
          <w:sz w:val="28"/>
          <w:szCs w:val="28"/>
          <w:lang w:val="uk-UA"/>
        </w:rPr>
      </w:pPr>
      <w:r w:rsidRPr="000A6DB6">
        <w:rPr>
          <w:b w:val="0"/>
          <w:bCs w:val="0"/>
          <w:sz w:val="28"/>
          <w:szCs w:val="28"/>
          <w:lang w:val="uk-UA"/>
        </w:rPr>
        <w:t xml:space="preserve">Кошти перевиконання спрямовуються на потреби </w:t>
      </w:r>
      <w:r w:rsidR="00656517" w:rsidRPr="000A6DB6">
        <w:rPr>
          <w:b w:val="0"/>
          <w:bCs w:val="0"/>
          <w:sz w:val="28"/>
          <w:szCs w:val="28"/>
          <w:lang w:val="uk-UA"/>
        </w:rPr>
        <w:t xml:space="preserve">бюджетних установ </w:t>
      </w:r>
      <w:r w:rsidRPr="000A6DB6">
        <w:rPr>
          <w:b w:val="0"/>
          <w:bCs w:val="0"/>
          <w:sz w:val="28"/>
          <w:szCs w:val="28"/>
          <w:lang w:val="uk-UA"/>
        </w:rPr>
        <w:t xml:space="preserve">для </w:t>
      </w:r>
      <w:r w:rsidR="00AB459F" w:rsidRPr="000A6DB6">
        <w:rPr>
          <w:b w:val="0"/>
          <w:bCs w:val="0"/>
          <w:sz w:val="28"/>
          <w:szCs w:val="28"/>
          <w:lang w:val="uk-UA"/>
        </w:rPr>
        <w:t xml:space="preserve">забезпечення </w:t>
      </w:r>
      <w:r w:rsidR="002F4747" w:rsidRPr="000A6DB6">
        <w:rPr>
          <w:b w:val="0"/>
          <w:bCs w:val="0"/>
          <w:sz w:val="28"/>
          <w:szCs w:val="28"/>
          <w:lang w:val="uk-UA"/>
        </w:rPr>
        <w:t>вирішення нагальних потреб</w:t>
      </w:r>
      <w:r w:rsidR="00343132" w:rsidRPr="000A6DB6">
        <w:rPr>
          <w:b w:val="0"/>
          <w:bCs w:val="0"/>
          <w:sz w:val="28"/>
          <w:szCs w:val="28"/>
          <w:lang w:val="uk-UA"/>
        </w:rPr>
        <w:t xml:space="preserve"> по</w:t>
      </w:r>
      <w:r w:rsidR="00FF32F1" w:rsidRPr="000A6DB6">
        <w:rPr>
          <w:b w:val="0"/>
          <w:bCs w:val="0"/>
          <w:sz w:val="28"/>
          <w:szCs w:val="28"/>
          <w:lang w:val="uk-UA"/>
        </w:rPr>
        <w:t>:</w:t>
      </w:r>
    </w:p>
    <w:p w14:paraId="2DE594EF" w14:textId="5EDDD5FD" w:rsidR="00660F06" w:rsidRDefault="00660F06" w:rsidP="00FA6AB0">
      <w:pPr>
        <w:pStyle w:val="af5"/>
        <w:ind w:firstLine="567"/>
        <w:contextualSpacing/>
        <w:rPr>
          <w:b w:val="0"/>
          <w:bCs w:val="0"/>
          <w:sz w:val="28"/>
          <w:szCs w:val="28"/>
          <w:u w:val="single"/>
          <w:lang w:val="uk-UA"/>
        </w:rPr>
      </w:pPr>
      <w:r w:rsidRPr="00D4583A">
        <w:rPr>
          <w:b w:val="0"/>
          <w:bCs w:val="0"/>
          <w:sz w:val="28"/>
          <w:szCs w:val="28"/>
          <w:u w:val="single"/>
          <w:lang w:val="uk-UA"/>
        </w:rPr>
        <w:t xml:space="preserve">Виконавчому комітету міської ради </w:t>
      </w:r>
    </w:p>
    <w:p w14:paraId="5AAD7710" w14:textId="0F74BC8A" w:rsidR="00D4583A" w:rsidRPr="008C2CD7" w:rsidRDefault="008949A0" w:rsidP="00FA6AB0">
      <w:pPr>
        <w:pStyle w:val="af5"/>
        <w:ind w:firstLine="567"/>
        <w:contextualSpacing/>
        <w:rPr>
          <w:b w:val="0"/>
          <w:bCs w:val="0"/>
          <w:sz w:val="28"/>
          <w:szCs w:val="28"/>
          <w:lang w:val="uk-UA"/>
        </w:rPr>
      </w:pPr>
      <w:r w:rsidRPr="008949A0">
        <w:rPr>
          <w:b w:val="0"/>
          <w:bCs w:val="0"/>
          <w:sz w:val="28"/>
          <w:szCs w:val="28"/>
          <w:lang w:val="uk-UA"/>
        </w:rPr>
        <w:t xml:space="preserve">На лист виконкому міської ради </w:t>
      </w:r>
      <w:r>
        <w:rPr>
          <w:b w:val="0"/>
          <w:bCs w:val="0"/>
          <w:sz w:val="28"/>
          <w:szCs w:val="28"/>
          <w:lang w:val="uk-UA"/>
        </w:rPr>
        <w:t xml:space="preserve">від </w:t>
      </w:r>
      <w:r w:rsidR="004D5DC8">
        <w:rPr>
          <w:b w:val="0"/>
          <w:bCs w:val="0"/>
          <w:sz w:val="28"/>
          <w:szCs w:val="28"/>
          <w:lang w:val="uk-UA"/>
        </w:rPr>
        <w:t>11</w:t>
      </w:r>
      <w:r>
        <w:rPr>
          <w:b w:val="0"/>
          <w:bCs w:val="0"/>
          <w:sz w:val="28"/>
          <w:szCs w:val="28"/>
          <w:lang w:val="uk-UA"/>
        </w:rPr>
        <w:t xml:space="preserve">.08.2025 року </w:t>
      </w:r>
      <w:r w:rsidRPr="008949A0">
        <w:rPr>
          <w:b w:val="0"/>
          <w:bCs w:val="0"/>
          <w:sz w:val="28"/>
          <w:szCs w:val="28"/>
          <w:lang w:val="uk-UA"/>
        </w:rPr>
        <w:t>№</w:t>
      </w:r>
      <w:r w:rsidR="004D5DC8">
        <w:rPr>
          <w:b w:val="0"/>
          <w:bCs w:val="0"/>
          <w:sz w:val="28"/>
          <w:szCs w:val="28"/>
          <w:lang w:val="uk-UA"/>
        </w:rPr>
        <w:t xml:space="preserve"> 5635/3.33/2-25</w:t>
      </w:r>
      <w:r w:rsidRPr="008949A0">
        <w:rPr>
          <w:b w:val="0"/>
          <w:bCs w:val="0"/>
          <w:sz w:val="28"/>
          <w:szCs w:val="28"/>
          <w:lang w:val="uk-UA"/>
        </w:rPr>
        <w:t>, щодо виділення коштів для реалізації заходів Програми покращення матеріально-</w:t>
      </w:r>
      <w:r w:rsidRPr="008949A0">
        <w:rPr>
          <w:b w:val="0"/>
          <w:bCs w:val="0"/>
          <w:sz w:val="28"/>
          <w:szCs w:val="28"/>
          <w:lang w:val="uk-UA"/>
        </w:rPr>
        <w:lastRenderedPageBreak/>
        <w:t>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 на 2025 рік, виділяються кошти в сумі</w:t>
      </w:r>
      <w:r>
        <w:rPr>
          <w:b w:val="0"/>
          <w:bCs w:val="0"/>
          <w:sz w:val="28"/>
          <w:szCs w:val="28"/>
          <w:lang w:val="uk-UA"/>
        </w:rPr>
        <w:t xml:space="preserve"> </w:t>
      </w:r>
      <w:r w:rsidRPr="00434201">
        <w:rPr>
          <w:sz w:val="28"/>
          <w:szCs w:val="28"/>
          <w:lang w:val="uk-UA"/>
        </w:rPr>
        <w:t>1 000 000</w:t>
      </w:r>
      <w:r w:rsidRPr="008949A0">
        <w:rPr>
          <w:b w:val="0"/>
          <w:bCs w:val="0"/>
          <w:sz w:val="28"/>
          <w:szCs w:val="28"/>
          <w:lang w:val="uk-UA"/>
        </w:rPr>
        <w:t xml:space="preserve"> гривень на капітальні витрати.</w:t>
      </w:r>
    </w:p>
    <w:p w14:paraId="127A8484" w14:textId="3F0A7405" w:rsidR="00E24251" w:rsidRPr="00A81DDF" w:rsidRDefault="00A91F76" w:rsidP="00D03DC7">
      <w:pPr>
        <w:ind w:firstLine="567"/>
        <w:jc w:val="both"/>
        <w:rPr>
          <w:sz w:val="28"/>
          <w:szCs w:val="28"/>
          <w:u w:val="single"/>
        </w:rPr>
      </w:pPr>
      <w:r w:rsidRPr="00A81DDF">
        <w:rPr>
          <w:sz w:val="28"/>
          <w:szCs w:val="28"/>
          <w:u w:val="single"/>
        </w:rPr>
        <w:t>Управлінню освіти</w:t>
      </w:r>
      <w:r w:rsidR="00E24251" w:rsidRPr="00A81DDF">
        <w:rPr>
          <w:sz w:val="28"/>
          <w:szCs w:val="28"/>
          <w:u w:val="single"/>
        </w:rPr>
        <w:t xml:space="preserve"> виконкому міської ради</w:t>
      </w:r>
    </w:p>
    <w:p w14:paraId="459333C3" w14:textId="4CF6B849" w:rsidR="008568B2" w:rsidRPr="008568B2" w:rsidRDefault="008568B2" w:rsidP="008568B2">
      <w:pPr>
        <w:ind w:firstLine="567"/>
        <w:contextualSpacing/>
        <w:jc w:val="both"/>
        <w:rPr>
          <w:sz w:val="28"/>
          <w:szCs w:val="28"/>
        </w:rPr>
      </w:pPr>
      <w:r>
        <w:rPr>
          <w:sz w:val="28"/>
          <w:szCs w:val="28"/>
        </w:rPr>
        <w:t xml:space="preserve">Відповідно до листа </w:t>
      </w:r>
      <w:r w:rsidRPr="008568B2">
        <w:rPr>
          <w:sz w:val="28"/>
          <w:szCs w:val="28"/>
        </w:rPr>
        <w:t xml:space="preserve">Управління освіти виконавчого комітету Ковельської міської ради </w:t>
      </w:r>
      <w:r>
        <w:rPr>
          <w:sz w:val="28"/>
          <w:szCs w:val="28"/>
        </w:rPr>
        <w:t>від 01.08.2025 року № 01-19/</w:t>
      </w:r>
      <w:r w:rsidR="00A77061">
        <w:rPr>
          <w:sz w:val="28"/>
          <w:szCs w:val="28"/>
        </w:rPr>
        <w:t>772</w:t>
      </w:r>
      <w:r>
        <w:rPr>
          <w:sz w:val="28"/>
          <w:szCs w:val="28"/>
        </w:rPr>
        <w:t xml:space="preserve">, виділяються додаткові асигнування </w:t>
      </w:r>
      <w:r w:rsidR="00D00698">
        <w:rPr>
          <w:sz w:val="28"/>
          <w:szCs w:val="28"/>
        </w:rPr>
        <w:t>на</w:t>
      </w:r>
      <w:r>
        <w:rPr>
          <w:sz w:val="28"/>
          <w:szCs w:val="28"/>
        </w:rPr>
        <w:t>:</w:t>
      </w:r>
    </w:p>
    <w:p w14:paraId="3B358E71" w14:textId="75141BFB" w:rsidR="008568B2" w:rsidRPr="008568B2" w:rsidRDefault="008568B2" w:rsidP="008568B2">
      <w:pPr>
        <w:ind w:firstLine="567"/>
        <w:contextualSpacing/>
        <w:jc w:val="both"/>
        <w:rPr>
          <w:sz w:val="28"/>
          <w:szCs w:val="28"/>
        </w:rPr>
      </w:pPr>
      <w:r w:rsidRPr="008568B2">
        <w:rPr>
          <w:sz w:val="28"/>
          <w:szCs w:val="28"/>
        </w:rPr>
        <w:t xml:space="preserve">встановлення комутаційних апаратів в дообліковому розриві із тепловою ставкою згідно дозволеної потужності згідно вимог ПрАТ «Волиньобленерго» в сумі </w:t>
      </w:r>
      <w:r w:rsidRPr="00D00698">
        <w:rPr>
          <w:b/>
          <w:bCs/>
          <w:sz w:val="28"/>
          <w:szCs w:val="28"/>
        </w:rPr>
        <w:t>39</w:t>
      </w:r>
      <w:r w:rsidR="00D00698" w:rsidRPr="00D00698">
        <w:rPr>
          <w:b/>
          <w:bCs/>
          <w:sz w:val="28"/>
          <w:szCs w:val="28"/>
        </w:rPr>
        <w:t xml:space="preserve"> </w:t>
      </w:r>
      <w:r w:rsidRPr="00D00698">
        <w:rPr>
          <w:b/>
          <w:bCs/>
          <w:sz w:val="28"/>
          <w:szCs w:val="28"/>
        </w:rPr>
        <w:t>000</w:t>
      </w:r>
      <w:r w:rsidRPr="008568B2">
        <w:rPr>
          <w:sz w:val="28"/>
          <w:szCs w:val="28"/>
        </w:rPr>
        <w:t xml:space="preserve"> гр</w:t>
      </w:r>
      <w:r w:rsidR="00D00698">
        <w:rPr>
          <w:sz w:val="28"/>
          <w:szCs w:val="28"/>
        </w:rPr>
        <w:t>ивень</w:t>
      </w:r>
      <w:r w:rsidRPr="008568B2">
        <w:rPr>
          <w:sz w:val="28"/>
          <w:szCs w:val="28"/>
        </w:rPr>
        <w:t xml:space="preserve"> (ТПКВКМБ 0611010 – 9</w:t>
      </w:r>
      <w:r>
        <w:rPr>
          <w:sz w:val="28"/>
          <w:szCs w:val="28"/>
        </w:rPr>
        <w:t xml:space="preserve"> </w:t>
      </w:r>
      <w:r w:rsidRPr="008568B2">
        <w:rPr>
          <w:sz w:val="28"/>
          <w:szCs w:val="28"/>
        </w:rPr>
        <w:t>000 гр</w:t>
      </w:r>
      <w:r>
        <w:rPr>
          <w:sz w:val="28"/>
          <w:szCs w:val="28"/>
        </w:rPr>
        <w:t>ивень</w:t>
      </w:r>
      <w:r w:rsidRPr="008568B2">
        <w:rPr>
          <w:sz w:val="28"/>
          <w:szCs w:val="28"/>
        </w:rPr>
        <w:t>, ТПКВКМБ 0611021 – 30</w:t>
      </w:r>
      <w:r>
        <w:rPr>
          <w:sz w:val="28"/>
          <w:szCs w:val="28"/>
        </w:rPr>
        <w:t xml:space="preserve"> </w:t>
      </w:r>
      <w:r w:rsidRPr="008568B2">
        <w:rPr>
          <w:sz w:val="28"/>
          <w:szCs w:val="28"/>
        </w:rPr>
        <w:t>000 гр</w:t>
      </w:r>
      <w:r>
        <w:rPr>
          <w:sz w:val="28"/>
          <w:szCs w:val="28"/>
        </w:rPr>
        <w:t>ивень</w:t>
      </w:r>
      <w:r w:rsidRPr="008568B2">
        <w:rPr>
          <w:sz w:val="28"/>
          <w:szCs w:val="28"/>
        </w:rPr>
        <w:t>)</w:t>
      </w:r>
      <w:r w:rsidR="00D00698">
        <w:rPr>
          <w:sz w:val="28"/>
          <w:szCs w:val="28"/>
        </w:rPr>
        <w:t>;</w:t>
      </w:r>
    </w:p>
    <w:p w14:paraId="41FC2D95" w14:textId="52FCA742" w:rsidR="008568B2" w:rsidRPr="008568B2" w:rsidRDefault="008568B2" w:rsidP="008568B2">
      <w:pPr>
        <w:ind w:firstLine="567"/>
        <w:contextualSpacing/>
        <w:jc w:val="both"/>
        <w:rPr>
          <w:sz w:val="28"/>
          <w:szCs w:val="28"/>
        </w:rPr>
      </w:pPr>
      <w:r w:rsidRPr="008568B2">
        <w:rPr>
          <w:sz w:val="28"/>
          <w:szCs w:val="28"/>
        </w:rPr>
        <w:t xml:space="preserve"> </w:t>
      </w:r>
      <w:r w:rsidR="00D00698" w:rsidRPr="008568B2">
        <w:rPr>
          <w:sz w:val="28"/>
          <w:szCs w:val="28"/>
        </w:rPr>
        <w:t>придбанн</w:t>
      </w:r>
      <w:r w:rsidR="00D00698">
        <w:rPr>
          <w:sz w:val="28"/>
          <w:szCs w:val="28"/>
        </w:rPr>
        <w:t>я</w:t>
      </w:r>
      <w:r w:rsidR="00D00698" w:rsidRPr="008568B2">
        <w:rPr>
          <w:sz w:val="28"/>
          <w:szCs w:val="28"/>
        </w:rPr>
        <w:t xml:space="preserve">  нового обладнання </w:t>
      </w:r>
      <w:r w:rsidR="00D00698">
        <w:rPr>
          <w:sz w:val="28"/>
          <w:szCs w:val="28"/>
        </w:rPr>
        <w:t xml:space="preserve"> у </w:t>
      </w:r>
      <w:r w:rsidRPr="008568B2">
        <w:rPr>
          <w:sz w:val="28"/>
          <w:szCs w:val="28"/>
        </w:rPr>
        <w:t>зв’язку з аварійним станом електроплити на 6 нагрівних конфорок в харчоблоці Ліцею №12</w:t>
      </w:r>
      <w:r w:rsidR="00D00698">
        <w:rPr>
          <w:sz w:val="28"/>
          <w:szCs w:val="28"/>
        </w:rPr>
        <w:t xml:space="preserve"> по причині</w:t>
      </w:r>
      <w:r w:rsidRPr="008568B2">
        <w:rPr>
          <w:sz w:val="28"/>
          <w:szCs w:val="28"/>
        </w:rPr>
        <w:t xml:space="preserve"> загальн</w:t>
      </w:r>
      <w:r w:rsidR="00D00698">
        <w:rPr>
          <w:sz w:val="28"/>
          <w:szCs w:val="28"/>
        </w:rPr>
        <w:t>ого</w:t>
      </w:r>
      <w:r w:rsidRPr="008568B2">
        <w:rPr>
          <w:sz w:val="28"/>
          <w:szCs w:val="28"/>
        </w:rPr>
        <w:t xml:space="preserve"> фізичн</w:t>
      </w:r>
      <w:r w:rsidR="00D00698">
        <w:rPr>
          <w:sz w:val="28"/>
          <w:szCs w:val="28"/>
        </w:rPr>
        <w:t>ого</w:t>
      </w:r>
      <w:r w:rsidRPr="008568B2">
        <w:rPr>
          <w:sz w:val="28"/>
          <w:szCs w:val="28"/>
        </w:rPr>
        <w:t xml:space="preserve"> знос</w:t>
      </w:r>
      <w:r w:rsidR="00D00698">
        <w:rPr>
          <w:sz w:val="28"/>
          <w:szCs w:val="28"/>
        </w:rPr>
        <w:t>у</w:t>
      </w:r>
      <w:r w:rsidRPr="008568B2">
        <w:rPr>
          <w:sz w:val="28"/>
          <w:szCs w:val="28"/>
        </w:rPr>
        <w:t xml:space="preserve"> головних елементів пристрою, в сумі </w:t>
      </w:r>
      <w:r w:rsidRPr="00D00698">
        <w:rPr>
          <w:b/>
          <w:bCs/>
          <w:sz w:val="28"/>
          <w:szCs w:val="28"/>
        </w:rPr>
        <w:t>55</w:t>
      </w:r>
      <w:r w:rsidR="00D00698" w:rsidRPr="00D00698">
        <w:rPr>
          <w:b/>
          <w:bCs/>
          <w:sz w:val="28"/>
          <w:szCs w:val="28"/>
        </w:rPr>
        <w:t xml:space="preserve"> </w:t>
      </w:r>
      <w:r w:rsidRPr="00D00698">
        <w:rPr>
          <w:b/>
          <w:bCs/>
          <w:sz w:val="28"/>
          <w:szCs w:val="28"/>
        </w:rPr>
        <w:t>000</w:t>
      </w:r>
      <w:r w:rsidRPr="008568B2">
        <w:rPr>
          <w:sz w:val="28"/>
          <w:szCs w:val="28"/>
        </w:rPr>
        <w:t xml:space="preserve"> гр</w:t>
      </w:r>
      <w:r w:rsidR="00D00698">
        <w:rPr>
          <w:sz w:val="28"/>
          <w:szCs w:val="28"/>
        </w:rPr>
        <w:t>ивень</w:t>
      </w:r>
      <w:r w:rsidRPr="008568B2">
        <w:rPr>
          <w:sz w:val="28"/>
          <w:szCs w:val="28"/>
        </w:rPr>
        <w:t xml:space="preserve"> (ТПКВКМБ 0611021 КЕКВ 3110)</w:t>
      </w:r>
      <w:r w:rsidR="00886A2F">
        <w:rPr>
          <w:sz w:val="28"/>
          <w:szCs w:val="28"/>
        </w:rPr>
        <w:t>;</w:t>
      </w:r>
    </w:p>
    <w:p w14:paraId="026D9668" w14:textId="265AC6D8" w:rsidR="008568B2" w:rsidRPr="008568B2" w:rsidRDefault="008568B2" w:rsidP="008568B2">
      <w:pPr>
        <w:ind w:firstLine="567"/>
        <w:contextualSpacing/>
        <w:jc w:val="both"/>
        <w:rPr>
          <w:sz w:val="28"/>
          <w:szCs w:val="28"/>
        </w:rPr>
      </w:pPr>
      <w:r w:rsidRPr="008568B2">
        <w:rPr>
          <w:sz w:val="28"/>
          <w:szCs w:val="28"/>
        </w:rPr>
        <w:t>проведенн</w:t>
      </w:r>
      <w:r w:rsidR="00886A2F">
        <w:rPr>
          <w:sz w:val="28"/>
          <w:szCs w:val="28"/>
        </w:rPr>
        <w:t>я</w:t>
      </w:r>
      <w:r w:rsidRPr="008568B2">
        <w:rPr>
          <w:sz w:val="28"/>
          <w:szCs w:val="28"/>
        </w:rPr>
        <w:t xml:space="preserve"> поточного ремонту захисного шару штукатурки цокольної частини будівлі Ліцею імені Олени Пчілки, руйнування якого спри</w:t>
      </w:r>
      <w:r w:rsidR="00A77061">
        <w:rPr>
          <w:sz w:val="28"/>
          <w:szCs w:val="28"/>
        </w:rPr>
        <w:t>чин</w:t>
      </w:r>
      <w:r w:rsidRPr="008568B2">
        <w:rPr>
          <w:sz w:val="28"/>
          <w:szCs w:val="28"/>
        </w:rPr>
        <w:t>яє виникненн</w:t>
      </w:r>
      <w:r w:rsidR="00A77061">
        <w:rPr>
          <w:sz w:val="28"/>
          <w:szCs w:val="28"/>
        </w:rPr>
        <w:t>я</w:t>
      </w:r>
      <w:r w:rsidRPr="008568B2">
        <w:rPr>
          <w:sz w:val="28"/>
          <w:szCs w:val="28"/>
        </w:rPr>
        <w:t xml:space="preserve"> грибкового захворювання підвальних приміщень закладу, в яких облаштоване найпростіше укриття та несе загрозу </w:t>
      </w:r>
      <w:r w:rsidR="00886A2F" w:rsidRPr="008568B2">
        <w:rPr>
          <w:sz w:val="28"/>
          <w:szCs w:val="28"/>
        </w:rPr>
        <w:t>здоров’ю</w:t>
      </w:r>
      <w:r w:rsidRPr="008568B2">
        <w:rPr>
          <w:sz w:val="28"/>
          <w:szCs w:val="28"/>
        </w:rPr>
        <w:t xml:space="preserve"> учасник</w:t>
      </w:r>
      <w:r w:rsidR="00886A2F">
        <w:rPr>
          <w:sz w:val="28"/>
          <w:szCs w:val="28"/>
        </w:rPr>
        <w:t>ів</w:t>
      </w:r>
      <w:r w:rsidRPr="008568B2">
        <w:rPr>
          <w:sz w:val="28"/>
          <w:szCs w:val="28"/>
        </w:rPr>
        <w:t xml:space="preserve"> освітнього процесу</w:t>
      </w:r>
      <w:r w:rsidR="00A77061">
        <w:rPr>
          <w:sz w:val="28"/>
          <w:szCs w:val="28"/>
        </w:rPr>
        <w:t>,</w:t>
      </w:r>
      <w:r w:rsidR="00886A2F">
        <w:rPr>
          <w:sz w:val="28"/>
          <w:szCs w:val="28"/>
        </w:rPr>
        <w:t xml:space="preserve"> в сумі </w:t>
      </w:r>
      <w:r w:rsidRPr="00A77061">
        <w:rPr>
          <w:b/>
          <w:bCs/>
          <w:sz w:val="28"/>
          <w:szCs w:val="28"/>
        </w:rPr>
        <w:t>187</w:t>
      </w:r>
      <w:r w:rsidR="00886A2F" w:rsidRPr="00A77061">
        <w:rPr>
          <w:b/>
          <w:bCs/>
          <w:sz w:val="28"/>
          <w:szCs w:val="28"/>
        </w:rPr>
        <w:t xml:space="preserve"> </w:t>
      </w:r>
      <w:r w:rsidRPr="00A77061">
        <w:rPr>
          <w:b/>
          <w:bCs/>
          <w:sz w:val="28"/>
          <w:szCs w:val="28"/>
        </w:rPr>
        <w:t>000</w:t>
      </w:r>
      <w:r w:rsidRPr="008568B2">
        <w:rPr>
          <w:sz w:val="28"/>
          <w:szCs w:val="28"/>
        </w:rPr>
        <w:t xml:space="preserve"> гр</w:t>
      </w:r>
      <w:r w:rsidR="00886A2F">
        <w:rPr>
          <w:sz w:val="28"/>
          <w:szCs w:val="28"/>
        </w:rPr>
        <w:t>ивень</w:t>
      </w:r>
      <w:r w:rsidRPr="008568B2">
        <w:rPr>
          <w:sz w:val="28"/>
          <w:szCs w:val="28"/>
        </w:rPr>
        <w:t xml:space="preserve"> (ТПКВКМБ 0611021 КЕКВ 2240)</w:t>
      </w:r>
      <w:r w:rsidR="00886A2F">
        <w:rPr>
          <w:sz w:val="28"/>
          <w:szCs w:val="28"/>
        </w:rPr>
        <w:t>;</w:t>
      </w:r>
    </w:p>
    <w:p w14:paraId="6229D312" w14:textId="70B1B33A" w:rsidR="008568B2" w:rsidRPr="008568B2" w:rsidRDefault="008568B2" w:rsidP="008568B2">
      <w:pPr>
        <w:ind w:firstLine="567"/>
        <w:contextualSpacing/>
        <w:jc w:val="both"/>
        <w:rPr>
          <w:sz w:val="28"/>
          <w:szCs w:val="28"/>
        </w:rPr>
      </w:pPr>
      <w:r w:rsidRPr="008568B2">
        <w:rPr>
          <w:sz w:val="28"/>
          <w:szCs w:val="28"/>
        </w:rPr>
        <w:t xml:space="preserve"> </w:t>
      </w:r>
      <w:r w:rsidR="00A77061" w:rsidRPr="00A77061">
        <w:rPr>
          <w:sz w:val="28"/>
          <w:szCs w:val="28"/>
        </w:rPr>
        <w:t xml:space="preserve">проведення поточного ремонт мережі опалення Комунального позашкільного навчального закладу </w:t>
      </w:r>
      <w:r w:rsidR="00A77061">
        <w:rPr>
          <w:sz w:val="28"/>
          <w:szCs w:val="28"/>
        </w:rPr>
        <w:t>“</w:t>
      </w:r>
      <w:r w:rsidR="00A77061" w:rsidRPr="00A77061">
        <w:rPr>
          <w:sz w:val="28"/>
          <w:szCs w:val="28"/>
        </w:rPr>
        <w:t>КОВЕЛЬСЬКИЙ ПАЛАЦ УЧНІВСЬКОЇ МОЛОДІ ІМ.ІВАНА ФРАНКА</w:t>
      </w:r>
      <w:r w:rsidR="00A77061">
        <w:rPr>
          <w:sz w:val="28"/>
          <w:szCs w:val="28"/>
        </w:rPr>
        <w:t xml:space="preserve">” у </w:t>
      </w:r>
      <w:r w:rsidRPr="008568B2">
        <w:rPr>
          <w:sz w:val="28"/>
          <w:szCs w:val="28"/>
        </w:rPr>
        <w:t>зв’язку з проривом труб опалення</w:t>
      </w:r>
      <w:r w:rsidR="00A77061">
        <w:rPr>
          <w:sz w:val="28"/>
          <w:szCs w:val="28"/>
        </w:rPr>
        <w:t>,</w:t>
      </w:r>
      <w:r w:rsidRPr="008568B2">
        <w:rPr>
          <w:sz w:val="28"/>
          <w:szCs w:val="28"/>
        </w:rPr>
        <w:t xml:space="preserve"> для запобігання ризику пошкодження майна та порушення санітарно-гігієнічних норм, виділ</w:t>
      </w:r>
      <w:r w:rsidR="00A77061">
        <w:rPr>
          <w:sz w:val="28"/>
          <w:szCs w:val="28"/>
        </w:rPr>
        <w:t>яються</w:t>
      </w:r>
      <w:r w:rsidRPr="008568B2">
        <w:rPr>
          <w:sz w:val="28"/>
          <w:szCs w:val="28"/>
        </w:rPr>
        <w:t xml:space="preserve"> додаткові асигнування в сумі </w:t>
      </w:r>
      <w:r w:rsidRPr="00A77061">
        <w:rPr>
          <w:b/>
          <w:bCs/>
          <w:sz w:val="28"/>
          <w:szCs w:val="28"/>
        </w:rPr>
        <w:t>57</w:t>
      </w:r>
      <w:r w:rsidR="00A77061" w:rsidRPr="00A77061">
        <w:rPr>
          <w:b/>
          <w:bCs/>
          <w:sz w:val="28"/>
          <w:szCs w:val="28"/>
        </w:rPr>
        <w:t xml:space="preserve"> </w:t>
      </w:r>
      <w:r w:rsidRPr="00A77061">
        <w:rPr>
          <w:b/>
          <w:bCs/>
          <w:sz w:val="28"/>
          <w:szCs w:val="28"/>
        </w:rPr>
        <w:t>101</w:t>
      </w:r>
      <w:r w:rsidRPr="008568B2">
        <w:rPr>
          <w:sz w:val="28"/>
          <w:szCs w:val="28"/>
        </w:rPr>
        <w:t xml:space="preserve"> гр</w:t>
      </w:r>
      <w:r w:rsidR="00A77061">
        <w:rPr>
          <w:sz w:val="28"/>
          <w:szCs w:val="28"/>
        </w:rPr>
        <w:t>ивень (</w:t>
      </w:r>
      <w:r w:rsidRPr="008568B2">
        <w:rPr>
          <w:sz w:val="28"/>
          <w:szCs w:val="28"/>
        </w:rPr>
        <w:t>ТПКВКМБ 0611070 КЕКВ 2240)</w:t>
      </w:r>
      <w:r w:rsidR="00A77061">
        <w:rPr>
          <w:sz w:val="28"/>
          <w:szCs w:val="28"/>
        </w:rPr>
        <w:t>;</w:t>
      </w:r>
    </w:p>
    <w:p w14:paraId="1F4A5F3C" w14:textId="4C5D0DF9" w:rsidR="00C904D7" w:rsidRPr="00245BAB" w:rsidRDefault="008568B2" w:rsidP="008568B2">
      <w:pPr>
        <w:ind w:firstLine="567"/>
        <w:contextualSpacing/>
        <w:jc w:val="both"/>
        <w:rPr>
          <w:sz w:val="28"/>
          <w:szCs w:val="28"/>
        </w:rPr>
      </w:pPr>
      <w:r w:rsidRPr="008568B2">
        <w:rPr>
          <w:sz w:val="28"/>
          <w:szCs w:val="28"/>
        </w:rPr>
        <w:t xml:space="preserve">оплати за виконані роботи, експертизу, авторський та технічний нагляд по об’єкту </w:t>
      </w:r>
      <w:r w:rsidR="004500C2">
        <w:rPr>
          <w:sz w:val="28"/>
          <w:szCs w:val="28"/>
        </w:rPr>
        <w:t>“</w:t>
      </w:r>
      <w:r w:rsidRPr="008568B2">
        <w:rPr>
          <w:sz w:val="28"/>
          <w:szCs w:val="28"/>
        </w:rPr>
        <w:t>Капітальний ремонт частини підвального приміщення під укриття Зеленського ліцею Ковельської міської ради Волинської області по вулиці Шкільна, 29 с.</w:t>
      </w:r>
      <w:r w:rsidR="00742E81">
        <w:rPr>
          <w:sz w:val="28"/>
          <w:szCs w:val="28"/>
        </w:rPr>
        <w:t xml:space="preserve"> </w:t>
      </w:r>
      <w:r w:rsidRPr="008568B2">
        <w:rPr>
          <w:sz w:val="28"/>
          <w:szCs w:val="28"/>
        </w:rPr>
        <w:t>Зелена, Ковельського району, Волинської області</w:t>
      </w:r>
      <w:r w:rsidR="004500C2">
        <w:rPr>
          <w:sz w:val="28"/>
          <w:szCs w:val="28"/>
        </w:rPr>
        <w:t>”</w:t>
      </w:r>
      <w:r w:rsidRPr="008568B2">
        <w:rPr>
          <w:sz w:val="28"/>
          <w:szCs w:val="28"/>
        </w:rPr>
        <w:t xml:space="preserve"> в сумі </w:t>
      </w:r>
      <w:r w:rsidRPr="004500C2">
        <w:rPr>
          <w:b/>
          <w:bCs/>
          <w:sz w:val="28"/>
          <w:szCs w:val="28"/>
        </w:rPr>
        <w:t>520</w:t>
      </w:r>
      <w:r w:rsidR="004500C2" w:rsidRPr="004500C2">
        <w:rPr>
          <w:b/>
          <w:bCs/>
          <w:sz w:val="28"/>
          <w:szCs w:val="28"/>
        </w:rPr>
        <w:t xml:space="preserve"> </w:t>
      </w:r>
      <w:r w:rsidRPr="004500C2">
        <w:rPr>
          <w:b/>
          <w:bCs/>
          <w:sz w:val="28"/>
          <w:szCs w:val="28"/>
        </w:rPr>
        <w:t>624</w:t>
      </w:r>
      <w:r w:rsidRPr="008568B2">
        <w:rPr>
          <w:sz w:val="28"/>
          <w:szCs w:val="28"/>
        </w:rPr>
        <w:t xml:space="preserve"> гр</w:t>
      </w:r>
      <w:r w:rsidR="004500C2">
        <w:rPr>
          <w:sz w:val="28"/>
          <w:szCs w:val="28"/>
        </w:rPr>
        <w:t>ивень</w:t>
      </w:r>
      <w:r w:rsidRPr="008568B2">
        <w:rPr>
          <w:sz w:val="28"/>
          <w:szCs w:val="28"/>
        </w:rPr>
        <w:t xml:space="preserve"> (ТПКВКМБ 0611300 КЕКВ 3132)</w:t>
      </w:r>
      <w:r w:rsidR="004500C2">
        <w:rPr>
          <w:sz w:val="28"/>
          <w:szCs w:val="28"/>
        </w:rPr>
        <w:t>.</w:t>
      </w:r>
    </w:p>
    <w:p w14:paraId="3F632230" w14:textId="57D5B99C" w:rsidR="009E6AE3" w:rsidRDefault="008D2B43" w:rsidP="00D03DC7">
      <w:pPr>
        <w:ind w:firstLine="567"/>
        <w:jc w:val="both"/>
        <w:rPr>
          <w:sz w:val="28"/>
          <w:szCs w:val="28"/>
          <w:u w:val="single"/>
        </w:rPr>
      </w:pPr>
      <w:r w:rsidRPr="00A81DDF">
        <w:rPr>
          <w:sz w:val="28"/>
          <w:szCs w:val="28"/>
          <w:u w:val="single"/>
        </w:rPr>
        <w:t>Відділу охорони здоров’я виконкому міської ради</w:t>
      </w:r>
    </w:p>
    <w:p w14:paraId="65C1C58D" w14:textId="202A9B28" w:rsidR="006C304A" w:rsidRPr="008D2B43" w:rsidRDefault="006C304A" w:rsidP="006C304A">
      <w:pPr>
        <w:ind w:firstLine="567"/>
        <w:jc w:val="both"/>
        <w:rPr>
          <w:sz w:val="28"/>
          <w:szCs w:val="28"/>
        </w:rPr>
      </w:pPr>
      <w:r>
        <w:rPr>
          <w:sz w:val="28"/>
          <w:szCs w:val="28"/>
        </w:rPr>
        <w:t>З метою створення умов для стабільн</w:t>
      </w:r>
      <w:r w:rsidR="006D5C78">
        <w:rPr>
          <w:sz w:val="28"/>
          <w:szCs w:val="28"/>
        </w:rPr>
        <w:t>ої</w:t>
      </w:r>
      <w:r>
        <w:rPr>
          <w:sz w:val="28"/>
          <w:szCs w:val="28"/>
        </w:rPr>
        <w:t xml:space="preserve"> діяльності, на звернення </w:t>
      </w:r>
      <w:r w:rsidRPr="008A7411">
        <w:rPr>
          <w:sz w:val="28"/>
          <w:szCs w:val="28"/>
        </w:rPr>
        <w:t xml:space="preserve">комунального некомерційного підприємства “Ковельський центр первинної медико-санітарної допомоги” </w:t>
      </w:r>
      <w:r>
        <w:rPr>
          <w:sz w:val="28"/>
          <w:szCs w:val="28"/>
        </w:rPr>
        <w:t xml:space="preserve">від 07.08.2025 року №123, з бюджету Ковельської міської територіальної громади виділяються кошти в сумі </w:t>
      </w:r>
      <w:r>
        <w:rPr>
          <w:b/>
          <w:bCs/>
          <w:sz w:val="28"/>
          <w:szCs w:val="28"/>
        </w:rPr>
        <w:t>618158</w:t>
      </w:r>
      <w:r>
        <w:rPr>
          <w:sz w:val="28"/>
          <w:szCs w:val="28"/>
        </w:rPr>
        <w:t xml:space="preserve"> гривень, зокрема на заробітну плату – 187 752 гривень, нарахування на заробітну плату – 41 306 гривень, здійснення придбання матеріалів та пального – 289 100 гривень, придбання кондиціонерів та алкотест</w:t>
      </w:r>
      <w:r w:rsidR="006D5C78">
        <w:rPr>
          <w:sz w:val="28"/>
          <w:szCs w:val="28"/>
        </w:rPr>
        <w:t>ера</w:t>
      </w:r>
      <w:r>
        <w:rPr>
          <w:sz w:val="28"/>
          <w:szCs w:val="28"/>
        </w:rPr>
        <w:t xml:space="preserve"> для проведення щозмінних перед рейсових та після рейсових медичних оглядів водіїв – 100 000 гривень.</w:t>
      </w:r>
    </w:p>
    <w:p w14:paraId="19E64C73" w14:textId="6D303DA6" w:rsidR="00EB040A" w:rsidRPr="00993AA4" w:rsidRDefault="00EB040A" w:rsidP="00D03DC7">
      <w:pPr>
        <w:ind w:firstLine="567"/>
        <w:jc w:val="both"/>
        <w:rPr>
          <w:sz w:val="28"/>
          <w:szCs w:val="28"/>
          <w:u w:val="single"/>
        </w:rPr>
      </w:pPr>
      <w:r w:rsidRPr="00993AA4">
        <w:rPr>
          <w:sz w:val="28"/>
          <w:szCs w:val="28"/>
          <w:u w:val="single"/>
        </w:rPr>
        <w:t>Управлінню соціального захисту виконкому міської ради</w:t>
      </w:r>
    </w:p>
    <w:p w14:paraId="1C504182" w14:textId="77777777" w:rsidR="005731C7" w:rsidRDefault="00BC2CBD" w:rsidP="00D03DC7">
      <w:pPr>
        <w:ind w:firstLine="567"/>
        <w:jc w:val="both"/>
        <w:rPr>
          <w:sz w:val="28"/>
          <w:szCs w:val="28"/>
        </w:rPr>
      </w:pPr>
      <w:r w:rsidRPr="0096329F">
        <w:rPr>
          <w:sz w:val="28"/>
          <w:szCs w:val="28"/>
        </w:rPr>
        <w:t xml:space="preserve">На </w:t>
      </w:r>
      <w:r w:rsidR="0096329F" w:rsidRPr="0096329F">
        <w:rPr>
          <w:sz w:val="28"/>
          <w:szCs w:val="28"/>
        </w:rPr>
        <w:t>звернення Центру комплексної реабілітації дітей з інвалідністю від 01.08.2025 року №70</w:t>
      </w:r>
      <w:r w:rsidRPr="0096329F">
        <w:rPr>
          <w:sz w:val="28"/>
          <w:szCs w:val="28"/>
        </w:rPr>
        <w:t xml:space="preserve">, </w:t>
      </w:r>
      <w:r w:rsidR="0096329F" w:rsidRPr="0096329F">
        <w:rPr>
          <w:sz w:val="28"/>
          <w:szCs w:val="28"/>
        </w:rPr>
        <w:t>в зв’язку з нада</w:t>
      </w:r>
      <w:r w:rsidR="0096329F">
        <w:rPr>
          <w:sz w:val="28"/>
          <w:szCs w:val="28"/>
        </w:rPr>
        <w:t>нням</w:t>
      </w:r>
      <w:r w:rsidR="0096329F" w:rsidRPr="0096329F">
        <w:rPr>
          <w:sz w:val="28"/>
          <w:szCs w:val="28"/>
        </w:rPr>
        <w:t xml:space="preserve"> </w:t>
      </w:r>
      <w:r w:rsidR="0096329F">
        <w:rPr>
          <w:sz w:val="28"/>
          <w:szCs w:val="28"/>
        </w:rPr>
        <w:t xml:space="preserve">соціальних </w:t>
      </w:r>
      <w:r w:rsidR="0096329F" w:rsidRPr="0096329F">
        <w:rPr>
          <w:sz w:val="28"/>
          <w:szCs w:val="28"/>
        </w:rPr>
        <w:t xml:space="preserve">послуг супроводу під час </w:t>
      </w:r>
      <w:r w:rsidR="0096329F" w:rsidRPr="0096329F">
        <w:rPr>
          <w:sz w:val="28"/>
          <w:szCs w:val="28"/>
        </w:rPr>
        <w:lastRenderedPageBreak/>
        <w:t>інклюзивного навчання</w:t>
      </w:r>
      <w:r w:rsidR="0096329F">
        <w:rPr>
          <w:sz w:val="28"/>
          <w:szCs w:val="28"/>
        </w:rPr>
        <w:t>, для здійснення оплати за дану послугу по цивільно-правових договорах,</w:t>
      </w:r>
      <w:r w:rsidR="00693B42" w:rsidRPr="0096329F">
        <w:rPr>
          <w:sz w:val="28"/>
          <w:szCs w:val="28"/>
        </w:rPr>
        <w:t xml:space="preserve"> виділяються кошти в сумі </w:t>
      </w:r>
      <w:r w:rsidR="0096329F">
        <w:rPr>
          <w:b/>
          <w:bCs/>
          <w:sz w:val="28"/>
          <w:szCs w:val="28"/>
        </w:rPr>
        <w:t>122 000</w:t>
      </w:r>
      <w:r w:rsidR="00693B42" w:rsidRPr="0096329F">
        <w:rPr>
          <w:sz w:val="28"/>
          <w:szCs w:val="28"/>
        </w:rPr>
        <w:t xml:space="preserve"> гривень</w:t>
      </w:r>
      <w:r w:rsidR="0096329F">
        <w:rPr>
          <w:sz w:val="28"/>
          <w:szCs w:val="28"/>
        </w:rPr>
        <w:t>, зокрема на заробітну плату – 100 000 гривень та нарахування на заробітну плату – 22 000 гривень.</w:t>
      </w:r>
    </w:p>
    <w:p w14:paraId="0915DAB0" w14:textId="26734005" w:rsidR="004E25E5" w:rsidRDefault="005731C7" w:rsidP="004E25E5">
      <w:pPr>
        <w:ind w:firstLine="567"/>
        <w:jc w:val="both"/>
        <w:rPr>
          <w:sz w:val="28"/>
          <w:szCs w:val="28"/>
        </w:rPr>
      </w:pPr>
      <w:r>
        <w:rPr>
          <w:sz w:val="28"/>
          <w:szCs w:val="28"/>
        </w:rPr>
        <w:t>Відповідно до листа Територіального центру соціального обслуговування (надання соціальних послуг) від 04.08.2025 року №210/1.25, в зв’язку з недостатністю асигнувань на оплату енергоносіїв</w:t>
      </w:r>
      <w:r w:rsidR="00BC209A">
        <w:rPr>
          <w:sz w:val="28"/>
          <w:szCs w:val="28"/>
        </w:rPr>
        <w:t xml:space="preserve"> зокрема в</w:t>
      </w:r>
      <w:r w:rsidR="00BC209A" w:rsidRPr="00BC209A">
        <w:rPr>
          <w:sz w:val="28"/>
          <w:szCs w:val="28"/>
        </w:rPr>
        <w:t>ідділення стаціонарного догляду для постійного проживання</w:t>
      </w:r>
      <w:r>
        <w:rPr>
          <w:sz w:val="28"/>
          <w:szCs w:val="28"/>
        </w:rPr>
        <w:t xml:space="preserve">, з бюджету міської територіальної громади виділяються кошти в сумі </w:t>
      </w:r>
      <w:r w:rsidRPr="005731C7">
        <w:rPr>
          <w:b/>
          <w:bCs/>
          <w:sz w:val="28"/>
          <w:szCs w:val="28"/>
        </w:rPr>
        <w:t>88 750</w:t>
      </w:r>
      <w:r>
        <w:rPr>
          <w:sz w:val="28"/>
          <w:szCs w:val="28"/>
        </w:rPr>
        <w:t xml:space="preserve"> гривень</w:t>
      </w:r>
      <w:r w:rsidR="00693B42" w:rsidRPr="0096329F">
        <w:rPr>
          <w:sz w:val="28"/>
          <w:szCs w:val="28"/>
        </w:rPr>
        <w:t>.</w:t>
      </w:r>
    </w:p>
    <w:p w14:paraId="35F55CF8" w14:textId="6D142B67" w:rsidR="00A81DDF" w:rsidRPr="00A81DDF" w:rsidRDefault="00A81DDF" w:rsidP="00D03DC7">
      <w:pPr>
        <w:ind w:firstLine="567"/>
        <w:jc w:val="both"/>
        <w:rPr>
          <w:sz w:val="28"/>
          <w:szCs w:val="28"/>
          <w:u w:val="single"/>
        </w:rPr>
      </w:pPr>
      <w:r w:rsidRPr="00A81DDF">
        <w:rPr>
          <w:sz w:val="28"/>
          <w:szCs w:val="28"/>
          <w:u w:val="single"/>
        </w:rPr>
        <w:t>Управлінню культури, молоді, спорту та туризму</w:t>
      </w:r>
    </w:p>
    <w:p w14:paraId="3BF46A70" w14:textId="7559412E" w:rsidR="00503221" w:rsidRDefault="00503221" w:rsidP="00503221">
      <w:pPr>
        <w:ind w:firstLine="567"/>
        <w:jc w:val="both"/>
        <w:rPr>
          <w:sz w:val="28"/>
          <w:szCs w:val="28"/>
        </w:rPr>
      </w:pPr>
      <w:r>
        <w:rPr>
          <w:sz w:val="28"/>
          <w:szCs w:val="28"/>
        </w:rPr>
        <w:t xml:space="preserve">Для забезпечення придбання та встановлення металопластикової перегородки з дверима в приміщенні КЗ “Ковельський історичний музей”  Управління культури, молоді, спорту та туризму виконавчого комітету міської ради, на прохання розпорядника від </w:t>
      </w:r>
      <w:r w:rsidR="00C75B53">
        <w:rPr>
          <w:sz w:val="28"/>
          <w:szCs w:val="28"/>
        </w:rPr>
        <w:t>11</w:t>
      </w:r>
      <w:r>
        <w:rPr>
          <w:sz w:val="28"/>
          <w:szCs w:val="28"/>
        </w:rPr>
        <w:t>.08.2025 року №</w:t>
      </w:r>
      <w:r w:rsidR="00C75B53">
        <w:rPr>
          <w:sz w:val="28"/>
          <w:szCs w:val="28"/>
        </w:rPr>
        <w:t>180/18.32/2-25</w:t>
      </w:r>
      <w:r>
        <w:rPr>
          <w:sz w:val="28"/>
          <w:szCs w:val="28"/>
        </w:rPr>
        <w:t xml:space="preserve">, виділяються асигнування в сумі </w:t>
      </w:r>
      <w:r w:rsidRPr="00862E76">
        <w:rPr>
          <w:b/>
          <w:bCs/>
          <w:sz w:val="28"/>
          <w:szCs w:val="28"/>
        </w:rPr>
        <w:t>105 326</w:t>
      </w:r>
      <w:r>
        <w:rPr>
          <w:sz w:val="28"/>
          <w:szCs w:val="28"/>
        </w:rPr>
        <w:t xml:space="preserve"> гривень, в тому числі по КЕКВ  2210 “</w:t>
      </w:r>
      <w:r w:rsidR="001511FD" w:rsidRPr="001511FD">
        <w:rPr>
          <w:sz w:val="28"/>
          <w:szCs w:val="28"/>
        </w:rPr>
        <w:t>Предмети, матеріали, обладнання та інвентар</w:t>
      </w:r>
      <w:r>
        <w:rPr>
          <w:sz w:val="28"/>
          <w:szCs w:val="28"/>
        </w:rPr>
        <w:t>” – 90 326 гривень та по КЕКВ  2240 “</w:t>
      </w:r>
      <w:r w:rsidR="001511FD" w:rsidRPr="001511FD">
        <w:rPr>
          <w:sz w:val="28"/>
          <w:szCs w:val="28"/>
        </w:rPr>
        <w:t>Оплата послуг (крім комунальних)</w:t>
      </w:r>
      <w:r>
        <w:rPr>
          <w:sz w:val="28"/>
          <w:szCs w:val="28"/>
        </w:rPr>
        <w:t>” – 15 000 гривень.</w:t>
      </w:r>
    </w:p>
    <w:p w14:paraId="4D877DC5" w14:textId="0C5A1C37" w:rsidR="00862E76" w:rsidRDefault="004B0F8E" w:rsidP="00503221">
      <w:pPr>
        <w:ind w:firstLine="567"/>
        <w:jc w:val="both"/>
        <w:rPr>
          <w:sz w:val="28"/>
          <w:szCs w:val="28"/>
          <w:lang w:eastAsia="ar-SA"/>
        </w:rPr>
      </w:pPr>
      <w:r>
        <w:rPr>
          <w:sz w:val="28"/>
          <w:szCs w:val="28"/>
          <w:lang w:eastAsia="ar-SA"/>
        </w:rPr>
        <w:t xml:space="preserve">Відповідно до листа від 07.08.2025 року №176/18.32/2-25, для придбання металевих конструкцій і банерів з портретами загиблих воїнів відповідно до заходів “Програми розвитку культури та мистецтва Ковельської територіальної громади на 2025 рік” виділяються кошти в сумі </w:t>
      </w:r>
      <w:r w:rsidRPr="004E40AB">
        <w:rPr>
          <w:b/>
          <w:bCs/>
          <w:sz w:val="28"/>
          <w:szCs w:val="28"/>
          <w:lang w:eastAsia="ar-SA"/>
        </w:rPr>
        <w:t>49 700</w:t>
      </w:r>
      <w:r>
        <w:rPr>
          <w:sz w:val="28"/>
          <w:szCs w:val="28"/>
          <w:lang w:eastAsia="ar-SA"/>
        </w:rPr>
        <w:t xml:space="preserve"> гривень.</w:t>
      </w:r>
    </w:p>
    <w:p w14:paraId="04749533" w14:textId="363B7277" w:rsidR="00E10BEA" w:rsidRDefault="007A4F5A" w:rsidP="00D03DC7">
      <w:pPr>
        <w:ind w:firstLine="567"/>
        <w:jc w:val="both"/>
        <w:rPr>
          <w:sz w:val="28"/>
          <w:szCs w:val="28"/>
          <w:u w:val="single"/>
        </w:rPr>
      </w:pPr>
      <w:r w:rsidRPr="00A81DDF">
        <w:rPr>
          <w:sz w:val="28"/>
          <w:szCs w:val="28"/>
          <w:u w:val="single"/>
        </w:rPr>
        <w:t>Управлінн</w:t>
      </w:r>
      <w:r w:rsidR="00D619E6" w:rsidRPr="00A81DDF">
        <w:rPr>
          <w:sz w:val="28"/>
          <w:szCs w:val="28"/>
          <w:u w:val="single"/>
        </w:rPr>
        <w:t>ю</w:t>
      </w:r>
      <w:r w:rsidRPr="00A81DDF">
        <w:rPr>
          <w:sz w:val="28"/>
          <w:szCs w:val="28"/>
          <w:u w:val="single"/>
        </w:rPr>
        <w:t xml:space="preserve"> капітального будівництва та </w:t>
      </w:r>
      <w:r w:rsidR="006469A9" w:rsidRPr="00A81DDF">
        <w:rPr>
          <w:sz w:val="28"/>
          <w:szCs w:val="28"/>
          <w:u w:val="single"/>
        </w:rPr>
        <w:t>ЖКГ</w:t>
      </w:r>
    </w:p>
    <w:p w14:paraId="2CDD9B3C" w14:textId="53C5C941" w:rsidR="00EF308F" w:rsidRDefault="00EF308F" w:rsidP="00EF308F">
      <w:pPr>
        <w:ind w:firstLine="567"/>
        <w:jc w:val="both"/>
        <w:rPr>
          <w:sz w:val="28"/>
          <w:szCs w:val="28"/>
        </w:rPr>
      </w:pPr>
      <w:r>
        <w:rPr>
          <w:sz w:val="28"/>
          <w:szCs w:val="28"/>
        </w:rPr>
        <w:t>Н</w:t>
      </w:r>
      <w:r w:rsidRPr="00993AA4">
        <w:rPr>
          <w:sz w:val="28"/>
          <w:szCs w:val="28"/>
        </w:rPr>
        <w:t>а звернення У</w:t>
      </w:r>
      <w:r w:rsidRPr="00203899">
        <w:rPr>
          <w:sz w:val="28"/>
          <w:szCs w:val="28"/>
        </w:rPr>
        <w:t xml:space="preserve">правління капітального будівництва та житлово-комунального господарства від 04.08.2025 року №163, з бюджету Ковельської міської територіальної громади додатково виділяються кошти на об’єкт “Реконструкція мережі водовідведення на вул. Володимира Мономаха” в обсязі </w:t>
      </w:r>
      <w:r w:rsidRPr="00203899">
        <w:rPr>
          <w:b/>
          <w:bCs/>
          <w:sz w:val="28"/>
          <w:szCs w:val="28"/>
        </w:rPr>
        <w:t>581 861</w:t>
      </w:r>
      <w:r w:rsidRPr="00203899">
        <w:rPr>
          <w:sz w:val="28"/>
          <w:szCs w:val="28"/>
        </w:rPr>
        <w:t xml:space="preserve"> гривень</w:t>
      </w:r>
      <w:r>
        <w:rPr>
          <w:sz w:val="28"/>
          <w:szCs w:val="28"/>
        </w:rPr>
        <w:t xml:space="preserve"> та об’єкт “Реконструкція системи водовідведення дощових та талих вод по вул. Театральна, 32 та вул. Сагайдачного, 15” в обсязі </w:t>
      </w:r>
      <w:r w:rsidRPr="00203899">
        <w:rPr>
          <w:b/>
          <w:bCs/>
          <w:sz w:val="28"/>
          <w:szCs w:val="28"/>
        </w:rPr>
        <w:t>1 024 283</w:t>
      </w:r>
      <w:r>
        <w:rPr>
          <w:sz w:val="28"/>
          <w:szCs w:val="28"/>
        </w:rPr>
        <w:t xml:space="preserve"> гривень.</w:t>
      </w:r>
    </w:p>
    <w:p w14:paraId="4C99213E" w14:textId="77777777" w:rsidR="00EF308F" w:rsidRDefault="00EF308F" w:rsidP="00EF308F">
      <w:pPr>
        <w:ind w:firstLine="567"/>
        <w:jc w:val="both"/>
        <w:rPr>
          <w:sz w:val="28"/>
          <w:szCs w:val="28"/>
        </w:rPr>
      </w:pPr>
      <w:r>
        <w:rPr>
          <w:sz w:val="28"/>
          <w:szCs w:val="28"/>
        </w:rPr>
        <w:t xml:space="preserve">Для завершення робіт по об’єкту “Нове будівництво водопровідної мережі на вул. Полковника Литвинюка від будинку № 29 до будинку № 56”, додатково виділяються кошти в сумі </w:t>
      </w:r>
      <w:r w:rsidRPr="00203899">
        <w:rPr>
          <w:b/>
          <w:bCs/>
          <w:sz w:val="28"/>
          <w:szCs w:val="28"/>
        </w:rPr>
        <w:t>473 163</w:t>
      </w:r>
      <w:r>
        <w:rPr>
          <w:sz w:val="28"/>
          <w:szCs w:val="28"/>
        </w:rPr>
        <w:t xml:space="preserve"> гривень.</w:t>
      </w:r>
    </w:p>
    <w:p w14:paraId="299D1633" w14:textId="77777777" w:rsidR="00EF308F" w:rsidRDefault="00EF308F" w:rsidP="00EF308F">
      <w:pPr>
        <w:ind w:firstLine="567"/>
        <w:jc w:val="both"/>
        <w:rPr>
          <w:sz w:val="28"/>
          <w:szCs w:val="28"/>
        </w:rPr>
      </w:pPr>
      <w:r>
        <w:rPr>
          <w:sz w:val="28"/>
          <w:szCs w:val="28"/>
        </w:rPr>
        <w:t>На об’єкт “</w:t>
      </w:r>
      <w:r w:rsidRPr="00B07288">
        <w:rPr>
          <w:sz w:val="28"/>
          <w:szCs w:val="28"/>
        </w:rPr>
        <w:t>Реконструкція самопливного каналізаційного колектора по вул.</w:t>
      </w:r>
      <w:r>
        <w:rPr>
          <w:sz w:val="28"/>
          <w:szCs w:val="28"/>
        </w:rPr>
        <w:t xml:space="preserve"> </w:t>
      </w:r>
      <w:r w:rsidRPr="00B07288">
        <w:rPr>
          <w:sz w:val="28"/>
          <w:szCs w:val="28"/>
        </w:rPr>
        <w:t>П.Литвинюка</w:t>
      </w:r>
      <w:r>
        <w:rPr>
          <w:sz w:val="28"/>
          <w:szCs w:val="28"/>
        </w:rPr>
        <w:t xml:space="preserve">” виділяються додатково асигнування в сумі </w:t>
      </w:r>
      <w:r w:rsidRPr="0066383E">
        <w:rPr>
          <w:b/>
          <w:bCs/>
          <w:sz w:val="28"/>
          <w:szCs w:val="28"/>
        </w:rPr>
        <w:t>1 000 000</w:t>
      </w:r>
      <w:r>
        <w:rPr>
          <w:sz w:val="28"/>
          <w:szCs w:val="28"/>
        </w:rPr>
        <w:t xml:space="preserve"> гривень.</w:t>
      </w:r>
    </w:p>
    <w:p w14:paraId="0A3CC630" w14:textId="45F334B1" w:rsidR="00EF308F" w:rsidRPr="00203899" w:rsidRDefault="00EF308F" w:rsidP="00EF308F">
      <w:pPr>
        <w:ind w:firstLine="567"/>
        <w:jc w:val="both"/>
        <w:rPr>
          <w:sz w:val="28"/>
          <w:szCs w:val="28"/>
        </w:rPr>
      </w:pPr>
      <w:r>
        <w:rPr>
          <w:sz w:val="28"/>
          <w:szCs w:val="28"/>
        </w:rPr>
        <w:t xml:space="preserve">На звернення Підприємства теплових мереж “Ковельтепло” від 20.05.2025 року № 86/708/2-25, щодо надання підтримки для проведення своєчасних розрахунків за придбання паливної деревини, враховуючи зміни до </w:t>
      </w:r>
      <w:r w:rsidRPr="00AA6132">
        <w:rPr>
          <w:sz w:val="28"/>
          <w:szCs w:val="28"/>
        </w:rPr>
        <w:t>Програм</w:t>
      </w:r>
      <w:r>
        <w:rPr>
          <w:sz w:val="28"/>
          <w:szCs w:val="28"/>
        </w:rPr>
        <w:t>и</w:t>
      </w:r>
      <w:r w:rsidRPr="00AA6132">
        <w:rPr>
          <w:sz w:val="28"/>
          <w:szCs w:val="28"/>
        </w:rPr>
        <w:t xml:space="preserve"> підтримки ПТМ "Ковельтепло" на 2025 рік</w:t>
      </w:r>
      <w:r>
        <w:rPr>
          <w:sz w:val="28"/>
          <w:szCs w:val="28"/>
        </w:rPr>
        <w:t xml:space="preserve">, виділяються кошти в сумі </w:t>
      </w:r>
      <w:r w:rsidRPr="00AA6132">
        <w:rPr>
          <w:b/>
          <w:bCs/>
          <w:sz w:val="28"/>
          <w:szCs w:val="28"/>
        </w:rPr>
        <w:t>2 000 000</w:t>
      </w:r>
      <w:r>
        <w:rPr>
          <w:sz w:val="28"/>
          <w:szCs w:val="28"/>
        </w:rPr>
        <w:t xml:space="preserve"> гривень.</w:t>
      </w:r>
    </w:p>
    <w:p w14:paraId="6E682844" w14:textId="5E4A1146" w:rsidR="00EF308F" w:rsidRDefault="004E25E5" w:rsidP="00D03DC7">
      <w:pPr>
        <w:ind w:firstLine="567"/>
        <w:jc w:val="both"/>
        <w:rPr>
          <w:sz w:val="28"/>
          <w:szCs w:val="28"/>
          <w:u w:val="single"/>
        </w:rPr>
      </w:pPr>
      <w:r>
        <w:rPr>
          <w:sz w:val="28"/>
          <w:szCs w:val="28"/>
          <w:u w:val="single"/>
        </w:rPr>
        <w:t>Управлінню ветеранської політики виконкому міської ради</w:t>
      </w:r>
    </w:p>
    <w:p w14:paraId="04AC7B60" w14:textId="00B95514" w:rsidR="000C6506" w:rsidRPr="0038081E" w:rsidRDefault="000C6506" w:rsidP="000C6506">
      <w:pPr>
        <w:ind w:firstLine="567"/>
        <w:jc w:val="both"/>
        <w:rPr>
          <w:sz w:val="28"/>
          <w:szCs w:val="28"/>
        </w:rPr>
      </w:pPr>
      <w:r w:rsidRPr="00A23F80">
        <w:rPr>
          <w:sz w:val="28"/>
          <w:szCs w:val="28"/>
        </w:rPr>
        <w:t>У зв’язку</w:t>
      </w:r>
      <w:r>
        <w:rPr>
          <w:sz w:val="28"/>
          <w:szCs w:val="28"/>
        </w:rPr>
        <w:t xml:space="preserve"> з</w:t>
      </w:r>
      <w:r w:rsidRPr="0038081E">
        <w:rPr>
          <w:sz w:val="28"/>
          <w:szCs w:val="28"/>
        </w:rPr>
        <w:t>і збільшен</w:t>
      </w:r>
      <w:r>
        <w:rPr>
          <w:sz w:val="28"/>
          <w:szCs w:val="28"/>
        </w:rPr>
        <w:t>ням</w:t>
      </w:r>
      <w:r w:rsidRPr="0038081E">
        <w:rPr>
          <w:sz w:val="28"/>
          <w:szCs w:val="28"/>
        </w:rPr>
        <w:t xml:space="preserve"> кілько</w:t>
      </w:r>
      <w:r>
        <w:rPr>
          <w:sz w:val="28"/>
          <w:szCs w:val="28"/>
        </w:rPr>
        <w:t>сті</w:t>
      </w:r>
      <w:r w:rsidRPr="0038081E">
        <w:rPr>
          <w:sz w:val="28"/>
          <w:szCs w:val="28"/>
        </w:rPr>
        <w:t xml:space="preserve"> штатних одиниць на три посади (дві штатні одиниці згідно розпорядження міського голови від 10.07.2025 №97-ро та одна штатна одиниця згідно  розпорядження міського голови від 29.07.2025 №105-ро)</w:t>
      </w:r>
      <w:r>
        <w:rPr>
          <w:sz w:val="28"/>
          <w:szCs w:val="28"/>
        </w:rPr>
        <w:t xml:space="preserve"> та враховуючи звернення головного розпорядника коштів від </w:t>
      </w:r>
      <w:r>
        <w:rPr>
          <w:sz w:val="28"/>
          <w:szCs w:val="28"/>
        </w:rPr>
        <w:lastRenderedPageBreak/>
        <w:t xml:space="preserve">04.08.2025 року № 40/00-3.6-2/2-25, з бюджету міської територіальної громади виділяються додаткові кошти </w:t>
      </w:r>
      <w:r w:rsidRPr="0038081E">
        <w:rPr>
          <w:sz w:val="28"/>
          <w:szCs w:val="28"/>
        </w:rPr>
        <w:t>для потреб управління за КПК</w:t>
      </w:r>
      <w:r>
        <w:rPr>
          <w:sz w:val="28"/>
          <w:szCs w:val="28"/>
        </w:rPr>
        <w:t>ВМБ 0</w:t>
      </w:r>
      <w:r w:rsidRPr="0038081E">
        <w:rPr>
          <w:sz w:val="28"/>
          <w:szCs w:val="28"/>
        </w:rPr>
        <w:t xml:space="preserve">160 </w:t>
      </w:r>
      <w:r>
        <w:rPr>
          <w:sz w:val="28"/>
          <w:szCs w:val="28"/>
        </w:rPr>
        <w:t>– в сумі</w:t>
      </w:r>
      <w:r w:rsidRPr="0038081E">
        <w:rPr>
          <w:sz w:val="28"/>
          <w:szCs w:val="28"/>
        </w:rPr>
        <w:t xml:space="preserve"> </w:t>
      </w:r>
      <w:r>
        <w:rPr>
          <w:b/>
          <w:bCs/>
          <w:sz w:val="28"/>
          <w:szCs w:val="28"/>
        </w:rPr>
        <w:t>45 781</w:t>
      </w:r>
      <w:r>
        <w:rPr>
          <w:sz w:val="28"/>
          <w:szCs w:val="28"/>
        </w:rPr>
        <w:t xml:space="preserve"> гривень</w:t>
      </w:r>
      <w:r w:rsidRPr="0038081E">
        <w:rPr>
          <w:sz w:val="28"/>
          <w:szCs w:val="28"/>
        </w:rPr>
        <w:t>, а саме</w:t>
      </w:r>
      <w:r>
        <w:rPr>
          <w:sz w:val="28"/>
          <w:szCs w:val="28"/>
        </w:rPr>
        <w:t xml:space="preserve"> </w:t>
      </w:r>
      <w:r w:rsidRPr="0038081E">
        <w:rPr>
          <w:sz w:val="28"/>
          <w:szCs w:val="28"/>
        </w:rPr>
        <w:t>по КЕКВ 2210 на суму 20</w:t>
      </w:r>
      <w:r>
        <w:rPr>
          <w:sz w:val="28"/>
          <w:szCs w:val="28"/>
        </w:rPr>
        <w:t> 000 гривень</w:t>
      </w:r>
      <w:r w:rsidRPr="0038081E">
        <w:rPr>
          <w:sz w:val="28"/>
          <w:szCs w:val="28"/>
        </w:rPr>
        <w:t xml:space="preserve"> на придбання чотирьох моніторів </w:t>
      </w:r>
      <w:r>
        <w:rPr>
          <w:sz w:val="28"/>
          <w:szCs w:val="28"/>
        </w:rPr>
        <w:t xml:space="preserve">та </w:t>
      </w:r>
      <w:r w:rsidRPr="0038081E">
        <w:rPr>
          <w:sz w:val="28"/>
          <w:szCs w:val="28"/>
        </w:rPr>
        <w:t xml:space="preserve">по КЕКВ 2240 на суму </w:t>
      </w:r>
      <w:r>
        <w:rPr>
          <w:sz w:val="28"/>
          <w:szCs w:val="28"/>
        </w:rPr>
        <w:t>25 781 гривень</w:t>
      </w:r>
      <w:r w:rsidRPr="0038081E">
        <w:rPr>
          <w:sz w:val="28"/>
          <w:szCs w:val="28"/>
        </w:rPr>
        <w:t xml:space="preserve"> </w:t>
      </w:r>
      <w:r>
        <w:rPr>
          <w:sz w:val="28"/>
          <w:szCs w:val="28"/>
        </w:rPr>
        <w:t>на</w:t>
      </w:r>
      <w:r w:rsidRPr="0038081E">
        <w:rPr>
          <w:sz w:val="28"/>
          <w:szCs w:val="28"/>
        </w:rPr>
        <w:t xml:space="preserve"> ремонт </w:t>
      </w:r>
      <w:r>
        <w:rPr>
          <w:sz w:val="28"/>
          <w:szCs w:val="28"/>
        </w:rPr>
        <w:t>й</w:t>
      </w:r>
      <w:r w:rsidRPr="0038081E">
        <w:rPr>
          <w:sz w:val="28"/>
          <w:szCs w:val="28"/>
        </w:rPr>
        <w:t xml:space="preserve"> обслуговування офісної техніки</w:t>
      </w:r>
      <w:r>
        <w:rPr>
          <w:sz w:val="28"/>
          <w:szCs w:val="28"/>
        </w:rPr>
        <w:t>.</w:t>
      </w:r>
    </w:p>
    <w:p w14:paraId="1E758175" w14:textId="77777777" w:rsidR="00152519" w:rsidRPr="0038081E" w:rsidRDefault="00152519" w:rsidP="00152519">
      <w:pPr>
        <w:ind w:firstLine="567"/>
        <w:jc w:val="both"/>
        <w:rPr>
          <w:sz w:val="28"/>
          <w:szCs w:val="28"/>
        </w:rPr>
      </w:pPr>
      <w:r>
        <w:rPr>
          <w:sz w:val="28"/>
          <w:szCs w:val="28"/>
        </w:rPr>
        <w:t xml:space="preserve">Для забезпечення виконання заходів </w:t>
      </w:r>
      <w:r w:rsidRPr="0038081E">
        <w:rPr>
          <w:sz w:val="28"/>
          <w:szCs w:val="28"/>
        </w:rPr>
        <w:t>Програм</w:t>
      </w:r>
      <w:r>
        <w:rPr>
          <w:sz w:val="28"/>
          <w:szCs w:val="28"/>
        </w:rPr>
        <w:t>и</w:t>
      </w:r>
      <w:r w:rsidRPr="0038081E">
        <w:rPr>
          <w:sz w:val="28"/>
          <w:szCs w:val="28"/>
        </w:rPr>
        <w:t xml:space="preserve">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2025 рік, затвердженої рішенням сесії міської ради від 28.11.2024 року №57/15 (зі змінами)</w:t>
      </w:r>
      <w:r>
        <w:rPr>
          <w:sz w:val="28"/>
          <w:szCs w:val="28"/>
        </w:rPr>
        <w:t xml:space="preserve"> – виділяються кошти в сумі </w:t>
      </w:r>
      <w:r w:rsidRPr="002F7059">
        <w:rPr>
          <w:b/>
          <w:bCs/>
          <w:sz w:val="28"/>
          <w:szCs w:val="28"/>
        </w:rPr>
        <w:t>434 000</w:t>
      </w:r>
      <w:r>
        <w:rPr>
          <w:sz w:val="28"/>
          <w:szCs w:val="28"/>
        </w:rPr>
        <w:t xml:space="preserve"> гривень, зокрема</w:t>
      </w:r>
      <w:r w:rsidRPr="0038081E">
        <w:rPr>
          <w:sz w:val="28"/>
          <w:szCs w:val="28"/>
        </w:rPr>
        <w:t xml:space="preserve">  </w:t>
      </w:r>
    </w:p>
    <w:p w14:paraId="1CF42BDD" w14:textId="77777777" w:rsidR="00152519" w:rsidRPr="0038081E" w:rsidRDefault="00152519" w:rsidP="00152519">
      <w:pPr>
        <w:ind w:firstLine="567"/>
        <w:jc w:val="both"/>
        <w:rPr>
          <w:sz w:val="28"/>
          <w:szCs w:val="28"/>
        </w:rPr>
      </w:pPr>
      <w:r w:rsidRPr="0038081E">
        <w:rPr>
          <w:sz w:val="28"/>
          <w:szCs w:val="28"/>
        </w:rPr>
        <w:t>-</w:t>
      </w:r>
      <w:r w:rsidRPr="0038081E">
        <w:rPr>
          <w:sz w:val="28"/>
          <w:szCs w:val="28"/>
        </w:rPr>
        <w:tab/>
        <w:t>за КПКВ 5113242, КЕКВ 2730 на суму 200</w:t>
      </w:r>
      <w:r>
        <w:rPr>
          <w:sz w:val="28"/>
          <w:szCs w:val="28"/>
        </w:rPr>
        <w:t> 000 гривень</w:t>
      </w:r>
      <w:r w:rsidRPr="0038081E">
        <w:rPr>
          <w:sz w:val="28"/>
          <w:szCs w:val="28"/>
        </w:rPr>
        <w:t xml:space="preserve"> на одноразову матеріальну допомогу 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збройному конфлікті внаслідок військової агресії рф проти України, згідно Порядку надання одноразової матеріальної допомоги, затвердженого рішенням міської ради від 26.01.23р. №30/3;</w:t>
      </w:r>
    </w:p>
    <w:p w14:paraId="5E438644" w14:textId="77777777" w:rsidR="00152519" w:rsidRPr="0038081E" w:rsidRDefault="00152519" w:rsidP="00152519">
      <w:pPr>
        <w:ind w:firstLine="567"/>
        <w:jc w:val="both"/>
        <w:rPr>
          <w:sz w:val="28"/>
          <w:szCs w:val="28"/>
        </w:rPr>
      </w:pPr>
      <w:r w:rsidRPr="0038081E">
        <w:rPr>
          <w:sz w:val="28"/>
          <w:szCs w:val="28"/>
        </w:rPr>
        <w:t>-</w:t>
      </w:r>
      <w:r w:rsidRPr="0038081E">
        <w:rPr>
          <w:sz w:val="28"/>
          <w:szCs w:val="28"/>
        </w:rPr>
        <w:tab/>
        <w:t>за КПК 5113242, КЕКВ 2730 на суму 40</w:t>
      </w:r>
      <w:r>
        <w:rPr>
          <w:sz w:val="28"/>
          <w:szCs w:val="28"/>
        </w:rPr>
        <w:t> 000 гривень</w:t>
      </w:r>
      <w:r w:rsidRPr="0038081E">
        <w:rPr>
          <w:sz w:val="28"/>
          <w:szCs w:val="28"/>
        </w:rPr>
        <w:t xml:space="preserve"> на щомісячну доплату до пенсій батькам, вдовам, які не вийшли заміж вдруге, загиблих з зоні АТО/ООС і під час участі у збройному конфлікті внаслідок військової агресії рф проти України у розмірі 500 грн. кожній сім'ї;</w:t>
      </w:r>
    </w:p>
    <w:p w14:paraId="5F82B565" w14:textId="77777777" w:rsidR="00152519" w:rsidRPr="0038081E" w:rsidRDefault="00152519" w:rsidP="00152519">
      <w:pPr>
        <w:ind w:firstLine="567"/>
        <w:jc w:val="both"/>
        <w:rPr>
          <w:sz w:val="28"/>
          <w:szCs w:val="28"/>
        </w:rPr>
      </w:pPr>
      <w:r w:rsidRPr="0038081E">
        <w:rPr>
          <w:sz w:val="28"/>
          <w:szCs w:val="28"/>
        </w:rPr>
        <w:t>-</w:t>
      </w:r>
      <w:r w:rsidRPr="0038081E">
        <w:rPr>
          <w:sz w:val="28"/>
          <w:szCs w:val="28"/>
        </w:rPr>
        <w:tab/>
        <w:t>за КПК 5113242, КЕКВ 2730 на суму 100</w:t>
      </w:r>
      <w:r>
        <w:rPr>
          <w:sz w:val="28"/>
          <w:szCs w:val="28"/>
        </w:rPr>
        <w:t> 000 гривень</w:t>
      </w:r>
      <w:r w:rsidRPr="0038081E">
        <w:rPr>
          <w:sz w:val="28"/>
          <w:szCs w:val="28"/>
        </w:rPr>
        <w:t xml:space="preserve"> на відшкодування вартості відпочинку (реабілітації) сімей осіб, які загинули (зникли безвісти) або померли внаслідок антитерористичної операції та/або проведення операції Об’єднаних сил, Захисників і Захисниць України, сімей осіб, які загинули або померли внаслідок Революції Гідності, звільнених з полону, осіб з інвалідністю внаслідок війни та військовослужбовців з числа осіб, які брали безпосередню участь в антитерористичній операції/операції Об’єднаних сил,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членів їх сімей у комунальних санаторно-курортних закладах Волинської області згідно Порядку використання коштів територіальної громади на відшкодування вартості відпочинку (реабілітації) ветеранів війни, військовослужбовців та членів їх сімей;</w:t>
      </w:r>
    </w:p>
    <w:p w14:paraId="3475C39A" w14:textId="77777777" w:rsidR="00152519" w:rsidRPr="0038081E" w:rsidRDefault="00152519" w:rsidP="00152519">
      <w:pPr>
        <w:ind w:firstLine="567"/>
        <w:jc w:val="both"/>
        <w:rPr>
          <w:sz w:val="28"/>
          <w:szCs w:val="28"/>
        </w:rPr>
      </w:pPr>
      <w:r w:rsidRPr="0038081E">
        <w:rPr>
          <w:sz w:val="28"/>
          <w:szCs w:val="28"/>
        </w:rPr>
        <w:t>-</w:t>
      </w:r>
      <w:r w:rsidRPr="0038081E">
        <w:rPr>
          <w:sz w:val="28"/>
          <w:szCs w:val="28"/>
        </w:rPr>
        <w:tab/>
        <w:t>за КПК 5113242, КЕКВ 2730 на суму 49</w:t>
      </w:r>
      <w:r>
        <w:rPr>
          <w:sz w:val="28"/>
          <w:szCs w:val="28"/>
        </w:rPr>
        <w:t> 000 гривень</w:t>
      </w:r>
      <w:r w:rsidRPr="0038081E">
        <w:rPr>
          <w:sz w:val="28"/>
          <w:szCs w:val="28"/>
        </w:rPr>
        <w:t xml:space="preserve"> на одноразову матеріальну допомогу у розмірі 7</w:t>
      </w:r>
      <w:r>
        <w:rPr>
          <w:sz w:val="28"/>
          <w:szCs w:val="28"/>
        </w:rPr>
        <w:t> 000 гривень</w:t>
      </w:r>
      <w:r w:rsidRPr="0038081E">
        <w:rPr>
          <w:sz w:val="28"/>
          <w:szCs w:val="28"/>
        </w:rPr>
        <w:t xml:space="preserve"> особам, які прийняті на військову службу за контрактом </w:t>
      </w:r>
      <w:r>
        <w:rPr>
          <w:sz w:val="28"/>
          <w:szCs w:val="28"/>
        </w:rPr>
        <w:t>;</w:t>
      </w:r>
    </w:p>
    <w:p w14:paraId="24DDB19B" w14:textId="77777777" w:rsidR="00152519" w:rsidRPr="00A23F80" w:rsidRDefault="00152519" w:rsidP="00152519">
      <w:pPr>
        <w:ind w:firstLine="567"/>
        <w:jc w:val="both"/>
        <w:rPr>
          <w:sz w:val="28"/>
          <w:szCs w:val="28"/>
        </w:rPr>
      </w:pPr>
      <w:r w:rsidRPr="0038081E">
        <w:rPr>
          <w:sz w:val="28"/>
          <w:szCs w:val="28"/>
        </w:rPr>
        <w:t>-</w:t>
      </w:r>
      <w:r w:rsidRPr="0038081E">
        <w:rPr>
          <w:sz w:val="28"/>
          <w:szCs w:val="28"/>
        </w:rPr>
        <w:tab/>
        <w:t xml:space="preserve">за КПК 5113242, КЕКВ 2730 на суму </w:t>
      </w:r>
      <w:r>
        <w:rPr>
          <w:sz w:val="28"/>
          <w:szCs w:val="28"/>
        </w:rPr>
        <w:t>45 000 гривень</w:t>
      </w:r>
      <w:r w:rsidRPr="0038081E">
        <w:rPr>
          <w:sz w:val="28"/>
          <w:szCs w:val="28"/>
        </w:rPr>
        <w:t xml:space="preserve"> на одноразов</w:t>
      </w:r>
      <w:r>
        <w:rPr>
          <w:sz w:val="28"/>
          <w:szCs w:val="28"/>
        </w:rPr>
        <w:t>у</w:t>
      </w:r>
      <w:r w:rsidRPr="0038081E">
        <w:rPr>
          <w:sz w:val="28"/>
          <w:szCs w:val="28"/>
        </w:rPr>
        <w:t xml:space="preserve"> матеріальна допомога у розмірі 10</w:t>
      </w:r>
      <w:r>
        <w:rPr>
          <w:sz w:val="28"/>
          <w:szCs w:val="28"/>
        </w:rPr>
        <w:t> 000 гривень</w:t>
      </w:r>
      <w:r w:rsidRPr="0038081E">
        <w:rPr>
          <w:sz w:val="28"/>
          <w:szCs w:val="28"/>
        </w:rPr>
        <w:t xml:space="preserve"> одному з членів сім'ї загиблого у збройному конфлікті внаслідок військової агресії рф проти України, визначеному ст.10-1 ЗУ "Про статус ветеранів війни, гарантії їх соціального захисту"</w:t>
      </w:r>
      <w:r>
        <w:rPr>
          <w:sz w:val="28"/>
          <w:szCs w:val="28"/>
        </w:rPr>
        <w:t>.</w:t>
      </w:r>
    </w:p>
    <w:p w14:paraId="723375BD" w14:textId="288E3D77" w:rsidR="00E10BEA" w:rsidRPr="000C4D80" w:rsidRDefault="00E10BEA" w:rsidP="00D03DC7">
      <w:pPr>
        <w:ind w:firstLine="567"/>
        <w:jc w:val="both"/>
        <w:rPr>
          <w:sz w:val="28"/>
          <w:szCs w:val="28"/>
          <w:u w:val="single"/>
        </w:rPr>
      </w:pPr>
      <w:r w:rsidRPr="000C4D80">
        <w:rPr>
          <w:sz w:val="28"/>
          <w:szCs w:val="28"/>
          <w:u w:val="single"/>
        </w:rPr>
        <w:t>Міжбюджетні трансферти</w:t>
      </w:r>
      <w:r w:rsidR="001D6688" w:rsidRPr="000C4D80">
        <w:rPr>
          <w:sz w:val="28"/>
          <w:szCs w:val="28"/>
          <w:u w:val="single"/>
        </w:rPr>
        <w:t xml:space="preserve"> (за рахунок перевиконання)</w:t>
      </w:r>
    </w:p>
    <w:p w14:paraId="5A212CFC" w14:textId="74874DE1" w:rsidR="00F00237" w:rsidRDefault="007C1817" w:rsidP="00D03DC7">
      <w:pPr>
        <w:ind w:firstLine="567"/>
        <w:jc w:val="both"/>
        <w:rPr>
          <w:sz w:val="28"/>
          <w:szCs w:val="28"/>
        </w:rPr>
      </w:pPr>
      <w:r w:rsidRPr="00F138DC">
        <w:rPr>
          <w:sz w:val="28"/>
          <w:szCs w:val="28"/>
        </w:rPr>
        <w:lastRenderedPageBreak/>
        <w:t>В рамках Програми</w:t>
      </w:r>
      <w:r w:rsidR="00F138DC" w:rsidRPr="00F138DC">
        <w:rPr>
          <w:sz w:val="28"/>
          <w:szCs w:val="28"/>
        </w:rPr>
        <w:t xml:space="preserve"> профілактики правопорушень і злочинів на 2025 рік,</w:t>
      </w:r>
      <w:r w:rsidRPr="00F138DC">
        <w:rPr>
          <w:sz w:val="28"/>
          <w:szCs w:val="28"/>
        </w:rPr>
        <w:t xml:space="preserve"> </w:t>
      </w:r>
      <w:r w:rsidR="00676B38" w:rsidRPr="00F138DC">
        <w:rPr>
          <w:sz w:val="28"/>
          <w:szCs w:val="28"/>
        </w:rPr>
        <w:t xml:space="preserve">на лист </w:t>
      </w:r>
      <w:r w:rsidR="00F138DC" w:rsidRPr="00F138DC">
        <w:rPr>
          <w:sz w:val="28"/>
          <w:szCs w:val="28"/>
        </w:rPr>
        <w:t>Управління патрульної поліції у Волинській області від 23.07.2025 року №4902/41/17/4-2025,</w:t>
      </w:r>
      <w:r w:rsidR="00F00237" w:rsidRPr="00F138DC">
        <w:rPr>
          <w:sz w:val="28"/>
          <w:szCs w:val="28"/>
        </w:rPr>
        <w:t xml:space="preserve"> щодо надання субвенції з місцевого бюджету </w:t>
      </w:r>
      <w:r w:rsidR="00F138DC" w:rsidRPr="00F138DC">
        <w:rPr>
          <w:sz w:val="28"/>
          <w:szCs w:val="28"/>
        </w:rPr>
        <w:t>для закупівлі планшетних пристроїв та аксесуарів до них, а також на здійснення технічного обслуговування та поточного ремонту службових автомобілів</w:t>
      </w:r>
      <w:r w:rsidR="00E77A9D" w:rsidRPr="00F138DC">
        <w:rPr>
          <w:sz w:val="28"/>
          <w:szCs w:val="28"/>
        </w:rPr>
        <w:t xml:space="preserve">, </w:t>
      </w:r>
      <w:r w:rsidR="00F00237" w:rsidRPr="00F138DC">
        <w:rPr>
          <w:sz w:val="28"/>
          <w:szCs w:val="28"/>
        </w:rPr>
        <w:t xml:space="preserve"> </w:t>
      </w:r>
      <w:r w:rsidR="00F4123B" w:rsidRPr="00F138DC">
        <w:rPr>
          <w:sz w:val="28"/>
          <w:szCs w:val="28"/>
        </w:rPr>
        <w:t xml:space="preserve">виділяються кошти в сумі </w:t>
      </w:r>
      <w:r w:rsidR="00F4123B" w:rsidRPr="00F138DC">
        <w:rPr>
          <w:b/>
          <w:bCs/>
          <w:sz w:val="28"/>
          <w:szCs w:val="28"/>
        </w:rPr>
        <w:t>500 000</w:t>
      </w:r>
      <w:r w:rsidR="00F4123B" w:rsidRPr="00F138DC">
        <w:rPr>
          <w:sz w:val="28"/>
          <w:szCs w:val="28"/>
        </w:rPr>
        <w:t xml:space="preserve"> гривень</w:t>
      </w:r>
      <w:r w:rsidR="00683B5C" w:rsidRPr="00F138DC">
        <w:rPr>
          <w:sz w:val="28"/>
          <w:szCs w:val="28"/>
        </w:rPr>
        <w:t>.</w:t>
      </w:r>
    </w:p>
    <w:p w14:paraId="35D76355" w14:textId="21ED39B5" w:rsidR="00A900A0" w:rsidRDefault="00A900A0" w:rsidP="00A900A0">
      <w:pPr>
        <w:ind w:firstLine="567"/>
        <w:contextualSpacing/>
        <w:jc w:val="both"/>
        <w:rPr>
          <w:sz w:val="28"/>
          <w:szCs w:val="28"/>
        </w:rPr>
      </w:pPr>
      <w:r>
        <w:rPr>
          <w:sz w:val="28"/>
          <w:szCs w:val="28"/>
        </w:rPr>
        <w:t xml:space="preserve">На звернення Комунального закладу “Історико-культурний комплекс “Вовчак-Волинська Січ” (лист від 04.07.2025 року №45), щодо надання субвенції з метою покращення матеріально-технічного забезпечення, з бюджету Ковельської міської територіальної громади виділяються кошти в сумі </w:t>
      </w:r>
      <w:r w:rsidRPr="00675C93">
        <w:rPr>
          <w:b/>
          <w:bCs/>
          <w:sz w:val="28"/>
          <w:szCs w:val="28"/>
        </w:rPr>
        <w:t>150 000</w:t>
      </w:r>
      <w:r>
        <w:rPr>
          <w:sz w:val="28"/>
          <w:szCs w:val="28"/>
        </w:rPr>
        <w:t xml:space="preserve"> гривень у вигляді Іншої субвенції для бюджету Турійської територіальної громади (</w:t>
      </w:r>
      <w:r w:rsidRPr="003C69F0">
        <w:rPr>
          <w:sz w:val="28"/>
          <w:szCs w:val="28"/>
        </w:rPr>
        <w:t xml:space="preserve">ТПКВМБ </w:t>
      </w:r>
      <w:r>
        <w:rPr>
          <w:sz w:val="28"/>
          <w:szCs w:val="28"/>
        </w:rPr>
        <w:t>3719770</w:t>
      </w:r>
      <w:r w:rsidRPr="003C69F0">
        <w:rPr>
          <w:sz w:val="28"/>
          <w:szCs w:val="28"/>
        </w:rPr>
        <w:t xml:space="preserve"> </w:t>
      </w:r>
      <w:r>
        <w:rPr>
          <w:sz w:val="28"/>
          <w:szCs w:val="28"/>
        </w:rPr>
        <w:t>К</w:t>
      </w:r>
      <w:r w:rsidRPr="003C69F0">
        <w:rPr>
          <w:sz w:val="28"/>
          <w:szCs w:val="28"/>
        </w:rPr>
        <w:t>ЕК</w:t>
      </w:r>
      <w:r w:rsidR="00675C93">
        <w:rPr>
          <w:sz w:val="28"/>
          <w:szCs w:val="28"/>
        </w:rPr>
        <w:t>В</w:t>
      </w:r>
      <w:r w:rsidRPr="003C69F0">
        <w:rPr>
          <w:sz w:val="28"/>
          <w:szCs w:val="28"/>
        </w:rPr>
        <w:t xml:space="preserve"> </w:t>
      </w:r>
      <w:r>
        <w:rPr>
          <w:sz w:val="28"/>
          <w:szCs w:val="28"/>
        </w:rPr>
        <w:t>2620).</w:t>
      </w:r>
    </w:p>
    <w:p w14:paraId="1F83CBCE" w14:textId="07CFFF78" w:rsidR="00676825" w:rsidRDefault="00676825" w:rsidP="00676825">
      <w:pPr>
        <w:ind w:firstLine="567"/>
        <w:jc w:val="both"/>
        <w:rPr>
          <w:sz w:val="28"/>
          <w:szCs w:val="28"/>
        </w:rPr>
      </w:pPr>
      <w:r w:rsidRPr="00241481">
        <w:rPr>
          <w:sz w:val="28"/>
          <w:szCs w:val="28"/>
        </w:rPr>
        <w:t xml:space="preserve">Крім того, у проєкті рішення міської ради про внесення змін до показників бюджету зменшується обсяг резервного фонду на суму </w:t>
      </w:r>
      <w:r w:rsidR="006C304A" w:rsidRPr="006C304A">
        <w:rPr>
          <w:b/>
          <w:bCs/>
          <w:sz w:val="28"/>
          <w:szCs w:val="28"/>
        </w:rPr>
        <w:t>5</w:t>
      </w:r>
      <w:r w:rsidR="00A241DF">
        <w:rPr>
          <w:b/>
          <w:bCs/>
          <w:sz w:val="28"/>
          <w:szCs w:val="28"/>
        </w:rPr>
        <w:t> </w:t>
      </w:r>
      <w:r w:rsidR="001A00F7">
        <w:rPr>
          <w:b/>
          <w:bCs/>
          <w:sz w:val="28"/>
          <w:szCs w:val="28"/>
          <w:lang w:val="ru-RU"/>
        </w:rPr>
        <w:t>634</w:t>
      </w:r>
      <w:r w:rsidR="00A241DF">
        <w:rPr>
          <w:b/>
          <w:bCs/>
          <w:sz w:val="28"/>
          <w:szCs w:val="28"/>
        </w:rPr>
        <w:t xml:space="preserve"> </w:t>
      </w:r>
      <w:r w:rsidR="001A00F7">
        <w:rPr>
          <w:b/>
          <w:bCs/>
          <w:sz w:val="28"/>
          <w:szCs w:val="28"/>
          <w:lang w:val="ru-RU"/>
        </w:rPr>
        <w:t>183</w:t>
      </w:r>
      <w:r w:rsidRPr="00241481">
        <w:rPr>
          <w:sz w:val="28"/>
          <w:szCs w:val="28"/>
        </w:rPr>
        <w:t xml:space="preserve"> гривень.  Вивільнені кошти використовуються </w:t>
      </w:r>
      <w:r w:rsidRPr="00993AA4">
        <w:rPr>
          <w:sz w:val="28"/>
          <w:szCs w:val="28"/>
        </w:rPr>
        <w:t xml:space="preserve">на забезпечення </w:t>
      </w:r>
      <w:r w:rsidR="00993AA4" w:rsidRPr="00993AA4">
        <w:rPr>
          <w:sz w:val="28"/>
          <w:szCs w:val="28"/>
        </w:rPr>
        <w:t>першочергових потреб установ.</w:t>
      </w:r>
    </w:p>
    <w:p w14:paraId="4166753B" w14:textId="77777777" w:rsidR="00434201" w:rsidRDefault="00434201" w:rsidP="00434201">
      <w:pPr>
        <w:ind w:firstLine="567"/>
        <w:contextualSpacing/>
        <w:jc w:val="both"/>
        <w:rPr>
          <w:sz w:val="28"/>
          <w:szCs w:val="28"/>
        </w:rPr>
      </w:pPr>
      <w:r w:rsidRPr="00245BAB">
        <w:rPr>
          <w:sz w:val="28"/>
          <w:szCs w:val="28"/>
        </w:rPr>
        <w:t xml:space="preserve">Оскільки Постановою КМУ від 30 грудня 2024 р. № 1530 передбачено що використання даної субвенції здійснюється на засадах співфінансування не більш як 50 відсотків - за рахунок субвенції та не менш як 50 відсотків - за рахунок коштів місцевих бюджетів, з бюджету Ковельської міської територіальної громади виділяються кошти в сумі відповідно </w:t>
      </w:r>
      <w:r w:rsidRPr="0042322E">
        <w:rPr>
          <w:b/>
          <w:bCs/>
          <w:sz w:val="28"/>
          <w:szCs w:val="28"/>
        </w:rPr>
        <w:t>3 820 000</w:t>
      </w:r>
      <w:r w:rsidRPr="00245BAB">
        <w:rPr>
          <w:sz w:val="28"/>
          <w:szCs w:val="28"/>
        </w:rPr>
        <w:t xml:space="preserve"> гривень по КПКВМБ 1231 “Співфінансування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 що надають загальну середню освіту (протипожежний захист), зокрема військових (військово-морських, військово-спортивних) ліцеях, ліцеях із посиленою військово-фізичною підготовкою”.</w:t>
      </w:r>
    </w:p>
    <w:p w14:paraId="12AC3067" w14:textId="77777777" w:rsidR="00434201" w:rsidRDefault="00434201" w:rsidP="00434201">
      <w:pPr>
        <w:ind w:firstLine="567"/>
        <w:contextualSpacing/>
        <w:jc w:val="both"/>
        <w:rPr>
          <w:sz w:val="28"/>
          <w:szCs w:val="28"/>
        </w:rPr>
      </w:pPr>
      <w:r>
        <w:rPr>
          <w:sz w:val="28"/>
          <w:szCs w:val="28"/>
        </w:rPr>
        <w:t xml:space="preserve">На звернення Управління освіти виконкому міської ради від 01.08.2025 року №01-19/773, щодо недостатності коштів виділеної субвенції на оплату корекційно-розвиткових занять дітей з особливими освітніми потребами, враховуючи фактичну кількість укладених цивільно-правових угод з фахівцями, додатково виділяються кошти в сумах: по дитячих дошкільних закладах – </w:t>
      </w:r>
      <w:r w:rsidRPr="00255CB7">
        <w:rPr>
          <w:b/>
          <w:bCs/>
          <w:sz w:val="28"/>
          <w:szCs w:val="28"/>
        </w:rPr>
        <w:t>396 780</w:t>
      </w:r>
      <w:r>
        <w:rPr>
          <w:sz w:val="28"/>
          <w:szCs w:val="28"/>
        </w:rPr>
        <w:t xml:space="preserve"> гривень (в тому числі на заробітну плату 325 229 гривень та нарахування на заробітну плату 71 551 гривень); по закладах загальної середньої освіти – </w:t>
      </w:r>
      <w:r w:rsidRPr="00255CB7">
        <w:rPr>
          <w:b/>
          <w:bCs/>
          <w:sz w:val="28"/>
          <w:szCs w:val="28"/>
        </w:rPr>
        <w:t>1 009 733</w:t>
      </w:r>
      <w:r>
        <w:rPr>
          <w:sz w:val="28"/>
          <w:szCs w:val="28"/>
        </w:rPr>
        <w:t xml:space="preserve"> гривень (в тому числі </w:t>
      </w:r>
      <w:r w:rsidRPr="00023BE7">
        <w:rPr>
          <w:sz w:val="28"/>
          <w:szCs w:val="28"/>
        </w:rPr>
        <w:t xml:space="preserve">на заробітну плату </w:t>
      </w:r>
      <w:r>
        <w:rPr>
          <w:sz w:val="28"/>
          <w:szCs w:val="28"/>
        </w:rPr>
        <w:t>827 650</w:t>
      </w:r>
      <w:r w:rsidRPr="00023BE7">
        <w:rPr>
          <w:sz w:val="28"/>
          <w:szCs w:val="28"/>
        </w:rPr>
        <w:t xml:space="preserve"> гривень та нарахування на заробітну плату </w:t>
      </w:r>
      <w:r>
        <w:rPr>
          <w:sz w:val="28"/>
          <w:szCs w:val="28"/>
        </w:rPr>
        <w:t>182 083</w:t>
      </w:r>
      <w:r w:rsidRPr="00023BE7">
        <w:rPr>
          <w:sz w:val="28"/>
          <w:szCs w:val="28"/>
        </w:rPr>
        <w:t xml:space="preserve"> гривень</w:t>
      </w:r>
      <w:r>
        <w:rPr>
          <w:sz w:val="28"/>
          <w:szCs w:val="28"/>
        </w:rPr>
        <w:t>).</w:t>
      </w:r>
    </w:p>
    <w:p w14:paraId="350C031C" w14:textId="7F112227" w:rsidR="004E40AB" w:rsidRPr="0038081E" w:rsidRDefault="000C6506" w:rsidP="004E40AB">
      <w:pPr>
        <w:ind w:firstLine="567"/>
        <w:jc w:val="both"/>
        <w:rPr>
          <w:sz w:val="28"/>
          <w:szCs w:val="28"/>
        </w:rPr>
      </w:pPr>
      <w:r>
        <w:rPr>
          <w:sz w:val="28"/>
          <w:szCs w:val="28"/>
        </w:rPr>
        <w:t xml:space="preserve">На </w:t>
      </w:r>
      <w:r w:rsidR="004E40AB">
        <w:rPr>
          <w:sz w:val="28"/>
          <w:szCs w:val="28"/>
        </w:rPr>
        <w:t>звернення головного розпорядника</w:t>
      </w:r>
      <w:r w:rsidR="00716BBF">
        <w:rPr>
          <w:sz w:val="28"/>
          <w:szCs w:val="28"/>
        </w:rPr>
        <w:t xml:space="preserve"> коштів, управління ветеранської політики,</w:t>
      </w:r>
      <w:r w:rsidR="004E40AB">
        <w:rPr>
          <w:sz w:val="28"/>
          <w:szCs w:val="28"/>
        </w:rPr>
        <w:t xml:space="preserve">  від 04.08.2025 року № 40/00-3.6-2/2-25, з бюджету міської територіальної громади виділяються додаткові кошти </w:t>
      </w:r>
      <w:r w:rsidR="004E40AB" w:rsidRPr="0038081E">
        <w:rPr>
          <w:sz w:val="28"/>
          <w:szCs w:val="28"/>
        </w:rPr>
        <w:t>для потреб управління за КПК</w:t>
      </w:r>
      <w:r w:rsidR="004E40AB">
        <w:rPr>
          <w:sz w:val="28"/>
          <w:szCs w:val="28"/>
        </w:rPr>
        <w:t>ВМБ 0</w:t>
      </w:r>
      <w:r w:rsidR="004E40AB" w:rsidRPr="0038081E">
        <w:rPr>
          <w:sz w:val="28"/>
          <w:szCs w:val="28"/>
        </w:rPr>
        <w:t xml:space="preserve">160 </w:t>
      </w:r>
      <w:r w:rsidR="004E40AB">
        <w:rPr>
          <w:sz w:val="28"/>
          <w:szCs w:val="28"/>
        </w:rPr>
        <w:t>– в сумі</w:t>
      </w:r>
      <w:r w:rsidR="004E40AB" w:rsidRPr="0038081E">
        <w:rPr>
          <w:sz w:val="28"/>
          <w:szCs w:val="28"/>
        </w:rPr>
        <w:t xml:space="preserve"> </w:t>
      </w:r>
      <w:r>
        <w:rPr>
          <w:b/>
          <w:bCs/>
          <w:sz w:val="28"/>
          <w:szCs w:val="28"/>
        </w:rPr>
        <w:t xml:space="preserve">14 219 </w:t>
      </w:r>
      <w:r w:rsidR="004E40AB">
        <w:rPr>
          <w:sz w:val="28"/>
          <w:szCs w:val="28"/>
        </w:rPr>
        <w:t>гривень</w:t>
      </w:r>
      <w:r w:rsidR="004E40AB" w:rsidRPr="0038081E">
        <w:rPr>
          <w:sz w:val="28"/>
          <w:szCs w:val="28"/>
        </w:rPr>
        <w:t>, а саме</w:t>
      </w:r>
      <w:r w:rsidR="004E40AB">
        <w:rPr>
          <w:sz w:val="28"/>
          <w:szCs w:val="28"/>
        </w:rPr>
        <w:t xml:space="preserve"> </w:t>
      </w:r>
      <w:r w:rsidR="004E40AB" w:rsidRPr="0038081E">
        <w:rPr>
          <w:sz w:val="28"/>
          <w:szCs w:val="28"/>
        </w:rPr>
        <w:t xml:space="preserve">по КЕКВ 2240 на суму </w:t>
      </w:r>
      <w:r>
        <w:rPr>
          <w:sz w:val="28"/>
          <w:szCs w:val="28"/>
        </w:rPr>
        <w:t>14 219</w:t>
      </w:r>
      <w:r w:rsidR="004E40AB">
        <w:rPr>
          <w:sz w:val="28"/>
          <w:szCs w:val="28"/>
        </w:rPr>
        <w:t xml:space="preserve"> гривень</w:t>
      </w:r>
      <w:r w:rsidR="004E40AB" w:rsidRPr="0038081E">
        <w:rPr>
          <w:sz w:val="28"/>
          <w:szCs w:val="28"/>
        </w:rPr>
        <w:t xml:space="preserve"> для встановлення програмного забезпечення 3</w:t>
      </w:r>
      <w:r w:rsidR="004E40AB">
        <w:rPr>
          <w:sz w:val="28"/>
          <w:szCs w:val="28"/>
        </w:rPr>
        <w:t>-х</w:t>
      </w:r>
      <w:r w:rsidR="004E40AB" w:rsidRPr="0038081E">
        <w:rPr>
          <w:sz w:val="28"/>
          <w:szCs w:val="28"/>
        </w:rPr>
        <w:t xml:space="preserve"> робочих місць</w:t>
      </w:r>
      <w:r w:rsidR="004E40AB">
        <w:rPr>
          <w:sz w:val="28"/>
          <w:szCs w:val="28"/>
        </w:rPr>
        <w:t>.</w:t>
      </w:r>
    </w:p>
    <w:p w14:paraId="6EAFD0E1" w14:textId="77777777" w:rsidR="004E40AB" w:rsidRPr="002A54BB" w:rsidRDefault="004E40AB" w:rsidP="004E40AB">
      <w:pPr>
        <w:ind w:firstLine="567"/>
        <w:jc w:val="both"/>
        <w:rPr>
          <w:sz w:val="28"/>
          <w:szCs w:val="28"/>
        </w:rPr>
      </w:pPr>
      <w:r w:rsidRPr="002A54BB">
        <w:rPr>
          <w:sz w:val="28"/>
          <w:szCs w:val="28"/>
        </w:rPr>
        <w:t>Згідно листа ККП «Добробут» № 205 від 23.07.2025</w:t>
      </w:r>
      <w:r>
        <w:rPr>
          <w:sz w:val="28"/>
          <w:szCs w:val="28"/>
        </w:rPr>
        <w:t>р.,</w:t>
      </w:r>
      <w:r w:rsidRPr="002A54BB">
        <w:rPr>
          <w:sz w:val="28"/>
          <w:szCs w:val="28"/>
        </w:rPr>
        <w:t xml:space="preserve"> </w:t>
      </w:r>
      <w:r>
        <w:rPr>
          <w:sz w:val="28"/>
          <w:szCs w:val="28"/>
        </w:rPr>
        <w:t>щодо</w:t>
      </w:r>
      <w:r w:rsidRPr="002A54BB">
        <w:rPr>
          <w:sz w:val="28"/>
          <w:szCs w:val="28"/>
        </w:rPr>
        <w:t xml:space="preserve"> додатков</w:t>
      </w:r>
      <w:r>
        <w:rPr>
          <w:sz w:val="28"/>
          <w:szCs w:val="28"/>
        </w:rPr>
        <w:t>ої</w:t>
      </w:r>
      <w:r w:rsidRPr="002A54BB">
        <w:rPr>
          <w:sz w:val="28"/>
          <w:szCs w:val="28"/>
        </w:rPr>
        <w:t xml:space="preserve"> потреб</w:t>
      </w:r>
      <w:r>
        <w:rPr>
          <w:sz w:val="28"/>
          <w:szCs w:val="28"/>
        </w:rPr>
        <w:t>и</w:t>
      </w:r>
      <w:r w:rsidRPr="002A54BB">
        <w:rPr>
          <w:sz w:val="28"/>
          <w:szCs w:val="28"/>
        </w:rPr>
        <w:t xml:space="preserve"> в коштах для організації поховання військовослужбовців, які загинули в ході воєнних (бойових) дій, а саме на  ритуальні послуги (транспортування тіла, </w:t>
      </w:r>
      <w:r w:rsidRPr="002A54BB">
        <w:rPr>
          <w:sz w:val="28"/>
          <w:szCs w:val="28"/>
        </w:rPr>
        <w:lastRenderedPageBreak/>
        <w:t>забезпечення ритуальними атрибутами, облаштування місця поховання)</w:t>
      </w:r>
      <w:r>
        <w:rPr>
          <w:sz w:val="28"/>
          <w:szCs w:val="28"/>
        </w:rPr>
        <w:t xml:space="preserve">, враховуючи внесені зміни до Програми </w:t>
      </w:r>
      <w:r w:rsidRPr="002A54BB">
        <w:rPr>
          <w:sz w:val="28"/>
          <w:szCs w:val="28"/>
        </w:rPr>
        <w:t xml:space="preserve"> </w:t>
      </w:r>
      <w:r w:rsidRPr="0012774F">
        <w:rPr>
          <w:sz w:val="28"/>
          <w:szCs w:val="28"/>
        </w:rPr>
        <w:t xml:space="preserve">соціальної підтримки сімей загиблих, військовослужбовців, поранених осіб, які брали участь в АТО, ООС та захисті Батьківщини від збройної агресії російської федерації проти України на 2025 рік, </w:t>
      </w:r>
      <w:r>
        <w:rPr>
          <w:sz w:val="28"/>
          <w:szCs w:val="28"/>
        </w:rPr>
        <w:t>виділяються кошти в сумі</w:t>
      </w:r>
      <w:r w:rsidRPr="002A54BB">
        <w:rPr>
          <w:sz w:val="28"/>
          <w:szCs w:val="28"/>
        </w:rPr>
        <w:t xml:space="preserve"> </w:t>
      </w:r>
      <w:r w:rsidRPr="002A54BB">
        <w:rPr>
          <w:b/>
          <w:bCs/>
          <w:sz w:val="28"/>
          <w:szCs w:val="28"/>
        </w:rPr>
        <w:t xml:space="preserve">300 000 </w:t>
      </w:r>
      <w:r w:rsidRPr="002A54BB">
        <w:rPr>
          <w:sz w:val="28"/>
          <w:szCs w:val="28"/>
        </w:rPr>
        <w:t>гривень.</w:t>
      </w:r>
    </w:p>
    <w:p w14:paraId="3B63DD2D" w14:textId="043B2251" w:rsidR="001B67AC" w:rsidRPr="00CF6F05" w:rsidRDefault="000B3016" w:rsidP="008F7834">
      <w:pPr>
        <w:ind w:firstLine="567"/>
        <w:contextualSpacing/>
        <w:jc w:val="both"/>
        <w:rPr>
          <w:sz w:val="28"/>
          <w:szCs w:val="28"/>
          <w:u w:val="single"/>
        </w:rPr>
      </w:pPr>
      <w:r w:rsidRPr="00CF6F05">
        <w:rPr>
          <w:sz w:val="28"/>
          <w:szCs w:val="28"/>
          <w:u w:val="single"/>
        </w:rPr>
        <w:t>Враховуючи звернення головних розпорядників коштів, перерозподіляються виділені їм асигнування відповідно до потреб</w:t>
      </w:r>
      <w:r w:rsidR="008267F2" w:rsidRPr="00CF6F05">
        <w:rPr>
          <w:sz w:val="28"/>
          <w:szCs w:val="28"/>
          <w:u w:val="single"/>
        </w:rPr>
        <w:t>:</w:t>
      </w:r>
    </w:p>
    <w:p w14:paraId="781D68DC" w14:textId="433B91AC" w:rsidR="00E83144" w:rsidRDefault="00390354" w:rsidP="00F33076">
      <w:pPr>
        <w:ind w:firstLine="567"/>
        <w:jc w:val="both"/>
        <w:rPr>
          <w:sz w:val="28"/>
          <w:szCs w:val="28"/>
        </w:rPr>
      </w:pPr>
      <w:r w:rsidRPr="00390354">
        <w:rPr>
          <w:sz w:val="28"/>
          <w:szCs w:val="28"/>
        </w:rPr>
        <w:t xml:space="preserve">В зв’язку з потребою в придбанні ноутбука в новостворену ресурсну кімнату Ліцею №10 </w:t>
      </w:r>
      <w:r w:rsidR="00F33076">
        <w:rPr>
          <w:sz w:val="28"/>
          <w:szCs w:val="28"/>
        </w:rPr>
        <w:t xml:space="preserve">для </w:t>
      </w:r>
      <w:r w:rsidRPr="00390354">
        <w:rPr>
          <w:sz w:val="28"/>
          <w:szCs w:val="28"/>
        </w:rPr>
        <w:t xml:space="preserve">управління освіти виконавчого комітету Ковельської міської ради  </w:t>
      </w:r>
      <w:r w:rsidR="00F33076">
        <w:rPr>
          <w:sz w:val="28"/>
          <w:szCs w:val="28"/>
        </w:rPr>
        <w:t>на звернення від 01.08.2025 року № 01-19/775,</w:t>
      </w:r>
      <w:r w:rsidRPr="00390354">
        <w:rPr>
          <w:sz w:val="28"/>
          <w:szCs w:val="28"/>
        </w:rPr>
        <w:t xml:space="preserve"> перен</w:t>
      </w:r>
      <w:r w:rsidR="00F33076">
        <w:rPr>
          <w:sz w:val="28"/>
          <w:szCs w:val="28"/>
        </w:rPr>
        <w:t>осяться</w:t>
      </w:r>
      <w:r w:rsidRPr="00390354">
        <w:rPr>
          <w:sz w:val="28"/>
          <w:szCs w:val="28"/>
        </w:rPr>
        <w:t xml:space="preserve"> асигнування в сумі </w:t>
      </w:r>
      <w:r w:rsidRPr="00F33076">
        <w:rPr>
          <w:b/>
          <w:bCs/>
          <w:sz w:val="28"/>
          <w:szCs w:val="28"/>
        </w:rPr>
        <w:t>15</w:t>
      </w:r>
      <w:r w:rsidR="00F33076" w:rsidRPr="00F33076">
        <w:rPr>
          <w:b/>
          <w:bCs/>
          <w:sz w:val="28"/>
          <w:szCs w:val="28"/>
        </w:rPr>
        <w:t xml:space="preserve"> </w:t>
      </w:r>
      <w:r w:rsidRPr="00F33076">
        <w:rPr>
          <w:b/>
          <w:bCs/>
          <w:sz w:val="28"/>
          <w:szCs w:val="28"/>
        </w:rPr>
        <w:t>000</w:t>
      </w:r>
      <w:r w:rsidRPr="00390354">
        <w:rPr>
          <w:sz w:val="28"/>
          <w:szCs w:val="28"/>
        </w:rPr>
        <w:t xml:space="preserve"> грн з </w:t>
      </w:r>
      <w:r w:rsidR="00F33076">
        <w:rPr>
          <w:sz w:val="28"/>
          <w:szCs w:val="28"/>
        </w:rPr>
        <w:t xml:space="preserve">поточних видатків на капітальні для </w:t>
      </w:r>
      <w:r w:rsidRPr="00390354">
        <w:rPr>
          <w:sz w:val="28"/>
          <w:szCs w:val="28"/>
        </w:rPr>
        <w:t>закупівл</w:t>
      </w:r>
      <w:r w:rsidR="00F33076">
        <w:rPr>
          <w:sz w:val="28"/>
          <w:szCs w:val="28"/>
        </w:rPr>
        <w:t>і</w:t>
      </w:r>
      <w:r w:rsidRPr="00390354">
        <w:rPr>
          <w:sz w:val="28"/>
          <w:szCs w:val="28"/>
        </w:rPr>
        <w:t xml:space="preserve"> комп’ютерної техніки.</w:t>
      </w:r>
    </w:p>
    <w:p w14:paraId="235C3462" w14:textId="4F9E34DB" w:rsidR="00E4596C" w:rsidRPr="00E4596C" w:rsidRDefault="00E4596C" w:rsidP="00E4596C">
      <w:pPr>
        <w:ind w:firstLine="567"/>
        <w:jc w:val="both"/>
        <w:rPr>
          <w:sz w:val="28"/>
          <w:szCs w:val="28"/>
        </w:rPr>
      </w:pPr>
      <w:r w:rsidRPr="00E4596C">
        <w:rPr>
          <w:sz w:val="28"/>
          <w:szCs w:val="28"/>
        </w:rPr>
        <w:t>В зв’язку з економією, що склалась внаслідок проведення процедури відкритих торгів</w:t>
      </w:r>
      <w:r w:rsidR="00392DAD">
        <w:rPr>
          <w:sz w:val="28"/>
          <w:szCs w:val="28"/>
        </w:rPr>
        <w:t xml:space="preserve"> по </w:t>
      </w:r>
      <w:r w:rsidRPr="00E4596C">
        <w:rPr>
          <w:sz w:val="28"/>
          <w:szCs w:val="28"/>
        </w:rPr>
        <w:t>управлінн</w:t>
      </w:r>
      <w:r w:rsidR="00392DAD">
        <w:rPr>
          <w:sz w:val="28"/>
          <w:szCs w:val="28"/>
        </w:rPr>
        <w:t>ю</w:t>
      </w:r>
      <w:r w:rsidRPr="00E4596C">
        <w:rPr>
          <w:sz w:val="28"/>
          <w:szCs w:val="28"/>
        </w:rPr>
        <w:t xml:space="preserve"> освіти виконавчого комітету Ковельської міської ради</w:t>
      </w:r>
      <w:r w:rsidR="00392DAD">
        <w:rPr>
          <w:sz w:val="28"/>
          <w:szCs w:val="28"/>
        </w:rPr>
        <w:t xml:space="preserve">, на звернення від 01.08.2025 року 3 01-19/774, </w:t>
      </w:r>
      <w:r w:rsidRPr="00E4596C">
        <w:rPr>
          <w:sz w:val="28"/>
          <w:szCs w:val="28"/>
        </w:rPr>
        <w:t>здійсн</w:t>
      </w:r>
      <w:r w:rsidR="00392DAD">
        <w:rPr>
          <w:sz w:val="28"/>
          <w:szCs w:val="28"/>
        </w:rPr>
        <w:t>юється</w:t>
      </w:r>
      <w:r w:rsidRPr="00E4596C">
        <w:rPr>
          <w:sz w:val="28"/>
          <w:szCs w:val="28"/>
        </w:rPr>
        <w:t xml:space="preserve"> перерозподіл асигнувань по КЕКВ 3132 ТПКВКМБ 0611300 між об’єктами:</w:t>
      </w:r>
    </w:p>
    <w:p w14:paraId="28076A39" w14:textId="42BCB96B" w:rsidR="00E4596C" w:rsidRPr="00E4596C" w:rsidRDefault="00E4596C" w:rsidP="00E4596C">
      <w:pPr>
        <w:ind w:firstLine="567"/>
        <w:jc w:val="both"/>
        <w:rPr>
          <w:sz w:val="28"/>
          <w:szCs w:val="28"/>
        </w:rPr>
      </w:pPr>
      <w:r w:rsidRPr="00E4596C">
        <w:rPr>
          <w:sz w:val="28"/>
          <w:szCs w:val="28"/>
        </w:rPr>
        <w:t>- з</w:t>
      </w:r>
      <w:r w:rsidR="00392DAD">
        <w:rPr>
          <w:sz w:val="28"/>
          <w:szCs w:val="28"/>
        </w:rPr>
        <w:t>меншення</w:t>
      </w:r>
      <w:r w:rsidRPr="00E4596C">
        <w:rPr>
          <w:sz w:val="28"/>
          <w:szCs w:val="28"/>
        </w:rPr>
        <w:t xml:space="preserve"> асигнувань по об’єкту «Капітальний ремонт санвузлів закладу дошкільної освіти (ясла-садок)  №10 "Дзвіночок" міста Ковеля на вул.</w:t>
      </w:r>
      <w:r w:rsidR="00675C93">
        <w:rPr>
          <w:sz w:val="28"/>
          <w:szCs w:val="28"/>
        </w:rPr>
        <w:t xml:space="preserve"> </w:t>
      </w:r>
      <w:r w:rsidRPr="00E4596C">
        <w:rPr>
          <w:sz w:val="28"/>
          <w:szCs w:val="28"/>
        </w:rPr>
        <w:t>Миколая Чарнецького 15А в м.</w:t>
      </w:r>
      <w:r w:rsidR="00675C93">
        <w:rPr>
          <w:sz w:val="28"/>
          <w:szCs w:val="28"/>
        </w:rPr>
        <w:t xml:space="preserve"> </w:t>
      </w:r>
      <w:r w:rsidRPr="00E4596C">
        <w:rPr>
          <w:sz w:val="28"/>
          <w:szCs w:val="28"/>
        </w:rPr>
        <w:t xml:space="preserve">Ковелі Волинської області»  </w:t>
      </w:r>
      <w:r w:rsidR="00392DAD">
        <w:rPr>
          <w:sz w:val="28"/>
          <w:szCs w:val="28"/>
        </w:rPr>
        <w:t>на суму</w:t>
      </w:r>
      <w:r w:rsidRPr="00E4596C">
        <w:rPr>
          <w:sz w:val="28"/>
          <w:szCs w:val="28"/>
        </w:rPr>
        <w:t xml:space="preserve"> </w:t>
      </w:r>
      <w:r w:rsidRPr="0068545D">
        <w:rPr>
          <w:b/>
          <w:bCs/>
          <w:sz w:val="28"/>
          <w:szCs w:val="28"/>
        </w:rPr>
        <w:t>650</w:t>
      </w:r>
      <w:r w:rsidR="00392DAD" w:rsidRPr="0068545D">
        <w:rPr>
          <w:b/>
          <w:bCs/>
          <w:sz w:val="28"/>
          <w:szCs w:val="28"/>
        </w:rPr>
        <w:t xml:space="preserve"> </w:t>
      </w:r>
      <w:r w:rsidRPr="0068545D">
        <w:rPr>
          <w:b/>
          <w:bCs/>
          <w:sz w:val="28"/>
          <w:szCs w:val="28"/>
        </w:rPr>
        <w:t>000</w:t>
      </w:r>
      <w:r w:rsidRPr="00E4596C">
        <w:rPr>
          <w:sz w:val="28"/>
          <w:szCs w:val="28"/>
        </w:rPr>
        <w:t xml:space="preserve"> гр</w:t>
      </w:r>
      <w:r w:rsidR="00392DAD">
        <w:rPr>
          <w:sz w:val="28"/>
          <w:szCs w:val="28"/>
        </w:rPr>
        <w:t>ивень</w:t>
      </w:r>
      <w:r w:rsidRPr="00E4596C">
        <w:rPr>
          <w:sz w:val="28"/>
          <w:szCs w:val="28"/>
        </w:rPr>
        <w:t xml:space="preserve">; </w:t>
      </w:r>
    </w:p>
    <w:p w14:paraId="17A32AC6" w14:textId="014D6346" w:rsidR="00E4596C" w:rsidRPr="00E4596C" w:rsidRDefault="00E4596C" w:rsidP="00E4596C">
      <w:pPr>
        <w:ind w:firstLine="567"/>
        <w:jc w:val="both"/>
        <w:rPr>
          <w:sz w:val="28"/>
          <w:szCs w:val="28"/>
        </w:rPr>
      </w:pPr>
      <w:r w:rsidRPr="00E4596C">
        <w:rPr>
          <w:sz w:val="28"/>
          <w:szCs w:val="28"/>
        </w:rPr>
        <w:t>- з</w:t>
      </w:r>
      <w:r w:rsidR="00392DAD">
        <w:rPr>
          <w:sz w:val="28"/>
          <w:szCs w:val="28"/>
        </w:rPr>
        <w:t xml:space="preserve">меншення </w:t>
      </w:r>
      <w:r w:rsidRPr="00E4596C">
        <w:rPr>
          <w:sz w:val="28"/>
          <w:szCs w:val="28"/>
        </w:rPr>
        <w:t>асигнувань по об’єкту «Капітальний ремонт санвузлів закладу дошкільної освіти (ясла-садок) комбінованого типу №6 "Світлячок" - Центр розвитку дитини м. Ковеля, по вул.</w:t>
      </w:r>
      <w:r w:rsidR="00675C93">
        <w:rPr>
          <w:sz w:val="28"/>
          <w:szCs w:val="28"/>
        </w:rPr>
        <w:t xml:space="preserve"> </w:t>
      </w:r>
      <w:r w:rsidRPr="00E4596C">
        <w:rPr>
          <w:sz w:val="28"/>
          <w:szCs w:val="28"/>
        </w:rPr>
        <w:t>Володимирська, 85а в м.</w:t>
      </w:r>
      <w:r w:rsidR="00675C93">
        <w:rPr>
          <w:sz w:val="28"/>
          <w:szCs w:val="28"/>
        </w:rPr>
        <w:t xml:space="preserve"> </w:t>
      </w:r>
      <w:r w:rsidRPr="00E4596C">
        <w:rPr>
          <w:sz w:val="28"/>
          <w:szCs w:val="28"/>
        </w:rPr>
        <w:t xml:space="preserve">Ковелі Волинської області» </w:t>
      </w:r>
      <w:r w:rsidR="00392DAD">
        <w:rPr>
          <w:sz w:val="28"/>
          <w:szCs w:val="28"/>
        </w:rPr>
        <w:t>на</w:t>
      </w:r>
      <w:r w:rsidRPr="00E4596C">
        <w:rPr>
          <w:sz w:val="28"/>
          <w:szCs w:val="28"/>
        </w:rPr>
        <w:t xml:space="preserve"> </w:t>
      </w:r>
      <w:r w:rsidRPr="0068545D">
        <w:rPr>
          <w:b/>
          <w:bCs/>
          <w:sz w:val="28"/>
          <w:szCs w:val="28"/>
        </w:rPr>
        <w:t>600</w:t>
      </w:r>
      <w:r w:rsidR="00392DAD" w:rsidRPr="0068545D">
        <w:rPr>
          <w:b/>
          <w:bCs/>
          <w:sz w:val="28"/>
          <w:szCs w:val="28"/>
        </w:rPr>
        <w:t xml:space="preserve"> </w:t>
      </w:r>
      <w:r w:rsidRPr="0068545D">
        <w:rPr>
          <w:b/>
          <w:bCs/>
          <w:sz w:val="28"/>
          <w:szCs w:val="28"/>
        </w:rPr>
        <w:t>000</w:t>
      </w:r>
      <w:r w:rsidRPr="00E4596C">
        <w:rPr>
          <w:sz w:val="28"/>
          <w:szCs w:val="28"/>
        </w:rPr>
        <w:t xml:space="preserve"> </w:t>
      </w:r>
      <w:r w:rsidR="00392DAD">
        <w:rPr>
          <w:sz w:val="28"/>
          <w:szCs w:val="28"/>
        </w:rPr>
        <w:t>гривень</w:t>
      </w:r>
      <w:r w:rsidRPr="00E4596C">
        <w:rPr>
          <w:sz w:val="28"/>
          <w:szCs w:val="28"/>
        </w:rPr>
        <w:t xml:space="preserve">; </w:t>
      </w:r>
    </w:p>
    <w:p w14:paraId="1F0C40B4" w14:textId="10E62BA8" w:rsidR="00E4596C" w:rsidRPr="00E4596C" w:rsidRDefault="00E4596C" w:rsidP="00E4596C">
      <w:pPr>
        <w:ind w:firstLine="567"/>
        <w:jc w:val="both"/>
        <w:rPr>
          <w:sz w:val="28"/>
          <w:szCs w:val="28"/>
        </w:rPr>
      </w:pPr>
      <w:r w:rsidRPr="00E4596C">
        <w:rPr>
          <w:sz w:val="28"/>
          <w:szCs w:val="28"/>
        </w:rPr>
        <w:t>- з</w:t>
      </w:r>
      <w:r w:rsidR="00392DAD">
        <w:rPr>
          <w:sz w:val="28"/>
          <w:szCs w:val="28"/>
        </w:rPr>
        <w:t xml:space="preserve">меншення </w:t>
      </w:r>
      <w:r w:rsidRPr="00E4596C">
        <w:rPr>
          <w:sz w:val="28"/>
          <w:szCs w:val="28"/>
        </w:rPr>
        <w:t>асигнувань по об’єкту «Капітальний ремонт санвузлів Ліцею "Оберіг" Ковельської міської ради Волинської області на вул.Театральна,17 (приміщення №3) в м.</w:t>
      </w:r>
      <w:r w:rsidR="00675C93">
        <w:rPr>
          <w:sz w:val="28"/>
          <w:szCs w:val="28"/>
        </w:rPr>
        <w:t xml:space="preserve"> </w:t>
      </w:r>
      <w:r w:rsidRPr="00E4596C">
        <w:rPr>
          <w:sz w:val="28"/>
          <w:szCs w:val="28"/>
        </w:rPr>
        <w:t xml:space="preserve">Ковелі, Волинської області» </w:t>
      </w:r>
      <w:r w:rsidR="00392DAD">
        <w:rPr>
          <w:sz w:val="28"/>
          <w:szCs w:val="28"/>
        </w:rPr>
        <w:t xml:space="preserve">на </w:t>
      </w:r>
      <w:r w:rsidRPr="00E4596C">
        <w:rPr>
          <w:sz w:val="28"/>
          <w:szCs w:val="28"/>
        </w:rPr>
        <w:t xml:space="preserve"> </w:t>
      </w:r>
      <w:r w:rsidRPr="0068545D">
        <w:rPr>
          <w:b/>
          <w:bCs/>
          <w:sz w:val="28"/>
          <w:szCs w:val="28"/>
        </w:rPr>
        <w:t>430</w:t>
      </w:r>
      <w:r w:rsidR="00392DAD" w:rsidRPr="0068545D">
        <w:rPr>
          <w:b/>
          <w:bCs/>
          <w:sz w:val="28"/>
          <w:szCs w:val="28"/>
        </w:rPr>
        <w:t xml:space="preserve"> </w:t>
      </w:r>
      <w:r w:rsidRPr="0068545D">
        <w:rPr>
          <w:b/>
          <w:bCs/>
          <w:sz w:val="28"/>
          <w:szCs w:val="28"/>
        </w:rPr>
        <w:t>000</w:t>
      </w:r>
      <w:r w:rsidRPr="00E4596C">
        <w:rPr>
          <w:sz w:val="28"/>
          <w:szCs w:val="28"/>
        </w:rPr>
        <w:t xml:space="preserve"> гр</w:t>
      </w:r>
      <w:r w:rsidR="00392DAD">
        <w:rPr>
          <w:sz w:val="28"/>
          <w:szCs w:val="28"/>
        </w:rPr>
        <w:t>ивень</w:t>
      </w:r>
      <w:r w:rsidRPr="00E4596C">
        <w:rPr>
          <w:sz w:val="28"/>
          <w:szCs w:val="28"/>
        </w:rPr>
        <w:t xml:space="preserve">; </w:t>
      </w:r>
    </w:p>
    <w:p w14:paraId="10E91982" w14:textId="4368D9E9" w:rsidR="000D41ED" w:rsidRDefault="00E4596C" w:rsidP="00E4596C">
      <w:pPr>
        <w:ind w:firstLine="567"/>
        <w:jc w:val="both"/>
        <w:rPr>
          <w:sz w:val="28"/>
          <w:szCs w:val="28"/>
        </w:rPr>
      </w:pPr>
      <w:r w:rsidRPr="00E4596C">
        <w:rPr>
          <w:sz w:val="28"/>
          <w:szCs w:val="28"/>
        </w:rPr>
        <w:t>- збільш</w:t>
      </w:r>
      <w:r w:rsidR="00392DAD">
        <w:rPr>
          <w:sz w:val="28"/>
          <w:szCs w:val="28"/>
        </w:rPr>
        <w:t>ення</w:t>
      </w:r>
      <w:r w:rsidRPr="00E4596C">
        <w:rPr>
          <w:sz w:val="28"/>
          <w:szCs w:val="28"/>
        </w:rPr>
        <w:t xml:space="preserve"> асигнуван</w:t>
      </w:r>
      <w:r w:rsidR="00392DAD">
        <w:rPr>
          <w:sz w:val="28"/>
          <w:szCs w:val="28"/>
        </w:rPr>
        <w:t>ь</w:t>
      </w:r>
      <w:r w:rsidRPr="00E4596C">
        <w:rPr>
          <w:sz w:val="28"/>
          <w:szCs w:val="28"/>
        </w:rPr>
        <w:t xml:space="preserve"> по об’єкту «Капітальний ремонт санвузлів </w:t>
      </w:r>
      <w:r w:rsidR="00286F15">
        <w:rPr>
          <w:sz w:val="28"/>
          <w:szCs w:val="28"/>
        </w:rPr>
        <w:t>закладу дошкільної освіти комбінованого типу (ясла-садок) №11 (центр розвитку дитини) м.Ковеля</w:t>
      </w:r>
      <w:r w:rsidRPr="00E4596C">
        <w:rPr>
          <w:sz w:val="28"/>
          <w:szCs w:val="28"/>
        </w:rPr>
        <w:t>, по вул.</w:t>
      </w:r>
      <w:r w:rsidR="00675C93">
        <w:rPr>
          <w:sz w:val="28"/>
          <w:szCs w:val="28"/>
        </w:rPr>
        <w:t xml:space="preserve"> </w:t>
      </w:r>
      <w:r w:rsidRPr="00E4596C">
        <w:rPr>
          <w:sz w:val="28"/>
          <w:szCs w:val="28"/>
        </w:rPr>
        <w:t>Тараса Боровця,2 в м.</w:t>
      </w:r>
      <w:r w:rsidR="00675C93">
        <w:rPr>
          <w:sz w:val="28"/>
          <w:szCs w:val="28"/>
        </w:rPr>
        <w:t xml:space="preserve"> </w:t>
      </w:r>
      <w:r w:rsidRPr="00E4596C">
        <w:rPr>
          <w:sz w:val="28"/>
          <w:szCs w:val="28"/>
        </w:rPr>
        <w:t xml:space="preserve">Ковелі Волинської області» </w:t>
      </w:r>
      <w:r w:rsidR="00392DAD">
        <w:rPr>
          <w:sz w:val="28"/>
          <w:szCs w:val="28"/>
        </w:rPr>
        <w:t>на суму</w:t>
      </w:r>
      <w:r w:rsidRPr="00E4596C">
        <w:rPr>
          <w:sz w:val="28"/>
          <w:szCs w:val="28"/>
        </w:rPr>
        <w:t xml:space="preserve"> </w:t>
      </w:r>
      <w:r w:rsidRPr="0068545D">
        <w:rPr>
          <w:b/>
          <w:bCs/>
          <w:sz w:val="28"/>
          <w:szCs w:val="28"/>
        </w:rPr>
        <w:t>1</w:t>
      </w:r>
      <w:r w:rsidR="00392DAD" w:rsidRPr="0068545D">
        <w:rPr>
          <w:b/>
          <w:bCs/>
          <w:sz w:val="28"/>
          <w:szCs w:val="28"/>
        </w:rPr>
        <w:t> </w:t>
      </w:r>
      <w:r w:rsidRPr="0068545D">
        <w:rPr>
          <w:b/>
          <w:bCs/>
          <w:sz w:val="28"/>
          <w:szCs w:val="28"/>
        </w:rPr>
        <w:t>680</w:t>
      </w:r>
      <w:r w:rsidR="00392DAD" w:rsidRPr="0068545D">
        <w:rPr>
          <w:b/>
          <w:bCs/>
          <w:sz w:val="28"/>
          <w:szCs w:val="28"/>
        </w:rPr>
        <w:t xml:space="preserve"> </w:t>
      </w:r>
      <w:r w:rsidRPr="0068545D">
        <w:rPr>
          <w:b/>
          <w:bCs/>
          <w:sz w:val="28"/>
          <w:szCs w:val="28"/>
        </w:rPr>
        <w:t>000</w:t>
      </w:r>
      <w:r w:rsidRPr="00E4596C">
        <w:rPr>
          <w:sz w:val="28"/>
          <w:szCs w:val="28"/>
        </w:rPr>
        <w:t xml:space="preserve"> гр</w:t>
      </w:r>
      <w:r w:rsidR="00392DAD">
        <w:rPr>
          <w:sz w:val="28"/>
          <w:szCs w:val="28"/>
        </w:rPr>
        <w:t>ивень</w:t>
      </w:r>
      <w:r w:rsidRPr="00E4596C">
        <w:rPr>
          <w:sz w:val="28"/>
          <w:szCs w:val="28"/>
        </w:rPr>
        <w:t>.</w:t>
      </w:r>
    </w:p>
    <w:p w14:paraId="461A0901" w14:textId="0A1C802A" w:rsidR="003F7569" w:rsidRPr="003F7569" w:rsidRDefault="003F7569" w:rsidP="003F7569">
      <w:pPr>
        <w:ind w:firstLine="567"/>
        <w:jc w:val="both"/>
        <w:rPr>
          <w:sz w:val="28"/>
          <w:szCs w:val="28"/>
        </w:rPr>
      </w:pPr>
      <w:r>
        <w:rPr>
          <w:sz w:val="28"/>
          <w:szCs w:val="28"/>
        </w:rPr>
        <w:t xml:space="preserve">На лист Управління культури, молоді, спорту та туризму від </w:t>
      </w:r>
      <w:r w:rsidR="004C0CDD">
        <w:rPr>
          <w:sz w:val="28"/>
          <w:szCs w:val="28"/>
        </w:rPr>
        <w:t>11</w:t>
      </w:r>
      <w:r>
        <w:rPr>
          <w:sz w:val="28"/>
          <w:szCs w:val="28"/>
        </w:rPr>
        <w:t>.08.2025 року №</w:t>
      </w:r>
      <w:r w:rsidR="004C0CDD">
        <w:rPr>
          <w:sz w:val="28"/>
          <w:szCs w:val="28"/>
        </w:rPr>
        <w:t>179/18.32/2-25</w:t>
      </w:r>
      <w:r>
        <w:rPr>
          <w:sz w:val="28"/>
          <w:szCs w:val="28"/>
        </w:rPr>
        <w:t>, в</w:t>
      </w:r>
      <w:r w:rsidRPr="003F7569">
        <w:rPr>
          <w:sz w:val="28"/>
          <w:szCs w:val="28"/>
        </w:rPr>
        <w:t xml:space="preserve"> зв’язку з економією коштів по придбанню сценічного вбрання учасникам колективів КЗ НД «Просвіта»</w:t>
      </w:r>
      <w:r>
        <w:rPr>
          <w:sz w:val="28"/>
          <w:szCs w:val="28"/>
        </w:rPr>
        <w:t xml:space="preserve">, в сумі </w:t>
      </w:r>
      <w:r w:rsidRPr="003F7569">
        <w:rPr>
          <w:b/>
          <w:bCs/>
          <w:sz w:val="28"/>
          <w:szCs w:val="28"/>
        </w:rPr>
        <w:t>46 078,20</w:t>
      </w:r>
      <w:r>
        <w:rPr>
          <w:sz w:val="28"/>
          <w:szCs w:val="28"/>
        </w:rPr>
        <w:t xml:space="preserve"> гривень, дані кош</w:t>
      </w:r>
      <w:r w:rsidRPr="003F7569">
        <w:rPr>
          <w:sz w:val="28"/>
          <w:szCs w:val="28"/>
        </w:rPr>
        <w:t xml:space="preserve">ти </w:t>
      </w:r>
      <w:r>
        <w:rPr>
          <w:sz w:val="28"/>
          <w:szCs w:val="28"/>
        </w:rPr>
        <w:t xml:space="preserve">переносяться </w:t>
      </w:r>
      <w:r w:rsidRPr="003F7569">
        <w:rPr>
          <w:sz w:val="28"/>
          <w:szCs w:val="28"/>
        </w:rPr>
        <w:t>на встановлення системи відео нагляду в будинку культури за адресою с.</w:t>
      </w:r>
      <w:r>
        <w:rPr>
          <w:sz w:val="28"/>
          <w:szCs w:val="28"/>
        </w:rPr>
        <w:t xml:space="preserve"> </w:t>
      </w:r>
      <w:r w:rsidRPr="003F7569">
        <w:rPr>
          <w:sz w:val="28"/>
          <w:szCs w:val="28"/>
        </w:rPr>
        <w:t>Зелена, вул.</w:t>
      </w:r>
      <w:r>
        <w:rPr>
          <w:sz w:val="28"/>
          <w:szCs w:val="28"/>
        </w:rPr>
        <w:t xml:space="preserve"> </w:t>
      </w:r>
      <w:r w:rsidRPr="003F7569">
        <w:rPr>
          <w:sz w:val="28"/>
          <w:szCs w:val="28"/>
        </w:rPr>
        <w:t>Ковельська, 43.</w:t>
      </w:r>
    </w:p>
    <w:p w14:paraId="62EF8E17" w14:textId="06FF45B6" w:rsidR="00907513" w:rsidRDefault="008548EE" w:rsidP="00C13411">
      <w:pPr>
        <w:ind w:firstLine="567"/>
        <w:jc w:val="both"/>
        <w:rPr>
          <w:sz w:val="28"/>
          <w:szCs w:val="28"/>
        </w:rPr>
      </w:pPr>
      <w:r>
        <w:rPr>
          <w:sz w:val="28"/>
          <w:szCs w:val="28"/>
        </w:rPr>
        <w:t xml:space="preserve">Враховуючи звернення </w:t>
      </w:r>
      <w:r w:rsidR="00C7186B">
        <w:rPr>
          <w:sz w:val="28"/>
          <w:szCs w:val="28"/>
        </w:rPr>
        <w:t xml:space="preserve">Управління соціального захисту населення від 30.07.2025 року №229/5.29, в зв’язку з необхідністю надання одноразової матеріальної допомоги особі з інвалідністю з дитинства Осіпчук О.Ю. на придбання медичних виробів та внесенням відповідних змін до Програми </w:t>
      </w:r>
      <w:r w:rsidR="00E151FB" w:rsidRPr="00E151FB">
        <w:rPr>
          <w:sz w:val="28"/>
          <w:szCs w:val="28"/>
        </w:rPr>
        <w:t>соціального захисту окремих категорій мешканців Ковельської міської територіальної громади на 2025 рік</w:t>
      </w:r>
      <w:r w:rsidR="00E151FB">
        <w:rPr>
          <w:sz w:val="28"/>
          <w:szCs w:val="28"/>
        </w:rPr>
        <w:t xml:space="preserve">, кошти в сумі </w:t>
      </w:r>
      <w:r w:rsidR="00E151FB" w:rsidRPr="000E5DE3">
        <w:rPr>
          <w:b/>
          <w:bCs/>
          <w:sz w:val="28"/>
          <w:szCs w:val="28"/>
        </w:rPr>
        <w:t>5 000</w:t>
      </w:r>
      <w:r w:rsidR="00E151FB">
        <w:rPr>
          <w:sz w:val="28"/>
          <w:szCs w:val="28"/>
        </w:rPr>
        <w:t xml:space="preserve"> гривень переносяться з КПКВМБ 0813032 “</w:t>
      </w:r>
      <w:r w:rsidR="00DA08EE" w:rsidRPr="00DA08EE">
        <w:t xml:space="preserve"> </w:t>
      </w:r>
      <w:r w:rsidR="00DA08EE" w:rsidRPr="00DA08EE">
        <w:rPr>
          <w:sz w:val="28"/>
          <w:szCs w:val="28"/>
        </w:rPr>
        <w:t>Надання пільг окремим категоріям громадян з оплати послуг зв'язку</w:t>
      </w:r>
      <w:r w:rsidR="00E151FB">
        <w:rPr>
          <w:sz w:val="28"/>
          <w:szCs w:val="28"/>
        </w:rPr>
        <w:t xml:space="preserve">” </w:t>
      </w:r>
      <w:r w:rsidR="00DA08EE">
        <w:rPr>
          <w:sz w:val="28"/>
          <w:szCs w:val="28"/>
        </w:rPr>
        <w:t xml:space="preserve">надання пільг окремим категоріям громадян з оплати послуг зв’язку шляхом відшкодування вартості телекомунікаційних послуг наданих пільговим </w:t>
      </w:r>
      <w:r w:rsidR="00DA08EE">
        <w:rPr>
          <w:sz w:val="28"/>
          <w:szCs w:val="28"/>
        </w:rPr>
        <w:lastRenderedPageBreak/>
        <w:t xml:space="preserve">категоріям </w:t>
      </w:r>
      <w:r w:rsidR="00E151FB">
        <w:rPr>
          <w:sz w:val="28"/>
          <w:szCs w:val="28"/>
        </w:rPr>
        <w:t>на КПКВМБ 3242 “</w:t>
      </w:r>
      <w:r w:rsidR="00DA08EE" w:rsidRPr="00DA08EE">
        <w:rPr>
          <w:sz w:val="28"/>
          <w:szCs w:val="28"/>
        </w:rPr>
        <w:t>Інші заходи у сфері соціального захисту і соціального забезпечення</w:t>
      </w:r>
      <w:r w:rsidR="00E151FB">
        <w:rPr>
          <w:sz w:val="28"/>
          <w:szCs w:val="28"/>
        </w:rPr>
        <w:t>”</w:t>
      </w:r>
      <w:r w:rsidR="00DA08EE">
        <w:rPr>
          <w:sz w:val="28"/>
          <w:szCs w:val="28"/>
        </w:rPr>
        <w:t xml:space="preserve"> для надання вищезазначеної допомоги</w:t>
      </w:r>
      <w:r w:rsidR="00E151FB">
        <w:rPr>
          <w:sz w:val="28"/>
          <w:szCs w:val="28"/>
        </w:rPr>
        <w:t>.</w:t>
      </w:r>
    </w:p>
    <w:p w14:paraId="158015C2" w14:textId="7AED0B50" w:rsidR="000E5DE3" w:rsidRDefault="00863A59" w:rsidP="000E5DE3">
      <w:pPr>
        <w:ind w:firstLine="567"/>
        <w:jc w:val="both"/>
        <w:rPr>
          <w:sz w:val="28"/>
          <w:szCs w:val="28"/>
        </w:rPr>
      </w:pPr>
      <w:r>
        <w:rPr>
          <w:sz w:val="28"/>
          <w:szCs w:val="28"/>
        </w:rPr>
        <w:t xml:space="preserve">В зв’язку із передачею певної кількості працівників Управління соціального захисту до Управління з питань ветеранської політики, відповідно передаються асигнування в сумі </w:t>
      </w:r>
      <w:r w:rsidRPr="00863A59">
        <w:rPr>
          <w:b/>
          <w:bCs/>
          <w:sz w:val="28"/>
          <w:szCs w:val="28"/>
        </w:rPr>
        <w:t>450 480</w:t>
      </w:r>
      <w:r>
        <w:rPr>
          <w:sz w:val="28"/>
          <w:szCs w:val="28"/>
        </w:rPr>
        <w:t xml:space="preserve"> гривень для забезпечення повноцінного виконання функцій управліннями. Зокрема це стосується заробітної плати, яка складає 335 639 гривень, нарахувань на заробітну плату – 73 841 гривень, придбання матеріалів та оплати послуг – 41 000 гривень.</w:t>
      </w:r>
    </w:p>
    <w:p w14:paraId="3C0FCB9C" w14:textId="2A716A65" w:rsidR="00A60B51" w:rsidRDefault="00A60B51" w:rsidP="000E5DE3">
      <w:pPr>
        <w:ind w:firstLine="567"/>
        <w:jc w:val="both"/>
        <w:rPr>
          <w:sz w:val="28"/>
          <w:szCs w:val="28"/>
        </w:rPr>
      </w:pPr>
      <w:r>
        <w:rPr>
          <w:sz w:val="28"/>
          <w:szCs w:val="28"/>
        </w:rPr>
        <w:t xml:space="preserve">Крім того по Управлінню ветеранської політики здійснюється перерозподіл коштів в сумі </w:t>
      </w:r>
      <w:r w:rsidRPr="00F65330">
        <w:rPr>
          <w:b/>
          <w:bCs/>
          <w:sz w:val="28"/>
          <w:szCs w:val="28"/>
        </w:rPr>
        <w:t>5 000</w:t>
      </w:r>
      <w:r>
        <w:rPr>
          <w:sz w:val="28"/>
          <w:szCs w:val="28"/>
        </w:rPr>
        <w:t xml:space="preserve"> гривень в межах КПКВМБ 3242 “</w:t>
      </w:r>
      <w:r w:rsidRPr="00DA08EE">
        <w:rPr>
          <w:sz w:val="28"/>
          <w:szCs w:val="28"/>
        </w:rPr>
        <w:t>Інші заходи у сфері соціального захисту і соціального забезпечення</w:t>
      </w:r>
      <w:r>
        <w:rPr>
          <w:sz w:val="28"/>
          <w:szCs w:val="28"/>
        </w:rPr>
        <w:t xml:space="preserve">” відповідно до змін у Програмі </w:t>
      </w:r>
      <w:r w:rsidRPr="00A60B51">
        <w:rPr>
          <w:sz w:val="28"/>
          <w:szCs w:val="28"/>
        </w:rPr>
        <w:t>соціальної підтримки сімей загиблих, військовослужбовців, поранених осіб, які брали участь в АТО, ООС та захисті Батьківщини від збройної агресії російської федерації проти України на 2025 рік</w:t>
      </w:r>
      <w:r>
        <w:rPr>
          <w:sz w:val="28"/>
          <w:szCs w:val="28"/>
        </w:rPr>
        <w:t xml:space="preserve">, а саме за рахунок зменшення витрат на </w:t>
      </w:r>
      <w:r w:rsidR="00F65330">
        <w:rPr>
          <w:sz w:val="28"/>
          <w:szCs w:val="28"/>
        </w:rPr>
        <w:t>одноразову щорічну допомогу матерям воїнів, загиблих у зоні АТО/ООС та збройному конфлікті внаслідок військової агресії рф проти України, збільшуються витрати на виплату одноразової матеріальної допомоги по 10</w:t>
      </w:r>
      <w:r w:rsidR="00010F2F">
        <w:rPr>
          <w:sz w:val="28"/>
          <w:szCs w:val="28"/>
        </w:rPr>
        <w:t xml:space="preserve"> 000</w:t>
      </w:r>
      <w:r w:rsidR="00F65330">
        <w:rPr>
          <w:sz w:val="28"/>
          <w:szCs w:val="28"/>
        </w:rPr>
        <w:t xml:space="preserve"> </w:t>
      </w:r>
      <w:r w:rsidR="00010F2F">
        <w:rPr>
          <w:sz w:val="28"/>
          <w:szCs w:val="28"/>
        </w:rPr>
        <w:t xml:space="preserve">гривень </w:t>
      </w:r>
      <w:r w:rsidR="00F65330">
        <w:rPr>
          <w:sz w:val="28"/>
          <w:szCs w:val="28"/>
        </w:rPr>
        <w:t xml:space="preserve">одному з членів сім’ї загиблого у збройному конфлікті внаслідок військової агресії рф проти України, визначеному ст.10-1 ЗУ “Про статус ветеранів війни, гарантії їх соціального </w:t>
      </w:r>
      <w:r w:rsidR="00010F2F">
        <w:rPr>
          <w:sz w:val="28"/>
          <w:szCs w:val="28"/>
        </w:rPr>
        <w:t>захисту</w:t>
      </w:r>
      <w:r w:rsidR="00F65330">
        <w:rPr>
          <w:sz w:val="28"/>
          <w:szCs w:val="28"/>
        </w:rPr>
        <w:t>”.</w:t>
      </w:r>
    </w:p>
    <w:p w14:paraId="77033FB9" w14:textId="166E8A7A" w:rsidR="001A00F7" w:rsidRDefault="001A00F7" w:rsidP="000E5DE3">
      <w:pPr>
        <w:ind w:firstLine="567"/>
        <w:jc w:val="both"/>
        <w:rPr>
          <w:sz w:val="28"/>
          <w:szCs w:val="28"/>
        </w:rPr>
      </w:pPr>
      <w:r w:rsidRPr="001A00F7">
        <w:rPr>
          <w:sz w:val="28"/>
          <w:szCs w:val="28"/>
        </w:rPr>
        <w:t>Для відшкодування витрат бюджету Турійської міської територіальної громади, по підвезенню шкільними автобусами учнів, що проживають на території Ковельської територіальної громади, до навчальних закладів Турійської територіальної громади та забезпечення пільгових категорій дітей безкоштовним харчуванням у 2025 ро</w:t>
      </w:r>
      <w:r w:rsidR="001A376D">
        <w:rPr>
          <w:sz w:val="28"/>
          <w:szCs w:val="28"/>
        </w:rPr>
        <w:t>ці</w:t>
      </w:r>
      <w:r>
        <w:rPr>
          <w:sz w:val="28"/>
          <w:szCs w:val="28"/>
        </w:rPr>
        <w:t xml:space="preserve">, </w:t>
      </w:r>
      <w:r w:rsidRPr="001A00F7">
        <w:rPr>
          <w:sz w:val="28"/>
          <w:szCs w:val="28"/>
        </w:rPr>
        <w:t xml:space="preserve">виділяються кошти в сумі </w:t>
      </w:r>
      <w:r w:rsidRPr="0026353E">
        <w:rPr>
          <w:b/>
          <w:bCs/>
          <w:sz w:val="28"/>
          <w:szCs w:val="28"/>
        </w:rPr>
        <w:t>93 451</w:t>
      </w:r>
      <w:r w:rsidRPr="001A00F7">
        <w:rPr>
          <w:sz w:val="28"/>
          <w:szCs w:val="28"/>
        </w:rPr>
        <w:t xml:space="preserve"> гривень у вигляді Іншої субвенції.</w:t>
      </w:r>
    </w:p>
    <w:p w14:paraId="78848B3E" w14:textId="19F1B7AA" w:rsidR="00D8749A" w:rsidRPr="00390354" w:rsidRDefault="00D8749A" w:rsidP="000E5DE3">
      <w:pPr>
        <w:ind w:firstLine="567"/>
        <w:jc w:val="both"/>
        <w:rPr>
          <w:sz w:val="28"/>
          <w:szCs w:val="28"/>
        </w:rPr>
      </w:pPr>
      <w:r w:rsidRPr="00203899">
        <w:rPr>
          <w:sz w:val="28"/>
          <w:szCs w:val="28"/>
        </w:rPr>
        <w:t>На звернення Управління капітального будівництва та житлово-комунального господарства від 04.08.2025 року №163,</w:t>
      </w:r>
      <w:r>
        <w:rPr>
          <w:sz w:val="28"/>
          <w:szCs w:val="28"/>
        </w:rPr>
        <w:t xml:space="preserve"> економія коштів по поточному ремонту світлофорних об’єктів (КП “Добробут”) в сумі </w:t>
      </w:r>
      <w:r w:rsidRPr="00D8749A">
        <w:rPr>
          <w:b/>
          <w:bCs/>
          <w:sz w:val="28"/>
          <w:szCs w:val="28"/>
        </w:rPr>
        <w:t>266 904</w:t>
      </w:r>
      <w:r>
        <w:rPr>
          <w:sz w:val="28"/>
          <w:szCs w:val="28"/>
        </w:rPr>
        <w:t xml:space="preserve"> гривень переносяться на придбання дорожніх контролерів.</w:t>
      </w:r>
    </w:p>
    <w:p w14:paraId="68F22EB3" w14:textId="5263CB04" w:rsidR="00E83144" w:rsidRDefault="00E83144" w:rsidP="00E83144">
      <w:pPr>
        <w:ind w:firstLine="567"/>
        <w:jc w:val="both"/>
        <w:rPr>
          <w:sz w:val="28"/>
          <w:szCs w:val="28"/>
        </w:rPr>
      </w:pPr>
      <w:r w:rsidRPr="00E83144">
        <w:rPr>
          <w:sz w:val="28"/>
          <w:szCs w:val="28"/>
        </w:rPr>
        <w:t xml:space="preserve">Змінюється назва </w:t>
      </w:r>
      <w:r>
        <w:rPr>
          <w:sz w:val="28"/>
          <w:szCs w:val="28"/>
        </w:rPr>
        <w:t>спрямування коштів виділених рішенням міської ради від 24.07.2025 року №66/9, з “</w:t>
      </w:r>
      <w:r w:rsidRPr="00E83144">
        <w:rPr>
          <w:sz w:val="28"/>
          <w:szCs w:val="28"/>
        </w:rPr>
        <w:t>Для Волинського обласного ліцею з посиленою військово-фізичною підготовкою ім. Героїв Небесної Сотні від 18.04.2025 року №304/1-14,на реконструкцію  їдальні  (заміна даху)</w:t>
      </w:r>
      <w:r>
        <w:rPr>
          <w:sz w:val="28"/>
          <w:szCs w:val="28"/>
        </w:rPr>
        <w:t>” на “</w:t>
      </w:r>
      <w:r w:rsidRPr="00E83144">
        <w:rPr>
          <w:sz w:val="28"/>
          <w:szCs w:val="28"/>
        </w:rPr>
        <w:t>На Реконструкцію їдальні навчально-</w:t>
      </w:r>
      <w:r w:rsidR="00125803" w:rsidRPr="00E83144">
        <w:rPr>
          <w:sz w:val="28"/>
          <w:szCs w:val="28"/>
        </w:rPr>
        <w:t>оздоровчого</w:t>
      </w:r>
      <w:r w:rsidRPr="00E83144">
        <w:rPr>
          <w:sz w:val="28"/>
          <w:szCs w:val="28"/>
        </w:rPr>
        <w:t xml:space="preserve"> комплекту Волинського обласного ліцею з посиленою військово-фізичною підготовкою імені Героїв Небесної Сотні за адресою: м. Ковель, вул. Володимирська, 137 (у тому числі виготовлення проєктно-кошторисної документації)</w:t>
      </w:r>
      <w:r>
        <w:rPr>
          <w:sz w:val="28"/>
          <w:szCs w:val="28"/>
        </w:rPr>
        <w:t>” відповідно до назви проєктно-кошторисної документації.</w:t>
      </w:r>
    </w:p>
    <w:p w14:paraId="541A99A8" w14:textId="4791EEDB" w:rsidR="001E7BDE" w:rsidRDefault="001E7BDE" w:rsidP="00E83144">
      <w:pPr>
        <w:ind w:firstLine="567"/>
        <w:jc w:val="both"/>
        <w:rPr>
          <w:sz w:val="28"/>
          <w:szCs w:val="28"/>
        </w:rPr>
      </w:pPr>
      <w:r>
        <w:rPr>
          <w:sz w:val="28"/>
          <w:szCs w:val="28"/>
        </w:rPr>
        <w:t xml:space="preserve">Також, на звернення </w:t>
      </w:r>
      <w:r w:rsidR="00476A66">
        <w:rPr>
          <w:sz w:val="28"/>
          <w:szCs w:val="28"/>
        </w:rPr>
        <w:t>****</w:t>
      </w:r>
      <w:r>
        <w:rPr>
          <w:sz w:val="28"/>
          <w:szCs w:val="28"/>
        </w:rPr>
        <w:t xml:space="preserve"> державної прикордонної служби України від 04.08.2025 року №06.2.2/2400-25, виділені з бюджету громади рішенням міської ради від 24.07.2025 року №66/9 кошти у вигляді субвенції державному бюджету</w:t>
      </w:r>
      <w:r w:rsidRPr="001E7BDE">
        <w:t xml:space="preserve"> </w:t>
      </w:r>
      <w:r w:rsidRPr="001E7BDE">
        <w:rPr>
          <w:sz w:val="28"/>
          <w:szCs w:val="28"/>
        </w:rPr>
        <w:t>на здійснення поточних видатків</w:t>
      </w:r>
      <w:r>
        <w:rPr>
          <w:sz w:val="28"/>
          <w:szCs w:val="28"/>
        </w:rPr>
        <w:t xml:space="preserve">, перерозподіляються на капітальні видатки. </w:t>
      </w:r>
    </w:p>
    <w:p w14:paraId="7118B395" w14:textId="42E20994" w:rsidR="00F8548C" w:rsidRPr="00E83144" w:rsidRDefault="00F8548C" w:rsidP="00E83144">
      <w:pPr>
        <w:ind w:firstLine="567"/>
        <w:jc w:val="both"/>
        <w:rPr>
          <w:sz w:val="28"/>
          <w:szCs w:val="28"/>
        </w:rPr>
      </w:pPr>
      <w:r>
        <w:rPr>
          <w:sz w:val="28"/>
          <w:szCs w:val="28"/>
        </w:rPr>
        <w:lastRenderedPageBreak/>
        <w:t>Враховуючи додаткові поступлення коштів Гранту Європейського Союзу () та враховуючи курсову різницю обміну валюти, збільшуються надходження коштів по коду 42020500 “</w:t>
      </w:r>
      <w:r w:rsidR="008E013D" w:rsidRPr="008E013D">
        <w:rPr>
          <w:sz w:val="28"/>
          <w:szCs w:val="28"/>
        </w:rPr>
        <w:t>Гранти, що надійшли до місцевих бюджетів</w:t>
      </w:r>
      <w:r>
        <w:rPr>
          <w:sz w:val="28"/>
          <w:szCs w:val="28"/>
        </w:rPr>
        <w:t xml:space="preserve">” та відповідно збільшуються видатки по </w:t>
      </w:r>
      <w:r w:rsidR="00377F1C">
        <w:rPr>
          <w:sz w:val="28"/>
          <w:szCs w:val="28"/>
        </w:rPr>
        <w:t>КПКВМБ</w:t>
      </w:r>
      <w:r w:rsidR="006E0B8A">
        <w:rPr>
          <w:sz w:val="28"/>
          <w:szCs w:val="28"/>
        </w:rPr>
        <w:t xml:space="preserve"> </w:t>
      </w:r>
      <w:r w:rsidR="00377F1C">
        <w:rPr>
          <w:sz w:val="28"/>
          <w:szCs w:val="28"/>
        </w:rPr>
        <w:t>7700 “</w:t>
      </w:r>
      <w:r w:rsidR="00377F1C" w:rsidRPr="00377F1C">
        <w:rPr>
          <w:sz w:val="28"/>
          <w:szCs w:val="28"/>
        </w:rPr>
        <w:t>Реалізація програм допомоги і грантів Європейського Союзу, урядів іноземних держав, міжнародних організацій, донорських установ</w:t>
      </w:r>
      <w:r w:rsidR="00377F1C">
        <w:rPr>
          <w:sz w:val="28"/>
          <w:szCs w:val="28"/>
        </w:rPr>
        <w:t>”</w:t>
      </w:r>
      <w:r w:rsidR="006E0B8A">
        <w:rPr>
          <w:sz w:val="28"/>
          <w:szCs w:val="28"/>
        </w:rPr>
        <w:t xml:space="preserve"> на суму </w:t>
      </w:r>
      <w:r w:rsidR="00BD5E8E">
        <w:rPr>
          <w:b/>
          <w:bCs/>
          <w:sz w:val="28"/>
          <w:szCs w:val="28"/>
        </w:rPr>
        <w:t>8 268 957</w:t>
      </w:r>
      <w:r w:rsidR="006E0B8A">
        <w:rPr>
          <w:sz w:val="28"/>
          <w:szCs w:val="28"/>
        </w:rPr>
        <w:t xml:space="preserve"> гривень</w:t>
      </w:r>
    </w:p>
    <w:p w14:paraId="1DF4D019" w14:textId="1B4CB616" w:rsidR="00E50591" w:rsidRPr="00BE7233" w:rsidRDefault="00E50591" w:rsidP="00E50591">
      <w:pPr>
        <w:ind w:firstLine="567"/>
        <w:rPr>
          <w:b/>
          <w:sz w:val="28"/>
          <w:szCs w:val="28"/>
        </w:rPr>
      </w:pPr>
      <w:r w:rsidRPr="00BE7233">
        <w:rPr>
          <w:b/>
          <w:bCs/>
          <w:sz w:val="28"/>
          <w:szCs w:val="28"/>
        </w:rPr>
        <w:t>5.</w:t>
      </w:r>
      <w:r w:rsidRPr="00BE7233">
        <w:rPr>
          <w:b/>
          <w:sz w:val="28"/>
          <w:szCs w:val="28"/>
        </w:rPr>
        <w:t>Фінансово-економічне обґрунтування</w:t>
      </w:r>
    </w:p>
    <w:p w14:paraId="53E0240D" w14:textId="77777777" w:rsidR="00E50591" w:rsidRPr="00BE7233" w:rsidRDefault="00E50591" w:rsidP="00E50591">
      <w:pPr>
        <w:ind w:firstLine="567"/>
        <w:jc w:val="both"/>
        <w:rPr>
          <w:color w:val="000000" w:themeColor="text1"/>
          <w:sz w:val="28"/>
          <w:szCs w:val="28"/>
        </w:rPr>
      </w:pPr>
      <w:r w:rsidRPr="00BE7233">
        <w:rPr>
          <w:color w:val="000000" w:themeColor="text1"/>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58D3DFD0" w14:textId="77777777" w:rsidR="00E50591" w:rsidRPr="00BE7233" w:rsidRDefault="00E50591" w:rsidP="00E50591">
      <w:pPr>
        <w:ind w:firstLine="567"/>
        <w:contextualSpacing/>
        <w:jc w:val="both"/>
        <w:rPr>
          <w:b/>
          <w:bCs/>
          <w:sz w:val="28"/>
          <w:szCs w:val="28"/>
        </w:rPr>
      </w:pPr>
      <w:r w:rsidRPr="00BE7233">
        <w:rPr>
          <w:b/>
          <w:bCs/>
          <w:sz w:val="28"/>
          <w:szCs w:val="28"/>
        </w:rPr>
        <w:t>6.Відповідність принципу забезпечення рівних прав та можливостей жінок і чоловіків</w:t>
      </w:r>
    </w:p>
    <w:p w14:paraId="533E0747" w14:textId="77777777" w:rsidR="00E50591" w:rsidRDefault="00E50591" w:rsidP="00E50591">
      <w:pPr>
        <w:pStyle w:val="a4"/>
        <w:spacing w:after="0" w:line="240" w:lineRule="auto"/>
        <w:ind w:left="0" w:firstLine="567"/>
        <w:jc w:val="both"/>
        <w:rPr>
          <w:rFonts w:ascii="Times New Roman" w:eastAsia="Times New Roman" w:hAnsi="Times New Roman"/>
          <w:sz w:val="28"/>
          <w:szCs w:val="28"/>
          <w:lang w:val="uk-UA"/>
        </w:rPr>
      </w:pPr>
      <w:r w:rsidRPr="009B042A">
        <w:rPr>
          <w:rFonts w:ascii="Times New Roman" w:eastAsia="Times New Roman" w:hAnsi="Times New Roman"/>
          <w:sz w:val="28"/>
          <w:szCs w:val="28"/>
          <w:lang w:val="uk-UA"/>
        </w:rPr>
        <w:t>Проєкт рішення не  містить положень, які порушують принципи гендерної рівності.</w:t>
      </w:r>
    </w:p>
    <w:p w14:paraId="0DAA0B08" w14:textId="77777777" w:rsidR="00E50591" w:rsidRPr="00BE7233" w:rsidRDefault="00E50591" w:rsidP="00E50591">
      <w:pPr>
        <w:pStyle w:val="a4"/>
        <w:spacing w:after="0" w:line="240" w:lineRule="auto"/>
        <w:ind w:left="0" w:firstLine="567"/>
        <w:jc w:val="both"/>
        <w:rPr>
          <w:rFonts w:ascii="Times New Roman" w:hAnsi="Times New Roman"/>
          <w:b/>
          <w:bCs/>
          <w:sz w:val="28"/>
          <w:szCs w:val="28"/>
          <w:lang w:val="uk-UA"/>
        </w:rPr>
      </w:pPr>
      <w:r w:rsidRPr="00BE7233">
        <w:rPr>
          <w:rFonts w:ascii="Times New Roman" w:hAnsi="Times New Roman"/>
          <w:b/>
          <w:bCs/>
          <w:sz w:val="28"/>
          <w:szCs w:val="28"/>
          <w:lang w:val="uk-UA"/>
        </w:rPr>
        <w:t>7.Запобігання корупції</w:t>
      </w:r>
    </w:p>
    <w:p w14:paraId="4F75FC62" w14:textId="79769A3F" w:rsidR="00E50591" w:rsidRPr="00BE7233" w:rsidRDefault="00E50591" w:rsidP="00E50591">
      <w:pPr>
        <w:pStyle w:val="a4"/>
        <w:spacing w:after="0" w:line="240" w:lineRule="auto"/>
        <w:ind w:left="0" w:firstLine="567"/>
        <w:jc w:val="both"/>
        <w:rPr>
          <w:rFonts w:ascii="Times New Roman" w:hAnsi="Times New Roman"/>
          <w:sz w:val="28"/>
          <w:szCs w:val="28"/>
          <w:lang w:val="uk-UA"/>
        </w:rPr>
      </w:pPr>
      <w:r w:rsidRPr="00BE7233">
        <w:rPr>
          <w:rFonts w:ascii="Times New Roman" w:hAnsi="Times New Roman"/>
          <w:sz w:val="28"/>
          <w:szCs w:val="28"/>
          <w:lang w:val="uk-UA"/>
        </w:rPr>
        <w:t xml:space="preserve">Проєкт рішення не містить правил та процедур, які можуть </w:t>
      </w:r>
      <w:r>
        <w:rPr>
          <w:rFonts w:ascii="Times New Roman" w:hAnsi="Times New Roman"/>
          <w:sz w:val="28"/>
          <w:szCs w:val="28"/>
          <w:lang w:val="uk-UA"/>
        </w:rPr>
        <w:t xml:space="preserve">приводити до  </w:t>
      </w:r>
      <w:r w:rsidRPr="00BE7233">
        <w:rPr>
          <w:rFonts w:ascii="Times New Roman" w:hAnsi="Times New Roman"/>
          <w:sz w:val="28"/>
          <w:szCs w:val="28"/>
          <w:lang w:val="uk-UA"/>
        </w:rPr>
        <w:t xml:space="preserve"> ризик</w:t>
      </w:r>
      <w:r>
        <w:rPr>
          <w:rFonts w:ascii="Times New Roman" w:hAnsi="Times New Roman"/>
          <w:sz w:val="28"/>
          <w:szCs w:val="28"/>
          <w:lang w:val="uk-UA"/>
        </w:rPr>
        <w:t>ів</w:t>
      </w:r>
      <w:r w:rsidRPr="00BE7233">
        <w:rPr>
          <w:rFonts w:ascii="Times New Roman" w:hAnsi="Times New Roman"/>
          <w:sz w:val="28"/>
          <w:szCs w:val="28"/>
          <w:lang w:val="uk-UA"/>
        </w:rPr>
        <w:t xml:space="preserve"> вчинення корупційних правопорушень та правопорушень, пов’язаних з корупцією.</w:t>
      </w:r>
    </w:p>
    <w:p w14:paraId="7C602A91" w14:textId="77777777" w:rsidR="00E50591" w:rsidRPr="00BE7233" w:rsidRDefault="00E50591" w:rsidP="00E50591">
      <w:pPr>
        <w:ind w:left="567"/>
        <w:jc w:val="both"/>
        <w:rPr>
          <w:b/>
          <w:sz w:val="28"/>
          <w:szCs w:val="28"/>
        </w:rPr>
      </w:pPr>
      <w:r w:rsidRPr="00BE7233">
        <w:rPr>
          <w:b/>
          <w:sz w:val="28"/>
          <w:szCs w:val="28"/>
        </w:rPr>
        <w:t>8.Регіональний аспект</w:t>
      </w:r>
    </w:p>
    <w:p w14:paraId="104DFD42" w14:textId="77777777" w:rsidR="00E50591" w:rsidRDefault="00E50591" w:rsidP="00E50591">
      <w:pPr>
        <w:ind w:firstLine="567"/>
        <w:jc w:val="both"/>
        <w:rPr>
          <w:sz w:val="28"/>
          <w:szCs w:val="28"/>
        </w:rPr>
      </w:pPr>
      <w:r w:rsidRPr="00BE7233">
        <w:rPr>
          <w:sz w:val="28"/>
          <w:szCs w:val="28"/>
        </w:rPr>
        <w:t>Проєкт рішення сприятиме розвитку територіальної громади та захисту осіб постраждалих від військової агресії.</w:t>
      </w:r>
    </w:p>
    <w:p w14:paraId="1AF974C4" w14:textId="77777777" w:rsidR="00E50591" w:rsidRPr="00BE7233" w:rsidRDefault="00E50591" w:rsidP="00E50591">
      <w:pPr>
        <w:ind w:left="567"/>
        <w:jc w:val="both"/>
        <w:rPr>
          <w:b/>
          <w:sz w:val="28"/>
          <w:szCs w:val="28"/>
        </w:rPr>
      </w:pPr>
      <w:r w:rsidRPr="00BE7233">
        <w:rPr>
          <w:b/>
          <w:sz w:val="28"/>
          <w:szCs w:val="28"/>
        </w:rPr>
        <w:t>9.Прогноз результатів</w:t>
      </w:r>
    </w:p>
    <w:p w14:paraId="6F0147FC" w14:textId="77777777" w:rsidR="00E50591" w:rsidRDefault="00E50591" w:rsidP="00E50591">
      <w:pPr>
        <w:ind w:firstLine="567"/>
        <w:contextualSpacing/>
        <w:jc w:val="both"/>
        <w:rPr>
          <w:sz w:val="28"/>
          <w:szCs w:val="28"/>
        </w:rPr>
      </w:pPr>
      <w:r w:rsidRPr="00BE7233">
        <w:rPr>
          <w:color w:val="000000" w:themeColor="text1"/>
          <w:sz w:val="28"/>
          <w:szCs w:val="28"/>
        </w:rPr>
        <w:t>Прийняття цього Проєкту рішення міської ради,</w:t>
      </w:r>
      <w:r w:rsidRPr="00BE7233">
        <w:rPr>
          <w:color w:val="000000" w:themeColor="text1"/>
          <w:sz w:val="28"/>
          <w:szCs w:val="28"/>
          <w:lang w:eastAsia="ru-RU"/>
        </w:rPr>
        <w:t xml:space="preserve"> </w:t>
      </w:r>
      <w:r w:rsidRPr="00BE7233">
        <w:rPr>
          <w:color w:val="000000" w:themeColor="text1"/>
          <w:sz w:val="28"/>
          <w:szCs w:val="28"/>
        </w:rPr>
        <w:t xml:space="preserve">дозволить </w:t>
      </w:r>
      <w:r w:rsidRPr="00BE7233">
        <w:rPr>
          <w:sz w:val="28"/>
          <w:szCs w:val="28"/>
        </w:rPr>
        <w:t>раціонально розв’язувати невідкладні питання в процесі виконання бюджету, в тому числі спричинені військовими діями російської федерації проти України.</w:t>
      </w:r>
    </w:p>
    <w:p w14:paraId="59475932" w14:textId="77777777" w:rsidR="00C53994" w:rsidRPr="00BE7233" w:rsidRDefault="00C53994" w:rsidP="00C53994">
      <w:pPr>
        <w:shd w:val="clear" w:color="auto" w:fill="FFFFFF"/>
        <w:tabs>
          <w:tab w:val="left" w:pos="7920"/>
        </w:tabs>
        <w:ind w:firstLine="567"/>
        <w:jc w:val="both"/>
        <w:rPr>
          <w:color w:val="FF0000"/>
          <w:sz w:val="28"/>
          <w:szCs w:val="28"/>
        </w:rPr>
      </w:pPr>
    </w:p>
    <w:p w14:paraId="2135B732" w14:textId="77777777" w:rsidR="00C53994" w:rsidRPr="00BE7233" w:rsidRDefault="00C53994" w:rsidP="00C53994">
      <w:pPr>
        <w:pStyle w:val="a4"/>
        <w:spacing w:after="0" w:line="240" w:lineRule="auto"/>
        <w:ind w:left="0" w:firstLine="567"/>
        <w:jc w:val="both"/>
        <w:rPr>
          <w:rFonts w:ascii="Times New Roman" w:hAnsi="Times New Roman"/>
          <w:bCs/>
          <w:sz w:val="28"/>
          <w:szCs w:val="28"/>
          <w:lang w:val="uk-UA"/>
        </w:rPr>
      </w:pPr>
    </w:p>
    <w:p w14:paraId="2A65429D" w14:textId="77777777" w:rsidR="0016585A" w:rsidRPr="00BE7233" w:rsidRDefault="0016585A" w:rsidP="00C53994">
      <w:pPr>
        <w:pStyle w:val="a4"/>
        <w:spacing w:after="0" w:line="240" w:lineRule="auto"/>
        <w:ind w:left="0" w:firstLine="567"/>
        <w:jc w:val="both"/>
        <w:rPr>
          <w:rFonts w:ascii="Times New Roman" w:hAnsi="Times New Roman"/>
          <w:bCs/>
          <w:sz w:val="28"/>
          <w:szCs w:val="28"/>
          <w:lang w:val="uk-UA"/>
        </w:rPr>
      </w:pPr>
    </w:p>
    <w:p w14:paraId="24C1BF73" w14:textId="0537CE03" w:rsidR="00C53994" w:rsidRDefault="00C53994" w:rsidP="00C53994">
      <w:pPr>
        <w:contextualSpacing/>
        <w:jc w:val="both"/>
        <w:rPr>
          <w:b/>
          <w:sz w:val="28"/>
          <w:szCs w:val="28"/>
        </w:rPr>
      </w:pPr>
      <w:r w:rsidRPr="00BE7233">
        <w:rPr>
          <w:sz w:val="28"/>
          <w:szCs w:val="28"/>
        </w:rPr>
        <w:t xml:space="preserve">Начальник фінансового управління                                  </w:t>
      </w:r>
      <w:r w:rsidRPr="00BE7233">
        <w:rPr>
          <w:b/>
          <w:sz w:val="28"/>
          <w:szCs w:val="28"/>
        </w:rPr>
        <w:t>Валентина РОМАНЧУК</w:t>
      </w:r>
    </w:p>
    <w:p w14:paraId="48E6EA95" w14:textId="5DC23762" w:rsidR="00112824" w:rsidRDefault="00112824" w:rsidP="00C53994">
      <w:pPr>
        <w:contextualSpacing/>
        <w:jc w:val="both"/>
        <w:rPr>
          <w:b/>
          <w:sz w:val="28"/>
          <w:szCs w:val="28"/>
        </w:rPr>
      </w:pPr>
    </w:p>
    <w:p w14:paraId="4C7813B7" w14:textId="77777777" w:rsidR="00FB580A" w:rsidRDefault="00FB580A" w:rsidP="00C53994">
      <w:pPr>
        <w:contextualSpacing/>
        <w:jc w:val="both"/>
        <w:rPr>
          <w:b/>
          <w:sz w:val="28"/>
          <w:szCs w:val="28"/>
        </w:rPr>
      </w:pPr>
    </w:p>
    <w:p w14:paraId="1E148C92" w14:textId="37B6747F" w:rsidR="00997245" w:rsidRDefault="00C53994" w:rsidP="00C53994">
      <w:pPr>
        <w:contextualSpacing/>
        <w:jc w:val="both"/>
        <w:rPr>
          <w:sz w:val="28"/>
          <w:szCs w:val="28"/>
        </w:rPr>
      </w:pPr>
      <w:r w:rsidRPr="00BE7233">
        <w:rPr>
          <w:sz w:val="28"/>
          <w:szCs w:val="28"/>
        </w:rPr>
        <w:t>Леся Томусяк, 59040</w:t>
      </w:r>
    </w:p>
    <w:sectPr w:rsidR="00997245" w:rsidSect="008267F2">
      <w:footerReference w:type="default" r:id="rId8"/>
      <w:pgSz w:w="11906" w:h="16838" w:code="9"/>
      <w:pgMar w:top="993"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92AA4" w14:textId="77777777" w:rsidR="000150CD" w:rsidRDefault="000150CD" w:rsidP="000619C3">
      <w:r>
        <w:separator/>
      </w:r>
    </w:p>
  </w:endnote>
  <w:endnote w:type="continuationSeparator" w:id="0">
    <w:p w14:paraId="1A2B71AF" w14:textId="77777777" w:rsidR="000150CD" w:rsidRDefault="000150CD"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417E" w14:textId="77777777" w:rsidR="00662F1C" w:rsidRDefault="00662F1C">
    <w:pPr>
      <w:pStyle w:val="af2"/>
      <w:jc w:val="center"/>
    </w:pPr>
    <w:r>
      <w:rPr>
        <w:noProof/>
        <w:lang w:val="ru-RU"/>
      </w:rPr>
      <w:fldChar w:fldCharType="begin"/>
    </w:r>
    <w:r>
      <w:rPr>
        <w:noProof/>
        <w:lang w:val="ru-RU"/>
      </w:rPr>
      <w:instrText>PAGE   \* MERGEFORMAT</w:instrText>
    </w:r>
    <w:r>
      <w:rPr>
        <w:noProof/>
        <w:lang w:val="ru-RU"/>
      </w:rPr>
      <w:fldChar w:fldCharType="separate"/>
    </w:r>
    <w:r w:rsidR="00852164">
      <w:rPr>
        <w:noProof/>
        <w:lang w:val="ru-RU"/>
      </w:rPr>
      <w:t>8</w:t>
    </w:r>
    <w:r>
      <w:rPr>
        <w:noProof/>
        <w:lang w:val="ru-RU"/>
      </w:rPr>
      <w:fldChar w:fldCharType="end"/>
    </w:r>
  </w:p>
  <w:p w14:paraId="50024E46" w14:textId="77777777" w:rsidR="00662F1C" w:rsidRDefault="00662F1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DB9A7" w14:textId="77777777" w:rsidR="000150CD" w:rsidRDefault="000150CD" w:rsidP="000619C3">
      <w:r>
        <w:separator/>
      </w:r>
    </w:p>
  </w:footnote>
  <w:footnote w:type="continuationSeparator" w:id="0">
    <w:p w14:paraId="65B51E86" w14:textId="77777777" w:rsidR="000150CD" w:rsidRDefault="000150CD" w:rsidP="0006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5"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42F5093"/>
    <w:multiLevelType w:val="multilevel"/>
    <w:tmpl w:val="B6346ADA"/>
    <w:lvl w:ilvl="0">
      <w:start w:val="70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26497217"/>
    <w:multiLevelType w:val="hybridMultilevel"/>
    <w:tmpl w:val="36560860"/>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9"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C7B744D"/>
    <w:multiLevelType w:val="hybridMultilevel"/>
    <w:tmpl w:val="FE70AA24"/>
    <w:lvl w:ilvl="0" w:tplc="39A49260">
      <w:start w:val="719"/>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7"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0" w15:restartNumberingAfterBreak="0">
    <w:nsid w:val="531179CF"/>
    <w:multiLevelType w:val="hybridMultilevel"/>
    <w:tmpl w:val="359E56A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2"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4"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5"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703558188">
    <w:abstractNumId w:val="4"/>
  </w:num>
  <w:num w:numId="2" w16cid:durableId="775372047">
    <w:abstractNumId w:val="2"/>
  </w:num>
  <w:num w:numId="3" w16cid:durableId="1514996412">
    <w:abstractNumId w:val="18"/>
  </w:num>
  <w:num w:numId="4" w16cid:durableId="898519142">
    <w:abstractNumId w:val="21"/>
  </w:num>
  <w:num w:numId="5" w16cid:durableId="157112477">
    <w:abstractNumId w:val="19"/>
  </w:num>
  <w:num w:numId="6" w16cid:durableId="673915935">
    <w:abstractNumId w:val="19"/>
  </w:num>
  <w:num w:numId="7" w16cid:durableId="243955138">
    <w:abstractNumId w:val="26"/>
  </w:num>
  <w:num w:numId="8" w16cid:durableId="767458613">
    <w:abstractNumId w:val="0"/>
  </w:num>
  <w:num w:numId="9" w16cid:durableId="1485664996">
    <w:abstractNumId w:val="23"/>
  </w:num>
  <w:num w:numId="10" w16cid:durableId="541095336">
    <w:abstractNumId w:val="15"/>
  </w:num>
  <w:num w:numId="11" w16cid:durableId="617418135">
    <w:abstractNumId w:val="22"/>
  </w:num>
  <w:num w:numId="12" w16cid:durableId="126897964">
    <w:abstractNumId w:val="13"/>
  </w:num>
  <w:num w:numId="13" w16cid:durableId="1902133473">
    <w:abstractNumId w:val="17"/>
  </w:num>
  <w:num w:numId="14" w16cid:durableId="1842624728">
    <w:abstractNumId w:val="10"/>
  </w:num>
  <w:num w:numId="15" w16cid:durableId="750930242">
    <w:abstractNumId w:val="6"/>
  </w:num>
  <w:num w:numId="16" w16cid:durableId="175267530">
    <w:abstractNumId w:val="12"/>
  </w:num>
  <w:num w:numId="17" w16cid:durableId="1125003611">
    <w:abstractNumId w:val="11"/>
  </w:num>
  <w:num w:numId="18" w16cid:durableId="702512183">
    <w:abstractNumId w:val="24"/>
  </w:num>
  <w:num w:numId="19" w16cid:durableId="1427775485">
    <w:abstractNumId w:val="3"/>
  </w:num>
  <w:num w:numId="20" w16cid:durableId="1341740785">
    <w:abstractNumId w:val="25"/>
  </w:num>
  <w:num w:numId="21" w16cid:durableId="2145124712">
    <w:abstractNumId w:val="5"/>
  </w:num>
  <w:num w:numId="22" w16cid:durableId="761074099">
    <w:abstractNumId w:val="1"/>
  </w:num>
  <w:num w:numId="23" w16cid:durableId="449862337">
    <w:abstractNumId w:val="16"/>
  </w:num>
  <w:num w:numId="24" w16cid:durableId="372774495">
    <w:abstractNumId w:val="9"/>
  </w:num>
  <w:num w:numId="25" w16cid:durableId="1055197913">
    <w:abstractNumId w:val="14"/>
  </w:num>
  <w:num w:numId="26" w16cid:durableId="1447457949">
    <w:abstractNumId w:val="7"/>
  </w:num>
  <w:num w:numId="27" w16cid:durableId="1298951148">
    <w:abstractNumId w:val="8"/>
  </w:num>
  <w:num w:numId="28" w16cid:durableId="757127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E1"/>
    <w:rsid w:val="000014A6"/>
    <w:rsid w:val="00002429"/>
    <w:rsid w:val="00002B84"/>
    <w:rsid w:val="00002D99"/>
    <w:rsid w:val="00005D43"/>
    <w:rsid w:val="00006315"/>
    <w:rsid w:val="00006C55"/>
    <w:rsid w:val="00007367"/>
    <w:rsid w:val="00007B9C"/>
    <w:rsid w:val="000109B1"/>
    <w:rsid w:val="00010F2F"/>
    <w:rsid w:val="0001398C"/>
    <w:rsid w:val="00014CAF"/>
    <w:rsid w:val="000150CD"/>
    <w:rsid w:val="000166EA"/>
    <w:rsid w:val="00017C98"/>
    <w:rsid w:val="00020A2C"/>
    <w:rsid w:val="00020CA1"/>
    <w:rsid w:val="000211C2"/>
    <w:rsid w:val="000225F8"/>
    <w:rsid w:val="00022F83"/>
    <w:rsid w:val="00023BE7"/>
    <w:rsid w:val="00023F81"/>
    <w:rsid w:val="0002411E"/>
    <w:rsid w:val="00024A0A"/>
    <w:rsid w:val="0002506A"/>
    <w:rsid w:val="0002524D"/>
    <w:rsid w:val="00026A05"/>
    <w:rsid w:val="00030B8B"/>
    <w:rsid w:val="00032B81"/>
    <w:rsid w:val="0003503F"/>
    <w:rsid w:val="00035601"/>
    <w:rsid w:val="000365E3"/>
    <w:rsid w:val="00041AB1"/>
    <w:rsid w:val="00046500"/>
    <w:rsid w:val="00050C0A"/>
    <w:rsid w:val="000527C8"/>
    <w:rsid w:val="00052A7A"/>
    <w:rsid w:val="00053165"/>
    <w:rsid w:val="0005666B"/>
    <w:rsid w:val="000569E1"/>
    <w:rsid w:val="00056C25"/>
    <w:rsid w:val="0005732A"/>
    <w:rsid w:val="000578DB"/>
    <w:rsid w:val="00057A38"/>
    <w:rsid w:val="0006049C"/>
    <w:rsid w:val="00060BFA"/>
    <w:rsid w:val="00060F5D"/>
    <w:rsid w:val="000619C3"/>
    <w:rsid w:val="00063336"/>
    <w:rsid w:val="000663D9"/>
    <w:rsid w:val="00067A6B"/>
    <w:rsid w:val="00067B66"/>
    <w:rsid w:val="00071D6E"/>
    <w:rsid w:val="00073164"/>
    <w:rsid w:val="00073C64"/>
    <w:rsid w:val="00074ED8"/>
    <w:rsid w:val="0007560D"/>
    <w:rsid w:val="000762CF"/>
    <w:rsid w:val="00077AEB"/>
    <w:rsid w:val="00081956"/>
    <w:rsid w:val="00082C29"/>
    <w:rsid w:val="00083A42"/>
    <w:rsid w:val="00090BDB"/>
    <w:rsid w:val="00090FE3"/>
    <w:rsid w:val="0009132B"/>
    <w:rsid w:val="00092BDC"/>
    <w:rsid w:val="000942DD"/>
    <w:rsid w:val="00094D5B"/>
    <w:rsid w:val="00096DAB"/>
    <w:rsid w:val="000A1358"/>
    <w:rsid w:val="000A2A42"/>
    <w:rsid w:val="000A2F95"/>
    <w:rsid w:val="000A5BB4"/>
    <w:rsid w:val="000A61C6"/>
    <w:rsid w:val="000A6A8C"/>
    <w:rsid w:val="000A6DB6"/>
    <w:rsid w:val="000A78BC"/>
    <w:rsid w:val="000A7A0B"/>
    <w:rsid w:val="000B01CF"/>
    <w:rsid w:val="000B065C"/>
    <w:rsid w:val="000B13FA"/>
    <w:rsid w:val="000B1546"/>
    <w:rsid w:val="000B1FDA"/>
    <w:rsid w:val="000B3016"/>
    <w:rsid w:val="000B350F"/>
    <w:rsid w:val="000B4492"/>
    <w:rsid w:val="000B45F2"/>
    <w:rsid w:val="000B465C"/>
    <w:rsid w:val="000B5B53"/>
    <w:rsid w:val="000B6BC1"/>
    <w:rsid w:val="000B7D5D"/>
    <w:rsid w:val="000C01A0"/>
    <w:rsid w:val="000C01DA"/>
    <w:rsid w:val="000C1277"/>
    <w:rsid w:val="000C1606"/>
    <w:rsid w:val="000C1A98"/>
    <w:rsid w:val="000C27A4"/>
    <w:rsid w:val="000C2D86"/>
    <w:rsid w:val="000C4528"/>
    <w:rsid w:val="000C4A75"/>
    <w:rsid w:val="000C4D80"/>
    <w:rsid w:val="000C539F"/>
    <w:rsid w:val="000C547C"/>
    <w:rsid w:val="000C6506"/>
    <w:rsid w:val="000D0483"/>
    <w:rsid w:val="000D05F7"/>
    <w:rsid w:val="000D0A74"/>
    <w:rsid w:val="000D3B3B"/>
    <w:rsid w:val="000D41ED"/>
    <w:rsid w:val="000D49D9"/>
    <w:rsid w:val="000D5304"/>
    <w:rsid w:val="000D6B0E"/>
    <w:rsid w:val="000D7402"/>
    <w:rsid w:val="000E0856"/>
    <w:rsid w:val="000E0F10"/>
    <w:rsid w:val="000E1DA7"/>
    <w:rsid w:val="000E1FA9"/>
    <w:rsid w:val="000E2665"/>
    <w:rsid w:val="000E2C45"/>
    <w:rsid w:val="000E2E3B"/>
    <w:rsid w:val="000E4D40"/>
    <w:rsid w:val="000E4F5A"/>
    <w:rsid w:val="000E5DE3"/>
    <w:rsid w:val="000F0AC1"/>
    <w:rsid w:val="000F12F2"/>
    <w:rsid w:val="000F25E7"/>
    <w:rsid w:val="000F456A"/>
    <w:rsid w:val="000F4AE6"/>
    <w:rsid w:val="000F52FE"/>
    <w:rsid w:val="000F5AF5"/>
    <w:rsid w:val="000F6589"/>
    <w:rsid w:val="000F65BD"/>
    <w:rsid w:val="001053B9"/>
    <w:rsid w:val="00105501"/>
    <w:rsid w:val="0011098F"/>
    <w:rsid w:val="00112824"/>
    <w:rsid w:val="00112D0C"/>
    <w:rsid w:val="001143C2"/>
    <w:rsid w:val="001158DD"/>
    <w:rsid w:val="00117798"/>
    <w:rsid w:val="00117C64"/>
    <w:rsid w:val="00120BF8"/>
    <w:rsid w:val="00120F68"/>
    <w:rsid w:val="00121831"/>
    <w:rsid w:val="00121835"/>
    <w:rsid w:val="00122F78"/>
    <w:rsid w:val="0012447F"/>
    <w:rsid w:val="00125803"/>
    <w:rsid w:val="00126B48"/>
    <w:rsid w:val="0012774F"/>
    <w:rsid w:val="0012780C"/>
    <w:rsid w:val="00127DD5"/>
    <w:rsid w:val="001306D2"/>
    <w:rsid w:val="00130781"/>
    <w:rsid w:val="0013079C"/>
    <w:rsid w:val="00130D70"/>
    <w:rsid w:val="001322CA"/>
    <w:rsid w:val="00134155"/>
    <w:rsid w:val="00134F1B"/>
    <w:rsid w:val="00135212"/>
    <w:rsid w:val="0013552C"/>
    <w:rsid w:val="00140C4E"/>
    <w:rsid w:val="001410B2"/>
    <w:rsid w:val="00141FE4"/>
    <w:rsid w:val="001426D8"/>
    <w:rsid w:val="00143125"/>
    <w:rsid w:val="001447BF"/>
    <w:rsid w:val="00145C06"/>
    <w:rsid w:val="00147221"/>
    <w:rsid w:val="0014746F"/>
    <w:rsid w:val="001508AF"/>
    <w:rsid w:val="001511EE"/>
    <w:rsid w:val="001511FD"/>
    <w:rsid w:val="001513F8"/>
    <w:rsid w:val="00151B96"/>
    <w:rsid w:val="00152519"/>
    <w:rsid w:val="00152772"/>
    <w:rsid w:val="00152F28"/>
    <w:rsid w:val="00153034"/>
    <w:rsid w:val="00153571"/>
    <w:rsid w:val="00154DB5"/>
    <w:rsid w:val="00157CFC"/>
    <w:rsid w:val="00160A14"/>
    <w:rsid w:val="0016334D"/>
    <w:rsid w:val="00163CFC"/>
    <w:rsid w:val="0016415A"/>
    <w:rsid w:val="00165221"/>
    <w:rsid w:val="0016585A"/>
    <w:rsid w:val="00166251"/>
    <w:rsid w:val="00166313"/>
    <w:rsid w:val="00170B7B"/>
    <w:rsid w:val="00172A32"/>
    <w:rsid w:val="00172E0E"/>
    <w:rsid w:val="00173563"/>
    <w:rsid w:val="001740DA"/>
    <w:rsid w:val="00175C63"/>
    <w:rsid w:val="0017646C"/>
    <w:rsid w:val="0017781C"/>
    <w:rsid w:val="00180663"/>
    <w:rsid w:val="00182021"/>
    <w:rsid w:val="00182048"/>
    <w:rsid w:val="00184727"/>
    <w:rsid w:val="0018604F"/>
    <w:rsid w:val="00187443"/>
    <w:rsid w:val="001878E5"/>
    <w:rsid w:val="00187CB5"/>
    <w:rsid w:val="00190926"/>
    <w:rsid w:val="001912B5"/>
    <w:rsid w:val="00191567"/>
    <w:rsid w:val="00193567"/>
    <w:rsid w:val="00193623"/>
    <w:rsid w:val="001938E1"/>
    <w:rsid w:val="00194215"/>
    <w:rsid w:val="00194A2A"/>
    <w:rsid w:val="001954C4"/>
    <w:rsid w:val="0019794B"/>
    <w:rsid w:val="001A00F7"/>
    <w:rsid w:val="001A0176"/>
    <w:rsid w:val="001A06B6"/>
    <w:rsid w:val="001A0BD9"/>
    <w:rsid w:val="001A15A3"/>
    <w:rsid w:val="001A2AEC"/>
    <w:rsid w:val="001A2B75"/>
    <w:rsid w:val="001A352D"/>
    <w:rsid w:val="001A376D"/>
    <w:rsid w:val="001A47C9"/>
    <w:rsid w:val="001A733E"/>
    <w:rsid w:val="001B0B64"/>
    <w:rsid w:val="001B1185"/>
    <w:rsid w:val="001B2D29"/>
    <w:rsid w:val="001B3759"/>
    <w:rsid w:val="001B43E3"/>
    <w:rsid w:val="001B50AC"/>
    <w:rsid w:val="001B67AC"/>
    <w:rsid w:val="001B6BBE"/>
    <w:rsid w:val="001B6C0A"/>
    <w:rsid w:val="001B791A"/>
    <w:rsid w:val="001B7EC0"/>
    <w:rsid w:val="001C037B"/>
    <w:rsid w:val="001C0550"/>
    <w:rsid w:val="001C140B"/>
    <w:rsid w:val="001C153F"/>
    <w:rsid w:val="001C2E69"/>
    <w:rsid w:val="001C4296"/>
    <w:rsid w:val="001C4C84"/>
    <w:rsid w:val="001C595E"/>
    <w:rsid w:val="001C6B25"/>
    <w:rsid w:val="001D0756"/>
    <w:rsid w:val="001D1B4B"/>
    <w:rsid w:val="001D2F1C"/>
    <w:rsid w:val="001D37D4"/>
    <w:rsid w:val="001D3844"/>
    <w:rsid w:val="001D4602"/>
    <w:rsid w:val="001D6688"/>
    <w:rsid w:val="001D73A0"/>
    <w:rsid w:val="001D79EA"/>
    <w:rsid w:val="001E124C"/>
    <w:rsid w:val="001E1643"/>
    <w:rsid w:val="001E1B2F"/>
    <w:rsid w:val="001E3475"/>
    <w:rsid w:val="001E4316"/>
    <w:rsid w:val="001E48C7"/>
    <w:rsid w:val="001E4F8D"/>
    <w:rsid w:val="001E7B16"/>
    <w:rsid w:val="001E7BDE"/>
    <w:rsid w:val="001F003A"/>
    <w:rsid w:val="001F096A"/>
    <w:rsid w:val="001F0D12"/>
    <w:rsid w:val="001F1FE8"/>
    <w:rsid w:val="001F45AD"/>
    <w:rsid w:val="001F5D4A"/>
    <w:rsid w:val="00200582"/>
    <w:rsid w:val="0020130B"/>
    <w:rsid w:val="002016A4"/>
    <w:rsid w:val="00201CB0"/>
    <w:rsid w:val="0020322B"/>
    <w:rsid w:val="002035BC"/>
    <w:rsid w:val="00203899"/>
    <w:rsid w:val="00204C7B"/>
    <w:rsid w:val="0020581F"/>
    <w:rsid w:val="00205DC0"/>
    <w:rsid w:val="0020655F"/>
    <w:rsid w:val="0020659D"/>
    <w:rsid w:val="00206DB9"/>
    <w:rsid w:val="0020702D"/>
    <w:rsid w:val="00207270"/>
    <w:rsid w:val="00207AB6"/>
    <w:rsid w:val="002119EF"/>
    <w:rsid w:val="002124E8"/>
    <w:rsid w:val="00213891"/>
    <w:rsid w:val="00213DEF"/>
    <w:rsid w:val="00214CB3"/>
    <w:rsid w:val="00215048"/>
    <w:rsid w:val="00220510"/>
    <w:rsid w:val="0022062C"/>
    <w:rsid w:val="0022211D"/>
    <w:rsid w:val="00222E1E"/>
    <w:rsid w:val="00223A43"/>
    <w:rsid w:val="00224449"/>
    <w:rsid w:val="00224A2A"/>
    <w:rsid w:val="00225B64"/>
    <w:rsid w:val="00227987"/>
    <w:rsid w:val="00227F8B"/>
    <w:rsid w:val="00227FD6"/>
    <w:rsid w:val="0023059B"/>
    <w:rsid w:val="002305F7"/>
    <w:rsid w:val="00230958"/>
    <w:rsid w:val="00230A23"/>
    <w:rsid w:val="00232249"/>
    <w:rsid w:val="0023313A"/>
    <w:rsid w:val="00233744"/>
    <w:rsid w:val="002340E1"/>
    <w:rsid w:val="002355B7"/>
    <w:rsid w:val="0023636D"/>
    <w:rsid w:val="00237CCD"/>
    <w:rsid w:val="00241109"/>
    <w:rsid w:val="0024112A"/>
    <w:rsid w:val="00241481"/>
    <w:rsid w:val="0024178A"/>
    <w:rsid w:val="00243C3B"/>
    <w:rsid w:val="002440EB"/>
    <w:rsid w:val="002442D5"/>
    <w:rsid w:val="0024456A"/>
    <w:rsid w:val="00245447"/>
    <w:rsid w:val="00245BAB"/>
    <w:rsid w:val="00247B47"/>
    <w:rsid w:val="00251A87"/>
    <w:rsid w:val="002539C8"/>
    <w:rsid w:val="00253C52"/>
    <w:rsid w:val="00253C6F"/>
    <w:rsid w:val="0025504A"/>
    <w:rsid w:val="00255CB7"/>
    <w:rsid w:val="002560FF"/>
    <w:rsid w:val="0025741B"/>
    <w:rsid w:val="00261EDE"/>
    <w:rsid w:val="00263272"/>
    <w:rsid w:val="0026353E"/>
    <w:rsid w:val="002657A0"/>
    <w:rsid w:val="002666C4"/>
    <w:rsid w:val="002669A5"/>
    <w:rsid w:val="00266D1B"/>
    <w:rsid w:val="002679B2"/>
    <w:rsid w:val="00267D18"/>
    <w:rsid w:val="00270048"/>
    <w:rsid w:val="0027028B"/>
    <w:rsid w:val="00270B74"/>
    <w:rsid w:val="00271840"/>
    <w:rsid w:val="0027231E"/>
    <w:rsid w:val="00272DE4"/>
    <w:rsid w:val="00273B2E"/>
    <w:rsid w:val="00274D0E"/>
    <w:rsid w:val="0027508A"/>
    <w:rsid w:val="0027640F"/>
    <w:rsid w:val="002802B4"/>
    <w:rsid w:val="00281D0B"/>
    <w:rsid w:val="00282AB2"/>
    <w:rsid w:val="00284D84"/>
    <w:rsid w:val="00285C62"/>
    <w:rsid w:val="00286F15"/>
    <w:rsid w:val="002874FB"/>
    <w:rsid w:val="00287549"/>
    <w:rsid w:val="00287A00"/>
    <w:rsid w:val="002922B2"/>
    <w:rsid w:val="002932C2"/>
    <w:rsid w:val="002933CE"/>
    <w:rsid w:val="0029361E"/>
    <w:rsid w:val="00293DFC"/>
    <w:rsid w:val="00294943"/>
    <w:rsid w:val="002A0824"/>
    <w:rsid w:val="002A148C"/>
    <w:rsid w:val="002A1EE4"/>
    <w:rsid w:val="002A37E6"/>
    <w:rsid w:val="002A3DAC"/>
    <w:rsid w:val="002A413E"/>
    <w:rsid w:val="002A54BB"/>
    <w:rsid w:val="002A5CF2"/>
    <w:rsid w:val="002A6166"/>
    <w:rsid w:val="002A6AA0"/>
    <w:rsid w:val="002B1206"/>
    <w:rsid w:val="002B1573"/>
    <w:rsid w:val="002B58E2"/>
    <w:rsid w:val="002B6D99"/>
    <w:rsid w:val="002B75AB"/>
    <w:rsid w:val="002C0D5C"/>
    <w:rsid w:val="002C2130"/>
    <w:rsid w:val="002C2DF4"/>
    <w:rsid w:val="002C56EF"/>
    <w:rsid w:val="002C5992"/>
    <w:rsid w:val="002C5D8F"/>
    <w:rsid w:val="002C6B03"/>
    <w:rsid w:val="002C787E"/>
    <w:rsid w:val="002D0478"/>
    <w:rsid w:val="002D399C"/>
    <w:rsid w:val="002D3E12"/>
    <w:rsid w:val="002D4125"/>
    <w:rsid w:val="002D5227"/>
    <w:rsid w:val="002D6292"/>
    <w:rsid w:val="002D7297"/>
    <w:rsid w:val="002D78BD"/>
    <w:rsid w:val="002D7C05"/>
    <w:rsid w:val="002E0BF3"/>
    <w:rsid w:val="002E2511"/>
    <w:rsid w:val="002E253E"/>
    <w:rsid w:val="002E2E06"/>
    <w:rsid w:val="002E3389"/>
    <w:rsid w:val="002E47BA"/>
    <w:rsid w:val="002E4F70"/>
    <w:rsid w:val="002E524D"/>
    <w:rsid w:val="002E5900"/>
    <w:rsid w:val="002E6744"/>
    <w:rsid w:val="002E7860"/>
    <w:rsid w:val="002F0466"/>
    <w:rsid w:val="002F2735"/>
    <w:rsid w:val="002F3D2C"/>
    <w:rsid w:val="002F4747"/>
    <w:rsid w:val="002F4FDD"/>
    <w:rsid w:val="002F601B"/>
    <w:rsid w:val="002F6F2E"/>
    <w:rsid w:val="002F7059"/>
    <w:rsid w:val="002F7120"/>
    <w:rsid w:val="002F7522"/>
    <w:rsid w:val="002F7C85"/>
    <w:rsid w:val="002F7E02"/>
    <w:rsid w:val="002F7F2A"/>
    <w:rsid w:val="00301B0C"/>
    <w:rsid w:val="003025BE"/>
    <w:rsid w:val="0030409D"/>
    <w:rsid w:val="00304671"/>
    <w:rsid w:val="00305B13"/>
    <w:rsid w:val="00305D12"/>
    <w:rsid w:val="00306AEF"/>
    <w:rsid w:val="0030794D"/>
    <w:rsid w:val="00311823"/>
    <w:rsid w:val="00311CB5"/>
    <w:rsid w:val="00311FF8"/>
    <w:rsid w:val="003126E1"/>
    <w:rsid w:val="0031297A"/>
    <w:rsid w:val="00316980"/>
    <w:rsid w:val="00316B9A"/>
    <w:rsid w:val="003176CE"/>
    <w:rsid w:val="00317B84"/>
    <w:rsid w:val="00317C49"/>
    <w:rsid w:val="003205C0"/>
    <w:rsid w:val="00320F50"/>
    <w:rsid w:val="00322D12"/>
    <w:rsid w:val="00322D1A"/>
    <w:rsid w:val="003232D0"/>
    <w:rsid w:val="00323D0C"/>
    <w:rsid w:val="00324A22"/>
    <w:rsid w:val="00325049"/>
    <w:rsid w:val="00326134"/>
    <w:rsid w:val="00327E5D"/>
    <w:rsid w:val="003305FD"/>
    <w:rsid w:val="0033098D"/>
    <w:rsid w:val="00330C44"/>
    <w:rsid w:val="00330EC1"/>
    <w:rsid w:val="00331330"/>
    <w:rsid w:val="00333395"/>
    <w:rsid w:val="00333D24"/>
    <w:rsid w:val="00334FDC"/>
    <w:rsid w:val="0033520D"/>
    <w:rsid w:val="003378BA"/>
    <w:rsid w:val="00337D9A"/>
    <w:rsid w:val="00337F00"/>
    <w:rsid w:val="00340205"/>
    <w:rsid w:val="0034164B"/>
    <w:rsid w:val="00342AB9"/>
    <w:rsid w:val="00343132"/>
    <w:rsid w:val="00345E57"/>
    <w:rsid w:val="00346543"/>
    <w:rsid w:val="00347BFB"/>
    <w:rsid w:val="00350B28"/>
    <w:rsid w:val="00350CC6"/>
    <w:rsid w:val="00352A81"/>
    <w:rsid w:val="003545FE"/>
    <w:rsid w:val="00356ABC"/>
    <w:rsid w:val="00357282"/>
    <w:rsid w:val="003605D0"/>
    <w:rsid w:val="00360A82"/>
    <w:rsid w:val="00360E3C"/>
    <w:rsid w:val="00361322"/>
    <w:rsid w:val="003638A2"/>
    <w:rsid w:val="00365B0C"/>
    <w:rsid w:val="003677D7"/>
    <w:rsid w:val="00371BA9"/>
    <w:rsid w:val="003728D7"/>
    <w:rsid w:val="00374F83"/>
    <w:rsid w:val="003771A4"/>
    <w:rsid w:val="00377845"/>
    <w:rsid w:val="00377F1C"/>
    <w:rsid w:val="0038005A"/>
    <w:rsid w:val="00380095"/>
    <w:rsid w:val="0038081E"/>
    <w:rsid w:val="00380865"/>
    <w:rsid w:val="003809AA"/>
    <w:rsid w:val="00383AE3"/>
    <w:rsid w:val="00384880"/>
    <w:rsid w:val="003852FC"/>
    <w:rsid w:val="003868F7"/>
    <w:rsid w:val="003878C5"/>
    <w:rsid w:val="00387B4B"/>
    <w:rsid w:val="00390354"/>
    <w:rsid w:val="003906C9"/>
    <w:rsid w:val="00390853"/>
    <w:rsid w:val="00392DAD"/>
    <w:rsid w:val="0039650B"/>
    <w:rsid w:val="00396B3B"/>
    <w:rsid w:val="00397D52"/>
    <w:rsid w:val="003A0157"/>
    <w:rsid w:val="003A234A"/>
    <w:rsid w:val="003A2DBD"/>
    <w:rsid w:val="003A3108"/>
    <w:rsid w:val="003A4918"/>
    <w:rsid w:val="003A7894"/>
    <w:rsid w:val="003B0AC9"/>
    <w:rsid w:val="003B10F7"/>
    <w:rsid w:val="003B1488"/>
    <w:rsid w:val="003B18DE"/>
    <w:rsid w:val="003B1974"/>
    <w:rsid w:val="003B1C2A"/>
    <w:rsid w:val="003B20C2"/>
    <w:rsid w:val="003B21BE"/>
    <w:rsid w:val="003B2861"/>
    <w:rsid w:val="003B369A"/>
    <w:rsid w:val="003B3BC1"/>
    <w:rsid w:val="003B3FB0"/>
    <w:rsid w:val="003B440E"/>
    <w:rsid w:val="003B5157"/>
    <w:rsid w:val="003B571C"/>
    <w:rsid w:val="003B617F"/>
    <w:rsid w:val="003B650A"/>
    <w:rsid w:val="003B7328"/>
    <w:rsid w:val="003B76CE"/>
    <w:rsid w:val="003B7AEB"/>
    <w:rsid w:val="003B7BA9"/>
    <w:rsid w:val="003C1040"/>
    <w:rsid w:val="003C12D3"/>
    <w:rsid w:val="003C143D"/>
    <w:rsid w:val="003C1696"/>
    <w:rsid w:val="003C1AE2"/>
    <w:rsid w:val="003C1E5A"/>
    <w:rsid w:val="003C2433"/>
    <w:rsid w:val="003C5BFF"/>
    <w:rsid w:val="003C78BC"/>
    <w:rsid w:val="003C7E22"/>
    <w:rsid w:val="003D142E"/>
    <w:rsid w:val="003D1B1D"/>
    <w:rsid w:val="003D1F22"/>
    <w:rsid w:val="003D3BC7"/>
    <w:rsid w:val="003D5242"/>
    <w:rsid w:val="003D5E9E"/>
    <w:rsid w:val="003D63CC"/>
    <w:rsid w:val="003D669E"/>
    <w:rsid w:val="003E011A"/>
    <w:rsid w:val="003E1492"/>
    <w:rsid w:val="003E19C9"/>
    <w:rsid w:val="003E19D8"/>
    <w:rsid w:val="003E2056"/>
    <w:rsid w:val="003E3E78"/>
    <w:rsid w:val="003E439E"/>
    <w:rsid w:val="003E43FF"/>
    <w:rsid w:val="003E6579"/>
    <w:rsid w:val="003E74DA"/>
    <w:rsid w:val="003E7E83"/>
    <w:rsid w:val="003F072D"/>
    <w:rsid w:val="003F319A"/>
    <w:rsid w:val="003F3616"/>
    <w:rsid w:val="003F3C81"/>
    <w:rsid w:val="003F3CE3"/>
    <w:rsid w:val="003F46CE"/>
    <w:rsid w:val="003F4B4E"/>
    <w:rsid w:val="003F5654"/>
    <w:rsid w:val="003F6CE2"/>
    <w:rsid w:val="003F7569"/>
    <w:rsid w:val="003F7AE9"/>
    <w:rsid w:val="003F7BD7"/>
    <w:rsid w:val="004016FE"/>
    <w:rsid w:val="00401845"/>
    <w:rsid w:val="00401AC0"/>
    <w:rsid w:val="00402809"/>
    <w:rsid w:val="004038AC"/>
    <w:rsid w:val="004039C4"/>
    <w:rsid w:val="00406A03"/>
    <w:rsid w:val="00406B8D"/>
    <w:rsid w:val="00407F58"/>
    <w:rsid w:val="004116BD"/>
    <w:rsid w:val="00411F80"/>
    <w:rsid w:val="00412056"/>
    <w:rsid w:val="00412C4C"/>
    <w:rsid w:val="00413158"/>
    <w:rsid w:val="004148AA"/>
    <w:rsid w:val="00414915"/>
    <w:rsid w:val="00414996"/>
    <w:rsid w:val="00414C67"/>
    <w:rsid w:val="00415EA2"/>
    <w:rsid w:val="004178DA"/>
    <w:rsid w:val="0042068C"/>
    <w:rsid w:val="00422250"/>
    <w:rsid w:val="0042254D"/>
    <w:rsid w:val="00422E09"/>
    <w:rsid w:val="0042322E"/>
    <w:rsid w:val="0042645F"/>
    <w:rsid w:val="00427470"/>
    <w:rsid w:val="00430AFF"/>
    <w:rsid w:val="00433136"/>
    <w:rsid w:val="00433332"/>
    <w:rsid w:val="00433373"/>
    <w:rsid w:val="00434201"/>
    <w:rsid w:val="0043460C"/>
    <w:rsid w:val="0043476C"/>
    <w:rsid w:val="00435903"/>
    <w:rsid w:val="00441F7D"/>
    <w:rsid w:val="00442634"/>
    <w:rsid w:val="00442743"/>
    <w:rsid w:val="00442CC6"/>
    <w:rsid w:val="00442F3C"/>
    <w:rsid w:val="00443C51"/>
    <w:rsid w:val="00447123"/>
    <w:rsid w:val="00447360"/>
    <w:rsid w:val="00447618"/>
    <w:rsid w:val="00447FA2"/>
    <w:rsid w:val="004500C2"/>
    <w:rsid w:val="0045034A"/>
    <w:rsid w:val="0045046A"/>
    <w:rsid w:val="00450600"/>
    <w:rsid w:val="00451701"/>
    <w:rsid w:val="00451964"/>
    <w:rsid w:val="00452184"/>
    <w:rsid w:val="0045248C"/>
    <w:rsid w:val="004537D6"/>
    <w:rsid w:val="0045388F"/>
    <w:rsid w:val="00454CFA"/>
    <w:rsid w:val="00454E15"/>
    <w:rsid w:val="004550F2"/>
    <w:rsid w:val="0045566D"/>
    <w:rsid w:val="0045662D"/>
    <w:rsid w:val="0045753D"/>
    <w:rsid w:val="00460C6A"/>
    <w:rsid w:val="00461860"/>
    <w:rsid w:val="00464BF4"/>
    <w:rsid w:val="004650EA"/>
    <w:rsid w:val="0046578C"/>
    <w:rsid w:val="00467525"/>
    <w:rsid w:val="00467EA1"/>
    <w:rsid w:val="00473654"/>
    <w:rsid w:val="00473C13"/>
    <w:rsid w:val="00473C9E"/>
    <w:rsid w:val="00476A66"/>
    <w:rsid w:val="00476B8D"/>
    <w:rsid w:val="00477FCC"/>
    <w:rsid w:val="00480057"/>
    <w:rsid w:val="00480A5C"/>
    <w:rsid w:val="004812E2"/>
    <w:rsid w:val="004840C4"/>
    <w:rsid w:val="00492AE4"/>
    <w:rsid w:val="004966F2"/>
    <w:rsid w:val="00496761"/>
    <w:rsid w:val="00496AE7"/>
    <w:rsid w:val="004A0AB1"/>
    <w:rsid w:val="004A14AE"/>
    <w:rsid w:val="004A1DA2"/>
    <w:rsid w:val="004A200B"/>
    <w:rsid w:val="004A201B"/>
    <w:rsid w:val="004A2645"/>
    <w:rsid w:val="004A4844"/>
    <w:rsid w:val="004B0CCA"/>
    <w:rsid w:val="004B0F8E"/>
    <w:rsid w:val="004B1797"/>
    <w:rsid w:val="004B467F"/>
    <w:rsid w:val="004B4C43"/>
    <w:rsid w:val="004B4E90"/>
    <w:rsid w:val="004B6E87"/>
    <w:rsid w:val="004B7F8E"/>
    <w:rsid w:val="004C0CDD"/>
    <w:rsid w:val="004C0F6F"/>
    <w:rsid w:val="004C1B33"/>
    <w:rsid w:val="004C21FD"/>
    <w:rsid w:val="004C3D09"/>
    <w:rsid w:val="004C53B2"/>
    <w:rsid w:val="004D103B"/>
    <w:rsid w:val="004D1AAB"/>
    <w:rsid w:val="004D3906"/>
    <w:rsid w:val="004D3CCD"/>
    <w:rsid w:val="004D3F28"/>
    <w:rsid w:val="004D4649"/>
    <w:rsid w:val="004D477E"/>
    <w:rsid w:val="004D5285"/>
    <w:rsid w:val="004D5631"/>
    <w:rsid w:val="004D5B44"/>
    <w:rsid w:val="004D5DC8"/>
    <w:rsid w:val="004D6587"/>
    <w:rsid w:val="004D6B5F"/>
    <w:rsid w:val="004D77B7"/>
    <w:rsid w:val="004E2302"/>
    <w:rsid w:val="004E2536"/>
    <w:rsid w:val="004E25E5"/>
    <w:rsid w:val="004E37FA"/>
    <w:rsid w:val="004E3CF5"/>
    <w:rsid w:val="004E40AB"/>
    <w:rsid w:val="004E43B1"/>
    <w:rsid w:val="004E5BB7"/>
    <w:rsid w:val="004E69F5"/>
    <w:rsid w:val="004E7F71"/>
    <w:rsid w:val="004F29E5"/>
    <w:rsid w:val="004F2ED2"/>
    <w:rsid w:val="004F3311"/>
    <w:rsid w:val="004F3C77"/>
    <w:rsid w:val="004F422F"/>
    <w:rsid w:val="004F49B7"/>
    <w:rsid w:val="004F6CA9"/>
    <w:rsid w:val="00500294"/>
    <w:rsid w:val="00500EA5"/>
    <w:rsid w:val="0050123F"/>
    <w:rsid w:val="005017B3"/>
    <w:rsid w:val="0050282F"/>
    <w:rsid w:val="00502B42"/>
    <w:rsid w:val="00503221"/>
    <w:rsid w:val="00503258"/>
    <w:rsid w:val="0050327E"/>
    <w:rsid w:val="00503910"/>
    <w:rsid w:val="00503D05"/>
    <w:rsid w:val="0050606A"/>
    <w:rsid w:val="0050664D"/>
    <w:rsid w:val="00506B97"/>
    <w:rsid w:val="00506F5A"/>
    <w:rsid w:val="00507167"/>
    <w:rsid w:val="00510648"/>
    <w:rsid w:val="0051069C"/>
    <w:rsid w:val="00510711"/>
    <w:rsid w:val="005114B3"/>
    <w:rsid w:val="005122AD"/>
    <w:rsid w:val="00512652"/>
    <w:rsid w:val="00515B06"/>
    <w:rsid w:val="0052053B"/>
    <w:rsid w:val="005211A0"/>
    <w:rsid w:val="005244E0"/>
    <w:rsid w:val="005244F5"/>
    <w:rsid w:val="00524D41"/>
    <w:rsid w:val="0052697B"/>
    <w:rsid w:val="00530BF5"/>
    <w:rsid w:val="00530F44"/>
    <w:rsid w:val="00531822"/>
    <w:rsid w:val="00532CD2"/>
    <w:rsid w:val="005334E8"/>
    <w:rsid w:val="005350E8"/>
    <w:rsid w:val="005355C4"/>
    <w:rsid w:val="00535B84"/>
    <w:rsid w:val="00535C93"/>
    <w:rsid w:val="0054009A"/>
    <w:rsid w:val="00540432"/>
    <w:rsid w:val="005413FA"/>
    <w:rsid w:val="00541B0F"/>
    <w:rsid w:val="00541B8C"/>
    <w:rsid w:val="005424B0"/>
    <w:rsid w:val="00546DC1"/>
    <w:rsid w:val="00546EC0"/>
    <w:rsid w:val="005470E4"/>
    <w:rsid w:val="005479C4"/>
    <w:rsid w:val="00547B7C"/>
    <w:rsid w:val="00551869"/>
    <w:rsid w:val="00553203"/>
    <w:rsid w:val="00554079"/>
    <w:rsid w:val="00554674"/>
    <w:rsid w:val="005547CC"/>
    <w:rsid w:val="005571D9"/>
    <w:rsid w:val="005609B9"/>
    <w:rsid w:val="00561C13"/>
    <w:rsid w:val="005640D6"/>
    <w:rsid w:val="00565B7D"/>
    <w:rsid w:val="0057256D"/>
    <w:rsid w:val="005731C7"/>
    <w:rsid w:val="0057366F"/>
    <w:rsid w:val="00574016"/>
    <w:rsid w:val="00574C33"/>
    <w:rsid w:val="00576D9E"/>
    <w:rsid w:val="00577972"/>
    <w:rsid w:val="00583F6B"/>
    <w:rsid w:val="00584515"/>
    <w:rsid w:val="00586932"/>
    <w:rsid w:val="00586E1F"/>
    <w:rsid w:val="00590CE2"/>
    <w:rsid w:val="00591B44"/>
    <w:rsid w:val="00591CDA"/>
    <w:rsid w:val="00593735"/>
    <w:rsid w:val="00594E8A"/>
    <w:rsid w:val="00595AC4"/>
    <w:rsid w:val="00595D5E"/>
    <w:rsid w:val="00596058"/>
    <w:rsid w:val="005A07F8"/>
    <w:rsid w:val="005A0F74"/>
    <w:rsid w:val="005A1677"/>
    <w:rsid w:val="005A332F"/>
    <w:rsid w:val="005A395D"/>
    <w:rsid w:val="005A3F3E"/>
    <w:rsid w:val="005A494E"/>
    <w:rsid w:val="005A4AE2"/>
    <w:rsid w:val="005A5C55"/>
    <w:rsid w:val="005A6606"/>
    <w:rsid w:val="005A6A7E"/>
    <w:rsid w:val="005A6D70"/>
    <w:rsid w:val="005A7555"/>
    <w:rsid w:val="005A77A3"/>
    <w:rsid w:val="005B002C"/>
    <w:rsid w:val="005B0F04"/>
    <w:rsid w:val="005B2890"/>
    <w:rsid w:val="005B2F71"/>
    <w:rsid w:val="005B3304"/>
    <w:rsid w:val="005B34CB"/>
    <w:rsid w:val="005B3F86"/>
    <w:rsid w:val="005B4C6C"/>
    <w:rsid w:val="005B5059"/>
    <w:rsid w:val="005B52F6"/>
    <w:rsid w:val="005B55BB"/>
    <w:rsid w:val="005B605E"/>
    <w:rsid w:val="005B683F"/>
    <w:rsid w:val="005C0E7B"/>
    <w:rsid w:val="005C2897"/>
    <w:rsid w:val="005C314E"/>
    <w:rsid w:val="005C75C6"/>
    <w:rsid w:val="005C7821"/>
    <w:rsid w:val="005D20E3"/>
    <w:rsid w:val="005D2813"/>
    <w:rsid w:val="005D2902"/>
    <w:rsid w:val="005D3DFD"/>
    <w:rsid w:val="005D447B"/>
    <w:rsid w:val="005D4E08"/>
    <w:rsid w:val="005D5274"/>
    <w:rsid w:val="005D6B7C"/>
    <w:rsid w:val="005D72C7"/>
    <w:rsid w:val="005E16D4"/>
    <w:rsid w:val="005E1ABB"/>
    <w:rsid w:val="005E1C47"/>
    <w:rsid w:val="005E350A"/>
    <w:rsid w:val="005E3CD9"/>
    <w:rsid w:val="005E5861"/>
    <w:rsid w:val="005E61AD"/>
    <w:rsid w:val="005E6B14"/>
    <w:rsid w:val="005F04E7"/>
    <w:rsid w:val="005F23EE"/>
    <w:rsid w:val="005F43EC"/>
    <w:rsid w:val="005F5945"/>
    <w:rsid w:val="005F689C"/>
    <w:rsid w:val="005F6B70"/>
    <w:rsid w:val="005F766F"/>
    <w:rsid w:val="005F7979"/>
    <w:rsid w:val="005F7B14"/>
    <w:rsid w:val="006000F7"/>
    <w:rsid w:val="00600992"/>
    <w:rsid w:val="00601665"/>
    <w:rsid w:val="00603BEB"/>
    <w:rsid w:val="00604694"/>
    <w:rsid w:val="00607270"/>
    <w:rsid w:val="00610AE7"/>
    <w:rsid w:val="00610E97"/>
    <w:rsid w:val="006111CF"/>
    <w:rsid w:val="006116AB"/>
    <w:rsid w:val="0061233E"/>
    <w:rsid w:val="006124C0"/>
    <w:rsid w:val="0061383D"/>
    <w:rsid w:val="006139DC"/>
    <w:rsid w:val="006239AC"/>
    <w:rsid w:val="00623A90"/>
    <w:rsid w:val="0062455F"/>
    <w:rsid w:val="00624DF3"/>
    <w:rsid w:val="00625494"/>
    <w:rsid w:val="0062728C"/>
    <w:rsid w:val="006303ED"/>
    <w:rsid w:val="00630CA1"/>
    <w:rsid w:val="0063168E"/>
    <w:rsid w:val="00631745"/>
    <w:rsid w:val="00632ED1"/>
    <w:rsid w:val="0063303D"/>
    <w:rsid w:val="0063333D"/>
    <w:rsid w:val="0063410D"/>
    <w:rsid w:val="0063676C"/>
    <w:rsid w:val="006436DF"/>
    <w:rsid w:val="006469A9"/>
    <w:rsid w:val="006473E2"/>
    <w:rsid w:val="00647F21"/>
    <w:rsid w:val="006547DA"/>
    <w:rsid w:val="00655293"/>
    <w:rsid w:val="0065570F"/>
    <w:rsid w:val="006557F3"/>
    <w:rsid w:val="00656067"/>
    <w:rsid w:val="00656472"/>
    <w:rsid w:val="00656517"/>
    <w:rsid w:val="00656B1C"/>
    <w:rsid w:val="00657BD5"/>
    <w:rsid w:val="00660BE0"/>
    <w:rsid w:val="00660F06"/>
    <w:rsid w:val="00661CCE"/>
    <w:rsid w:val="00661F46"/>
    <w:rsid w:val="00662F1C"/>
    <w:rsid w:val="006636F8"/>
    <w:rsid w:val="006637C4"/>
    <w:rsid w:val="0066383E"/>
    <w:rsid w:val="00663851"/>
    <w:rsid w:val="006640E3"/>
    <w:rsid w:val="006647EF"/>
    <w:rsid w:val="00664EB4"/>
    <w:rsid w:val="006675E0"/>
    <w:rsid w:val="00667D6C"/>
    <w:rsid w:val="006731AD"/>
    <w:rsid w:val="006736FB"/>
    <w:rsid w:val="00674BB8"/>
    <w:rsid w:val="00675305"/>
    <w:rsid w:val="00675BE3"/>
    <w:rsid w:val="00675C93"/>
    <w:rsid w:val="00676825"/>
    <w:rsid w:val="00676B38"/>
    <w:rsid w:val="006772D3"/>
    <w:rsid w:val="00677705"/>
    <w:rsid w:val="00677DE3"/>
    <w:rsid w:val="00681D16"/>
    <w:rsid w:val="00681DDD"/>
    <w:rsid w:val="006828FC"/>
    <w:rsid w:val="006833C9"/>
    <w:rsid w:val="00683B5C"/>
    <w:rsid w:val="006845EF"/>
    <w:rsid w:val="0068508B"/>
    <w:rsid w:val="0068545D"/>
    <w:rsid w:val="00685463"/>
    <w:rsid w:val="00685DCF"/>
    <w:rsid w:val="0068665B"/>
    <w:rsid w:val="00687639"/>
    <w:rsid w:val="00687D90"/>
    <w:rsid w:val="00690FA8"/>
    <w:rsid w:val="00691635"/>
    <w:rsid w:val="00692E4A"/>
    <w:rsid w:val="00693B42"/>
    <w:rsid w:val="00693CA4"/>
    <w:rsid w:val="00694697"/>
    <w:rsid w:val="00696525"/>
    <w:rsid w:val="0069675C"/>
    <w:rsid w:val="006967D9"/>
    <w:rsid w:val="00696FA6"/>
    <w:rsid w:val="00697304"/>
    <w:rsid w:val="00697CC2"/>
    <w:rsid w:val="006A1B51"/>
    <w:rsid w:val="006A1B58"/>
    <w:rsid w:val="006A1B92"/>
    <w:rsid w:val="006A3096"/>
    <w:rsid w:val="006A3D66"/>
    <w:rsid w:val="006A43EE"/>
    <w:rsid w:val="006A590A"/>
    <w:rsid w:val="006A69B8"/>
    <w:rsid w:val="006B028D"/>
    <w:rsid w:val="006B290F"/>
    <w:rsid w:val="006B2A15"/>
    <w:rsid w:val="006B441A"/>
    <w:rsid w:val="006B4429"/>
    <w:rsid w:val="006B5280"/>
    <w:rsid w:val="006B5B12"/>
    <w:rsid w:val="006B66C4"/>
    <w:rsid w:val="006B6B02"/>
    <w:rsid w:val="006C1F0A"/>
    <w:rsid w:val="006C304A"/>
    <w:rsid w:val="006C38F0"/>
    <w:rsid w:val="006C4213"/>
    <w:rsid w:val="006C432F"/>
    <w:rsid w:val="006C5BDD"/>
    <w:rsid w:val="006C6315"/>
    <w:rsid w:val="006C6FD7"/>
    <w:rsid w:val="006C762E"/>
    <w:rsid w:val="006C7D85"/>
    <w:rsid w:val="006C7FF3"/>
    <w:rsid w:val="006D10FF"/>
    <w:rsid w:val="006D1D24"/>
    <w:rsid w:val="006D3953"/>
    <w:rsid w:val="006D5262"/>
    <w:rsid w:val="006D5766"/>
    <w:rsid w:val="006D5C78"/>
    <w:rsid w:val="006D7794"/>
    <w:rsid w:val="006E0B8A"/>
    <w:rsid w:val="006E0D63"/>
    <w:rsid w:val="006E1642"/>
    <w:rsid w:val="006E18AE"/>
    <w:rsid w:val="006E2152"/>
    <w:rsid w:val="006E220C"/>
    <w:rsid w:val="006E2AD5"/>
    <w:rsid w:val="006E36C3"/>
    <w:rsid w:val="006E3F0D"/>
    <w:rsid w:val="006E52CB"/>
    <w:rsid w:val="006E711F"/>
    <w:rsid w:val="006F04BB"/>
    <w:rsid w:val="006F54B7"/>
    <w:rsid w:val="006F62FE"/>
    <w:rsid w:val="006F6C07"/>
    <w:rsid w:val="006F76BA"/>
    <w:rsid w:val="00701603"/>
    <w:rsid w:val="00702159"/>
    <w:rsid w:val="00703386"/>
    <w:rsid w:val="00703E29"/>
    <w:rsid w:val="00704863"/>
    <w:rsid w:val="00705791"/>
    <w:rsid w:val="007061B4"/>
    <w:rsid w:val="00706FE0"/>
    <w:rsid w:val="007076EC"/>
    <w:rsid w:val="007078C6"/>
    <w:rsid w:val="0070796F"/>
    <w:rsid w:val="00711814"/>
    <w:rsid w:val="00712162"/>
    <w:rsid w:val="0071278B"/>
    <w:rsid w:val="00713B30"/>
    <w:rsid w:val="0071465A"/>
    <w:rsid w:val="0071638F"/>
    <w:rsid w:val="00716BBF"/>
    <w:rsid w:val="00717D2C"/>
    <w:rsid w:val="00720DEB"/>
    <w:rsid w:val="00720FFA"/>
    <w:rsid w:val="00721176"/>
    <w:rsid w:val="00722223"/>
    <w:rsid w:val="00722384"/>
    <w:rsid w:val="007255D9"/>
    <w:rsid w:val="007260F4"/>
    <w:rsid w:val="00726E0E"/>
    <w:rsid w:val="00730C5B"/>
    <w:rsid w:val="007310FE"/>
    <w:rsid w:val="00731FE2"/>
    <w:rsid w:val="00732A76"/>
    <w:rsid w:val="007339BC"/>
    <w:rsid w:val="00734606"/>
    <w:rsid w:val="00734917"/>
    <w:rsid w:val="00734C01"/>
    <w:rsid w:val="00736125"/>
    <w:rsid w:val="0073683A"/>
    <w:rsid w:val="00736A85"/>
    <w:rsid w:val="00737081"/>
    <w:rsid w:val="00742845"/>
    <w:rsid w:val="00742E81"/>
    <w:rsid w:val="00743777"/>
    <w:rsid w:val="00744894"/>
    <w:rsid w:val="00745271"/>
    <w:rsid w:val="00745AEF"/>
    <w:rsid w:val="00746815"/>
    <w:rsid w:val="0075052D"/>
    <w:rsid w:val="00751D27"/>
    <w:rsid w:val="00753537"/>
    <w:rsid w:val="00753FAF"/>
    <w:rsid w:val="00755255"/>
    <w:rsid w:val="00756354"/>
    <w:rsid w:val="0075636B"/>
    <w:rsid w:val="0075720B"/>
    <w:rsid w:val="00761B62"/>
    <w:rsid w:val="0076260A"/>
    <w:rsid w:val="00762BAF"/>
    <w:rsid w:val="007644B2"/>
    <w:rsid w:val="00764DD9"/>
    <w:rsid w:val="00765359"/>
    <w:rsid w:val="00766889"/>
    <w:rsid w:val="00767C94"/>
    <w:rsid w:val="00770BD7"/>
    <w:rsid w:val="00771BD7"/>
    <w:rsid w:val="00771E59"/>
    <w:rsid w:val="00773138"/>
    <w:rsid w:val="00773946"/>
    <w:rsid w:val="00774F6C"/>
    <w:rsid w:val="00775BB3"/>
    <w:rsid w:val="007765A5"/>
    <w:rsid w:val="0077769A"/>
    <w:rsid w:val="00777B99"/>
    <w:rsid w:val="00777BF3"/>
    <w:rsid w:val="00777D5C"/>
    <w:rsid w:val="00777F1F"/>
    <w:rsid w:val="00782EA8"/>
    <w:rsid w:val="007831B7"/>
    <w:rsid w:val="00785352"/>
    <w:rsid w:val="00785492"/>
    <w:rsid w:val="00785D55"/>
    <w:rsid w:val="00786B20"/>
    <w:rsid w:val="00790930"/>
    <w:rsid w:val="00791672"/>
    <w:rsid w:val="007934B6"/>
    <w:rsid w:val="007942B6"/>
    <w:rsid w:val="00795AFE"/>
    <w:rsid w:val="00797A86"/>
    <w:rsid w:val="007A057C"/>
    <w:rsid w:val="007A0C28"/>
    <w:rsid w:val="007A16DC"/>
    <w:rsid w:val="007A17CD"/>
    <w:rsid w:val="007A24F1"/>
    <w:rsid w:val="007A2CD2"/>
    <w:rsid w:val="007A44DC"/>
    <w:rsid w:val="007A4618"/>
    <w:rsid w:val="007A4A3D"/>
    <w:rsid w:val="007A4F5A"/>
    <w:rsid w:val="007A5128"/>
    <w:rsid w:val="007A60B6"/>
    <w:rsid w:val="007A6694"/>
    <w:rsid w:val="007A7FD6"/>
    <w:rsid w:val="007B0921"/>
    <w:rsid w:val="007B0AFF"/>
    <w:rsid w:val="007B0E4D"/>
    <w:rsid w:val="007B1157"/>
    <w:rsid w:val="007B2F08"/>
    <w:rsid w:val="007B341E"/>
    <w:rsid w:val="007B3DCF"/>
    <w:rsid w:val="007B4B2F"/>
    <w:rsid w:val="007B4C47"/>
    <w:rsid w:val="007B515F"/>
    <w:rsid w:val="007B62F8"/>
    <w:rsid w:val="007B7F58"/>
    <w:rsid w:val="007C1817"/>
    <w:rsid w:val="007C21D5"/>
    <w:rsid w:val="007C33F3"/>
    <w:rsid w:val="007C4ECA"/>
    <w:rsid w:val="007C74B6"/>
    <w:rsid w:val="007C7976"/>
    <w:rsid w:val="007D0312"/>
    <w:rsid w:val="007D07F5"/>
    <w:rsid w:val="007D0EC9"/>
    <w:rsid w:val="007D1E3A"/>
    <w:rsid w:val="007D48AD"/>
    <w:rsid w:val="007D4BB7"/>
    <w:rsid w:val="007D6420"/>
    <w:rsid w:val="007D77DB"/>
    <w:rsid w:val="007D78CA"/>
    <w:rsid w:val="007E0F15"/>
    <w:rsid w:val="007E13DC"/>
    <w:rsid w:val="007E16E7"/>
    <w:rsid w:val="007E1AA1"/>
    <w:rsid w:val="007E2BD4"/>
    <w:rsid w:val="007E4560"/>
    <w:rsid w:val="007E5DEF"/>
    <w:rsid w:val="007E7E5F"/>
    <w:rsid w:val="007F054F"/>
    <w:rsid w:val="007F0A2C"/>
    <w:rsid w:val="007F0FE6"/>
    <w:rsid w:val="007F14B8"/>
    <w:rsid w:val="007F14C3"/>
    <w:rsid w:val="007F2FA9"/>
    <w:rsid w:val="007F6A55"/>
    <w:rsid w:val="007F7843"/>
    <w:rsid w:val="007F788E"/>
    <w:rsid w:val="008012E7"/>
    <w:rsid w:val="00802652"/>
    <w:rsid w:val="00804049"/>
    <w:rsid w:val="00804660"/>
    <w:rsid w:val="00804918"/>
    <w:rsid w:val="00804E48"/>
    <w:rsid w:val="0080649E"/>
    <w:rsid w:val="008067B4"/>
    <w:rsid w:val="008116DB"/>
    <w:rsid w:val="00811959"/>
    <w:rsid w:val="00812392"/>
    <w:rsid w:val="00814A53"/>
    <w:rsid w:val="00815432"/>
    <w:rsid w:val="008157B9"/>
    <w:rsid w:val="00817313"/>
    <w:rsid w:val="0082108A"/>
    <w:rsid w:val="008211B4"/>
    <w:rsid w:val="00821DB0"/>
    <w:rsid w:val="00823B75"/>
    <w:rsid w:val="008257C1"/>
    <w:rsid w:val="008259DB"/>
    <w:rsid w:val="0082653A"/>
    <w:rsid w:val="0082663D"/>
    <w:rsid w:val="008267F2"/>
    <w:rsid w:val="00826F2C"/>
    <w:rsid w:val="00830471"/>
    <w:rsid w:val="008308A0"/>
    <w:rsid w:val="00830AED"/>
    <w:rsid w:val="008320BA"/>
    <w:rsid w:val="00832A7C"/>
    <w:rsid w:val="00832AF3"/>
    <w:rsid w:val="00833CAA"/>
    <w:rsid w:val="008348DD"/>
    <w:rsid w:val="00835042"/>
    <w:rsid w:val="00837B02"/>
    <w:rsid w:val="00840432"/>
    <w:rsid w:val="00840A3A"/>
    <w:rsid w:val="008412B1"/>
    <w:rsid w:val="008413D0"/>
    <w:rsid w:val="00841ACE"/>
    <w:rsid w:val="0084474F"/>
    <w:rsid w:val="00844D3F"/>
    <w:rsid w:val="00846FA0"/>
    <w:rsid w:val="008476FD"/>
    <w:rsid w:val="00852164"/>
    <w:rsid w:val="008522E8"/>
    <w:rsid w:val="008524DF"/>
    <w:rsid w:val="008548EE"/>
    <w:rsid w:val="00854CDB"/>
    <w:rsid w:val="008550DD"/>
    <w:rsid w:val="00855E9B"/>
    <w:rsid w:val="0085688F"/>
    <w:rsid w:val="008568B2"/>
    <w:rsid w:val="008569D8"/>
    <w:rsid w:val="0085713B"/>
    <w:rsid w:val="0085759B"/>
    <w:rsid w:val="00857962"/>
    <w:rsid w:val="00860477"/>
    <w:rsid w:val="00860488"/>
    <w:rsid w:val="00860BD1"/>
    <w:rsid w:val="008614EF"/>
    <w:rsid w:val="0086295E"/>
    <w:rsid w:val="00862E76"/>
    <w:rsid w:val="0086315E"/>
    <w:rsid w:val="00863A59"/>
    <w:rsid w:val="00864053"/>
    <w:rsid w:val="00864AD1"/>
    <w:rsid w:val="00865249"/>
    <w:rsid w:val="0086632C"/>
    <w:rsid w:val="0086778E"/>
    <w:rsid w:val="00870715"/>
    <w:rsid w:val="00870813"/>
    <w:rsid w:val="00870DCB"/>
    <w:rsid w:val="00871F0A"/>
    <w:rsid w:val="008731A0"/>
    <w:rsid w:val="008736D0"/>
    <w:rsid w:val="00873707"/>
    <w:rsid w:val="0087629B"/>
    <w:rsid w:val="008802E7"/>
    <w:rsid w:val="0088195D"/>
    <w:rsid w:val="00884767"/>
    <w:rsid w:val="00885D25"/>
    <w:rsid w:val="008860CB"/>
    <w:rsid w:val="00886A2F"/>
    <w:rsid w:val="008874F0"/>
    <w:rsid w:val="0088784D"/>
    <w:rsid w:val="00887B0B"/>
    <w:rsid w:val="0089157E"/>
    <w:rsid w:val="008916EB"/>
    <w:rsid w:val="00891DA0"/>
    <w:rsid w:val="00892D08"/>
    <w:rsid w:val="00893F50"/>
    <w:rsid w:val="0089451E"/>
    <w:rsid w:val="008949A0"/>
    <w:rsid w:val="00895DA9"/>
    <w:rsid w:val="00895E95"/>
    <w:rsid w:val="00896F2A"/>
    <w:rsid w:val="00897072"/>
    <w:rsid w:val="00897D08"/>
    <w:rsid w:val="008A2E34"/>
    <w:rsid w:val="008A30F5"/>
    <w:rsid w:val="008A3F07"/>
    <w:rsid w:val="008A4AC1"/>
    <w:rsid w:val="008A5248"/>
    <w:rsid w:val="008A62D4"/>
    <w:rsid w:val="008A7411"/>
    <w:rsid w:val="008A78F4"/>
    <w:rsid w:val="008A7BE9"/>
    <w:rsid w:val="008A7EA2"/>
    <w:rsid w:val="008B072C"/>
    <w:rsid w:val="008B1100"/>
    <w:rsid w:val="008B3384"/>
    <w:rsid w:val="008B370D"/>
    <w:rsid w:val="008B5112"/>
    <w:rsid w:val="008B79AD"/>
    <w:rsid w:val="008C0E93"/>
    <w:rsid w:val="008C16D0"/>
    <w:rsid w:val="008C2116"/>
    <w:rsid w:val="008C2BF3"/>
    <w:rsid w:val="008C2CD7"/>
    <w:rsid w:val="008C3397"/>
    <w:rsid w:val="008C340B"/>
    <w:rsid w:val="008C48A6"/>
    <w:rsid w:val="008C4BA9"/>
    <w:rsid w:val="008C730C"/>
    <w:rsid w:val="008D19D0"/>
    <w:rsid w:val="008D1B7F"/>
    <w:rsid w:val="008D1D2C"/>
    <w:rsid w:val="008D1FA7"/>
    <w:rsid w:val="008D21D9"/>
    <w:rsid w:val="008D2B43"/>
    <w:rsid w:val="008D47E4"/>
    <w:rsid w:val="008D5148"/>
    <w:rsid w:val="008E013D"/>
    <w:rsid w:val="008E0F55"/>
    <w:rsid w:val="008E3D45"/>
    <w:rsid w:val="008E618F"/>
    <w:rsid w:val="008E6866"/>
    <w:rsid w:val="008E72A0"/>
    <w:rsid w:val="008E7D01"/>
    <w:rsid w:val="008F06CF"/>
    <w:rsid w:val="008F1DB5"/>
    <w:rsid w:val="008F2FE3"/>
    <w:rsid w:val="008F3405"/>
    <w:rsid w:val="008F4EE2"/>
    <w:rsid w:val="008F4F95"/>
    <w:rsid w:val="008F5D90"/>
    <w:rsid w:val="008F6525"/>
    <w:rsid w:val="008F7834"/>
    <w:rsid w:val="0090066C"/>
    <w:rsid w:val="00900E43"/>
    <w:rsid w:val="00903828"/>
    <w:rsid w:val="009044C5"/>
    <w:rsid w:val="00905777"/>
    <w:rsid w:val="0090618F"/>
    <w:rsid w:val="009065DA"/>
    <w:rsid w:val="00906B8B"/>
    <w:rsid w:val="00907142"/>
    <w:rsid w:val="0090733D"/>
    <w:rsid w:val="00907513"/>
    <w:rsid w:val="009102E3"/>
    <w:rsid w:val="00912465"/>
    <w:rsid w:val="00912EF5"/>
    <w:rsid w:val="00913047"/>
    <w:rsid w:val="009133DB"/>
    <w:rsid w:val="009144A3"/>
    <w:rsid w:val="00921F6E"/>
    <w:rsid w:val="009227EC"/>
    <w:rsid w:val="00923578"/>
    <w:rsid w:val="0092383D"/>
    <w:rsid w:val="00923AF0"/>
    <w:rsid w:val="00923C63"/>
    <w:rsid w:val="00924107"/>
    <w:rsid w:val="009258EA"/>
    <w:rsid w:val="00925F6B"/>
    <w:rsid w:val="00925FE9"/>
    <w:rsid w:val="009264CC"/>
    <w:rsid w:val="0092668E"/>
    <w:rsid w:val="0092681E"/>
    <w:rsid w:val="00926FB8"/>
    <w:rsid w:val="00927759"/>
    <w:rsid w:val="00930BA5"/>
    <w:rsid w:val="00933345"/>
    <w:rsid w:val="00933B40"/>
    <w:rsid w:val="009346AF"/>
    <w:rsid w:val="00935E20"/>
    <w:rsid w:val="0093717D"/>
    <w:rsid w:val="00937764"/>
    <w:rsid w:val="00940C4B"/>
    <w:rsid w:val="00940D05"/>
    <w:rsid w:val="0094206B"/>
    <w:rsid w:val="0094366F"/>
    <w:rsid w:val="00943BFD"/>
    <w:rsid w:val="00944127"/>
    <w:rsid w:val="00944633"/>
    <w:rsid w:val="009446D3"/>
    <w:rsid w:val="00950A08"/>
    <w:rsid w:val="0095258D"/>
    <w:rsid w:val="00952786"/>
    <w:rsid w:val="009527B3"/>
    <w:rsid w:val="009538EF"/>
    <w:rsid w:val="00954450"/>
    <w:rsid w:val="00956DF1"/>
    <w:rsid w:val="00957291"/>
    <w:rsid w:val="009577A1"/>
    <w:rsid w:val="00960F28"/>
    <w:rsid w:val="00962DCF"/>
    <w:rsid w:val="0096329F"/>
    <w:rsid w:val="00964FD0"/>
    <w:rsid w:val="00967F92"/>
    <w:rsid w:val="009704BE"/>
    <w:rsid w:val="00970629"/>
    <w:rsid w:val="0097171B"/>
    <w:rsid w:val="00971CE0"/>
    <w:rsid w:val="00974D8B"/>
    <w:rsid w:val="009807E7"/>
    <w:rsid w:val="00981423"/>
    <w:rsid w:val="0098214D"/>
    <w:rsid w:val="009822B5"/>
    <w:rsid w:val="009824F7"/>
    <w:rsid w:val="0098352D"/>
    <w:rsid w:val="0098356C"/>
    <w:rsid w:val="00984050"/>
    <w:rsid w:val="00984BF6"/>
    <w:rsid w:val="00984CE9"/>
    <w:rsid w:val="0098566A"/>
    <w:rsid w:val="009856BF"/>
    <w:rsid w:val="00986B14"/>
    <w:rsid w:val="00986C5C"/>
    <w:rsid w:val="00990041"/>
    <w:rsid w:val="009920DE"/>
    <w:rsid w:val="0099231A"/>
    <w:rsid w:val="009926D5"/>
    <w:rsid w:val="00993099"/>
    <w:rsid w:val="00993AA4"/>
    <w:rsid w:val="00994888"/>
    <w:rsid w:val="00996E19"/>
    <w:rsid w:val="0099715B"/>
    <w:rsid w:val="00997240"/>
    <w:rsid w:val="00997245"/>
    <w:rsid w:val="009A0581"/>
    <w:rsid w:val="009A1313"/>
    <w:rsid w:val="009A1499"/>
    <w:rsid w:val="009A1691"/>
    <w:rsid w:val="009A3DD3"/>
    <w:rsid w:val="009A54D3"/>
    <w:rsid w:val="009A6EB1"/>
    <w:rsid w:val="009B042A"/>
    <w:rsid w:val="009B1A99"/>
    <w:rsid w:val="009B22AA"/>
    <w:rsid w:val="009B3467"/>
    <w:rsid w:val="009B34CA"/>
    <w:rsid w:val="009B34FA"/>
    <w:rsid w:val="009B365A"/>
    <w:rsid w:val="009B4216"/>
    <w:rsid w:val="009C1E29"/>
    <w:rsid w:val="009C2A96"/>
    <w:rsid w:val="009C2FCE"/>
    <w:rsid w:val="009C4782"/>
    <w:rsid w:val="009C539D"/>
    <w:rsid w:val="009C62EF"/>
    <w:rsid w:val="009C64C9"/>
    <w:rsid w:val="009C6913"/>
    <w:rsid w:val="009D0259"/>
    <w:rsid w:val="009D040D"/>
    <w:rsid w:val="009D1445"/>
    <w:rsid w:val="009D32A7"/>
    <w:rsid w:val="009D455B"/>
    <w:rsid w:val="009D4A55"/>
    <w:rsid w:val="009D5DF5"/>
    <w:rsid w:val="009D7231"/>
    <w:rsid w:val="009E02B7"/>
    <w:rsid w:val="009E18D4"/>
    <w:rsid w:val="009E3402"/>
    <w:rsid w:val="009E525C"/>
    <w:rsid w:val="009E6748"/>
    <w:rsid w:val="009E6AE3"/>
    <w:rsid w:val="009E6DF7"/>
    <w:rsid w:val="009F0E0C"/>
    <w:rsid w:val="009F1DD4"/>
    <w:rsid w:val="009F2F34"/>
    <w:rsid w:val="009F3FAB"/>
    <w:rsid w:val="009F53F8"/>
    <w:rsid w:val="009F7236"/>
    <w:rsid w:val="009F72CD"/>
    <w:rsid w:val="009F740C"/>
    <w:rsid w:val="009F7BD0"/>
    <w:rsid w:val="00A0012F"/>
    <w:rsid w:val="00A00262"/>
    <w:rsid w:val="00A006A8"/>
    <w:rsid w:val="00A007B9"/>
    <w:rsid w:val="00A01242"/>
    <w:rsid w:val="00A01AB4"/>
    <w:rsid w:val="00A0309B"/>
    <w:rsid w:val="00A031B9"/>
    <w:rsid w:val="00A072E1"/>
    <w:rsid w:val="00A074B3"/>
    <w:rsid w:val="00A0796B"/>
    <w:rsid w:val="00A11D60"/>
    <w:rsid w:val="00A129A9"/>
    <w:rsid w:val="00A12A89"/>
    <w:rsid w:val="00A159A9"/>
    <w:rsid w:val="00A17C73"/>
    <w:rsid w:val="00A20A08"/>
    <w:rsid w:val="00A22879"/>
    <w:rsid w:val="00A23F80"/>
    <w:rsid w:val="00A241DF"/>
    <w:rsid w:val="00A25B4C"/>
    <w:rsid w:val="00A2729C"/>
    <w:rsid w:val="00A307CF"/>
    <w:rsid w:val="00A318CF"/>
    <w:rsid w:val="00A31B23"/>
    <w:rsid w:val="00A32000"/>
    <w:rsid w:val="00A352CA"/>
    <w:rsid w:val="00A36748"/>
    <w:rsid w:val="00A36B93"/>
    <w:rsid w:val="00A402DB"/>
    <w:rsid w:val="00A422EF"/>
    <w:rsid w:val="00A434F6"/>
    <w:rsid w:val="00A441E4"/>
    <w:rsid w:val="00A458F2"/>
    <w:rsid w:val="00A459D8"/>
    <w:rsid w:val="00A46894"/>
    <w:rsid w:val="00A50824"/>
    <w:rsid w:val="00A51022"/>
    <w:rsid w:val="00A52014"/>
    <w:rsid w:val="00A522A5"/>
    <w:rsid w:val="00A52E63"/>
    <w:rsid w:val="00A52FA2"/>
    <w:rsid w:val="00A55686"/>
    <w:rsid w:val="00A56B07"/>
    <w:rsid w:val="00A56BC6"/>
    <w:rsid w:val="00A5703C"/>
    <w:rsid w:val="00A60AED"/>
    <w:rsid w:val="00A60B51"/>
    <w:rsid w:val="00A60FAB"/>
    <w:rsid w:val="00A6131C"/>
    <w:rsid w:val="00A62377"/>
    <w:rsid w:val="00A629CA"/>
    <w:rsid w:val="00A64AB2"/>
    <w:rsid w:val="00A6533E"/>
    <w:rsid w:val="00A65751"/>
    <w:rsid w:val="00A67498"/>
    <w:rsid w:val="00A70069"/>
    <w:rsid w:val="00A7035F"/>
    <w:rsid w:val="00A71D6F"/>
    <w:rsid w:val="00A7339E"/>
    <w:rsid w:val="00A742DC"/>
    <w:rsid w:val="00A745B5"/>
    <w:rsid w:val="00A7508B"/>
    <w:rsid w:val="00A75C32"/>
    <w:rsid w:val="00A77061"/>
    <w:rsid w:val="00A7752F"/>
    <w:rsid w:val="00A776E1"/>
    <w:rsid w:val="00A802F5"/>
    <w:rsid w:val="00A8120C"/>
    <w:rsid w:val="00A81DDF"/>
    <w:rsid w:val="00A84FF3"/>
    <w:rsid w:val="00A85148"/>
    <w:rsid w:val="00A85575"/>
    <w:rsid w:val="00A85AB3"/>
    <w:rsid w:val="00A871E2"/>
    <w:rsid w:val="00A87655"/>
    <w:rsid w:val="00A87911"/>
    <w:rsid w:val="00A87971"/>
    <w:rsid w:val="00A87D08"/>
    <w:rsid w:val="00A900A0"/>
    <w:rsid w:val="00A90383"/>
    <w:rsid w:val="00A91EAC"/>
    <w:rsid w:val="00A91F76"/>
    <w:rsid w:val="00A921FA"/>
    <w:rsid w:val="00A95FD9"/>
    <w:rsid w:val="00A96807"/>
    <w:rsid w:val="00A96E73"/>
    <w:rsid w:val="00A97294"/>
    <w:rsid w:val="00AA0B80"/>
    <w:rsid w:val="00AA1B71"/>
    <w:rsid w:val="00AA1E73"/>
    <w:rsid w:val="00AA2399"/>
    <w:rsid w:val="00AA390A"/>
    <w:rsid w:val="00AA5A6A"/>
    <w:rsid w:val="00AA6132"/>
    <w:rsid w:val="00AB16E1"/>
    <w:rsid w:val="00AB1DA4"/>
    <w:rsid w:val="00AB2B1F"/>
    <w:rsid w:val="00AB459F"/>
    <w:rsid w:val="00AB55FB"/>
    <w:rsid w:val="00AB6639"/>
    <w:rsid w:val="00AB69B6"/>
    <w:rsid w:val="00AC11EA"/>
    <w:rsid w:val="00AC12D5"/>
    <w:rsid w:val="00AC13AE"/>
    <w:rsid w:val="00AC157D"/>
    <w:rsid w:val="00AC169E"/>
    <w:rsid w:val="00AC1775"/>
    <w:rsid w:val="00AC24FC"/>
    <w:rsid w:val="00AC2A8E"/>
    <w:rsid w:val="00AC2EB7"/>
    <w:rsid w:val="00AC3218"/>
    <w:rsid w:val="00AC524D"/>
    <w:rsid w:val="00AC6C5B"/>
    <w:rsid w:val="00AC6FF1"/>
    <w:rsid w:val="00AC7043"/>
    <w:rsid w:val="00AD0BBE"/>
    <w:rsid w:val="00AD1F61"/>
    <w:rsid w:val="00AD3FC3"/>
    <w:rsid w:val="00AD4062"/>
    <w:rsid w:val="00AD7523"/>
    <w:rsid w:val="00AE0BFC"/>
    <w:rsid w:val="00AE0C54"/>
    <w:rsid w:val="00AE2255"/>
    <w:rsid w:val="00AE266C"/>
    <w:rsid w:val="00AE3596"/>
    <w:rsid w:val="00AE3B0D"/>
    <w:rsid w:val="00AE4BA4"/>
    <w:rsid w:val="00AE6083"/>
    <w:rsid w:val="00AE6304"/>
    <w:rsid w:val="00AE7A72"/>
    <w:rsid w:val="00AF0E6A"/>
    <w:rsid w:val="00AF35D4"/>
    <w:rsid w:val="00AF5635"/>
    <w:rsid w:val="00AF58DF"/>
    <w:rsid w:val="00AF6920"/>
    <w:rsid w:val="00AF7042"/>
    <w:rsid w:val="00B0144C"/>
    <w:rsid w:val="00B01697"/>
    <w:rsid w:val="00B027EA"/>
    <w:rsid w:val="00B02C11"/>
    <w:rsid w:val="00B034D7"/>
    <w:rsid w:val="00B059E6"/>
    <w:rsid w:val="00B05CE1"/>
    <w:rsid w:val="00B06AF9"/>
    <w:rsid w:val="00B07288"/>
    <w:rsid w:val="00B07795"/>
    <w:rsid w:val="00B112B8"/>
    <w:rsid w:val="00B1181B"/>
    <w:rsid w:val="00B141D2"/>
    <w:rsid w:val="00B14E3D"/>
    <w:rsid w:val="00B17283"/>
    <w:rsid w:val="00B2012E"/>
    <w:rsid w:val="00B207CF"/>
    <w:rsid w:val="00B2122F"/>
    <w:rsid w:val="00B215ED"/>
    <w:rsid w:val="00B23AD1"/>
    <w:rsid w:val="00B25E62"/>
    <w:rsid w:val="00B26231"/>
    <w:rsid w:val="00B265FF"/>
    <w:rsid w:val="00B27B7E"/>
    <w:rsid w:val="00B30103"/>
    <w:rsid w:val="00B30761"/>
    <w:rsid w:val="00B3160F"/>
    <w:rsid w:val="00B31C9B"/>
    <w:rsid w:val="00B3527E"/>
    <w:rsid w:val="00B354BB"/>
    <w:rsid w:val="00B366FC"/>
    <w:rsid w:val="00B378BB"/>
    <w:rsid w:val="00B41183"/>
    <w:rsid w:val="00B4185E"/>
    <w:rsid w:val="00B41B56"/>
    <w:rsid w:val="00B4213C"/>
    <w:rsid w:val="00B4262F"/>
    <w:rsid w:val="00B437AE"/>
    <w:rsid w:val="00B43D5A"/>
    <w:rsid w:val="00B44516"/>
    <w:rsid w:val="00B44BE6"/>
    <w:rsid w:val="00B45C34"/>
    <w:rsid w:val="00B46EB2"/>
    <w:rsid w:val="00B47119"/>
    <w:rsid w:val="00B47524"/>
    <w:rsid w:val="00B477D9"/>
    <w:rsid w:val="00B5028B"/>
    <w:rsid w:val="00B56D4A"/>
    <w:rsid w:val="00B57D62"/>
    <w:rsid w:val="00B63C6F"/>
    <w:rsid w:val="00B647D7"/>
    <w:rsid w:val="00B64AEC"/>
    <w:rsid w:val="00B66681"/>
    <w:rsid w:val="00B66BD9"/>
    <w:rsid w:val="00B66EDA"/>
    <w:rsid w:val="00B71A0D"/>
    <w:rsid w:val="00B71BBB"/>
    <w:rsid w:val="00B722C3"/>
    <w:rsid w:val="00B7270E"/>
    <w:rsid w:val="00B72CAC"/>
    <w:rsid w:val="00B731B0"/>
    <w:rsid w:val="00B73226"/>
    <w:rsid w:val="00B73CB1"/>
    <w:rsid w:val="00B76022"/>
    <w:rsid w:val="00B80781"/>
    <w:rsid w:val="00B81531"/>
    <w:rsid w:val="00B82274"/>
    <w:rsid w:val="00B82F90"/>
    <w:rsid w:val="00B83122"/>
    <w:rsid w:val="00B84385"/>
    <w:rsid w:val="00B84EEC"/>
    <w:rsid w:val="00B86E6F"/>
    <w:rsid w:val="00B924C6"/>
    <w:rsid w:val="00B92631"/>
    <w:rsid w:val="00B97D71"/>
    <w:rsid w:val="00BA0555"/>
    <w:rsid w:val="00BA24B5"/>
    <w:rsid w:val="00BA2616"/>
    <w:rsid w:val="00BA524B"/>
    <w:rsid w:val="00BA5410"/>
    <w:rsid w:val="00BA5D6E"/>
    <w:rsid w:val="00BA6420"/>
    <w:rsid w:val="00BA6A47"/>
    <w:rsid w:val="00BA7D0C"/>
    <w:rsid w:val="00BB0A02"/>
    <w:rsid w:val="00BB163C"/>
    <w:rsid w:val="00BB188D"/>
    <w:rsid w:val="00BB2238"/>
    <w:rsid w:val="00BB287B"/>
    <w:rsid w:val="00BB4D3C"/>
    <w:rsid w:val="00BB51C0"/>
    <w:rsid w:val="00BB5C4B"/>
    <w:rsid w:val="00BB5EC4"/>
    <w:rsid w:val="00BB727E"/>
    <w:rsid w:val="00BB769D"/>
    <w:rsid w:val="00BB7BFD"/>
    <w:rsid w:val="00BB7E14"/>
    <w:rsid w:val="00BC0AA9"/>
    <w:rsid w:val="00BC1075"/>
    <w:rsid w:val="00BC209A"/>
    <w:rsid w:val="00BC2121"/>
    <w:rsid w:val="00BC2CBD"/>
    <w:rsid w:val="00BC2EE0"/>
    <w:rsid w:val="00BC5AAF"/>
    <w:rsid w:val="00BC6C46"/>
    <w:rsid w:val="00BD0A60"/>
    <w:rsid w:val="00BD0E53"/>
    <w:rsid w:val="00BD11FE"/>
    <w:rsid w:val="00BD25CF"/>
    <w:rsid w:val="00BD46A0"/>
    <w:rsid w:val="00BD476C"/>
    <w:rsid w:val="00BD4AFE"/>
    <w:rsid w:val="00BD511F"/>
    <w:rsid w:val="00BD53EB"/>
    <w:rsid w:val="00BD5D7E"/>
    <w:rsid w:val="00BD5E8E"/>
    <w:rsid w:val="00BD6133"/>
    <w:rsid w:val="00BD79EA"/>
    <w:rsid w:val="00BD7A3C"/>
    <w:rsid w:val="00BE0818"/>
    <w:rsid w:val="00BE1D03"/>
    <w:rsid w:val="00BE2414"/>
    <w:rsid w:val="00BE56FF"/>
    <w:rsid w:val="00BE6324"/>
    <w:rsid w:val="00BE6825"/>
    <w:rsid w:val="00BE7089"/>
    <w:rsid w:val="00BE7233"/>
    <w:rsid w:val="00BF0FCC"/>
    <w:rsid w:val="00BF1AAD"/>
    <w:rsid w:val="00BF48DD"/>
    <w:rsid w:val="00BF48FC"/>
    <w:rsid w:val="00BF4AE6"/>
    <w:rsid w:val="00BF5E63"/>
    <w:rsid w:val="00BF76D3"/>
    <w:rsid w:val="00C014AD"/>
    <w:rsid w:val="00C01869"/>
    <w:rsid w:val="00C03450"/>
    <w:rsid w:val="00C04561"/>
    <w:rsid w:val="00C04743"/>
    <w:rsid w:val="00C05246"/>
    <w:rsid w:val="00C0598C"/>
    <w:rsid w:val="00C065F6"/>
    <w:rsid w:val="00C06885"/>
    <w:rsid w:val="00C06CF0"/>
    <w:rsid w:val="00C1143E"/>
    <w:rsid w:val="00C11457"/>
    <w:rsid w:val="00C1177D"/>
    <w:rsid w:val="00C12345"/>
    <w:rsid w:val="00C13411"/>
    <w:rsid w:val="00C15B43"/>
    <w:rsid w:val="00C1778B"/>
    <w:rsid w:val="00C17E16"/>
    <w:rsid w:val="00C2046E"/>
    <w:rsid w:val="00C2219C"/>
    <w:rsid w:val="00C24645"/>
    <w:rsid w:val="00C24AEE"/>
    <w:rsid w:val="00C250F7"/>
    <w:rsid w:val="00C26232"/>
    <w:rsid w:val="00C26E32"/>
    <w:rsid w:val="00C27640"/>
    <w:rsid w:val="00C27F59"/>
    <w:rsid w:val="00C308DA"/>
    <w:rsid w:val="00C31F6B"/>
    <w:rsid w:val="00C345F7"/>
    <w:rsid w:val="00C34DCF"/>
    <w:rsid w:val="00C35BB3"/>
    <w:rsid w:val="00C3603F"/>
    <w:rsid w:val="00C42081"/>
    <w:rsid w:val="00C4303D"/>
    <w:rsid w:val="00C436FD"/>
    <w:rsid w:val="00C43B45"/>
    <w:rsid w:val="00C45616"/>
    <w:rsid w:val="00C45715"/>
    <w:rsid w:val="00C459D3"/>
    <w:rsid w:val="00C470F3"/>
    <w:rsid w:val="00C47D25"/>
    <w:rsid w:val="00C504E3"/>
    <w:rsid w:val="00C50B49"/>
    <w:rsid w:val="00C5164B"/>
    <w:rsid w:val="00C5186F"/>
    <w:rsid w:val="00C5253F"/>
    <w:rsid w:val="00C53527"/>
    <w:rsid w:val="00C53994"/>
    <w:rsid w:val="00C54383"/>
    <w:rsid w:val="00C55E2D"/>
    <w:rsid w:val="00C57888"/>
    <w:rsid w:val="00C57EAB"/>
    <w:rsid w:val="00C60545"/>
    <w:rsid w:val="00C613F0"/>
    <w:rsid w:val="00C61B1C"/>
    <w:rsid w:val="00C64021"/>
    <w:rsid w:val="00C646E9"/>
    <w:rsid w:val="00C64977"/>
    <w:rsid w:val="00C652CC"/>
    <w:rsid w:val="00C6750A"/>
    <w:rsid w:val="00C7186B"/>
    <w:rsid w:val="00C730B0"/>
    <w:rsid w:val="00C73C3E"/>
    <w:rsid w:val="00C74582"/>
    <w:rsid w:val="00C759BC"/>
    <w:rsid w:val="00C75B53"/>
    <w:rsid w:val="00C77241"/>
    <w:rsid w:val="00C77BA1"/>
    <w:rsid w:val="00C77FA3"/>
    <w:rsid w:val="00C8024B"/>
    <w:rsid w:val="00C8062A"/>
    <w:rsid w:val="00C80C38"/>
    <w:rsid w:val="00C82A1D"/>
    <w:rsid w:val="00C82DDE"/>
    <w:rsid w:val="00C84542"/>
    <w:rsid w:val="00C84D4F"/>
    <w:rsid w:val="00C8526E"/>
    <w:rsid w:val="00C854D3"/>
    <w:rsid w:val="00C90462"/>
    <w:rsid w:val="00C904D7"/>
    <w:rsid w:val="00C90CBB"/>
    <w:rsid w:val="00C90DD2"/>
    <w:rsid w:val="00C9260E"/>
    <w:rsid w:val="00C937B3"/>
    <w:rsid w:val="00C9425E"/>
    <w:rsid w:val="00C94693"/>
    <w:rsid w:val="00CA0D82"/>
    <w:rsid w:val="00CA2766"/>
    <w:rsid w:val="00CA2E92"/>
    <w:rsid w:val="00CA3815"/>
    <w:rsid w:val="00CA4CF2"/>
    <w:rsid w:val="00CA545C"/>
    <w:rsid w:val="00CA54BD"/>
    <w:rsid w:val="00CA7B31"/>
    <w:rsid w:val="00CB1209"/>
    <w:rsid w:val="00CB21A8"/>
    <w:rsid w:val="00CB2469"/>
    <w:rsid w:val="00CB3345"/>
    <w:rsid w:val="00CB3F3E"/>
    <w:rsid w:val="00CB3F6C"/>
    <w:rsid w:val="00CB4EDA"/>
    <w:rsid w:val="00CB51FC"/>
    <w:rsid w:val="00CB660B"/>
    <w:rsid w:val="00CB714D"/>
    <w:rsid w:val="00CB7F64"/>
    <w:rsid w:val="00CC003C"/>
    <w:rsid w:val="00CC052D"/>
    <w:rsid w:val="00CC0C50"/>
    <w:rsid w:val="00CC0CEE"/>
    <w:rsid w:val="00CC0DC7"/>
    <w:rsid w:val="00CC11E5"/>
    <w:rsid w:val="00CC5B8C"/>
    <w:rsid w:val="00CC5BF6"/>
    <w:rsid w:val="00CC5E10"/>
    <w:rsid w:val="00CC66CE"/>
    <w:rsid w:val="00CD1277"/>
    <w:rsid w:val="00CD19DA"/>
    <w:rsid w:val="00CD20F0"/>
    <w:rsid w:val="00CD33AF"/>
    <w:rsid w:val="00CD4E75"/>
    <w:rsid w:val="00CD5B96"/>
    <w:rsid w:val="00CD5DAD"/>
    <w:rsid w:val="00CD603A"/>
    <w:rsid w:val="00CD6C15"/>
    <w:rsid w:val="00CD7D9F"/>
    <w:rsid w:val="00CE0988"/>
    <w:rsid w:val="00CE1925"/>
    <w:rsid w:val="00CE2545"/>
    <w:rsid w:val="00CE3E8A"/>
    <w:rsid w:val="00CE3F05"/>
    <w:rsid w:val="00CE6ECF"/>
    <w:rsid w:val="00CF0BB1"/>
    <w:rsid w:val="00CF13E8"/>
    <w:rsid w:val="00CF1764"/>
    <w:rsid w:val="00CF1FEB"/>
    <w:rsid w:val="00CF3687"/>
    <w:rsid w:val="00CF4338"/>
    <w:rsid w:val="00CF43B4"/>
    <w:rsid w:val="00CF4EA1"/>
    <w:rsid w:val="00CF6F05"/>
    <w:rsid w:val="00CF6F7D"/>
    <w:rsid w:val="00D00698"/>
    <w:rsid w:val="00D00FF5"/>
    <w:rsid w:val="00D01152"/>
    <w:rsid w:val="00D02AC6"/>
    <w:rsid w:val="00D03556"/>
    <w:rsid w:val="00D03DC7"/>
    <w:rsid w:val="00D04F38"/>
    <w:rsid w:val="00D050CD"/>
    <w:rsid w:val="00D06ABF"/>
    <w:rsid w:val="00D07B73"/>
    <w:rsid w:val="00D100FC"/>
    <w:rsid w:val="00D12C64"/>
    <w:rsid w:val="00D12F1C"/>
    <w:rsid w:val="00D13C6E"/>
    <w:rsid w:val="00D1412C"/>
    <w:rsid w:val="00D16464"/>
    <w:rsid w:val="00D164E1"/>
    <w:rsid w:val="00D208C1"/>
    <w:rsid w:val="00D218C8"/>
    <w:rsid w:val="00D22F3D"/>
    <w:rsid w:val="00D23C37"/>
    <w:rsid w:val="00D24B85"/>
    <w:rsid w:val="00D304BF"/>
    <w:rsid w:val="00D31086"/>
    <w:rsid w:val="00D32749"/>
    <w:rsid w:val="00D33287"/>
    <w:rsid w:val="00D37033"/>
    <w:rsid w:val="00D37E56"/>
    <w:rsid w:val="00D405CE"/>
    <w:rsid w:val="00D4085B"/>
    <w:rsid w:val="00D41CBA"/>
    <w:rsid w:val="00D42B1B"/>
    <w:rsid w:val="00D438DD"/>
    <w:rsid w:val="00D45167"/>
    <w:rsid w:val="00D4583A"/>
    <w:rsid w:val="00D4654D"/>
    <w:rsid w:val="00D47DB2"/>
    <w:rsid w:val="00D50A99"/>
    <w:rsid w:val="00D52811"/>
    <w:rsid w:val="00D53C64"/>
    <w:rsid w:val="00D5465C"/>
    <w:rsid w:val="00D5559D"/>
    <w:rsid w:val="00D569E9"/>
    <w:rsid w:val="00D6117D"/>
    <w:rsid w:val="00D619E6"/>
    <w:rsid w:val="00D635F3"/>
    <w:rsid w:val="00D636C9"/>
    <w:rsid w:val="00D63DB5"/>
    <w:rsid w:val="00D640E2"/>
    <w:rsid w:val="00D6586D"/>
    <w:rsid w:val="00D67788"/>
    <w:rsid w:val="00D70CB0"/>
    <w:rsid w:val="00D71FF2"/>
    <w:rsid w:val="00D72A1C"/>
    <w:rsid w:val="00D747EF"/>
    <w:rsid w:val="00D75F7E"/>
    <w:rsid w:val="00D7685D"/>
    <w:rsid w:val="00D77DD9"/>
    <w:rsid w:val="00D85489"/>
    <w:rsid w:val="00D87302"/>
    <w:rsid w:val="00D8749A"/>
    <w:rsid w:val="00D87C39"/>
    <w:rsid w:val="00D906FE"/>
    <w:rsid w:val="00D91A49"/>
    <w:rsid w:val="00D91C78"/>
    <w:rsid w:val="00D92C05"/>
    <w:rsid w:val="00D934CB"/>
    <w:rsid w:val="00D93A2B"/>
    <w:rsid w:val="00D93D4A"/>
    <w:rsid w:val="00D9417C"/>
    <w:rsid w:val="00D9448F"/>
    <w:rsid w:val="00D94659"/>
    <w:rsid w:val="00D9753A"/>
    <w:rsid w:val="00D97594"/>
    <w:rsid w:val="00D97F08"/>
    <w:rsid w:val="00DA0726"/>
    <w:rsid w:val="00DA08EE"/>
    <w:rsid w:val="00DA146A"/>
    <w:rsid w:val="00DA1C27"/>
    <w:rsid w:val="00DA3007"/>
    <w:rsid w:val="00DA3826"/>
    <w:rsid w:val="00DA3B0F"/>
    <w:rsid w:val="00DA4552"/>
    <w:rsid w:val="00DA4CEF"/>
    <w:rsid w:val="00DA5ABB"/>
    <w:rsid w:val="00DA6538"/>
    <w:rsid w:val="00DB1EE8"/>
    <w:rsid w:val="00DB2343"/>
    <w:rsid w:val="00DB4225"/>
    <w:rsid w:val="00DB446D"/>
    <w:rsid w:val="00DB4B3B"/>
    <w:rsid w:val="00DB590E"/>
    <w:rsid w:val="00DB5A47"/>
    <w:rsid w:val="00DB65DE"/>
    <w:rsid w:val="00DB69AC"/>
    <w:rsid w:val="00DB7A3A"/>
    <w:rsid w:val="00DC0A09"/>
    <w:rsid w:val="00DC19DA"/>
    <w:rsid w:val="00DC1C1B"/>
    <w:rsid w:val="00DC1D6E"/>
    <w:rsid w:val="00DC1F8C"/>
    <w:rsid w:val="00DC2066"/>
    <w:rsid w:val="00DC4794"/>
    <w:rsid w:val="00DC4B7C"/>
    <w:rsid w:val="00DC4E65"/>
    <w:rsid w:val="00DC60C1"/>
    <w:rsid w:val="00DD01EE"/>
    <w:rsid w:val="00DD12E4"/>
    <w:rsid w:val="00DD1B48"/>
    <w:rsid w:val="00DD1BFA"/>
    <w:rsid w:val="00DD27FE"/>
    <w:rsid w:val="00DD3044"/>
    <w:rsid w:val="00DD3355"/>
    <w:rsid w:val="00DD61AB"/>
    <w:rsid w:val="00DE04CC"/>
    <w:rsid w:val="00DE105D"/>
    <w:rsid w:val="00DE134D"/>
    <w:rsid w:val="00DE1A33"/>
    <w:rsid w:val="00DE3095"/>
    <w:rsid w:val="00DE32E8"/>
    <w:rsid w:val="00DE4796"/>
    <w:rsid w:val="00DE5997"/>
    <w:rsid w:val="00DE5B8F"/>
    <w:rsid w:val="00DE66D9"/>
    <w:rsid w:val="00DE7020"/>
    <w:rsid w:val="00DE7EDB"/>
    <w:rsid w:val="00DF103D"/>
    <w:rsid w:val="00DF264D"/>
    <w:rsid w:val="00DF2DE1"/>
    <w:rsid w:val="00DF4800"/>
    <w:rsid w:val="00DF4F58"/>
    <w:rsid w:val="00DF58F5"/>
    <w:rsid w:val="00DF6CE6"/>
    <w:rsid w:val="00DF6F78"/>
    <w:rsid w:val="00DF7BF9"/>
    <w:rsid w:val="00E010D7"/>
    <w:rsid w:val="00E038C5"/>
    <w:rsid w:val="00E03CF1"/>
    <w:rsid w:val="00E04421"/>
    <w:rsid w:val="00E04465"/>
    <w:rsid w:val="00E046DF"/>
    <w:rsid w:val="00E05296"/>
    <w:rsid w:val="00E061E0"/>
    <w:rsid w:val="00E071B7"/>
    <w:rsid w:val="00E103B6"/>
    <w:rsid w:val="00E10439"/>
    <w:rsid w:val="00E10BEA"/>
    <w:rsid w:val="00E1153B"/>
    <w:rsid w:val="00E12AA8"/>
    <w:rsid w:val="00E13724"/>
    <w:rsid w:val="00E138B5"/>
    <w:rsid w:val="00E13EE0"/>
    <w:rsid w:val="00E150E3"/>
    <w:rsid w:val="00E151FB"/>
    <w:rsid w:val="00E153BA"/>
    <w:rsid w:val="00E178B7"/>
    <w:rsid w:val="00E178BE"/>
    <w:rsid w:val="00E210B1"/>
    <w:rsid w:val="00E22346"/>
    <w:rsid w:val="00E24251"/>
    <w:rsid w:val="00E24D59"/>
    <w:rsid w:val="00E259E3"/>
    <w:rsid w:val="00E27575"/>
    <w:rsid w:val="00E275C2"/>
    <w:rsid w:val="00E3000F"/>
    <w:rsid w:val="00E323A0"/>
    <w:rsid w:val="00E3441F"/>
    <w:rsid w:val="00E35307"/>
    <w:rsid w:val="00E36270"/>
    <w:rsid w:val="00E37831"/>
    <w:rsid w:val="00E411C1"/>
    <w:rsid w:val="00E42E62"/>
    <w:rsid w:val="00E430F3"/>
    <w:rsid w:val="00E43774"/>
    <w:rsid w:val="00E444FC"/>
    <w:rsid w:val="00E4596C"/>
    <w:rsid w:val="00E46B35"/>
    <w:rsid w:val="00E476B3"/>
    <w:rsid w:val="00E47B5F"/>
    <w:rsid w:val="00E50591"/>
    <w:rsid w:val="00E5089E"/>
    <w:rsid w:val="00E50C0A"/>
    <w:rsid w:val="00E5213A"/>
    <w:rsid w:val="00E525C5"/>
    <w:rsid w:val="00E52715"/>
    <w:rsid w:val="00E52A40"/>
    <w:rsid w:val="00E530C1"/>
    <w:rsid w:val="00E5332C"/>
    <w:rsid w:val="00E55FE6"/>
    <w:rsid w:val="00E60933"/>
    <w:rsid w:val="00E63986"/>
    <w:rsid w:val="00E63CFF"/>
    <w:rsid w:val="00E663BE"/>
    <w:rsid w:val="00E66A4E"/>
    <w:rsid w:val="00E67DB4"/>
    <w:rsid w:val="00E7104B"/>
    <w:rsid w:val="00E72C1B"/>
    <w:rsid w:val="00E73212"/>
    <w:rsid w:val="00E73A06"/>
    <w:rsid w:val="00E77A9D"/>
    <w:rsid w:val="00E80EEF"/>
    <w:rsid w:val="00E82394"/>
    <w:rsid w:val="00E82458"/>
    <w:rsid w:val="00E82991"/>
    <w:rsid w:val="00E83144"/>
    <w:rsid w:val="00E860C7"/>
    <w:rsid w:val="00E860DE"/>
    <w:rsid w:val="00E86D95"/>
    <w:rsid w:val="00E874C0"/>
    <w:rsid w:val="00E903C7"/>
    <w:rsid w:val="00E9095D"/>
    <w:rsid w:val="00E91953"/>
    <w:rsid w:val="00E91F0B"/>
    <w:rsid w:val="00E93100"/>
    <w:rsid w:val="00E95D62"/>
    <w:rsid w:val="00E95F0F"/>
    <w:rsid w:val="00EA02BF"/>
    <w:rsid w:val="00EA0B9E"/>
    <w:rsid w:val="00EA20F4"/>
    <w:rsid w:val="00EA24C0"/>
    <w:rsid w:val="00EA2C3A"/>
    <w:rsid w:val="00EA357D"/>
    <w:rsid w:val="00EA3845"/>
    <w:rsid w:val="00EA457A"/>
    <w:rsid w:val="00EA48D6"/>
    <w:rsid w:val="00EA4917"/>
    <w:rsid w:val="00EA4A59"/>
    <w:rsid w:val="00EA4FC6"/>
    <w:rsid w:val="00EA51D0"/>
    <w:rsid w:val="00EA6904"/>
    <w:rsid w:val="00EA6AC8"/>
    <w:rsid w:val="00EB040A"/>
    <w:rsid w:val="00EB0828"/>
    <w:rsid w:val="00EB30C0"/>
    <w:rsid w:val="00EB3CC6"/>
    <w:rsid w:val="00EB40D3"/>
    <w:rsid w:val="00EB61E2"/>
    <w:rsid w:val="00EC0C56"/>
    <w:rsid w:val="00EC2082"/>
    <w:rsid w:val="00EC50C3"/>
    <w:rsid w:val="00EC5395"/>
    <w:rsid w:val="00EC6650"/>
    <w:rsid w:val="00EC6D04"/>
    <w:rsid w:val="00EC7BD4"/>
    <w:rsid w:val="00ED03B2"/>
    <w:rsid w:val="00ED2857"/>
    <w:rsid w:val="00ED325F"/>
    <w:rsid w:val="00ED4955"/>
    <w:rsid w:val="00ED7068"/>
    <w:rsid w:val="00ED7EA5"/>
    <w:rsid w:val="00EE00AE"/>
    <w:rsid w:val="00EE0D4F"/>
    <w:rsid w:val="00EE1F01"/>
    <w:rsid w:val="00EE241C"/>
    <w:rsid w:val="00EE3672"/>
    <w:rsid w:val="00EE44E3"/>
    <w:rsid w:val="00EE4BD6"/>
    <w:rsid w:val="00EE62FB"/>
    <w:rsid w:val="00EF185B"/>
    <w:rsid w:val="00EF202C"/>
    <w:rsid w:val="00EF27DE"/>
    <w:rsid w:val="00EF308F"/>
    <w:rsid w:val="00EF3F8F"/>
    <w:rsid w:val="00EF433F"/>
    <w:rsid w:val="00EF51BA"/>
    <w:rsid w:val="00EF5342"/>
    <w:rsid w:val="00EF7C93"/>
    <w:rsid w:val="00EF7F9C"/>
    <w:rsid w:val="00F00237"/>
    <w:rsid w:val="00F00723"/>
    <w:rsid w:val="00F00C24"/>
    <w:rsid w:val="00F013FB"/>
    <w:rsid w:val="00F0214D"/>
    <w:rsid w:val="00F02C3C"/>
    <w:rsid w:val="00F02EC3"/>
    <w:rsid w:val="00F03D19"/>
    <w:rsid w:val="00F10376"/>
    <w:rsid w:val="00F103DB"/>
    <w:rsid w:val="00F10C3E"/>
    <w:rsid w:val="00F138DC"/>
    <w:rsid w:val="00F15021"/>
    <w:rsid w:val="00F16740"/>
    <w:rsid w:val="00F168F8"/>
    <w:rsid w:val="00F21DAA"/>
    <w:rsid w:val="00F22A3F"/>
    <w:rsid w:val="00F232D4"/>
    <w:rsid w:val="00F232E2"/>
    <w:rsid w:val="00F24FCA"/>
    <w:rsid w:val="00F2588D"/>
    <w:rsid w:val="00F26205"/>
    <w:rsid w:val="00F27125"/>
    <w:rsid w:val="00F271BF"/>
    <w:rsid w:val="00F30E51"/>
    <w:rsid w:val="00F31EA3"/>
    <w:rsid w:val="00F31F4B"/>
    <w:rsid w:val="00F33076"/>
    <w:rsid w:val="00F3390A"/>
    <w:rsid w:val="00F339A7"/>
    <w:rsid w:val="00F33E37"/>
    <w:rsid w:val="00F3421E"/>
    <w:rsid w:val="00F34630"/>
    <w:rsid w:val="00F34AED"/>
    <w:rsid w:val="00F34D38"/>
    <w:rsid w:val="00F34F78"/>
    <w:rsid w:val="00F35BCA"/>
    <w:rsid w:val="00F3684C"/>
    <w:rsid w:val="00F401F2"/>
    <w:rsid w:val="00F40A96"/>
    <w:rsid w:val="00F40E68"/>
    <w:rsid w:val="00F4104D"/>
    <w:rsid w:val="00F4123B"/>
    <w:rsid w:val="00F42647"/>
    <w:rsid w:val="00F436CD"/>
    <w:rsid w:val="00F449DF"/>
    <w:rsid w:val="00F4564C"/>
    <w:rsid w:val="00F457CA"/>
    <w:rsid w:val="00F463DC"/>
    <w:rsid w:val="00F470D5"/>
    <w:rsid w:val="00F47110"/>
    <w:rsid w:val="00F47DA7"/>
    <w:rsid w:val="00F47DAB"/>
    <w:rsid w:val="00F50690"/>
    <w:rsid w:val="00F5177E"/>
    <w:rsid w:val="00F54403"/>
    <w:rsid w:val="00F551B6"/>
    <w:rsid w:val="00F565F0"/>
    <w:rsid w:val="00F56A70"/>
    <w:rsid w:val="00F572E5"/>
    <w:rsid w:val="00F57FDA"/>
    <w:rsid w:val="00F61579"/>
    <w:rsid w:val="00F62005"/>
    <w:rsid w:val="00F62069"/>
    <w:rsid w:val="00F62DEA"/>
    <w:rsid w:val="00F63D8B"/>
    <w:rsid w:val="00F65044"/>
    <w:rsid w:val="00F65330"/>
    <w:rsid w:val="00F6638B"/>
    <w:rsid w:val="00F67795"/>
    <w:rsid w:val="00F71407"/>
    <w:rsid w:val="00F71409"/>
    <w:rsid w:val="00F72B70"/>
    <w:rsid w:val="00F730B8"/>
    <w:rsid w:val="00F754C8"/>
    <w:rsid w:val="00F7656D"/>
    <w:rsid w:val="00F80373"/>
    <w:rsid w:val="00F80E01"/>
    <w:rsid w:val="00F814A8"/>
    <w:rsid w:val="00F816EF"/>
    <w:rsid w:val="00F81B2D"/>
    <w:rsid w:val="00F81D57"/>
    <w:rsid w:val="00F83886"/>
    <w:rsid w:val="00F839E9"/>
    <w:rsid w:val="00F83D29"/>
    <w:rsid w:val="00F8548C"/>
    <w:rsid w:val="00F86069"/>
    <w:rsid w:val="00F86771"/>
    <w:rsid w:val="00F92015"/>
    <w:rsid w:val="00F92115"/>
    <w:rsid w:val="00F93923"/>
    <w:rsid w:val="00F9398B"/>
    <w:rsid w:val="00F939CF"/>
    <w:rsid w:val="00F93EE6"/>
    <w:rsid w:val="00F94764"/>
    <w:rsid w:val="00F951E8"/>
    <w:rsid w:val="00F96845"/>
    <w:rsid w:val="00F97586"/>
    <w:rsid w:val="00F979D1"/>
    <w:rsid w:val="00F97E8B"/>
    <w:rsid w:val="00FA039D"/>
    <w:rsid w:val="00FA03B2"/>
    <w:rsid w:val="00FA0F62"/>
    <w:rsid w:val="00FA174E"/>
    <w:rsid w:val="00FA2001"/>
    <w:rsid w:val="00FA24F1"/>
    <w:rsid w:val="00FA2754"/>
    <w:rsid w:val="00FA27DE"/>
    <w:rsid w:val="00FA4E31"/>
    <w:rsid w:val="00FA6655"/>
    <w:rsid w:val="00FA6AB0"/>
    <w:rsid w:val="00FB0213"/>
    <w:rsid w:val="00FB0B32"/>
    <w:rsid w:val="00FB37AB"/>
    <w:rsid w:val="00FB5259"/>
    <w:rsid w:val="00FB580A"/>
    <w:rsid w:val="00FB5F8D"/>
    <w:rsid w:val="00FB7B93"/>
    <w:rsid w:val="00FC0A90"/>
    <w:rsid w:val="00FC1A4D"/>
    <w:rsid w:val="00FC210D"/>
    <w:rsid w:val="00FC262A"/>
    <w:rsid w:val="00FC31CB"/>
    <w:rsid w:val="00FC372D"/>
    <w:rsid w:val="00FC3CE5"/>
    <w:rsid w:val="00FC5272"/>
    <w:rsid w:val="00FC5FA3"/>
    <w:rsid w:val="00FC679D"/>
    <w:rsid w:val="00FC7DC4"/>
    <w:rsid w:val="00FD2111"/>
    <w:rsid w:val="00FD2373"/>
    <w:rsid w:val="00FD2AF6"/>
    <w:rsid w:val="00FD379D"/>
    <w:rsid w:val="00FD70DA"/>
    <w:rsid w:val="00FD740A"/>
    <w:rsid w:val="00FD7520"/>
    <w:rsid w:val="00FE05EC"/>
    <w:rsid w:val="00FE0B13"/>
    <w:rsid w:val="00FE0DE2"/>
    <w:rsid w:val="00FE28DA"/>
    <w:rsid w:val="00FE2B4D"/>
    <w:rsid w:val="00FE31D7"/>
    <w:rsid w:val="00FE3828"/>
    <w:rsid w:val="00FE3E0A"/>
    <w:rsid w:val="00FE4681"/>
    <w:rsid w:val="00FE4E14"/>
    <w:rsid w:val="00FE67B9"/>
    <w:rsid w:val="00FE7209"/>
    <w:rsid w:val="00FE7BD9"/>
    <w:rsid w:val="00FF0A37"/>
    <w:rsid w:val="00FF0B70"/>
    <w:rsid w:val="00FF2F5C"/>
    <w:rsid w:val="00FF3070"/>
    <w:rsid w:val="00FF32F1"/>
    <w:rsid w:val="00FF3858"/>
    <w:rsid w:val="00FF5A6F"/>
    <w:rsid w:val="00FF6BFD"/>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DA7F9"/>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506"/>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F61579"/>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5">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rPr>
  </w:style>
  <w:style w:type="paragraph" w:styleId="a6">
    <w:name w:val="List Paragraph"/>
    <w:basedOn w:val="a"/>
    <w:uiPriority w:val="34"/>
    <w:qFormat/>
    <w:rsid w:val="00334FDC"/>
    <w:pPr>
      <w:suppressAutoHyphens/>
      <w:ind w:left="720"/>
      <w:contextualSpacing/>
    </w:pPr>
    <w:rPr>
      <w:szCs w:val="20"/>
      <w:lang w:val="ru-RU" w:eastAsia="ar-SA"/>
    </w:rPr>
  </w:style>
  <w:style w:type="paragraph" w:customStyle="1" w:styleId="1">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rPr>
  </w:style>
  <w:style w:type="paragraph" w:styleId="a7">
    <w:name w:val="Balloon Text"/>
    <w:basedOn w:val="a"/>
    <w:link w:val="a8"/>
    <w:uiPriority w:val="99"/>
    <w:semiHidden/>
    <w:rsid w:val="00FC7DC4"/>
    <w:rPr>
      <w:rFonts w:ascii="Segoe UI" w:hAnsi="Segoe UI" w:cs="Segoe UI"/>
      <w:sz w:val="18"/>
      <w:szCs w:val="18"/>
    </w:rPr>
  </w:style>
  <w:style w:type="character" w:customStyle="1" w:styleId="a8">
    <w:name w:val="Текст у виносці Знак"/>
    <w:link w:val="a7"/>
    <w:uiPriority w:val="99"/>
    <w:semiHidden/>
    <w:locked/>
    <w:rsid w:val="00FC7DC4"/>
    <w:rPr>
      <w:rFonts w:ascii="Segoe UI" w:hAnsi="Segoe UI" w:cs="Segoe UI"/>
      <w:sz w:val="18"/>
      <w:szCs w:val="18"/>
      <w:lang w:eastAsia="uk-UA"/>
    </w:rPr>
  </w:style>
  <w:style w:type="paragraph" w:customStyle="1" w:styleId="a9">
    <w:name w:val="Стиль"/>
    <w:basedOn w:val="a"/>
    <w:next w:val="aa"/>
    <w:uiPriority w:val="99"/>
    <w:rsid w:val="001513F8"/>
    <w:pPr>
      <w:jc w:val="center"/>
    </w:pPr>
    <w:rPr>
      <w:i/>
      <w:iCs/>
      <w:sz w:val="32"/>
      <w:lang w:eastAsia="ar-SA"/>
    </w:rPr>
  </w:style>
  <w:style w:type="character" w:customStyle="1" w:styleId="ab">
    <w:name w:val="Назва Знак"/>
    <w:link w:val="ac"/>
    <w:uiPriority w:val="99"/>
    <w:locked/>
    <w:rsid w:val="001513F8"/>
    <w:rPr>
      <w:i/>
      <w:sz w:val="24"/>
      <w:lang w:val="uk-UA" w:eastAsia="ar-SA" w:bidi="ar-SA"/>
    </w:rPr>
  </w:style>
  <w:style w:type="paragraph" w:styleId="aa">
    <w:name w:val="Subtitle"/>
    <w:basedOn w:val="a"/>
    <w:next w:val="a"/>
    <w:link w:val="ad"/>
    <w:uiPriority w:val="99"/>
    <w:qFormat/>
    <w:rsid w:val="001513F8"/>
    <w:pPr>
      <w:numPr>
        <w:ilvl w:val="1"/>
      </w:numPr>
      <w:spacing w:after="160"/>
    </w:pPr>
    <w:rPr>
      <w:rFonts w:ascii="Calibri" w:hAnsi="Calibri"/>
      <w:color w:val="5A5A5A"/>
      <w:spacing w:val="15"/>
      <w:sz w:val="22"/>
      <w:szCs w:val="22"/>
    </w:rPr>
  </w:style>
  <w:style w:type="character" w:customStyle="1" w:styleId="ad">
    <w:name w:val="Підзаголовок Знак"/>
    <w:link w:val="aa"/>
    <w:uiPriority w:val="99"/>
    <w:locked/>
    <w:rsid w:val="001513F8"/>
    <w:rPr>
      <w:rFonts w:eastAsia="Times New Roman" w:cs="Times New Roman"/>
      <w:color w:val="5A5A5A"/>
      <w:spacing w:val="15"/>
      <w:lang w:eastAsia="uk-UA"/>
    </w:rPr>
  </w:style>
  <w:style w:type="paragraph" w:styleId="ac">
    <w:name w:val="Title"/>
    <w:basedOn w:val="a"/>
    <w:next w:val="a"/>
    <w:link w:val="ab"/>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e">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
    <w:name w:val="line number"/>
    <w:uiPriority w:val="99"/>
    <w:semiHidden/>
    <w:rsid w:val="000619C3"/>
    <w:rPr>
      <w:rFonts w:cs="Times New Roman"/>
    </w:rPr>
  </w:style>
  <w:style w:type="paragraph" w:styleId="af0">
    <w:name w:val="header"/>
    <w:basedOn w:val="a"/>
    <w:link w:val="af1"/>
    <w:uiPriority w:val="99"/>
    <w:rsid w:val="000619C3"/>
    <w:pPr>
      <w:tabs>
        <w:tab w:val="center" w:pos="4819"/>
        <w:tab w:val="right" w:pos="9639"/>
      </w:tabs>
    </w:pPr>
  </w:style>
  <w:style w:type="character" w:customStyle="1" w:styleId="af1">
    <w:name w:val="Верхній колонтитул Знак"/>
    <w:link w:val="af0"/>
    <w:uiPriority w:val="99"/>
    <w:locked/>
    <w:rsid w:val="000619C3"/>
    <w:rPr>
      <w:rFonts w:ascii="Times New Roman" w:hAnsi="Times New Roman" w:cs="Times New Roman"/>
      <w:sz w:val="24"/>
      <w:szCs w:val="24"/>
      <w:lang w:eastAsia="uk-UA"/>
    </w:rPr>
  </w:style>
  <w:style w:type="paragraph" w:styleId="af2">
    <w:name w:val="footer"/>
    <w:basedOn w:val="a"/>
    <w:link w:val="af3"/>
    <w:uiPriority w:val="99"/>
    <w:rsid w:val="000619C3"/>
    <w:pPr>
      <w:tabs>
        <w:tab w:val="center" w:pos="4819"/>
        <w:tab w:val="right" w:pos="9639"/>
      </w:tabs>
    </w:pPr>
  </w:style>
  <w:style w:type="character" w:customStyle="1" w:styleId="af3">
    <w:name w:val="Нижній колонтитул Знак"/>
    <w:link w:val="af2"/>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0">
    <w:name w:val="Стиль1"/>
    <w:basedOn w:val="a"/>
    <w:next w:val="aa"/>
    <w:link w:val="af4"/>
    <w:uiPriority w:val="99"/>
    <w:rsid w:val="00E411C1"/>
    <w:pPr>
      <w:jc w:val="center"/>
    </w:pPr>
    <w:rPr>
      <w:rFonts w:ascii="Calibri" w:eastAsia="Calibri" w:hAnsi="Calibri"/>
      <w:i/>
      <w:iCs/>
      <w:sz w:val="32"/>
      <w:lang w:eastAsia="ar-SA"/>
    </w:rPr>
  </w:style>
  <w:style w:type="character" w:customStyle="1" w:styleId="af4">
    <w:name w:val="Заголовок Знак"/>
    <w:link w:val="10"/>
    <w:uiPriority w:val="99"/>
    <w:locked/>
    <w:rsid w:val="00E411C1"/>
    <w:rPr>
      <w:i/>
      <w:sz w:val="24"/>
      <w:lang w:val="uk-UA" w:eastAsia="ar-SA" w:bidi="ar-SA"/>
    </w:rPr>
  </w:style>
  <w:style w:type="paragraph" w:styleId="af5">
    <w:name w:val="Body Text"/>
    <w:basedOn w:val="a"/>
    <w:link w:val="af6"/>
    <w:rsid w:val="00B76022"/>
    <w:pPr>
      <w:jc w:val="both"/>
    </w:pPr>
    <w:rPr>
      <w:b/>
      <w:bCs/>
      <w:noProof/>
      <w:sz w:val="20"/>
      <w:szCs w:val="20"/>
      <w:lang w:val="ru-RU" w:eastAsia="ru-RU"/>
    </w:rPr>
  </w:style>
  <w:style w:type="character" w:customStyle="1" w:styleId="af6">
    <w:name w:val="Основний текст Знак"/>
    <w:link w:val="af5"/>
    <w:rsid w:val="00B76022"/>
    <w:rPr>
      <w:rFonts w:ascii="Times New Roman" w:eastAsia="Times New Roman" w:hAnsi="Times New Roman"/>
      <w:b/>
      <w:bCs/>
      <w:noProof/>
      <w:lang w:val="ru-RU" w:eastAsia="ru-RU"/>
    </w:rPr>
  </w:style>
  <w:style w:type="character" w:styleId="af7">
    <w:name w:val="Hyperlink"/>
    <w:rsid w:val="00002B84"/>
    <w:rPr>
      <w:color w:val="0000FF"/>
      <w:u w:val="single"/>
    </w:rPr>
  </w:style>
  <w:style w:type="paragraph" w:customStyle="1" w:styleId="TableContents">
    <w:name w:val="Table Contents"/>
    <w:basedOn w:val="Standard"/>
    <w:rsid w:val="00E42E62"/>
    <w:pPr>
      <w:suppressLineNumbers/>
    </w:pPr>
  </w:style>
  <w:style w:type="table" w:styleId="af8">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ий текст з відступом 2 Знак"/>
    <w:basedOn w:val="a0"/>
    <w:link w:val="21"/>
    <w:uiPriority w:val="99"/>
    <w:semiHidden/>
    <w:rsid w:val="001912B5"/>
    <w:rPr>
      <w:rFonts w:ascii="Times New Roman" w:eastAsia="Times New Roman" w:hAnsi="Times New Roman"/>
      <w:sz w:val="24"/>
      <w:szCs w:val="24"/>
    </w:rPr>
  </w:style>
  <w:style w:type="paragraph" w:styleId="af9">
    <w:name w:val="Plain Text"/>
    <w:basedOn w:val="a"/>
    <w:link w:val="afa"/>
    <w:rsid w:val="001912B5"/>
    <w:rPr>
      <w:rFonts w:ascii="Courier New" w:hAnsi="Courier New"/>
      <w:sz w:val="20"/>
      <w:szCs w:val="20"/>
      <w:lang w:val="x-none" w:eastAsia="x-none"/>
    </w:rPr>
  </w:style>
  <w:style w:type="character" w:customStyle="1" w:styleId="afa">
    <w:name w:val="Текст Знак"/>
    <w:basedOn w:val="a0"/>
    <w:link w:val="af9"/>
    <w:rsid w:val="001912B5"/>
    <w:rPr>
      <w:rFonts w:ascii="Courier New" w:eastAsia="Times New Roman" w:hAnsi="Courier New"/>
      <w:lang w:val="x-none" w:eastAsia="x-none"/>
    </w:rPr>
  </w:style>
  <w:style w:type="character" w:customStyle="1" w:styleId="3">
    <w:name w:val="Основной текст (3)_"/>
    <w:rsid w:val="004C1B33"/>
    <w:rPr>
      <w:rFonts w:ascii="Times New Roman" w:hAnsi="Times New Roman" w:cs="Times New Roman"/>
      <w:b/>
      <w:bCs/>
      <w:u w:val="none"/>
    </w:rPr>
  </w:style>
  <w:style w:type="character" w:customStyle="1" w:styleId="rvts23">
    <w:name w:val="rvts23"/>
    <w:basedOn w:val="a0"/>
    <w:rsid w:val="00A25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50305">
      <w:bodyDiv w:val="1"/>
      <w:marLeft w:val="0"/>
      <w:marRight w:val="0"/>
      <w:marTop w:val="0"/>
      <w:marBottom w:val="0"/>
      <w:divBdr>
        <w:top w:val="none" w:sz="0" w:space="0" w:color="auto"/>
        <w:left w:val="none" w:sz="0" w:space="0" w:color="auto"/>
        <w:bottom w:val="none" w:sz="0" w:space="0" w:color="auto"/>
        <w:right w:val="none" w:sz="0" w:space="0" w:color="auto"/>
      </w:divBdr>
    </w:div>
    <w:div w:id="278993114">
      <w:bodyDiv w:val="1"/>
      <w:marLeft w:val="0"/>
      <w:marRight w:val="0"/>
      <w:marTop w:val="0"/>
      <w:marBottom w:val="0"/>
      <w:divBdr>
        <w:top w:val="none" w:sz="0" w:space="0" w:color="auto"/>
        <w:left w:val="none" w:sz="0" w:space="0" w:color="auto"/>
        <w:bottom w:val="none" w:sz="0" w:space="0" w:color="auto"/>
        <w:right w:val="none" w:sz="0" w:space="0" w:color="auto"/>
      </w:divBdr>
    </w:div>
    <w:div w:id="520170637">
      <w:bodyDiv w:val="1"/>
      <w:marLeft w:val="0"/>
      <w:marRight w:val="0"/>
      <w:marTop w:val="0"/>
      <w:marBottom w:val="0"/>
      <w:divBdr>
        <w:top w:val="none" w:sz="0" w:space="0" w:color="auto"/>
        <w:left w:val="none" w:sz="0" w:space="0" w:color="auto"/>
        <w:bottom w:val="none" w:sz="0" w:space="0" w:color="auto"/>
        <w:right w:val="none" w:sz="0" w:space="0" w:color="auto"/>
      </w:divBdr>
    </w:div>
    <w:div w:id="640116880">
      <w:bodyDiv w:val="1"/>
      <w:marLeft w:val="0"/>
      <w:marRight w:val="0"/>
      <w:marTop w:val="0"/>
      <w:marBottom w:val="0"/>
      <w:divBdr>
        <w:top w:val="none" w:sz="0" w:space="0" w:color="auto"/>
        <w:left w:val="none" w:sz="0" w:space="0" w:color="auto"/>
        <w:bottom w:val="none" w:sz="0" w:space="0" w:color="auto"/>
        <w:right w:val="none" w:sz="0" w:space="0" w:color="auto"/>
      </w:divBdr>
    </w:div>
    <w:div w:id="734551714">
      <w:bodyDiv w:val="1"/>
      <w:marLeft w:val="0"/>
      <w:marRight w:val="0"/>
      <w:marTop w:val="0"/>
      <w:marBottom w:val="0"/>
      <w:divBdr>
        <w:top w:val="none" w:sz="0" w:space="0" w:color="auto"/>
        <w:left w:val="none" w:sz="0" w:space="0" w:color="auto"/>
        <w:bottom w:val="none" w:sz="0" w:space="0" w:color="auto"/>
        <w:right w:val="none" w:sz="0" w:space="0" w:color="auto"/>
      </w:divBdr>
    </w:div>
    <w:div w:id="1055080983">
      <w:bodyDiv w:val="1"/>
      <w:marLeft w:val="0"/>
      <w:marRight w:val="0"/>
      <w:marTop w:val="0"/>
      <w:marBottom w:val="0"/>
      <w:divBdr>
        <w:top w:val="none" w:sz="0" w:space="0" w:color="auto"/>
        <w:left w:val="none" w:sz="0" w:space="0" w:color="auto"/>
        <w:bottom w:val="none" w:sz="0" w:space="0" w:color="auto"/>
        <w:right w:val="none" w:sz="0" w:space="0" w:color="auto"/>
      </w:divBdr>
    </w:div>
    <w:div w:id="1222595127">
      <w:bodyDiv w:val="1"/>
      <w:marLeft w:val="0"/>
      <w:marRight w:val="0"/>
      <w:marTop w:val="0"/>
      <w:marBottom w:val="0"/>
      <w:divBdr>
        <w:top w:val="none" w:sz="0" w:space="0" w:color="auto"/>
        <w:left w:val="none" w:sz="0" w:space="0" w:color="auto"/>
        <w:bottom w:val="none" w:sz="0" w:space="0" w:color="auto"/>
        <w:right w:val="none" w:sz="0" w:space="0" w:color="auto"/>
      </w:divBdr>
    </w:div>
    <w:div w:id="1354456701">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1853374006">
      <w:bodyDiv w:val="1"/>
      <w:marLeft w:val="0"/>
      <w:marRight w:val="0"/>
      <w:marTop w:val="0"/>
      <w:marBottom w:val="0"/>
      <w:divBdr>
        <w:top w:val="none" w:sz="0" w:space="0" w:color="auto"/>
        <w:left w:val="none" w:sz="0" w:space="0" w:color="auto"/>
        <w:bottom w:val="none" w:sz="0" w:space="0" w:color="auto"/>
        <w:right w:val="none" w:sz="0" w:space="0" w:color="auto"/>
      </w:divBdr>
    </w:div>
    <w:div w:id="2072187711">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36BA0-7256-4472-82EC-A9BE6D0C0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6140</TotalTime>
  <Pages>10</Pages>
  <Words>17452</Words>
  <Characters>9949</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User</cp:lastModifiedBy>
  <cp:revision>342</cp:revision>
  <cp:lastPrinted>2025-06-09T08:02:00Z</cp:lastPrinted>
  <dcterms:created xsi:type="dcterms:W3CDTF">2025-05-09T13:25:00Z</dcterms:created>
  <dcterms:modified xsi:type="dcterms:W3CDTF">2025-08-28T07:50:00Z</dcterms:modified>
</cp:coreProperties>
</file>