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705C0" w14:textId="26581EA2" w:rsidR="00BD4063" w:rsidRDefault="008A0235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2F9B2FDE" wp14:editId="3840BB24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45338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7E95539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D77494B" w14:textId="77777777" w:rsidR="00BD4063" w:rsidRDefault="00BD4063">
      <w:pPr>
        <w:jc w:val="both"/>
        <w:rPr>
          <w:sz w:val="28"/>
          <w:szCs w:val="28"/>
        </w:rPr>
      </w:pPr>
    </w:p>
    <w:p w14:paraId="54439710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40073254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22A178" w14:textId="11A51FC2" w:rsidR="00BD4063" w:rsidRDefault="00C23E42" w:rsidP="00C23E42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3E42">
        <w:rPr>
          <w:rFonts w:ascii="Times New Roman" w:hAnsi="Times New Roman" w:cs="Times New Roman"/>
          <w:bCs/>
          <w:sz w:val="28"/>
          <w:szCs w:val="28"/>
        </w:rPr>
        <w:t>25.09.2025</w:t>
      </w:r>
      <w:r w:rsidR="00BD4063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BD4063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BD406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68/45</w:t>
      </w:r>
    </w:p>
    <w:p w14:paraId="1E997A72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FB3904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0C6FA83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</w:t>
      </w:r>
      <w:r w:rsidR="00A32668">
        <w:rPr>
          <w:sz w:val="28"/>
          <w:szCs w:val="28"/>
        </w:rPr>
        <w:t xml:space="preserve">их </w:t>
      </w:r>
      <w:r>
        <w:rPr>
          <w:sz w:val="28"/>
          <w:szCs w:val="28"/>
        </w:rPr>
        <w:t>документаці</w:t>
      </w:r>
      <w:r w:rsidR="00A32668">
        <w:rPr>
          <w:sz w:val="28"/>
          <w:szCs w:val="28"/>
        </w:rPr>
        <w:t>й</w:t>
      </w:r>
    </w:p>
    <w:p w14:paraId="2C8545F0" w14:textId="77777777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</w:t>
      </w:r>
      <w:r w:rsidR="00386CCE">
        <w:rPr>
          <w:sz w:val="28"/>
          <w:szCs w:val="28"/>
        </w:rPr>
        <w:t xml:space="preserve">у </w:t>
      </w:r>
      <w:r>
        <w:rPr>
          <w:sz w:val="28"/>
          <w:szCs w:val="28"/>
        </w:rPr>
        <w:t>частк</w:t>
      </w:r>
      <w:r w:rsidR="00386CCE">
        <w:rPr>
          <w:sz w:val="28"/>
          <w:szCs w:val="28"/>
        </w:rPr>
        <w:t>у</w:t>
      </w:r>
      <w:r>
        <w:rPr>
          <w:sz w:val="28"/>
          <w:szCs w:val="28"/>
        </w:rPr>
        <w:t xml:space="preserve"> (па</w:t>
      </w:r>
      <w:r w:rsidR="00386CCE">
        <w:rPr>
          <w:sz w:val="28"/>
          <w:szCs w:val="28"/>
        </w:rPr>
        <w:t>й</w:t>
      </w:r>
      <w:r>
        <w:rPr>
          <w:sz w:val="28"/>
          <w:szCs w:val="28"/>
        </w:rPr>
        <w:t xml:space="preserve">) </w:t>
      </w:r>
    </w:p>
    <w:p w14:paraId="0FD8DF08" w14:textId="77777777" w:rsidR="00BD4063" w:rsidRDefault="002250D4" w:rsidP="00BB2406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BB2406">
        <w:rPr>
          <w:sz w:val="28"/>
          <w:szCs w:val="28"/>
        </w:rPr>
        <w:t xml:space="preserve"> </w:t>
      </w:r>
      <w:r w:rsidR="00386CCE">
        <w:rPr>
          <w:sz w:val="28"/>
          <w:szCs w:val="28"/>
        </w:rPr>
        <w:t>Варченку Сергію Васильовичу</w:t>
      </w:r>
    </w:p>
    <w:p w14:paraId="0DF0FD64" w14:textId="77777777" w:rsidR="00BD4063" w:rsidRDefault="00BD4063">
      <w:pPr>
        <w:pStyle w:val="a5"/>
        <w:rPr>
          <w:sz w:val="28"/>
          <w:szCs w:val="28"/>
        </w:rPr>
      </w:pPr>
    </w:p>
    <w:p w14:paraId="7135A3BE" w14:textId="77777777" w:rsidR="00BD4063" w:rsidRDefault="00BD4063">
      <w:pPr>
        <w:pStyle w:val="HTM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F47C92">
        <w:rPr>
          <w:rFonts w:ascii="Times New Roman" w:hAnsi="Times New Roman" w:cs="Times New Roman"/>
          <w:color w:val="000000"/>
          <w:sz w:val="28"/>
          <w:szCs w:val="28"/>
        </w:rPr>
        <w:t xml:space="preserve">, п.2 ст.121 </w:t>
      </w:r>
      <w:r w:rsidR="002533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Земельного кодексу України, статтею 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210FFF" w:rsidRPr="00E47EB7">
        <w:rPr>
          <w:rFonts w:ascii="Times New Roman" w:hAnsi="Times New Roman" w:cs="Times New Roman"/>
          <w:color w:val="000000"/>
          <w:sz w:val="28"/>
          <w:szCs w:val="28"/>
        </w:rPr>
        <w:t>п.34 ч.1  ст.26, ч.5, ч.10 ст. 59, ст. 73 Закону України «Про місцеве самоврядування в Україні»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BB240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9F3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2668">
        <w:rPr>
          <w:rFonts w:ascii="Times New Roman" w:hAnsi="Times New Roman" w:cs="Times New Roman"/>
          <w:color w:val="000000"/>
          <w:sz w:val="28"/>
          <w:szCs w:val="28"/>
        </w:rPr>
        <w:t>Варченка С.В.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D15B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207870604"/>
      <w:r w:rsidR="00386CCE">
        <w:rPr>
          <w:rFonts w:ascii="Times New Roman" w:hAnsi="Times New Roman" w:cs="Times New Roman"/>
          <w:sz w:val="28"/>
          <w:szCs w:val="28"/>
        </w:rPr>
        <w:t>рішення Ковельського міськрайонного суду Волинської області  від 28.05.2025 року, справа №159/8546/24</w:t>
      </w:r>
      <w:bookmarkEnd w:id="1"/>
      <w:r w:rsidR="00386C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31D795A1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369400A7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6E9E53A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360BC4C0" w14:textId="268899B6" w:rsidR="00BD4063" w:rsidRDefault="00BD4063" w:rsidP="004C55D2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Надати </w:t>
      </w:r>
      <w:r w:rsidR="004C55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дозвіл гр. </w:t>
      </w:r>
      <w:r w:rsidR="00386CCE">
        <w:rPr>
          <w:sz w:val="28"/>
          <w:szCs w:val="28"/>
        </w:rPr>
        <w:t>Варченку Сергію Васильовичу</w:t>
      </w:r>
      <w:r w:rsidR="009F3EAB">
        <w:rPr>
          <w:sz w:val="28"/>
          <w:szCs w:val="28"/>
        </w:rPr>
        <w:t>,</w:t>
      </w:r>
      <w:r>
        <w:rPr>
          <w:sz w:val="28"/>
          <w:szCs w:val="28"/>
        </w:rPr>
        <w:t xml:space="preserve"> на розробку  технічн</w:t>
      </w:r>
      <w:r w:rsidR="00A32668"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документаці</w:t>
      </w:r>
      <w:r w:rsidR="00A32668">
        <w:rPr>
          <w:sz w:val="28"/>
          <w:szCs w:val="28"/>
        </w:rPr>
        <w:t>й</w:t>
      </w:r>
      <w:r>
        <w:rPr>
          <w:sz w:val="28"/>
          <w:szCs w:val="28"/>
        </w:rPr>
        <w:t xml:space="preserve"> із землеустрою </w:t>
      </w:r>
      <w:r>
        <w:rPr>
          <w:color w:val="000000"/>
          <w:sz w:val="28"/>
          <w:szCs w:val="28"/>
        </w:rPr>
        <w:t>щодо встановлення (відновлення) меж земельних ділянок в натурі (на місцевості)</w:t>
      </w:r>
      <w:r w:rsidR="004E71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розміром </w:t>
      </w:r>
      <w:r w:rsidR="007E35AD">
        <w:rPr>
          <w:color w:val="000000"/>
          <w:sz w:val="28"/>
          <w:szCs w:val="28"/>
        </w:rPr>
        <w:t xml:space="preserve"> </w:t>
      </w:r>
      <w:r w:rsidR="00BB2406">
        <w:rPr>
          <w:color w:val="000000"/>
          <w:sz w:val="28"/>
          <w:szCs w:val="28"/>
        </w:rPr>
        <w:t>3,0</w:t>
      </w:r>
      <w:r w:rsidR="004E711F">
        <w:rPr>
          <w:color w:val="000000"/>
          <w:sz w:val="28"/>
          <w:szCs w:val="28"/>
        </w:rPr>
        <w:t>0</w:t>
      </w:r>
      <w:r w:rsidR="005D15B1">
        <w:rPr>
          <w:color w:val="000000"/>
          <w:sz w:val="28"/>
          <w:szCs w:val="28"/>
        </w:rPr>
        <w:t xml:space="preserve"> га</w:t>
      </w:r>
      <w:r>
        <w:rPr>
          <w:color w:val="000000"/>
          <w:sz w:val="28"/>
          <w:szCs w:val="28"/>
        </w:rPr>
        <w:t xml:space="preserve"> в умовних кадастрових гектарах для ведення особистого селянського господарства</w:t>
      </w:r>
      <w:r w:rsidR="005617B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підставі </w:t>
      </w:r>
      <w:r w:rsidR="005D15B1">
        <w:rPr>
          <w:sz w:val="28"/>
          <w:szCs w:val="28"/>
        </w:rPr>
        <w:t>рішення Ковельського міськрайонного суду Волинської області  від 28.05.2025 року, справа №159/8546/24</w:t>
      </w:r>
      <w:r w:rsidR="00F3238A">
        <w:rPr>
          <w:color w:val="000000"/>
          <w:sz w:val="28"/>
          <w:szCs w:val="28"/>
        </w:rPr>
        <w:t xml:space="preserve"> та</w:t>
      </w:r>
      <w:r w:rsidR="00BB2406">
        <w:rPr>
          <w:color w:val="000000"/>
          <w:sz w:val="28"/>
          <w:szCs w:val="28"/>
        </w:rPr>
        <w:t xml:space="preserve"> </w:t>
      </w:r>
      <w:r w:rsidR="00F8273F">
        <w:rPr>
          <w:color w:val="000000"/>
          <w:sz w:val="28"/>
          <w:szCs w:val="28"/>
        </w:rPr>
        <w:t>сертифіката на право на земельну частку (пай) серії ВЛ №00</w:t>
      </w:r>
      <w:r w:rsidR="00F3238A">
        <w:rPr>
          <w:color w:val="000000"/>
          <w:sz w:val="28"/>
          <w:szCs w:val="28"/>
        </w:rPr>
        <w:t>59</w:t>
      </w:r>
      <w:r w:rsidR="005D15B1">
        <w:rPr>
          <w:color w:val="000000"/>
          <w:sz w:val="28"/>
          <w:szCs w:val="28"/>
        </w:rPr>
        <w:t>523</w:t>
      </w:r>
      <w:r w:rsidR="00F8273F">
        <w:rPr>
          <w:color w:val="000000"/>
          <w:sz w:val="28"/>
          <w:szCs w:val="28"/>
        </w:rPr>
        <w:t xml:space="preserve">, </w:t>
      </w:r>
      <w:r w:rsidR="003105F8">
        <w:rPr>
          <w:color w:val="000000"/>
          <w:sz w:val="28"/>
          <w:szCs w:val="28"/>
        </w:rPr>
        <w:t>виданого Ковельською райдержадміністрацією</w:t>
      </w:r>
      <w:r w:rsidR="005D15B1">
        <w:rPr>
          <w:color w:val="000000"/>
          <w:sz w:val="28"/>
          <w:szCs w:val="28"/>
        </w:rPr>
        <w:t xml:space="preserve"> 31.10.1996</w:t>
      </w:r>
      <w:r w:rsidR="003105F8">
        <w:rPr>
          <w:color w:val="000000"/>
          <w:sz w:val="28"/>
          <w:szCs w:val="28"/>
        </w:rPr>
        <w:t xml:space="preserve">р. та зареєстрованого </w:t>
      </w:r>
      <w:r w:rsidR="00F3238A">
        <w:rPr>
          <w:color w:val="000000"/>
          <w:sz w:val="28"/>
          <w:szCs w:val="28"/>
        </w:rPr>
        <w:t>2</w:t>
      </w:r>
      <w:r w:rsidR="003105F8">
        <w:rPr>
          <w:color w:val="000000"/>
          <w:sz w:val="28"/>
          <w:szCs w:val="28"/>
        </w:rPr>
        <w:t>0.12.1996р.у Книзі реєстрації сертифікатів на право на земельну частку (пай) за №</w:t>
      </w:r>
      <w:r w:rsidR="005D15B1">
        <w:rPr>
          <w:color w:val="000000"/>
          <w:sz w:val="28"/>
          <w:szCs w:val="28"/>
        </w:rPr>
        <w:t xml:space="preserve">343 </w:t>
      </w:r>
      <w:r>
        <w:rPr>
          <w:sz w:val="28"/>
          <w:szCs w:val="28"/>
        </w:rPr>
        <w:t>із земель колишнього КСП</w:t>
      </w:r>
      <w:r w:rsidR="00F3238A">
        <w:rPr>
          <w:sz w:val="28"/>
          <w:szCs w:val="28"/>
        </w:rPr>
        <w:t xml:space="preserve"> «Нива»</w:t>
      </w:r>
      <w:r>
        <w:rPr>
          <w:sz w:val="28"/>
          <w:szCs w:val="28"/>
        </w:rPr>
        <w:t>, розташованих за межами населених пунктів  Ковельської територіальної громади (колишн</w:t>
      </w:r>
      <w:r w:rsidR="007B4060">
        <w:rPr>
          <w:sz w:val="28"/>
          <w:szCs w:val="28"/>
        </w:rPr>
        <w:t xml:space="preserve">ьої </w:t>
      </w:r>
      <w:proofErr w:type="spellStart"/>
      <w:r w:rsidR="00F3238A">
        <w:rPr>
          <w:sz w:val="28"/>
          <w:szCs w:val="28"/>
        </w:rPr>
        <w:t>Доротищенської</w:t>
      </w:r>
      <w:proofErr w:type="spellEnd"/>
      <w:r w:rsidR="004E711F">
        <w:rPr>
          <w:sz w:val="28"/>
          <w:szCs w:val="28"/>
        </w:rPr>
        <w:t xml:space="preserve"> </w:t>
      </w:r>
      <w:r w:rsidR="007B4060">
        <w:rPr>
          <w:sz w:val="28"/>
          <w:szCs w:val="28"/>
        </w:rPr>
        <w:t xml:space="preserve"> сільської ради), згідно додатку до рішення.</w:t>
      </w:r>
    </w:p>
    <w:p w14:paraId="7C87DC0D" w14:textId="77777777" w:rsidR="00BD4063" w:rsidRDefault="00641CEC" w:rsidP="004C55D2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Гр.</w:t>
      </w:r>
      <w:r w:rsidR="00FF71AF">
        <w:rPr>
          <w:sz w:val="28"/>
          <w:szCs w:val="28"/>
        </w:rPr>
        <w:t xml:space="preserve"> </w:t>
      </w:r>
      <w:r w:rsidR="005D15B1">
        <w:rPr>
          <w:sz w:val="28"/>
          <w:szCs w:val="28"/>
        </w:rPr>
        <w:t>Варченк</w:t>
      </w:r>
      <w:r w:rsidR="00A32668">
        <w:rPr>
          <w:sz w:val="28"/>
          <w:szCs w:val="28"/>
        </w:rPr>
        <w:t>у</w:t>
      </w:r>
      <w:r w:rsidR="005D15B1">
        <w:rPr>
          <w:sz w:val="28"/>
          <w:szCs w:val="28"/>
        </w:rPr>
        <w:t xml:space="preserve"> Сергію Васильовичу</w:t>
      </w:r>
      <w:r w:rsidR="00BD4063">
        <w:rPr>
          <w:sz w:val="28"/>
          <w:szCs w:val="28"/>
        </w:rPr>
        <w:t xml:space="preserve"> укласти договір із </w:t>
      </w:r>
      <w:proofErr w:type="spellStart"/>
      <w:r w:rsidR="00BD4063">
        <w:rPr>
          <w:sz w:val="28"/>
          <w:szCs w:val="28"/>
        </w:rPr>
        <w:t>про</w:t>
      </w:r>
      <w:r w:rsidR="00C17C92">
        <w:rPr>
          <w:sz w:val="28"/>
          <w:szCs w:val="28"/>
        </w:rPr>
        <w:t>є</w:t>
      </w:r>
      <w:r w:rsidR="00BD4063">
        <w:rPr>
          <w:sz w:val="28"/>
          <w:szCs w:val="28"/>
        </w:rPr>
        <w:t>ктною</w:t>
      </w:r>
      <w:proofErr w:type="spellEnd"/>
      <w:r w:rsidR="00BD4063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0311EAEB" w14:textId="77777777" w:rsidR="00BD4063" w:rsidRDefault="00641CEC" w:rsidP="004C55D2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Гр. </w:t>
      </w:r>
      <w:r w:rsidR="005D15B1">
        <w:rPr>
          <w:sz w:val="28"/>
          <w:szCs w:val="28"/>
        </w:rPr>
        <w:t>Варченк</w:t>
      </w:r>
      <w:r w:rsidR="00A32668">
        <w:rPr>
          <w:sz w:val="28"/>
          <w:szCs w:val="28"/>
        </w:rPr>
        <w:t>у</w:t>
      </w:r>
      <w:r w:rsidR="005D15B1">
        <w:rPr>
          <w:sz w:val="28"/>
          <w:szCs w:val="28"/>
        </w:rPr>
        <w:t xml:space="preserve"> Сергію Васильовичу</w:t>
      </w:r>
      <w:r w:rsidR="00603C96">
        <w:rPr>
          <w:sz w:val="28"/>
          <w:szCs w:val="28"/>
        </w:rPr>
        <w:t>,</w:t>
      </w:r>
      <w:r w:rsidR="00BD4063">
        <w:rPr>
          <w:sz w:val="28"/>
          <w:szCs w:val="28"/>
        </w:rPr>
        <w:t xml:space="preserve"> після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616DE727" w14:textId="77777777" w:rsidR="00BD4063" w:rsidRDefault="00BD4063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</w:t>
      </w:r>
      <w:r>
        <w:rPr>
          <w:sz w:val="28"/>
          <w:szCs w:val="28"/>
        </w:rPr>
        <w:lastRenderedPageBreak/>
        <w:t xml:space="preserve">розвитку територій об’єднаної громади, утворення та функціонування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C17C92">
        <w:rPr>
          <w:sz w:val="28"/>
          <w:szCs w:val="28"/>
        </w:rPr>
        <w:t xml:space="preserve"> Павло </w:t>
      </w:r>
      <w:r>
        <w:rPr>
          <w:sz w:val="28"/>
          <w:szCs w:val="28"/>
        </w:rPr>
        <w:t>Семенюк ).</w:t>
      </w:r>
    </w:p>
    <w:p w14:paraId="50499C56" w14:textId="77777777" w:rsidR="00BD4063" w:rsidRDefault="00BD4063">
      <w:pPr>
        <w:pStyle w:val="6"/>
        <w:rPr>
          <w:sz w:val="28"/>
          <w:szCs w:val="28"/>
        </w:rPr>
      </w:pPr>
    </w:p>
    <w:p w14:paraId="32FF5F91" w14:textId="77777777" w:rsidR="00BD4063" w:rsidRDefault="00BD4063">
      <w:pPr>
        <w:pStyle w:val="a5"/>
        <w:rPr>
          <w:sz w:val="28"/>
        </w:rPr>
      </w:pPr>
    </w:p>
    <w:p w14:paraId="0A020CBB" w14:textId="77777777" w:rsidR="00BD4063" w:rsidRDefault="00BD4063">
      <w:pPr>
        <w:pStyle w:val="a5"/>
        <w:rPr>
          <w:sz w:val="28"/>
        </w:rPr>
      </w:pPr>
    </w:p>
    <w:p w14:paraId="0BAF0740" w14:textId="77777777" w:rsidR="00BD4063" w:rsidRDefault="00BD4063">
      <w:pPr>
        <w:pStyle w:val="a5"/>
        <w:rPr>
          <w:sz w:val="28"/>
        </w:rPr>
      </w:pPr>
    </w:p>
    <w:p w14:paraId="54B5E742" w14:textId="77777777" w:rsidR="00BD4063" w:rsidRDefault="00BD4063">
      <w:pPr>
        <w:pStyle w:val="a5"/>
        <w:rPr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  <w:t xml:space="preserve">                                                                  </w:t>
      </w:r>
      <w:r w:rsidRPr="00121201">
        <w:rPr>
          <w:b/>
          <w:sz w:val="28"/>
        </w:rPr>
        <w:t>Ігор   ЧАЙКА</w:t>
      </w:r>
    </w:p>
    <w:p w14:paraId="6175B3FA" w14:textId="77777777" w:rsidR="00BD4063" w:rsidRDefault="00BD4063">
      <w:pPr>
        <w:pStyle w:val="a5"/>
        <w:rPr>
          <w:sz w:val="28"/>
        </w:rPr>
      </w:pPr>
    </w:p>
    <w:p w14:paraId="7B867853" w14:textId="77777777" w:rsidR="00BD4063" w:rsidRDefault="00BD4063">
      <w:pPr>
        <w:pStyle w:val="a5"/>
        <w:rPr>
          <w:sz w:val="28"/>
        </w:rPr>
      </w:pPr>
    </w:p>
    <w:p w14:paraId="70C307AD" w14:textId="77777777" w:rsidR="00BD4063" w:rsidRDefault="00BD4063">
      <w:pPr>
        <w:pStyle w:val="a5"/>
        <w:rPr>
          <w:sz w:val="28"/>
        </w:rPr>
      </w:pPr>
    </w:p>
    <w:p w14:paraId="050A7E0C" w14:textId="77777777" w:rsidR="00BD4063" w:rsidRDefault="00BD4063">
      <w:pPr>
        <w:pStyle w:val="a5"/>
        <w:rPr>
          <w:sz w:val="28"/>
        </w:rPr>
      </w:pPr>
    </w:p>
    <w:p w14:paraId="7E92521F" w14:textId="77777777" w:rsidR="00BD4063" w:rsidRDefault="00BD4063">
      <w:pPr>
        <w:pStyle w:val="a5"/>
        <w:rPr>
          <w:sz w:val="28"/>
        </w:rPr>
      </w:pPr>
    </w:p>
    <w:p w14:paraId="4E655F34" w14:textId="77777777" w:rsidR="00BD4063" w:rsidRDefault="00BD4063">
      <w:pPr>
        <w:pStyle w:val="a5"/>
        <w:rPr>
          <w:sz w:val="28"/>
        </w:rPr>
      </w:pPr>
    </w:p>
    <w:p w14:paraId="2202361E" w14:textId="77777777" w:rsidR="00BD4063" w:rsidRDefault="00BD4063">
      <w:pPr>
        <w:pStyle w:val="a5"/>
        <w:rPr>
          <w:sz w:val="28"/>
        </w:rPr>
      </w:pPr>
    </w:p>
    <w:p w14:paraId="49E2E9C6" w14:textId="77777777" w:rsidR="00BD4063" w:rsidRDefault="00BD4063">
      <w:pPr>
        <w:pStyle w:val="a5"/>
        <w:rPr>
          <w:sz w:val="28"/>
        </w:rPr>
      </w:pPr>
    </w:p>
    <w:p w14:paraId="212F38B5" w14:textId="77777777" w:rsidR="00BD4063" w:rsidRDefault="00BD4063">
      <w:pPr>
        <w:pStyle w:val="a5"/>
        <w:rPr>
          <w:sz w:val="28"/>
        </w:rPr>
      </w:pPr>
    </w:p>
    <w:p w14:paraId="2B9F412F" w14:textId="77777777" w:rsidR="00BD4063" w:rsidRDefault="00BD4063">
      <w:pPr>
        <w:pStyle w:val="a5"/>
        <w:rPr>
          <w:sz w:val="28"/>
        </w:rPr>
      </w:pPr>
    </w:p>
    <w:p w14:paraId="17948237" w14:textId="77777777" w:rsidR="0078037D" w:rsidRDefault="0078037D">
      <w:pPr>
        <w:pStyle w:val="a5"/>
        <w:rPr>
          <w:sz w:val="28"/>
        </w:rPr>
      </w:pPr>
    </w:p>
    <w:p w14:paraId="37543F2A" w14:textId="77777777" w:rsidR="0078037D" w:rsidRDefault="0078037D">
      <w:pPr>
        <w:pStyle w:val="a5"/>
        <w:rPr>
          <w:sz w:val="28"/>
        </w:rPr>
      </w:pPr>
    </w:p>
    <w:p w14:paraId="3607F72A" w14:textId="77777777" w:rsidR="0078037D" w:rsidRDefault="0078037D">
      <w:pPr>
        <w:pStyle w:val="a5"/>
        <w:rPr>
          <w:sz w:val="28"/>
        </w:rPr>
      </w:pPr>
    </w:p>
    <w:p w14:paraId="6AA1D5FB" w14:textId="77777777" w:rsidR="0078037D" w:rsidRDefault="0078037D">
      <w:pPr>
        <w:pStyle w:val="a5"/>
        <w:rPr>
          <w:sz w:val="28"/>
        </w:rPr>
      </w:pPr>
    </w:p>
    <w:p w14:paraId="5D9AE236" w14:textId="77777777" w:rsidR="0078037D" w:rsidRDefault="0078037D">
      <w:pPr>
        <w:pStyle w:val="a5"/>
        <w:rPr>
          <w:sz w:val="28"/>
        </w:rPr>
      </w:pPr>
    </w:p>
    <w:p w14:paraId="19E51E44" w14:textId="77777777" w:rsidR="0078037D" w:rsidRDefault="0078037D">
      <w:pPr>
        <w:pStyle w:val="a5"/>
        <w:rPr>
          <w:sz w:val="28"/>
        </w:rPr>
      </w:pPr>
    </w:p>
    <w:p w14:paraId="05C6D8B8" w14:textId="77777777" w:rsidR="0078037D" w:rsidRDefault="0078037D">
      <w:pPr>
        <w:pStyle w:val="a5"/>
        <w:rPr>
          <w:sz w:val="28"/>
        </w:rPr>
      </w:pPr>
    </w:p>
    <w:p w14:paraId="3874BF4B" w14:textId="77777777" w:rsidR="0078037D" w:rsidRDefault="0078037D">
      <w:pPr>
        <w:pStyle w:val="a5"/>
        <w:rPr>
          <w:sz w:val="28"/>
        </w:rPr>
      </w:pPr>
    </w:p>
    <w:p w14:paraId="71DB7FC7" w14:textId="77777777" w:rsidR="0078037D" w:rsidRDefault="0078037D">
      <w:pPr>
        <w:pStyle w:val="a5"/>
        <w:rPr>
          <w:sz w:val="28"/>
        </w:rPr>
      </w:pPr>
    </w:p>
    <w:p w14:paraId="0CC1E5D7" w14:textId="77777777" w:rsidR="0078037D" w:rsidRDefault="0078037D">
      <w:pPr>
        <w:pStyle w:val="a5"/>
        <w:rPr>
          <w:sz w:val="28"/>
        </w:rPr>
      </w:pPr>
    </w:p>
    <w:p w14:paraId="059B15FE" w14:textId="77777777" w:rsidR="0078037D" w:rsidRDefault="0078037D">
      <w:pPr>
        <w:pStyle w:val="a5"/>
        <w:rPr>
          <w:sz w:val="28"/>
        </w:rPr>
      </w:pPr>
    </w:p>
    <w:p w14:paraId="29A75D2F" w14:textId="77777777" w:rsidR="0078037D" w:rsidRDefault="0078037D">
      <w:pPr>
        <w:pStyle w:val="a5"/>
        <w:rPr>
          <w:sz w:val="28"/>
        </w:rPr>
      </w:pPr>
    </w:p>
    <w:p w14:paraId="14AE987D" w14:textId="77777777" w:rsidR="0078037D" w:rsidRDefault="0078037D">
      <w:pPr>
        <w:pStyle w:val="a5"/>
        <w:rPr>
          <w:sz w:val="28"/>
        </w:rPr>
      </w:pPr>
    </w:p>
    <w:p w14:paraId="091CA0AC" w14:textId="77777777" w:rsidR="0078037D" w:rsidRDefault="0078037D">
      <w:pPr>
        <w:pStyle w:val="a5"/>
        <w:rPr>
          <w:sz w:val="28"/>
        </w:rPr>
      </w:pPr>
    </w:p>
    <w:p w14:paraId="2A4C8EDF" w14:textId="77777777" w:rsidR="0078037D" w:rsidRDefault="0078037D">
      <w:pPr>
        <w:pStyle w:val="a5"/>
        <w:rPr>
          <w:sz w:val="28"/>
        </w:rPr>
      </w:pPr>
    </w:p>
    <w:p w14:paraId="5611D72E" w14:textId="77777777" w:rsidR="0078037D" w:rsidRDefault="0078037D">
      <w:pPr>
        <w:pStyle w:val="a5"/>
        <w:rPr>
          <w:sz w:val="28"/>
        </w:rPr>
      </w:pPr>
    </w:p>
    <w:p w14:paraId="0578D535" w14:textId="77777777" w:rsidR="0078037D" w:rsidRDefault="0078037D">
      <w:pPr>
        <w:pStyle w:val="a5"/>
        <w:rPr>
          <w:sz w:val="28"/>
        </w:rPr>
      </w:pPr>
    </w:p>
    <w:p w14:paraId="07980F66" w14:textId="77777777" w:rsidR="0078037D" w:rsidRDefault="0078037D">
      <w:pPr>
        <w:pStyle w:val="a5"/>
        <w:rPr>
          <w:sz w:val="28"/>
        </w:rPr>
      </w:pPr>
    </w:p>
    <w:p w14:paraId="6F9377EB" w14:textId="77777777" w:rsidR="00856848" w:rsidRDefault="008F6E0C" w:rsidP="008F6E0C">
      <w:pPr>
        <w:jc w:val="center"/>
        <w:rPr>
          <w:lang w:val="ru-RU"/>
        </w:rPr>
      </w:pPr>
      <w:r>
        <w:rPr>
          <w:lang w:val="ru-RU"/>
        </w:rPr>
        <w:t xml:space="preserve">                 </w:t>
      </w:r>
    </w:p>
    <w:p w14:paraId="076C7799" w14:textId="77777777" w:rsidR="00856848" w:rsidRDefault="00856848" w:rsidP="008F6E0C">
      <w:pPr>
        <w:jc w:val="center"/>
        <w:rPr>
          <w:lang w:val="ru-RU"/>
        </w:rPr>
      </w:pPr>
    </w:p>
    <w:p w14:paraId="6734DA8F" w14:textId="77777777" w:rsidR="00856848" w:rsidRDefault="00856848" w:rsidP="008F6E0C">
      <w:pPr>
        <w:jc w:val="center"/>
        <w:rPr>
          <w:lang w:val="ru-RU"/>
        </w:rPr>
      </w:pPr>
    </w:p>
    <w:p w14:paraId="71B17FB4" w14:textId="77777777" w:rsidR="00856848" w:rsidRDefault="00856848" w:rsidP="008F6E0C">
      <w:pPr>
        <w:jc w:val="center"/>
        <w:rPr>
          <w:lang w:val="ru-RU"/>
        </w:rPr>
      </w:pPr>
    </w:p>
    <w:p w14:paraId="417D21D7" w14:textId="77777777" w:rsidR="00856848" w:rsidRDefault="00856848" w:rsidP="008F6E0C">
      <w:pPr>
        <w:jc w:val="center"/>
        <w:rPr>
          <w:lang w:val="ru-RU"/>
        </w:rPr>
      </w:pPr>
    </w:p>
    <w:p w14:paraId="7887FBE9" w14:textId="77777777" w:rsidR="00856848" w:rsidRDefault="00856848" w:rsidP="008F6E0C">
      <w:pPr>
        <w:jc w:val="center"/>
        <w:rPr>
          <w:lang w:val="ru-RU"/>
        </w:rPr>
      </w:pPr>
    </w:p>
    <w:p w14:paraId="13D80C70" w14:textId="77777777" w:rsidR="00856848" w:rsidRDefault="00856848" w:rsidP="008F6E0C">
      <w:pPr>
        <w:jc w:val="center"/>
        <w:rPr>
          <w:lang w:val="ru-RU"/>
        </w:rPr>
      </w:pPr>
      <w:r>
        <w:rPr>
          <w:lang w:val="ru-RU"/>
        </w:rPr>
        <w:t xml:space="preserve">      </w:t>
      </w:r>
    </w:p>
    <w:p w14:paraId="6261E2A7" w14:textId="77777777" w:rsidR="00856848" w:rsidRDefault="00856848" w:rsidP="008F6E0C">
      <w:pPr>
        <w:jc w:val="center"/>
        <w:rPr>
          <w:lang w:val="ru-RU"/>
        </w:rPr>
      </w:pPr>
    </w:p>
    <w:p w14:paraId="604102D3" w14:textId="77777777" w:rsidR="005D15B1" w:rsidRDefault="00856848" w:rsidP="008F6E0C">
      <w:pPr>
        <w:jc w:val="center"/>
        <w:rPr>
          <w:lang w:val="ru-RU"/>
        </w:rPr>
      </w:pPr>
      <w:r>
        <w:rPr>
          <w:lang w:val="ru-RU"/>
        </w:rPr>
        <w:t xml:space="preserve">                     </w:t>
      </w:r>
      <w:r w:rsidR="008F6E0C">
        <w:rPr>
          <w:lang w:val="ru-RU"/>
        </w:rPr>
        <w:t xml:space="preserve"> </w:t>
      </w:r>
    </w:p>
    <w:p w14:paraId="3916308B" w14:textId="77777777" w:rsidR="005D15B1" w:rsidRDefault="005D15B1" w:rsidP="008F6E0C">
      <w:pPr>
        <w:jc w:val="center"/>
        <w:rPr>
          <w:lang w:val="ru-RU"/>
        </w:rPr>
      </w:pPr>
    </w:p>
    <w:p w14:paraId="235120CF" w14:textId="77777777" w:rsidR="005D15B1" w:rsidRDefault="005D15B1" w:rsidP="008F6E0C">
      <w:pPr>
        <w:jc w:val="center"/>
        <w:rPr>
          <w:lang w:val="ru-RU"/>
        </w:rPr>
      </w:pPr>
    </w:p>
    <w:p w14:paraId="7A6476A5" w14:textId="77777777" w:rsidR="005D15B1" w:rsidRDefault="005D15B1" w:rsidP="008F6E0C">
      <w:pPr>
        <w:jc w:val="center"/>
        <w:rPr>
          <w:lang w:val="ru-RU"/>
        </w:rPr>
      </w:pPr>
    </w:p>
    <w:p w14:paraId="7B2882C9" w14:textId="77777777" w:rsidR="0078037D" w:rsidRDefault="005D15B1" w:rsidP="008F6E0C">
      <w:pPr>
        <w:jc w:val="center"/>
        <w:rPr>
          <w:sz w:val="28"/>
          <w:szCs w:val="28"/>
        </w:rPr>
      </w:pPr>
      <w:r>
        <w:rPr>
          <w:lang w:val="ru-RU"/>
        </w:rPr>
        <w:t xml:space="preserve">                                              </w:t>
      </w:r>
      <w:proofErr w:type="spellStart"/>
      <w:r w:rsidR="0078037D">
        <w:rPr>
          <w:sz w:val="28"/>
          <w:szCs w:val="28"/>
          <w:lang w:val="ru-RU"/>
        </w:rPr>
        <w:t>Додаток</w:t>
      </w:r>
      <w:proofErr w:type="spellEnd"/>
    </w:p>
    <w:p w14:paraId="5C2E5A1F" w14:textId="77777777" w:rsidR="0078037D" w:rsidRDefault="0078037D" w:rsidP="0078037D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до рішення міської ради                                                      </w:t>
      </w:r>
    </w:p>
    <w:p w14:paraId="47EE8630" w14:textId="5A87D382" w:rsidR="0094145F" w:rsidRDefault="0078037D" w:rsidP="0070015B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70015B" w:rsidRPr="0070015B">
        <w:rPr>
          <w:bCs/>
          <w:sz w:val="28"/>
          <w:szCs w:val="28"/>
        </w:rPr>
        <w:t>25.09.2025</w:t>
      </w:r>
      <w:r>
        <w:rPr>
          <w:sz w:val="28"/>
          <w:szCs w:val="28"/>
        </w:rPr>
        <w:t xml:space="preserve"> № </w:t>
      </w:r>
      <w:r w:rsidR="0070015B">
        <w:rPr>
          <w:sz w:val="28"/>
          <w:szCs w:val="28"/>
        </w:rPr>
        <w:t>68/45</w:t>
      </w:r>
    </w:p>
    <w:p w14:paraId="2C1731EB" w14:textId="77777777" w:rsidR="0070015B" w:rsidRDefault="0070015B" w:rsidP="0070015B">
      <w:pPr>
        <w:pStyle w:val="a5"/>
        <w:ind w:right="44"/>
        <w:rPr>
          <w:sz w:val="28"/>
          <w:szCs w:val="28"/>
        </w:rPr>
      </w:pPr>
    </w:p>
    <w:p w14:paraId="249EAE30" w14:textId="77777777" w:rsidR="0078037D" w:rsidRDefault="0078037D" w:rsidP="0078037D">
      <w:pPr>
        <w:pStyle w:val="HTML"/>
        <w:jc w:val="center"/>
        <w:rPr>
          <w:rFonts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14:paraId="768D3D9A" w14:textId="77777777" w:rsidR="0078037D" w:rsidRDefault="0078037D" w:rsidP="007E35AD">
      <w:pPr>
        <w:rPr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</w:t>
      </w:r>
      <w:r w:rsidR="005462C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proofErr w:type="spellStart"/>
      <w:r>
        <w:rPr>
          <w:sz w:val="28"/>
          <w:szCs w:val="28"/>
          <w:lang w:val="ru-RU"/>
        </w:rPr>
        <w:t>земельних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ділянок</w:t>
      </w:r>
      <w:proofErr w:type="spellEnd"/>
      <w:r>
        <w:rPr>
          <w:sz w:val="28"/>
          <w:szCs w:val="28"/>
          <w:lang w:val="ru-RU"/>
        </w:rPr>
        <w:t>,</w:t>
      </w:r>
      <w:r w:rsidR="0094145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належних</w:t>
      </w:r>
      <w:proofErr w:type="spellEnd"/>
      <w:proofErr w:type="gramEnd"/>
      <w:r>
        <w:rPr>
          <w:sz w:val="28"/>
          <w:szCs w:val="28"/>
          <w:lang w:val="ru-RU"/>
        </w:rPr>
        <w:t xml:space="preserve">  </w:t>
      </w:r>
      <w:r w:rsidR="005D15B1">
        <w:rPr>
          <w:sz w:val="28"/>
          <w:szCs w:val="28"/>
        </w:rPr>
        <w:t>Варченк</w:t>
      </w:r>
      <w:r w:rsidR="00A32668">
        <w:rPr>
          <w:sz w:val="28"/>
          <w:szCs w:val="28"/>
        </w:rPr>
        <w:t>у</w:t>
      </w:r>
      <w:r w:rsidR="005D15B1">
        <w:rPr>
          <w:sz w:val="28"/>
          <w:szCs w:val="28"/>
        </w:rPr>
        <w:t xml:space="preserve"> Сергію Васильовичу</w:t>
      </w:r>
    </w:p>
    <w:p w14:paraId="238138CE" w14:textId="77777777" w:rsidR="005307AD" w:rsidRDefault="009359AE" w:rsidP="0078037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підставі</w:t>
      </w:r>
      <w:r w:rsidR="005D15B1" w:rsidRPr="005D15B1">
        <w:rPr>
          <w:sz w:val="28"/>
          <w:szCs w:val="28"/>
        </w:rPr>
        <w:t xml:space="preserve"> </w:t>
      </w:r>
      <w:r w:rsidR="005D15B1">
        <w:rPr>
          <w:sz w:val="28"/>
          <w:szCs w:val="28"/>
        </w:rPr>
        <w:t>рішення Ковельського міськрайонного суду Волинської області  від 28.05.2025 року, справа №159/8546/24</w:t>
      </w:r>
      <w:r w:rsidR="005D15B1" w:rsidRPr="005D15B1">
        <w:rPr>
          <w:color w:val="000000"/>
          <w:sz w:val="28"/>
          <w:szCs w:val="28"/>
        </w:rPr>
        <w:t xml:space="preserve"> </w:t>
      </w:r>
      <w:r w:rsidR="005D15B1">
        <w:rPr>
          <w:color w:val="000000"/>
          <w:sz w:val="28"/>
          <w:szCs w:val="28"/>
        </w:rPr>
        <w:t>та сертифіката на право на земельну частку (пай) серії ВЛ №0059523, виданого Ковельською райдержадміністрацією 31.10.1996р. та зареєстрованого 20.12.1996р.у Книзі реєстрації сертифікатів на право на земельну частку (пай) за №343</w:t>
      </w:r>
    </w:p>
    <w:p w14:paraId="2F6CF40E" w14:textId="77777777" w:rsidR="008F6E0C" w:rsidRDefault="008F6E0C" w:rsidP="0078037D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1984"/>
        <w:gridCol w:w="2126"/>
        <w:gridCol w:w="2552"/>
      </w:tblGrid>
      <w:tr w:rsidR="009A3526" w:rsidRPr="009628E8" w14:paraId="1B041334" w14:textId="77777777">
        <w:trPr>
          <w:trHeight w:val="770"/>
        </w:trPr>
        <w:tc>
          <w:tcPr>
            <w:tcW w:w="1967" w:type="dxa"/>
          </w:tcPr>
          <w:p w14:paraId="01DB7FED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bookmarkStart w:id="2" w:name="_Hlk160551169"/>
            <w:r w:rsidRPr="009628E8">
              <w:rPr>
                <w:sz w:val="28"/>
                <w:szCs w:val="28"/>
              </w:rPr>
              <w:t>№ поля</w:t>
            </w:r>
          </w:p>
        </w:tc>
        <w:tc>
          <w:tcPr>
            <w:tcW w:w="1984" w:type="dxa"/>
          </w:tcPr>
          <w:p w14:paraId="5CC75B79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ділянки</w:t>
            </w:r>
          </w:p>
        </w:tc>
        <w:tc>
          <w:tcPr>
            <w:tcW w:w="2126" w:type="dxa"/>
          </w:tcPr>
          <w:p w14:paraId="670D0986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 w:rsidRPr="009628E8">
              <w:rPr>
                <w:sz w:val="28"/>
                <w:szCs w:val="28"/>
              </w:rPr>
              <w:t>Площа, га</w:t>
            </w:r>
          </w:p>
        </w:tc>
        <w:tc>
          <w:tcPr>
            <w:tcW w:w="2552" w:type="dxa"/>
          </w:tcPr>
          <w:p w14:paraId="7A333EFB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 w:rsidRPr="009628E8">
              <w:rPr>
                <w:sz w:val="28"/>
                <w:szCs w:val="28"/>
              </w:rPr>
              <w:t>Угіддя</w:t>
            </w:r>
          </w:p>
        </w:tc>
      </w:tr>
      <w:tr w:rsidR="009A3526" w:rsidRPr="009628E8" w14:paraId="0ACFCF3D" w14:textId="77777777">
        <w:trPr>
          <w:trHeight w:val="320"/>
        </w:trPr>
        <w:tc>
          <w:tcPr>
            <w:tcW w:w="1967" w:type="dxa"/>
          </w:tcPr>
          <w:p w14:paraId="06617AA6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</w:t>
            </w:r>
          </w:p>
        </w:tc>
        <w:tc>
          <w:tcPr>
            <w:tcW w:w="1984" w:type="dxa"/>
          </w:tcPr>
          <w:p w14:paraId="64AAF417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B2AB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0D6302A1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 w:rsidRPr="00621AB5">
              <w:rPr>
                <w:sz w:val="28"/>
                <w:szCs w:val="28"/>
              </w:rPr>
              <w:t>0,43</w:t>
            </w:r>
            <w:r w:rsidR="005B2ABD">
              <w:rPr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14:paraId="2A68A006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пасовище</w:t>
            </w:r>
          </w:p>
        </w:tc>
      </w:tr>
      <w:tr w:rsidR="009A3526" w:rsidRPr="009628E8" w14:paraId="373D7AAB" w14:textId="77777777">
        <w:trPr>
          <w:trHeight w:val="350"/>
        </w:trPr>
        <w:tc>
          <w:tcPr>
            <w:tcW w:w="1967" w:type="dxa"/>
          </w:tcPr>
          <w:p w14:paraId="614E0E75" w14:textId="77777777" w:rsidR="009A3526" w:rsidRPr="009628E8" w:rsidRDefault="00A32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84" w:type="dxa"/>
          </w:tcPr>
          <w:p w14:paraId="0A8D7A4B" w14:textId="77777777" w:rsidR="009A3526" w:rsidRPr="009628E8" w:rsidRDefault="005B2A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126" w:type="dxa"/>
          </w:tcPr>
          <w:p w14:paraId="70995647" w14:textId="77777777" w:rsidR="009A3526" w:rsidRPr="009628E8" w:rsidRDefault="005B2A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0,5058</w:t>
            </w:r>
          </w:p>
        </w:tc>
        <w:tc>
          <w:tcPr>
            <w:tcW w:w="2552" w:type="dxa"/>
          </w:tcPr>
          <w:p w14:paraId="458FC320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9A3526" w:rsidRPr="009628E8" w14:paraId="2EFB4D6B" w14:textId="77777777">
        <w:trPr>
          <w:trHeight w:val="313"/>
        </w:trPr>
        <w:tc>
          <w:tcPr>
            <w:tcW w:w="1967" w:type="dxa"/>
          </w:tcPr>
          <w:p w14:paraId="4C97B601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1984" w:type="dxa"/>
          </w:tcPr>
          <w:p w14:paraId="732E33EE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B2ABD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4E8B1D0F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0,44</w:t>
            </w:r>
            <w:r w:rsidR="005B2ABD">
              <w:rPr>
                <w:sz w:val="28"/>
                <w:szCs w:val="28"/>
              </w:rPr>
              <w:t>90</w:t>
            </w:r>
          </w:p>
        </w:tc>
        <w:tc>
          <w:tcPr>
            <w:tcW w:w="2552" w:type="dxa"/>
          </w:tcPr>
          <w:p w14:paraId="49E69BFE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сіножаті</w:t>
            </w:r>
          </w:p>
        </w:tc>
      </w:tr>
      <w:tr w:rsidR="009A3526" w:rsidRPr="009628E8" w14:paraId="2CD7F4A6" w14:textId="77777777">
        <w:trPr>
          <w:trHeight w:val="262"/>
        </w:trPr>
        <w:tc>
          <w:tcPr>
            <w:tcW w:w="1967" w:type="dxa"/>
          </w:tcPr>
          <w:p w14:paraId="79D5DC28" w14:textId="77777777" w:rsidR="009A3526" w:rsidRPr="009628E8" w:rsidRDefault="009A3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5B2ABD">
              <w:rPr>
                <w:sz w:val="28"/>
                <w:szCs w:val="28"/>
              </w:rPr>
              <w:t>90</w:t>
            </w:r>
          </w:p>
        </w:tc>
        <w:tc>
          <w:tcPr>
            <w:tcW w:w="1984" w:type="dxa"/>
          </w:tcPr>
          <w:p w14:paraId="1C6BE604" w14:textId="77777777" w:rsidR="009A3526" w:rsidRPr="009628E8" w:rsidRDefault="005B2A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2126" w:type="dxa"/>
          </w:tcPr>
          <w:p w14:paraId="7263E81D" w14:textId="77777777" w:rsidR="009A3526" w:rsidRPr="009628E8" w:rsidRDefault="005B2A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1,1309</w:t>
            </w:r>
          </w:p>
        </w:tc>
        <w:tc>
          <w:tcPr>
            <w:tcW w:w="2552" w:type="dxa"/>
          </w:tcPr>
          <w:p w14:paraId="7DCC975E" w14:textId="77777777" w:rsidR="009A3526" w:rsidRPr="009628E8" w:rsidRDefault="009A35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bookmarkEnd w:id="2"/>
    </w:tbl>
    <w:p w14:paraId="73D155C0" w14:textId="77777777" w:rsidR="009A3526" w:rsidRDefault="009A3526" w:rsidP="0078037D">
      <w:pPr>
        <w:jc w:val="center"/>
        <w:rPr>
          <w:color w:val="000000"/>
          <w:sz w:val="28"/>
          <w:szCs w:val="28"/>
        </w:rPr>
      </w:pPr>
    </w:p>
    <w:p w14:paraId="40D39199" w14:textId="77777777" w:rsidR="009A3526" w:rsidRDefault="009A3526" w:rsidP="0078037D">
      <w:pPr>
        <w:jc w:val="center"/>
        <w:rPr>
          <w:color w:val="000000"/>
          <w:sz w:val="28"/>
          <w:szCs w:val="28"/>
        </w:rPr>
      </w:pPr>
    </w:p>
    <w:p w14:paraId="0F857553" w14:textId="77777777" w:rsidR="009A3526" w:rsidRDefault="009A3526" w:rsidP="0078037D">
      <w:pPr>
        <w:jc w:val="center"/>
        <w:rPr>
          <w:color w:val="000000"/>
          <w:sz w:val="28"/>
          <w:szCs w:val="28"/>
        </w:rPr>
      </w:pPr>
    </w:p>
    <w:p w14:paraId="0DF2A35C" w14:textId="77777777" w:rsidR="009A3526" w:rsidRDefault="009A3526" w:rsidP="0078037D">
      <w:pPr>
        <w:jc w:val="center"/>
        <w:rPr>
          <w:color w:val="000000"/>
          <w:sz w:val="28"/>
          <w:szCs w:val="28"/>
        </w:rPr>
      </w:pPr>
    </w:p>
    <w:p w14:paraId="3071A85C" w14:textId="77777777" w:rsidR="009A3526" w:rsidRDefault="009A3526" w:rsidP="0078037D">
      <w:pPr>
        <w:jc w:val="center"/>
        <w:rPr>
          <w:color w:val="000000"/>
          <w:sz w:val="28"/>
          <w:szCs w:val="28"/>
        </w:rPr>
      </w:pPr>
    </w:p>
    <w:p w14:paraId="1354A425" w14:textId="77777777" w:rsidR="009A3526" w:rsidRDefault="009A3526" w:rsidP="0078037D">
      <w:pPr>
        <w:jc w:val="center"/>
        <w:rPr>
          <w:color w:val="000000"/>
          <w:sz w:val="28"/>
          <w:szCs w:val="28"/>
        </w:rPr>
      </w:pPr>
    </w:p>
    <w:p w14:paraId="3129E74D" w14:textId="77777777" w:rsidR="0094145F" w:rsidRPr="0094145F" w:rsidRDefault="0094145F" w:rsidP="00D55DE7">
      <w:pPr>
        <w:rPr>
          <w:sz w:val="28"/>
        </w:rPr>
      </w:pPr>
      <w:r>
        <w:rPr>
          <w:sz w:val="28"/>
          <w:szCs w:val="28"/>
        </w:rPr>
        <w:t>Начальник відділу земельних ресурсів                                   Вадим ЛОГВІНОВ</w:t>
      </w:r>
    </w:p>
    <w:sectPr w:rsidR="0094145F" w:rsidRPr="0094145F" w:rsidSect="001B3457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56754199">
    <w:abstractNumId w:val="0"/>
  </w:num>
  <w:num w:numId="2" w16cid:durableId="760763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D9"/>
    <w:rsid w:val="000064AF"/>
    <w:rsid w:val="00014863"/>
    <w:rsid w:val="00121201"/>
    <w:rsid w:val="00142281"/>
    <w:rsid w:val="00194993"/>
    <w:rsid w:val="001B3457"/>
    <w:rsid w:val="001C6D1E"/>
    <w:rsid w:val="001D5886"/>
    <w:rsid w:val="001F5EF4"/>
    <w:rsid w:val="00210FFF"/>
    <w:rsid w:val="002250D4"/>
    <w:rsid w:val="002533B7"/>
    <w:rsid w:val="002B2030"/>
    <w:rsid w:val="002B5C23"/>
    <w:rsid w:val="002D4CBF"/>
    <w:rsid w:val="003105F8"/>
    <w:rsid w:val="003774D2"/>
    <w:rsid w:val="00386CCE"/>
    <w:rsid w:val="003A7E0D"/>
    <w:rsid w:val="003F300F"/>
    <w:rsid w:val="004502E0"/>
    <w:rsid w:val="00460813"/>
    <w:rsid w:val="00463DB9"/>
    <w:rsid w:val="004B0ED9"/>
    <w:rsid w:val="004C55D2"/>
    <w:rsid w:val="004D170A"/>
    <w:rsid w:val="004D1D38"/>
    <w:rsid w:val="004D6766"/>
    <w:rsid w:val="004E711F"/>
    <w:rsid w:val="005307AD"/>
    <w:rsid w:val="005462C7"/>
    <w:rsid w:val="005617B8"/>
    <w:rsid w:val="00563330"/>
    <w:rsid w:val="00581EC9"/>
    <w:rsid w:val="005B2ABD"/>
    <w:rsid w:val="005D15B1"/>
    <w:rsid w:val="005E2F69"/>
    <w:rsid w:val="00603C96"/>
    <w:rsid w:val="00621AB5"/>
    <w:rsid w:val="00641CEC"/>
    <w:rsid w:val="006567B5"/>
    <w:rsid w:val="006F7CEB"/>
    <w:rsid w:val="0070015B"/>
    <w:rsid w:val="00760D11"/>
    <w:rsid w:val="0078037D"/>
    <w:rsid w:val="007B4060"/>
    <w:rsid w:val="007B7BC6"/>
    <w:rsid w:val="007C65F7"/>
    <w:rsid w:val="007E35AD"/>
    <w:rsid w:val="00856848"/>
    <w:rsid w:val="008A0235"/>
    <w:rsid w:val="008A7A39"/>
    <w:rsid w:val="008F6E0C"/>
    <w:rsid w:val="009359AE"/>
    <w:rsid w:val="0094145F"/>
    <w:rsid w:val="009639DA"/>
    <w:rsid w:val="00975D77"/>
    <w:rsid w:val="009A3526"/>
    <w:rsid w:val="009B288F"/>
    <w:rsid w:val="009F3EAB"/>
    <w:rsid w:val="00A32668"/>
    <w:rsid w:val="00A70014"/>
    <w:rsid w:val="00A81E86"/>
    <w:rsid w:val="00B23570"/>
    <w:rsid w:val="00B41074"/>
    <w:rsid w:val="00B948B5"/>
    <w:rsid w:val="00BB2406"/>
    <w:rsid w:val="00BD4063"/>
    <w:rsid w:val="00C00ED1"/>
    <w:rsid w:val="00C17C92"/>
    <w:rsid w:val="00C23E42"/>
    <w:rsid w:val="00C65F35"/>
    <w:rsid w:val="00D55DE7"/>
    <w:rsid w:val="00DC2354"/>
    <w:rsid w:val="00DD5D05"/>
    <w:rsid w:val="00E12049"/>
    <w:rsid w:val="00E129ED"/>
    <w:rsid w:val="00E51EDD"/>
    <w:rsid w:val="00E54491"/>
    <w:rsid w:val="00E55231"/>
    <w:rsid w:val="00EC554D"/>
    <w:rsid w:val="00F268AC"/>
    <w:rsid w:val="00F3238A"/>
    <w:rsid w:val="00F47C92"/>
    <w:rsid w:val="00F8273F"/>
    <w:rsid w:val="00FE5652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59E31E"/>
  <w15:chartTrackingRefBased/>
  <w15:docId w15:val="{DC9E49EF-0573-4472-86E5-E1C8D1BB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183A1-A448-48FE-B367-F8E06F4D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2414</Words>
  <Characters>1376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Microsoft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6</cp:revision>
  <cp:lastPrinted>2021-11-17T11:03:00Z</cp:lastPrinted>
  <dcterms:created xsi:type="dcterms:W3CDTF">2025-09-09T07:21:00Z</dcterms:created>
  <dcterms:modified xsi:type="dcterms:W3CDTF">2025-09-29T11:16:00Z</dcterms:modified>
</cp:coreProperties>
</file>