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73B2C5" w14:textId="77777777" w:rsidR="00E00384" w:rsidRPr="00B61CF9" w:rsidRDefault="00E00384">
      <w:pPr>
        <w:jc w:val="center"/>
        <w:rPr>
          <w:sz w:val="32"/>
          <w:szCs w:val="32"/>
          <w:lang w:val="en-US"/>
        </w:rPr>
      </w:pPr>
    </w:p>
    <w:p w14:paraId="459E08E2" w14:textId="77777777" w:rsidR="00C805FF" w:rsidRDefault="00C805FF">
      <w:pPr>
        <w:jc w:val="center"/>
        <w:rPr>
          <w:b/>
          <w:sz w:val="36"/>
          <w:szCs w:val="36"/>
          <w:lang w:val="uk-UA"/>
        </w:rPr>
      </w:pPr>
    </w:p>
    <w:p w14:paraId="5AC78D5B" w14:textId="77777777" w:rsidR="00561FFA" w:rsidRDefault="00561FFA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КАРТОГРАФІЧНА СХЕМА </w:t>
      </w:r>
    </w:p>
    <w:p w14:paraId="3486D24C" w14:textId="77777777" w:rsidR="00E00384" w:rsidRPr="0044047D" w:rsidRDefault="00561FFA">
      <w:pPr>
        <w:jc w:val="center"/>
        <w:rPr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РОЗТАШУВАННЯ ЗЕМЕЛЬНОЇ ДІЛЯНКИ</w:t>
      </w:r>
    </w:p>
    <w:p w14:paraId="333E7937" w14:textId="77777777" w:rsidR="00390A66" w:rsidRPr="00B61CF9" w:rsidRDefault="00502AA9" w:rsidP="00C805FF">
      <w:pPr>
        <w:jc w:val="center"/>
        <w:rPr>
          <w:sz w:val="36"/>
          <w:szCs w:val="36"/>
        </w:rPr>
      </w:pPr>
      <w:r w:rsidRPr="00502AA9">
        <w:rPr>
          <w:sz w:val="36"/>
          <w:szCs w:val="36"/>
        </w:rPr>
        <w:t xml:space="preserve">Волинська область, </w:t>
      </w:r>
      <w:r w:rsidR="00C805FF">
        <w:rPr>
          <w:sz w:val="36"/>
          <w:szCs w:val="36"/>
          <w:lang w:val="uk-UA"/>
        </w:rPr>
        <w:t xml:space="preserve">Ковельський район </w:t>
      </w:r>
      <w:r w:rsidR="00152366">
        <w:rPr>
          <w:sz w:val="36"/>
          <w:szCs w:val="36"/>
          <w:lang w:val="uk-UA"/>
        </w:rPr>
        <w:t>в межах</w:t>
      </w:r>
      <w:r w:rsidR="00BF639A">
        <w:rPr>
          <w:sz w:val="36"/>
          <w:szCs w:val="36"/>
          <w:lang w:val="uk-UA"/>
        </w:rPr>
        <w:t xml:space="preserve"> с.Ружин</w:t>
      </w:r>
    </w:p>
    <w:p w14:paraId="7EBCF105" w14:textId="77777777" w:rsidR="00186515" w:rsidRPr="00B61CF9" w:rsidRDefault="00E30891" w:rsidP="00E42ADB">
      <w:pPr>
        <w:tabs>
          <w:tab w:val="left" w:pos="4065"/>
        </w:tabs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</w:t>
      </w:r>
      <w:r w:rsidR="00BA05DB">
        <w:rPr>
          <w:sz w:val="36"/>
          <w:szCs w:val="36"/>
          <w:lang w:val="uk-UA"/>
        </w:rPr>
        <w:t xml:space="preserve"> для</w:t>
      </w:r>
      <w:r w:rsidR="00B37E01">
        <w:rPr>
          <w:sz w:val="36"/>
          <w:szCs w:val="36"/>
          <w:lang w:val="uk-UA"/>
        </w:rPr>
        <w:t xml:space="preserve"> передачі в оренду ФГ «Поліський Колос»</w:t>
      </w:r>
      <w:r>
        <w:rPr>
          <w:sz w:val="36"/>
          <w:szCs w:val="36"/>
          <w:lang w:val="uk-UA"/>
        </w:rPr>
        <w:t xml:space="preserve"> </w:t>
      </w:r>
    </w:p>
    <w:tbl>
      <w:tblPr>
        <w:tblpPr w:leftFromText="180" w:rightFromText="180" w:vertAnchor="text" w:horzAnchor="margin" w:tblpX="74" w:tblpY="327"/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9"/>
      </w:tblGrid>
      <w:tr w:rsidR="00386C3F" w:rsidRPr="005B3167" w14:paraId="455D3265" w14:textId="77777777" w:rsidTr="00B01A89">
        <w:trPr>
          <w:trHeight w:val="8634"/>
        </w:trPr>
        <w:tc>
          <w:tcPr>
            <w:tcW w:w="10419" w:type="dxa"/>
          </w:tcPr>
          <w:p w14:paraId="317735F1" w14:textId="40CCFB81" w:rsidR="00386C3F" w:rsidRPr="00C805FF" w:rsidRDefault="00A54EE3" w:rsidP="00BA05DB">
            <w:pPr>
              <w:rPr>
                <w:b/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00A0A65" wp14:editId="06B09EE9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2438400</wp:posOffset>
                      </wp:positionV>
                      <wp:extent cx="3552825" cy="3876675"/>
                      <wp:effectExtent l="9525" t="47625" r="47625" b="9525"/>
                      <wp:wrapNone/>
                      <wp:docPr id="50171792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552825" cy="3876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DB74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" o:spid="_x0000_s1026" type="#_x0000_t32" style="position:absolute;margin-left:14.35pt;margin-top:192pt;width:279.75pt;height:305.2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">
                      <v:stroke endarrow="block"/>
                    </v:shape>
                  </w:pict>
                </mc:Fallback>
              </mc:AlternateContent>
            </w:r>
            <w:r w:rsidRPr="00B37E01">
              <w:rPr>
                <w:noProof/>
                <w:lang w:val="uk-UA" w:eastAsia="uk-UA"/>
              </w:rPr>
              <w:drawing>
                <wp:inline distT="0" distB="0" distL="0" distR="0" wp14:anchorId="3C3D808F" wp14:editId="482289E9">
                  <wp:extent cx="6530340" cy="54711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0340" cy="5471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633059" w14:textId="77777777" w:rsidR="00C805FF" w:rsidRPr="00561FFA" w:rsidRDefault="00C805FF" w:rsidP="00B90E9F">
      <w:pPr>
        <w:rPr>
          <w:rFonts w:ascii="Bookman Old Style" w:hAnsi="Bookman Old Style"/>
          <w:sz w:val="32"/>
          <w:szCs w:val="32"/>
          <w:lang w:val="uk-UA"/>
        </w:rPr>
      </w:pPr>
    </w:p>
    <w:tbl>
      <w:tblPr>
        <w:tblpPr w:leftFromText="180" w:rightFromText="180" w:vertAnchor="text" w:horzAnchor="margin" w:tblpY="16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402"/>
        <w:gridCol w:w="2790"/>
        <w:gridCol w:w="3163"/>
      </w:tblGrid>
      <w:tr w:rsidR="006559E9" w:rsidRPr="003C4336" w14:paraId="2215B112" w14:textId="77777777" w:rsidTr="00AE22CB">
        <w:tc>
          <w:tcPr>
            <w:tcW w:w="11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429023" w14:textId="7AA4A24F" w:rsidR="006559E9" w:rsidRPr="003C4336" w:rsidRDefault="00A54EE3" w:rsidP="00B90E9F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  <w:r w:rsidRPr="003C4336"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E79CCD0" wp14:editId="4D3EBB4F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297815</wp:posOffset>
                      </wp:positionV>
                      <wp:extent cx="676275" cy="400050"/>
                      <wp:effectExtent l="9525" t="9525" r="9525" b="9525"/>
                      <wp:wrapNone/>
                      <wp:docPr id="114623390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1F75D" id="Rectangle 18" o:spid="_x0000_s1026" style="position:absolute;margin-left:-10.5pt;margin-top:23.45pt;width:53.25pt;height: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" strokeweight="1.5pt"/>
                  </w:pict>
                </mc:Fallback>
              </mc:AlternateConten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</w:tcPr>
          <w:p w14:paraId="27A06555" w14:textId="77777777" w:rsidR="006559E9" w:rsidRPr="00EE6E1B" w:rsidRDefault="006559E9" w:rsidP="00175231">
            <w:pPr>
              <w:rPr>
                <w:color w:val="000000"/>
                <w:sz w:val="28"/>
                <w:szCs w:val="28"/>
                <w:lang w:val="uk-UA"/>
              </w:rPr>
            </w:pP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Земельна </w:t>
            </w:r>
            <w:r w:rsidR="00BF639A">
              <w:rPr>
                <w:color w:val="000000"/>
                <w:sz w:val="28"/>
                <w:szCs w:val="28"/>
                <w:lang w:val="uk-UA"/>
              </w:rPr>
              <w:t>ділянка  загальною</w:t>
            </w:r>
            <w:r w:rsidR="00622E3D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E6E1B">
              <w:rPr>
                <w:color w:val="000000"/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5953" w:type="dxa"/>
            <w:gridSpan w:val="2"/>
          </w:tcPr>
          <w:p w14:paraId="4F5C46D1" w14:textId="77777777" w:rsidR="006559E9" w:rsidRPr="00390A66" w:rsidRDefault="00B37E01" w:rsidP="00CD0FEE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0,1459</w:t>
            </w:r>
            <w:r w:rsidR="006559E9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6559E9" w:rsidRPr="00502AA9">
              <w:rPr>
                <w:color w:val="000000"/>
                <w:sz w:val="28"/>
                <w:szCs w:val="28"/>
              </w:rPr>
              <w:t>га</w:t>
            </w:r>
          </w:p>
        </w:tc>
      </w:tr>
      <w:tr w:rsidR="006559E9" w:rsidRPr="003C4336" w14:paraId="03BA875D" w14:textId="77777777" w:rsidTr="006559E9"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6BDA8" w14:textId="77777777" w:rsidR="006559E9" w:rsidRPr="003C4336" w:rsidRDefault="006559E9" w:rsidP="00B90E9F">
            <w:pP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10169FC4" w14:textId="77777777" w:rsidR="006559E9" w:rsidRPr="00EE6E1B" w:rsidRDefault="006559E9" w:rsidP="0017523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790" w:type="dxa"/>
          </w:tcPr>
          <w:p w14:paraId="4EFBCB7D" w14:textId="77777777" w:rsidR="006559E9" w:rsidRDefault="006559E9" w:rsidP="00CD0FEE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номер поля</w:t>
            </w:r>
          </w:p>
        </w:tc>
        <w:tc>
          <w:tcPr>
            <w:tcW w:w="3163" w:type="dxa"/>
          </w:tcPr>
          <w:p w14:paraId="2CBA5779" w14:textId="77777777" w:rsidR="006559E9" w:rsidRDefault="006559E9" w:rsidP="00CD0FEE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угіддя</w:t>
            </w:r>
          </w:p>
        </w:tc>
      </w:tr>
      <w:tr w:rsidR="006559E9" w:rsidRPr="003C4336" w14:paraId="60358923" w14:textId="77777777" w:rsidTr="006559E9"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E7BC6D" w14:textId="77777777" w:rsidR="006559E9" w:rsidRPr="003C4336" w:rsidRDefault="006559E9" w:rsidP="00B90E9F">
            <w:pP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46345992" w14:textId="77777777" w:rsidR="006559E9" w:rsidRPr="00EE6E1B" w:rsidRDefault="006559E9" w:rsidP="0017523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790" w:type="dxa"/>
          </w:tcPr>
          <w:p w14:paraId="615D03D0" w14:textId="77777777" w:rsidR="006559E9" w:rsidRDefault="006559E9" w:rsidP="00CD0FEE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63" w:type="dxa"/>
          </w:tcPr>
          <w:p w14:paraId="4868313B" w14:textId="77777777" w:rsidR="006559E9" w:rsidRDefault="00BF639A" w:rsidP="00CD0FEE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Землі житлової та громадської забудови</w:t>
            </w:r>
          </w:p>
        </w:tc>
      </w:tr>
      <w:tr w:rsidR="00B90E9F" w:rsidRPr="003C4336" w14:paraId="6EA897D0" w14:textId="77777777" w:rsidTr="00D55BF8">
        <w:trPr>
          <w:trHeight w:val="505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DAE25A" w14:textId="77777777" w:rsidR="00B90E9F" w:rsidRPr="003C4336" w:rsidRDefault="00B90E9F" w:rsidP="00B90E9F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82A59FB" w14:textId="77777777" w:rsidR="00B90E9F" w:rsidRPr="00631604" w:rsidRDefault="00B90E9F" w:rsidP="00B90E9F">
            <w:pPr>
              <w:rPr>
                <w:color w:val="000000"/>
                <w:sz w:val="28"/>
                <w:szCs w:val="28"/>
                <w:lang w:val="uk-UA"/>
              </w:rPr>
            </w:pPr>
            <w:r w:rsidRPr="00631604">
              <w:rPr>
                <w:color w:val="000000"/>
                <w:sz w:val="28"/>
                <w:szCs w:val="28"/>
              </w:rPr>
              <w:t>Цільове призначення:</w:t>
            </w:r>
          </w:p>
        </w:tc>
        <w:tc>
          <w:tcPr>
            <w:tcW w:w="5953" w:type="dxa"/>
            <w:gridSpan w:val="2"/>
          </w:tcPr>
          <w:p w14:paraId="3BCAD05F" w14:textId="77777777" w:rsidR="00B90E9F" w:rsidRPr="00BF639A" w:rsidRDefault="001007A4" w:rsidP="00C805FF">
            <w:pPr>
              <w:pStyle w:val="rvps14"/>
              <w:spacing w:before="150" w:after="15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01.</w:t>
            </w:r>
            <w:r w:rsidR="00BF639A">
              <w:rPr>
                <w:color w:val="000000"/>
                <w:sz w:val="28"/>
                <w:szCs w:val="28"/>
                <w:lang w:val="ru-RU"/>
              </w:rPr>
              <w:t xml:space="preserve">13 </w:t>
            </w:r>
            <w:r w:rsidR="00BF639A" w:rsidRPr="00BF639A">
              <w:rPr>
                <w:color w:val="000000"/>
                <w:sz w:val="28"/>
                <w:szCs w:val="28"/>
              </w:rPr>
              <w:t>для іншого сільськогосподарського призначення</w:t>
            </w:r>
          </w:p>
        </w:tc>
      </w:tr>
      <w:tr w:rsidR="00B90E9F" w:rsidRPr="003C4336" w14:paraId="354F1E97" w14:textId="77777777" w:rsidTr="00AE22CB">
        <w:trPr>
          <w:trHeight w:val="461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D4F575" w14:textId="77777777" w:rsidR="00B90E9F" w:rsidRPr="003C4336" w:rsidRDefault="00B90E9F" w:rsidP="00B90E9F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8D95CC1" w14:textId="77777777" w:rsidR="00B90E9F" w:rsidRPr="00EE6E1B" w:rsidRDefault="00B90E9F" w:rsidP="003E60FD">
            <w:pPr>
              <w:rPr>
                <w:color w:val="000000"/>
                <w:sz w:val="28"/>
                <w:szCs w:val="28"/>
                <w:lang w:val="uk-UA"/>
              </w:rPr>
            </w:pPr>
            <w:r w:rsidRPr="00EE6E1B">
              <w:rPr>
                <w:color w:val="000000"/>
                <w:sz w:val="28"/>
                <w:szCs w:val="28"/>
              </w:rPr>
              <w:t>Кадастровий номер</w:t>
            </w:r>
            <w:r w:rsidR="00EE6E1B" w:rsidRPr="00EE6E1B">
              <w:rPr>
                <w:color w:val="000000"/>
                <w:sz w:val="28"/>
                <w:szCs w:val="28"/>
                <w:lang w:val="uk-UA"/>
              </w:rPr>
              <w:t xml:space="preserve"> земельної ділянки</w:t>
            </w:r>
            <w:r w:rsidR="00787EBE">
              <w:rPr>
                <w:color w:val="000000"/>
                <w:sz w:val="28"/>
                <w:szCs w:val="28"/>
                <w:lang w:val="uk-UA"/>
              </w:rPr>
              <w:t>:</w:t>
            </w:r>
          </w:p>
        </w:tc>
        <w:tc>
          <w:tcPr>
            <w:tcW w:w="5953" w:type="dxa"/>
            <w:gridSpan w:val="2"/>
          </w:tcPr>
          <w:p w14:paraId="15C80406" w14:textId="77777777" w:rsidR="002716B4" w:rsidRPr="00B37E01" w:rsidRDefault="00B37E01" w:rsidP="00A21BA6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0725585600:01:001:073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6</w:t>
            </w:r>
          </w:p>
        </w:tc>
      </w:tr>
    </w:tbl>
    <w:p w14:paraId="37555A7A" w14:textId="77777777" w:rsidR="00E00384" w:rsidRDefault="00E00384">
      <w:pPr>
        <w:rPr>
          <w:rFonts w:ascii="Bookman Old Style" w:hAnsi="Bookman Old Style"/>
          <w:sz w:val="32"/>
          <w:szCs w:val="32"/>
          <w:lang w:val="uk-UA"/>
        </w:rPr>
      </w:pPr>
    </w:p>
    <w:p w14:paraId="607CC911" w14:textId="77777777" w:rsidR="00732F2B" w:rsidRDefault="00732F2B">
      <w:pPr>
        <w:rPr>
          <w:rFonts w:ascii="Bookman Old Style" w:hAnsi="Bookman Old Style"/>
          <w:sz w:val="32"/>
          <w:szCs w:val="32"/>
          <w:lang w:val="uk-UA"/>
        </w:rPr>
      </w:pPr>
    </w:p>
    <w:p w14:paraId="2E3A8DB5" w14:textId="77777777" w:rsidR="00732F2B" w:rsidRDefault="00732F2B">
      <w:pPr>
        <w:rPr>
          <w:rFonts w:ascii="Bookman Old Style" w:hAnsi="Bookman Old Style"/>
          <w:sz w:val="32"/>
          <w:szCs w:val="32"/>
          <w:lang w:val="uk-UA"/>
        </w:rPr>
      </w:pPr>
    </w:p>
    <w:p w14:paraId="175B2E40" w14:textId="77777777" w:rsidR="00732F2B" w:rsidRDefault="00732F2B">
      <w:pPr>
        <w:rPr>
          <w:rFonts w:ascii="Bookman Old Style" w:hAnsi="Bookman Old Style"/>
          <w:sz w:val="32"/>
          <w:szCs w:val="32"/>
          <w:lang w:val="uk-UA"/>
        </w:rPr>
      </w:pPr>
    </w:p>
    <w:sectPr w:rsidR="00732F2B" w:rsidSect="00B90E9F">
      <w:pgSz w:w="11906" w:h="16838"/>
      <w:pgMar w:top="360" w:right="850" w:bottom="35" w:left="90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92AE0" w14:textId="77777777" w:rsidR="007B687F" w:rsidRDefault="007B687F" w:rsidP="009344B2">
      <w:r>
        <w:separator/>
      </w:r>
    </w:p>
  </w:endnote>
  <w:endnote w:type="continuationSeparator" w:id="0">
    <w:p w14:paraId="15BF6E8D" w14:textId="77777777" w:rsidR="007B687F" w:rsidRDefault="007B687F" w:rsidP="0093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3E525" w14:textId="77777777" w:rsidR="007B687F" w:rsidRDefault="007B687F" w:rsidP="009344B2">
      <w:r>
        <w:separator/>
      </w:r>
    </w:p>
  </w:footnote>
  <w:footnote w:type="continuationSeparator" w:id="0">
    <w:p w14:paraId="442E8158" w14:textId="77777777" w:rsidR="007B687F" w:rsidRDefault="007B687F" w:rsidP="009344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9B4"/>
    <w:rsid w:val="00015C85"/>
    <w:rsid w:val="00020903"/>
    <w:rsid w:val="00036809"/>
    <w:rsid w:val="000458DA"/>
    <w:rsid w:val="00074E47"/>
    <w:rsid w:val="000840CD"/>
    <w:rsid w:val="00086281"/>
    <w:rsid w:val="000B24DC"/>
    <w:rsid w:val="000D2AA7"/>
    <w:rsid w:val="000D5803"/>
    <w:rsid w:val="000E2CB7"/>
    <w:rsid w:val="001007A4"/>
    <w:rsid w:val="00103055"/>
    <w:rsid w:val="00107A8F"/>
    <w:rsid w:val="00112E71"/>
    <w:rsid w:val="001315BF"/>
    <w:rsid w:val="001364A1"/>
    <w:rsid w:val="00145FB5"/>
    <w:rsid w:val="00152366"/>
    <w:rsid w:val="00157D28"/>
    <w:rsid w:val="0016539A"/>
    <w:rsid w:val="00175231"/>
    <w:rsid w:val="00186515"/>
    <w:rsid w:val="00191B69"/>
    <w:rsid w:val="001A75F1"/>
    <w:rsid w:val="001B523A"/>
    <w:rsid w:val="001C74E0"/>
    <w:rsid w:val="001E3F86"/>
    <w:rsid w:val="001F177A"/>
    <w:rsid w:val="0021083E"/>
    <w:rsid w:val="00211844"/>
    <w:rsid w:val="002219B4"/>
    <w:rsid w:val="00261194"/>
    <w:rsid w:val="002613A1"/>
    <w:rsid w:val="002716B4"/>
    <w:rsid w:val="00297068"/>
    <w:rsid w:val="002A12C7"/>
    <w:rsid w:val="002B1F78"/>
    <w:rsid w:val="002E0D47"/>
    <w:rsid w:val="002F74E5"/>
    <w:rsid w:val="00307162"/>
    <w:rsid w:val="00311B5B"/>
    <w:rsid w:val="0033788A"/>
    <w:rsid w:val="0034448D"/>
    <w:rsid w:val="00354D12"/>
    <w:rsid w:val="0036258E"/>
    <w:rsid w:val="003812FE"/>
    <w:rsid w:val="00384A5C"/>
    <w:rsid w:val="00386C3F"/>
    <w:rsid w:val="00390A66"/>
    <w:rsid w:val="003C4336"/>
    <w:rsid w:val="003E494E"/>
    <w:rsid w:val="003E5D94"/>
    <w:rsid w:val="003E60FD"/>
    <w:rsid w:val="003F1687"/>
    <w:rsid w:val="004237A8"/>
    <w:rsid w:val="0044047D"/>
    <w:rsid w:val="004749A6"/>
    <w:rsid w:val="00474B0C"/>
    <w:rsid w:val="0048475A"/>
    <w:rsid w:val="004911D3"/>
    <w:rsid w:val="00491CFF"/>
    <w:rsid w:val="004A560E"/>
    <w:rsid w:val="004B1562"/>
    <w:rsid w:val="004B7818"/>
    <w:rsid w:val="004D685C"/>
    <w:rsid w:val="004E6CAF"/>
    <w:rsid w:val="004F3F4E"/>
    <w:rsid w:val="004F52CF"/>
    <w:rsid w:val="00502AA9"/>
    <w:rsid w:val="005043CD"/>
    <w:rsid w:val="00504D8C"/>
    <w:rsid w:val="0056160D"/>
    <w:rsid w:val="00561FFA"/>
    <w:rsid w:val="00566010"/>
    <w:rsid w:val="00571504"/>
    <w:rsid w:val="00575C62"/>
    <w:rsid w:val="005800A5"/>
    <w:rsid w:val="00593453"/>
    <w:rsid w:val="005941C2"/>
    <w:rsid w:val="005B2B7F"/>
    <w:rsid w:val="005B3167"/>
    <w:rsid w:val="005C10CB"/>
    <w:rsid w:val="00622E3D"/>
    <w:rsid w:val="00630EAC"/>
    <w:rsid w:val="00631604"/>
    <w:rsid w:val="0063495D"/>
    <w:rsid w:val="006559E9"/>
    <w:rsid w:val="00687FC3"/>
    <w:rsid w:val="006B5B24"/>
    <w:rsid w:val="006E317B"/>
    <w:rsid w:val="006E468A"/>
    <w:rsid w:val="00732F2B"/>
    <w:rsid w:val="007421A1"/>
    <w:rsid w:val="0075120F"/>
    <w:rsid w:val="007576F0"/>
    <w:rsid w:val="007606F1"/>
    <w:rsid w:val="00762505"/>
    <w:rsid w:val="00772194"/>
    <w:rsid w:val="00773742"/>
    <w:rsid w:val="00787EBE"/>
    <w:rsid w:val="007B10C7"/>
    <w:rsid w:val="007B687F"/>
    <w:rsid w:val="007C6778"/>
    <w:rsid w:val="007D7523"/>
    <w:rsid w:val="007F7ACF"/>
    <w:rsid w:val="007F7EFC"/>
    <w:rsid w:val="0080529C"/>
    <w:rsid w:val="00811E9C"/>
    <w:rsid w:val="008156FE"/>
    <w:rsid w:val="00835108"/>
    <w:rsid w:val="00860B4A"/>
    <w:rsid w:val="00861AE6"/>
    <w:rsid w:val="008671B2"/>
    <w:rsid w:val="0087151B"/>
    <w:rsid w:val="00883467"/>
    <w:rsid w:val="00884A56"/>
    <w:rsid w:val="008916B5"/>
    <w:rsid w:val="0089446F"/>
    <w:rsid w:val="00894C28"/>
    <w:rsid w:val="008A4203"/>
    <w:rsid w:val="008C32B2"/>
    <w:rsid w:val="008D2816"/>
    <w:rsid w:val="008D444D"/>
    <w:rsid w:val="008E1E98"/>
    <w:rsid w:val="008F15D5"/>
    <w:rsid w:val="00914508"/>
    <w:rsid w:val="00914DEB"/>
    <w:rsid w:val="009344B2"/>
    <w:rsid w:val="00967020"/>
    <w:rsid w:val="00973776"/>
    <w:rsid w:val="00991641"/>
    <w:rsid w:val="0099508B"/>
    <w:rsid w:val="009B1CA2"/>
    <w:rsid w:val="009D68B8"/>
    <w:rsid w:val="009E6A1F"/>
    <w:rsid w:val="00A21BA6"/>
    <w:rsid w:val="00A22F79"/>
    <w:rsid w:val="00A36EE2"/>
    <w:rsid w:val="00A5111C"/>
    <w:rsid w:val="00A54EE3"/>
    <w:rsid w:val="00A82CBF"/>
    <w:rsid w:val="00AB144E"/>
    <w:rsid w:val="00AC1653"/>
    <w:rsid w:val="00AC6849"/>
    <w:rsid w:val="00AD600B"/>
    <w:rsid w:val="00AE22CB"/>
    <w:rsid w:val="00AE44C5"/>
    <w:rsid w:val="00AE4845"/>
    <w:rsid w:val="00AF2050"/>
    <w:rsid w:val="00AF2443"/>
    <w:rsid w:val="00AF36D7"/>
    <w:rsid w:val="00B01A89"/>
    <w:rsid w:val="00B23AD2"/>
    <w:rsid w:val="00B37E01"/>
    <w:rsid w:val="00B61CF9"/>
    <w:rsid w:val="00B74CF1"/>
    <w:rsid w:val="00B90E9F"/>
    <w:rsid w:val="00B9687E"/>
    <w:rsid w:val="00BA05DB"/>
    <w:rsid w:val="00BA5718"/>
    <w:rsid w:val="00BA6EE1"/>
    <w:rsid w:val="00BB2527"/>
    <w:rsid w:val="00BB6E45"/>
    <w:rsid w:val="00BD5FC2"/>
    <w:rsid w:val="00BE3B20"/>
    <w:rsid w:val="00BE3FA1"/>
    <w:rsid w:val="00BF4F33"/>
    <w:rsid w:val="00BF639A"/>
    <w:rsid w:val="00C615DB"/>
    <w:rsid w:val="00C752F8"/>
    <w:rsid w:val="00C805FF"/>
    <w:rsid w:val="00C81074"/>
    <w:rsid w:val="00C84A13"/>
    <w:rsid w:val="00C86C0A"/>
    <w:rsid w:val="00C90877"/>
    <w:rsid w:val="00C96479"/>
    <w:rsid w:val="00CC1F66"/>
    <w:rsid w:val="00CD0FEE"/>
    <w:rsid w:val="00CD6B2B"/>
    <w:rsid w:val="00CE67CC"/>
    <w:rsid w:val="00D05347"/>
    <w:rsid w:val="00D4001B"/>
    <w:rsid w:val="00D517D7"/>
    <w:rsid w:val="00D55BF8"/>
    <w:rsid w:val="00D806CB"/>
    <w:rsid w:val="00D82C9C"/>
    <w:rsid w:val="00D82E65"/>
    <w:rsid w:val="00DA6E89"/>
    <w:rsid w:val="00DB59D0"/>
    <w:rsid w:val="00E00384"/>
    <w:rsid w:val="00E0717B"/>
    <w:rsid w:val="00E256B0"/>
    <w:rsid w:val="00E30891"/>
    <w:rsid w:val="00E31C64"/>
    <w:rsid w:val="00E42ADB"/>
    <w:rsid w:val="00E57A4C"/>
    <w:rsid w:val="00EA264A"/>
    <w:rsid w:val="00EA7BB2"/>
    <w:rsid w:val="00EB1285"/>
    <w:rsid w:val="00EB447B"/>
    <w:rsid w:val="00EE60DD"/>
    <w:rsid w:val="00EE6E1B"/>
    <w:rsid w:val="00EF752B"/>
    <w:rsid w:val="00F128E5"/>
    <w:rsid w:val="00F22333"/>
    <w:rsid w:val="00F37AAF"/>
    <w:rsid w:val="00F570AD"/>
    <w:rsid w:val="00FB2FBD"/>
    <w:rsid w:val="00FC5B40"/>
    <w:rsid w:val="00FC79ED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33BCD1"/>
  <w15:chartTrackingRefBased/>
  <w15:docId w15:val="{1553E386-FD80-4982-B18F-4F9353C6D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">
    <w:name w:val="Основной шрифт абзаца1"/>
  </w:style>
  <w:style w:type="character" w:styleId="a3">
    <w:name w:val="Strong"/>
    <w:qFormat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8">
    <w:name w:val="Содержимое врезки"/>
    <w:basedOn w:val="a5"/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table" w:styleId="ab">
    <w:name w:val="Table Grid"/>
    <w:basedOn w:val="a1"/>
    <w:rsid w:val="00BD5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BD5FC2"/>
    <w:rPr>
      <w:color w:val="0000FF"/>
      <w:u w:val="single"/>
    </w:rPr>
  </w:style>
  <w:style w:type="paragraph" w:customStyle="1" w:styleId="rvps14">
    <w:name w:val="rvps14"/>
    <w:basedOn w:val="a"/>
    <w:rsid w:val="00AB144E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rsid w:val="00AB144E"/>
  </w:style>
  <w:style w:type="paragraph" w:styleId="ad">
    <w:name w:val="header"/>
    <w:basedOn w:val="a"/>
    <w:link w:val="ae"/>
    <w:rsid w:val="009344B2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link w:val="ad"/>
    <w:rsid w:val="009344B2"/>
    <w:rPr>
      <w:sz w:val="24"/>
      <w:szCs w:val="24"/>
      <w:lang w:val="ru-RU" w:eastAsia="ar-SA"/>
    </w:rPr>
  </w:style>
  <w:style w:type="paragraph" w:styleId="af">
    <w:name w:val="footer"/>
    <w:basedOn w:val="a"/>
    <w:link w:val="af0"/>
    <w:rsid w:val="009344B2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link w:val="af"/>
    <w:rsid w:val="009344B2"/>
    <w:rPr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B10EF-07AE-48AE-B831-EC412496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План-схема</vt:lpstr>
    </vt:vector>
  </TitlesOfParts>
  <Company>MoBIL GROUP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2025-09-11T08:01:00Z</cp:lastPrinted>
  <dcterms:created xsi:type="dcterms:W3CDTF">2025-09-15T13:15:00Z</dcterms:created>
  <dcterms:modified xsi:type="dcterms:W3CDTF">2025-09-15T13:15:00Z</dcterms:modified>
</cp:coreProperties>
</file>