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356F8" w14:textId="77777777" w:rsidR="000B7888" w:rsidRDefault="006E5660" w:rsidP="00D62F80">
      <w:pPr>
        <w:spacing w:after="0" w:line="100" w:lineRule="atLeast"/>
        <w:ind w:firstLine="5670"/>
        <w:rPr>
          <w:rFonts w:ascii="Times New Roman" w:hAnsi="Times New Roman"/>
          <w:sz w:val="28"/>
          <w:szCs w:val="28"/>
        </w:rPr>
      </w:pPr>
      <w:r>
        <w:rPr>
          <w:rFonts w:ascii="Times New Roman" w:hAnsi="Times New Roman"/>
          <w:sz w:val="28"/>
          <w:szCs w:val="28"/>
        </w:rPr>
        <w:t>ЗАТВЕРДЖЕНО</w:t>
      </w:r>
    </w:p>
    <w:p w14:paraId="20CC1966" w14:textId="77777777" w:rsidR="000B7888" w:rsidRDefault="000B7888" w:rsidP="00D62F80">
      <w:pPr>
        <w:spacing w:after="0" w:line="100" w:lineRule="atLeast"/>
        <w:ind w:firstLine="5670"/>
        <w:rPr>
          <w:rFonts w:ascii="Times New Roman" w:hAnsi="Times New Roman"/>
          <w:sz w:val="28"/>
          <w:szCs w:val="28"/>
        </w:rPr>
      </w:pPr>
      <w:r>
        <w:rPr>
          <w:rFonts w:ascii="Times New Roman" w:hAnsi="Times New Roman"/>
          <w:sz w:val="28"/>
          <w:szCs w:val="28"/>
        </w:rPr>
        <w:t>рішення міської ради</w:t>
      </w:r>
    </w:p>
    <w:p w14:paraId="50F72577" w14:textId="5FCD09F4" w:rsidR="000B7888" w:rsidRDefault="002173B5" w:rsidP="00D62F80">
      <w:pPr>
        <w:spacing w:after="0" w:line="100" w:lineRule="atLeast"/>
        <w:ind w:firstLine="5670"/>
        <w:rPr>
          <w:rFonts w:ascii="Times New Roman" w:hAnsi="Times New Roman"/>
          <w:sz w:val="28"/>
          <w:szCs w:val="28"/>
        </w:rPr>
      </w:pPr>
      <w:r>
        <w:rPr>
          <w:rFonts w:ascii="Times New Roman" w:hAnsi="Times New Roman"/>
          <w:sz w:val="28"/>
          <w:szCs w:val="28"/>
        </w:rPr>
        <w:t xml:space="preserve">27.11.2025 </w:t>
      </w:r>
      <w:r w:rsidR="000B7888">
        <w:rPr>
          <w:rFonts w:ascii="Times New Roman" w:hAnsi="Times New Roman"/>
          <w:sz w:val="28"/>
          <w:szCs w:val="28"/>
        </w:rPr>
        <w:t xml:space="preserve"> №</w:t>
      </w:r>
      <w:r>
        <w:rPr>
          <w:rFonts w:ascii="Times New Roman" w:hAnsi="Times New Roman"/>
          <w:sz w:val="28"/>
          <w:szCs w:val="28"/>
        </w:rPr>
        <w:t xml:space="preserve"> 71/</w:t>
      </w:r>
      <w:r w:rsidR="003F5FBE">
        <w:rPr>
          <w:rFonts w:ascii="Times New Roman" w:hAnsi="Times New Roman"/>
          <w:sz w:val="28"/>
          <w:szCs w:val="28"/>
        </w:rPr>
        <w:t>28</w:t>
      </w:r>
      <w:r w:rsidR="000B7888">
        <w:rPr>
          <w:rFonts w:ascii="Times New Roman" w:hAnsi="Times New Roman"/>
          <w:sz w:val="28"/>
          <w:szCs w:val="28"/>
        </w:rPr>
        <w:t xml:space="preserve">   </w:t>
      </w:r>
    </w:p>
    <w:p w14:paraId="24D737DF" w14:textId="44CE4190" w:rsidR="000B7888" w:rsidRDefault="000B7888" w:rsidP="003F4C1C">
      <w:pPr>
        <w:spacing w:after="0" w:line="100" w:lineRule="atLeast"/>
        <w:ind w:firstLine="5670"/>
        <w:jc w:val="center"/>
        <w:rPr>
          <w:rFonts w:ascii="Times New Roman" w:hAnsi="Times New Roman"/>
          <w:b/>
          <w:bCs/>
          <w:sz w:val="28"/>
          <w:szCs w:val="28"/>
        </w:rPr>
      </w:pPr>
      <w:r>
        <w:rPr>
          <w:rFonts w:ascii="Times New Roman" w:hAnsi="Times New Roman"/>
          <w:sz w:val="28"/>
          <w:szCs w:val="28"/>
        </w:rPr>
        <w:br/>
      </w:r>
      <w:r>
        <w:rPr>
          <w:rFonts w:ascii="Times New Roman" w:hAnsi="Times New Roman"/>
          <w:b/>
          <w:bCs/>
          <w:sz w:val="28"/>
          <w:szCs w:val="28"/>
        </w:rPr>
        <w:t>ПОЛОЖЕННЯ</w:t>
      </w:r>
    </w:p>
    <w:p w14:paraId="6F8725A0" w14:textId="77777777" w:rsidR="000B7888" w:rsidRDefault="000B7888" w:rsidP="003F4C1C">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 xml:space="preserve">про реалізацію </w:t>
      </w:r>
      <w:r w:rsidR="00CC7CC0">
        <w:rPr>
          <w:rFonts w:ascii="Times New Roman" w:hAnsi="Times New Roman"/>
          <w:b/>
          <w:bCs/>
          <w:sz w:val="28"/>
          <w:szCs w:val="28"/>
        </w:rPr>
        <w:t>комплексної місцевої програми</w:t>
      </w:r>
    </w:p>
    <w:p w14:paraId="2EBB4D22" w14:textId="337CBC28" w:rsidR="00CC7CC0" w:rsidRDefault="00CC7CC0" w:rsidP="003F4C1C">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w:t>
      </w:r>
      <w:r w:rsidR="000E1A19">
        <w:rPr>
          <w:rFonts w:ascii="Times New Roman" w:hAnsi="Times New Roman"/>
          <w:b/>
          <w:bCs/>
          <w:sz w:val="28"/>
          <w:szCs w:val="28"/>
        </w:rPr>
        <w:t>Освіта Ковеля -простір якості та інновацій</w:t>
      </w:r>
      <w:r>
        <w:rPr>
          <w:rFonts w:ascii="Times New Roman" w:hAnsi="Times New Roman"/>
          <w:b/>
          <w:bCs/>
          <w:sz w:val="28"/>
          <w:szCs w:val="28"/>
        </w:rPr>
        <w:t>»</w:t>
      </w:r>
    </w:p>
    <w:p w14:paraId="628ADB4E" w14:textId="06FDF13A" w:rsidR="000B7888" w:rsidRDefault="000B7888" w:rsidP="003F4C1C">
      <w:pPr>
        <w:spacing w:after="0" w:line="100" w:lineRule="atLeast"/>
        <w:ind w:firstLine="709"/>
        <w:jc w:val="center"/>
        <w:rPr>
          <w:rFonts w:ascii="Times New Roman" w:hAnsi="Times New Roman"/>
          <w:sz w:val="28"/>
          <w:szCs w:val="28"/>
        </w:rPr>
      </w:pPr>
      <w:r>
        <w:rPr>
          <w:rFonts w:ascii="Times New Roman" w:hAnsi="Times New Roman"/>
          <w:b/>
          <w:bCs/>
          <w:sz w:val="28"/>
          <w:szCs w:val="28"/>
        </w:rPr>
        <w:t>на 202</w:t>
      </w:r>
      <w:r w:rsidR="000E1A19">
        <w:rPr>
          <w:rFonts w:ascii="Times New Roman" w:hAnsi="Times New Roman"/>
          <w:b/>
          <w:bCs/>
          <w:sz w:val="28"/>
          <w:szCs w:val="28"/>
        </w:rPr>
        <w:t>6-202</w:t>
      </w:r>
      <w:r w:rsidR="000C58AC">
        <w:rPr>
          <w:rFonts w:ascii="Times New Roman" w:hAnsi="Times New Roman"/>
          <w:b/>
          <w:bCs/>
          <w:sz w:val="28"/>
          <w:szCs w:val="28"/>
        </w:rPr>
        <w:t>8</w:t>
      </w:r>
      <w:r w:rsidR="000E1A19">
        <w:rPr>
          <w:rFonts w:ascii="Times New Roman" w:hAnsi="Times New Roman"/>
          <w:b/>
          <w:bCs/>
          <w:sz w:val="28"/>
          <w:szCs w:val="28"/>
        </w:rPr>
        <w:t xml:space="preserve"> </w:t>
      </w:r>
      <w:r>
        <w:rPr>
          <w:rFonts w:ascii="Times New Roman" w:hAnsi="Times New Roman"/>
          <w:b/>
          <w:bCs/>
          <w:sz w:val="28"/>
          <w:szCs w:val="28"/>
        </w:rPr>
        <w:t>р</w:t>
      </w:r>
      <w:r w:rsidR="000E1A19">
        <w:rPr>
          <w:rFonts w:ascii="Times New Roman" w:hAnsi="Times New Roman"/>
          <w:b/>
          <w:bCs/>
          <w:sz w:val="28"/>
          <w:szCs w:val="28"/>
        </w:rPr>
        <w:t>о</w:t>
      </w:r>
      <w:r>
        <w:rPr>
          <w:rFonts w:ascii="Times New Roman" w:hAnsi="Times New Roman"/>
          <w:b/>
          <w:bCs/>
          <w:sz w:val="28"/>
          <w:szCs w:val="28"/>
        </w:rPr>
        <w:t>к</w:t>
      </w:r>
      <w:r w:rsidR="000C58AC">
        <w:rPr>
          <w:rFonts w:ascii="Times New Roman" w:hAnsi="Times New Roman"/>
          <w:b/>
          <w:bCs/>
          <w:sz w:val="28"/>
          <w:szCs w:val="28"/>
        </w:rPr>
        <w:t>и</w:t>
      </w:r>
    </w:p>
    <w:p w14:paraId="040C23E5" w14:textId="77777777" w:rsidR="000B7888" w:rsidRDefault="000B7888" w:rsidP="000B7888">
      <w:pPr>
        <w:spacing w:after="0" w:line="100" w:lineRule="atLeast"/>
        <w:jc w:val="center"/>
        <w:rPr>
          <w:rFonts w:ascii="Times New Roman" w:hAnsi="Times New Roman"/>
          <w:sz w:val="28"/>
          <w:szCs w:val="28"/>
        </w:rPr>
      </w:pPr>
    </w:p>
    <w:p w14:paraId="60C9B286" w14:textId="77777777" w:rsidR="000B7888" w:rsidRPr="003A507D" w:rsidRDefault="000B7888" w:rsidP="000B7888">
      <w:pPr>
        <w:pStyle w:val="a3"/>
        <w:numPr>
          <w:ilvl w:val="0"/>
          <w:numId w:val="1"/>
        </w:numPr>
        <w:spacing w:after="0" w:line="100" w:lineRule="atLeast"/>
        <w:jc w:val="center"/>
        <w:rPr>
          <w:rFonts w:ascii="Times New Roman" w:hAnsi="Times New Roman"/>
          <w:b/>
          <w:sz w:val="28"/>
          <w:szCs w:val="28"/>
        </w:rPr>
      </w:pPr>
      <w:r w:rsidRPr="003A507D">
        <w:rPr>
          <w:rFonts w:ascii="Times New Roman" w:hAnsi="Times New Roman"/>
          <w:b/>
          <w:sz w:val="28"/>
          <w:szCs w:val="28"/>
        </w:rPr>
        <w:t>Мета і завдання</w:t>
      </w:r>
    </w:p>
    <w:p w14:paraId="166E63CE" w14:textId="6838E98E" w:rsidR="000B7888" w:rsidRDefault="000B7888" w:rsidP="000B7888">
      <w:pPr>
        <w:spacing w:after="0" w:line="100" w:lineRule="atLeast"/>
        <w:ind w:firstLine="567"/>
        <w:jc w:val="both"/>
        <w:rPr>
          <w:rFonts w:ascii="Times New Roman" w:hAnsi="Times New Roman"/>
          <w:bCs/>
          <w:sz w:val="28"/>
          <w:szCs w:val="28"/>
        </w:rPr>
      </w:pPr>
      <w:r>
        <w:rPr>
          <w:rFonts w:ascii="Times New Roman" w:hAnsi="Times New Roman"/>
          <w:sz w:val="28"/>
          <w:szCs w:val="28"/>
        </w:rPr>
        <w:t xml:space="preserve">Метою </w:t>
      </w:r>
      <w:r w:rsidR="000E1A19">
        <w:rPr>
          <w:rFonts w:ascii="Times New Roman" w:hAnsi="Times New Roman"/>
          <w:sz w:val="28"/>
          <w:szCs w:val="28"/>
        </w:rPr>
        <w:t>заходів</w:t>
      </w:r>
      <w:r>
        <w:rPr>
          <w:rFonts w:ascii="Times New Roman" w:hAnsi="Times New Roman"/>
          <w:sz w:val="28"/>
          <w:szCs w:val="28"/>
        </w:rPr>
        <w:t xml:space="preserve"> комплексної місцевої  програми</w:t>
      </w:r>
      <w:r w:rsidRPr="008C6DC3">
        <w:rPr>
          <w:rFonts w:ascii="Times New Roman" w:hAnsi="Times New Roman"/>
          <w:sz w:val="28"/>
          <w:szCs w:val="28"/>
        </w:rPr>
        <w:t xml:space="preserve"> </w:t>
      </w:r>
      <w:r w:rsidR="00CC7CC0">
        <w:rPr>
          <w:rFonts w:ascii="Times New Roman" w:hAnsi="Times New Roman"/>
          <w:bCs/>
          <w:sz w:val="28"/>
          <w:szCs w:val="28"/>
        </w:rPr>
        <w:t xml:space="preserve">«Освіта Ковеля – простір якості та інновацій» </w:t>
      </w:r>
      <w:r>
        <w:rPr>
          <w:rFonts w:ascii="Times New Roman" w:hAnsi="Times New Roman"/>
          <w:bCs/>
          <w:sz w:val="28"/>
          <w:szCs w:val="28"/>
        </w:rPr>
        <w:t>є:</w:t>
      </w:r>
    </w:p>
    <w:p w14:paraId="23F7990C" w14:textId="685E2AB2"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підвищення ролі та значення освіти у суспільстві, визнання педагогічної професії у соціумі міста;</w:t>
      </w:r>
    </w:p>
    <w:p w14:paraId="6CB73893"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талановитих і творчих освітян, мотивація їх до пошуків ефективних прийомів, засобів, методів покращення результативності навчально-виховного процесу, заохочення педагогів до активної участі у фахових змаганнях, громадській, науковій, мистецькій, спортивно-масовій діяльності;</w:t>
      </w:r>
    </w:p>
    <w:p w14:paraId="4C0249BA"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кращого досвіду розбудови якісного освітнього середовища, як складової внутрішньої системи якості освіти,  мотивація колективів закладів освіти до пошуків ефективних прийомів, засобів, методів покращення якості освіти;</w:t>
      </w:r>
    </w:p>
    <w:p w14:paraId="0ED334D2"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створення сучасного, інноваційного, комфортного та безпечного освітнього середовища в закладах освіти Ковельської територіальної громади;</w:t>
      </w:r>
    </w:p>
    <w:p w14:paraId="579E245E" w14:textId="77777777" w:rsidR="000B7888" w:rsidRDefault="000B7888" w:rsidP="000B7888">
      <w:pPr>
        <w:spacing w:after="0"/>
        <w:ind w:firstLine="708"/>
        <w:jc w:val="both"/>
        <w:rPr>
          <w:rFonts w:ascii="Times New Roman" w:hAnsi="Times New Roman"/>
          <w:sz w:val="28"/>
          <w:szCs w:val="28"/>
        </w:rPr>
      </w:pPr>
      <w:r>
        <w:rPr>
          <w:rFonts w:ascii="Times New Roman" w:hAnsi="Times New Roman"/>
          <w:sz w:val="28"/>
          <w:szCs w:val="28"/>
        </w:rPr>
        <w:t xml:space="preserve">-  підтримка </w:t>
      </w:r>
      <w:r w:rsidRPr="00254E15">
        <w:rPr>
          <w:rFonts w:ascii="Times New Roman" w:hAnsi="Times New Roman"/>
          <w:sz w:val="28"/>
          <w:szCs w:val="28"/>
        </w:rPr>
        <w:t>розвитку усіх видів декоративно-</w:t>
      </w:r>
      <w:r>
        <w:rPr>
          <w:rFonts w:ascii="Times New Roman" w:hAnsi="Times New Roman"/>
          <w:sz w:val="28"/>
          <w:szCs w:val="28"/>
        </w:rPr>
        <w:t>ужиткового мистецтва</w:t>
      </w:r>
      <w:r w:rsidRPr="00254E15">
        <w:rPr>
          <w:rFonts w:ascii="Times New Roman" w:hAnsi="Times New Roman"/>
          <w:sz w:val="28"/>
          <w:szCs w:val="28"/>
        </w:rPr>
        <w:t xml:space="preserve">, </w:t>
      </w:r>
    </w:p>
    <w:p w14:paraId="68E6204F" w14:textId="77777777" w:rsidR="000B7888" w:rsidRDefault="000B7888" w:rsidP="000B7888">
      <w:pPr>
        <w:spacing w:after="0"/>
        <w:ind w:firstLine="708"/>
        <w:jc w:val="both"/>
        <w:rPr>
          <w:rFonts w:ascii="Times New Roman" w:hAnsi="Times New Roman"/>
          <w:sz w:val="28"/>
          <w:szCs w:val="28"/>
        </w:rPr>
      </w:pPr>
      <w:r>
        <w:rPr>
          <w:rFonts w:ascii="Times New Roman" w:hAnsi="Times New Roman"/>
          <w:sz w:val="28"/>
          <w:szCs w:val="28"/>
        </w:rPr>
        <w:t>- популяризація</w:t>
      </w:r>
      <w:r w:rsidRPr="00254E15">
        <w:rPr>
          <w:rFonts w:ascii="Times New Roman" w:hAnsi="Times New Roman"/>
          <w:sz w:val="28"/>
          <w:szCs w:val="28"/>
        </w:rPr>
        <w:t xml:space="preserve"> </w:t>
      </w:r>
      <w:r>
        <w:rPr>
          <w:rFonts w:ascii="Times New Roman" w:hAnsi="Times New Roman"/>
          <w:sz w:val="28"/>
          <w:szCs w:val="28"/>
        </w:rPr>
        <w:t>національної</w:t>
      </w:r>
      <w:r w:rsidRPr="00254E15">
        <w:rPr>
          <w:rFonts w:ascii="Times New Roman" w:hAnsi="Times New Roman"/>
          <w:sz w:val="28"/>
          <w:szCs w:val="28"/>
        </w:rPr>
        <w:t xml:space="preserve"> культури, виховання</w:t>
      </w:r>
      <w:r>
        <w:rPr>
          <w:rFonts w:ascii="Times New Roman" w:hAnsi="Times New Roman"/>
          <w:sz w:val="28"/>
          <w:szCs w:val="28"/>
        </w:rPr>
        <w:t xml:space="preserve"> національно -</w:t>
      </w:r>
    </w:p>
    <w:p w14:paraId="6EB0645B" w14:textId="571BF3A5" w:rsidR="00C87119" w:rsidRDefault="003F4C1C" w:rsidP="00C87119">
      <w:pPr>
        <w:spacing w:after="0"/>
        <w:ind w:firstLine="708"/>
        <w:jc w:val="both"/>
        <w:rPr>
          <w:rFonts w:ascii="Times New Roman" w:hAnsi="Times New Roman"/>
          <w:sz w:val="28"/>
          <w:szCs w:val="28"/>
        </w:rPr>
      </w:pPr>
      <w:r>
        <w:rPr>
          <w:rFonts w:ascii="Times New Roman" w:hAnsi="Times New Roman"/>
          <w:sz w:val="28"/>
          <w:szCs w:val="28"/>
        </w:rPr>
        <w:t xml:space="preserve"> </w:t>
      </w:r>
      <w:r w:rsidR="000B7888">
        <w:rPr>
          <w:rFonts w:ascii="Times New Roman" w:hAnsi="Times New Roman"/>
          <w:sz w:val="28"/>
          <w:szCs w:val="28"/>
        </w:rPr>
        <w:t xml:space="preserve"> патріотичних почутт</w:t>
      </w:r>
      <w:r w:rsidR="000B7888" w:rsidRPr="00254E15">
        <w:rPr>
          <w:rFonts w:ascii="Times New Roman" w:hAnsi="Times New Roman"/>
          <w:sz w:val="28"/>
          <w:szCs w:val="28"/>
        </w:rPr>
        <w:t>ів, гордо</w:t>
      </w:r>
      <w:r w:rsidR="000B7888">
        <w:rPr>
          <w:rFonts w:ascii="Times New Roman" w:hAnsi="Times New Roman"/>
          <w:sz w:val="28"/>
          <w:szCs w:val="28"/>
        </w:rPr>
        <w:t>сті за свою країну, рідний край.</w:t>
      </w:r>
    </w:p>
    <w:p w14:paraId="133F7452" w14:textId="77777777" w:rsidR="00C87119" w:rsidRDefault="00C87119" w:rsidP="00C87119">
      <w:pPr>
        <w:spacing w:after="0"/>
        <w:ind w:firstLine="708"/>
        <w:jc w:val="both"/>
        <w:rPr>
          <w:rFonts w:ascii="Times New Roman" w:hAnsi="Times New Roman"/>
          <w:sz w:val="28"/>
          <w:szCs w:val="28"/>
        </w:rPr>
      </w:pPr>
    </w:p>
    <w:p w14:paraId="7187EC33" w14:textId="5A9B09E3" w:rsidR="00C87119" w:rsidRDefault="000B7888" w:rsidP="00C87119">
      <w:pPr>
        <w:spacing w:after="0"/>
        <w:ind w:firstLine="708"/>
        <w:jc w:val="both"/>
        <w:rPr>
          <w:rFonts w:ascii="Times New Roman" w:hAnsi="Times New Roman"/>
          <w:sz w:val="28"/>
          <w:szCs w:val="28"/>
        </w:rPr>
      </w:pPr>
      <w:r>
        <w:rPr>
          <w:rFonts w:ascii="Times New Roman" w:hAnsi="Times New Roman"/>
          <w:sz w:val="28"/>
          <w:szCs w:val="28"/>
        </w:rPr>
        <w:t xml:space="preserve"> Завданням </w:t>
      </w:r>
      <w:r w:rsidR="004162D8">
        <w:rPr>
          <w:rFonts w:ascii="Times New Roman" w:hAnsi="Times New Roman"/>
          <w:sz w:val="28"/>
          <w:szCs w:val="28"/>
        </w:rPr>
        <w:t>заходів комплексної місцевої  програми</w:t>
      </w:r>
      <w:r w:rsidR="004162D8" w:rsidRPr="008C6DC3">
        <w:rPr>
          <w:rFonts w:ascii="Times New Roman" w:hAnsi="Times New Roman"/>
          <w:sz w:val="28"/>
          <w:szCs w:val="28"/>
        </w:rPr>
        <w:t xml:space="preserve"> </w:t>
      </w:r>
      <w:r w:rsidR="004162D8">
        <w:rPr>
          <w:rFonts w:ascii="Times New Roman" w:hAnsi="Times New Roman"/>
          <w:bCs/>
          <w:sz w:val="28"/>
          <w:szCs w:val="28"/>
        </w:rPr>
        <w:t>«Освіта Ковеля – простір якості та інновацій»</w:t>
      </w:r>
      <w:r>
        <w:rPr>
          <w:rFonts w:ascii="Times New Roman" w:hAnsi="Times New Roman"/>
          <w:sz w:val="28"/>
          <w:szCs w:val="28"/>
        </w:rPr>
        <w:t xml:space="preserve"> є фінансова підтримка кращих педагогів, творчих та успішних колективів закладів освіти через надання їм разових премій.</w:t>
      </w:r>
    </w:p>
    <w:p w14:paraId="2C59C66B" w14:textId="648EDAB5" w:rsidR="00C87119" w:rsidRDefault="00C87119" w:rsidP="00C87119">
      <w:pPr>
        <w:spacing w:after="0"/>
        <w:ind w:firstLine="708"/>
        <w:jc w:val="both"/>
        <w:rPr>
          <w:rFonts w:ascii="Times New Roman" w:hAnsi="Times New Roman"/>
          <w:sz w:val="28"/>
          <w:szCs w:val="28"/>
        </w:rPr>
      </w:pPr>
    </w:p>
    <w:p w14:paraId="4F565CBA" w14:textId="11D2F1B1" w:rsidR="000B7888" w:rsidRDefault="000B7888" w:rsidP="00C87119">
      <w:pPr>
        <w:spacing w:after="0"/>
        <w:ind w:firstLine="708"/>
        <w:jc w:val="both"/>
        <w:rPr>
          <w:rFonts w:ascii="Times New Roman" w:hAnsi="Times New Roman"/>
          <w:sz w:val="28"/>
          <w:szCs w:val="28"/>
        </w:rPr>
      </w:pPr>
      <w:r>
        <w:rPr>
          <w:rFonts w:ascii="Times New Roman" w:hAnsi="Times New Roman"/>
          <w:sz w:val="28"/>
          <w:szCs w:val="28"/>
        </w:rPr>
        <w:t xml:space="preserve">Координатором та відповідальним виконавцем </w:t>
      </w:r>
      <w:r w:rsidR="004162D8">
        <w:rPr>
          <w:rFonts w:ascii="Times New Roman" w:hAnsi="Times New Roman"/>
          <w:sz w:val="28"/>
          <w:szCs w:val="28"/>
        </w:rPr>
        <w:t xml:space="preserve">реалізації Програми </w:t>
      </w:r>
      <w:r>
        <w:rPr>
          <w:rFonts w:ascii="Times New Roman" w:hAnsi="Times New Roman"/>
          <w:sz w:val="28"/>
          <w:szCs w:val="28"/>
        </w:rPr>
        <w:t xml:space="preserve">є Центр професійного розвитку педагогічних працівників </w:t>
      </w:r>
      <w:r w:rsidR="007E69B8">
        <w:rPr>
          <w:rFonts w:ascii="Times New Roman" w:hAnsi="Times New Roman"/>
          <w:sz w:val="28"/>
          <w:szCs w:val="28"/>
        </w:rPr>
        <w:t>Ковельської міської ради.</w:t>
      </w:r>
    </w:p>
    <w:p w14:paraId="4E2E36AE" w14:textId="765B9E69" w:rsidR="00C473BF" w:rsidRDefault="000B7888" w:rsidP="00D67CFC">
      <w:pPr>
        <w:pStyle w:val="a3"/>
        <w:numPr>
          <w:ilvl w:val="0"/>
          <w:numId w:val="1"/>
        </w:numPr>
        <w:spacing w:after="0" w:line="100" w:lineRule="atLeast"/>
        <w:jc w:val="center"/>
        <w:rPr>
          <w:rFonts w:ascii="Times New Roman" w:hAnsi="Times New Roman"/>
          <w:b/>
          <w:sz w:val="28"/>
          <w:szCs w:val="28"/>
        </w:rPr>
      </w:pPr>
      <w:r w:rsidRPr="00FC240F">
        <w:rPr>
          <w:rFonts w:ascii="Times New Roman" w:hAnsi="Times New Roman"/>
          <w:b/>
          <w:sz w:val="28"/>
          <w:szCs w:val="28"/>
        </w:rPr>
        <w:t>Порядо</w:t>
      </w:r>
      <w:r w:rsidR="00D67CFC">
        <w:rPr>
          <w:rFonts w:ascii="Times New Roman" w:hAnsi="Times New Roman"/>
          <w:b/>
          <w:sz w:val="28"/>
          <w:szCs w:val="28"/>
        </w:rPr>
        <w:t>к</w:t>
      </w:r>
      <w:r w:rsidRPr="00FC240F">
        <w:rPr>
          <w:rFonts w:ascii="Times New Roman" w:hAnsi="Times New Roman"/>
          <w:b/>
          <w:sz w:val="28"/>
          <w:szCs w:val="28"/>
        </w:rPr>
        <w:t xml:space="preserve"> </w:t>
      </w:r>
      <w:r w:rsidR="004162D8">
        <w:rPr>
          <w:rFonts w:ascii="Times New Roman" w:hAnsi="Times New Roman"/>
          <w:b/>
          <w:sz w:val="28"/>
          <w:szCs w:val="28"/>
        </w:rPr>
        <w:t xml:space="preserve">реалізації </w:t>
      </w:r>
      <w:r w:rsidR="00D67CFC">
        <w:rPr>
          <w:rFonts w:ascii="Times New Roman" w:hAnsi="Times New Roman"/>
          <w:b/>
          <w:sz w:val="28"/>
          <w:szCs w:val="28"/>
        </w:rPr>
        <w:t xml:space="preserve"> </w:t>
      </w:r>
    </w:p>
    <w:p w14:paraId="1F8297B1" w14:textId="77777777" w:rsidR="00D62C66" w:rsidRPr="00FC240F" w:rsidRDefault="00D62C66" w:rsidP="00D62C66">
      <w:pPr>
        <w:pStyle w:val="a3"/>
        <w:spacing w:after="0" w:line="100" w:lineRule="atLeast"/>
        <w:rPr>
          <w:rFonts w:ascii="Times New Roman" w:hAnsi="Times New Roman"/>
          <w:b/>
          <w:sz w:val="28"/>
          <w:szCs w:val="28"/>
        </w:rPr>
      </w:pPr>
    </w:p>
    <w:p w14:paraId="1FB80AC1" w14:textId="4C64B810" w:rsidR="007E69B8" w:rsidRPr="00D62C66" w:rsidRDefault="007E69B8" w:rsidP="004162D8">
      <w:pPr>
        <w:pStyle w:val="a3"/>
        <w:spacing w:after="0" w:line="100" w:lineRule="atLeast"/>
        <w:ind w:left="0"/>
        <w:jc w:val="both"/>
        <w:rPr>
          <w:rFonts w:ascii="Times New Roman" w:hAnsi="Times New Roman"/>
          <w:b/>
          <w:bCs/>
          <w:sz w:val="28"/>
          <w:szCs w:val="28"/>
        </w:rPr>
      </w:pPr>
      <w:r w:rsidRPr="00D62C66">
        <w:rPr>
          <w:rFonts w:ascii="Times New Roman" w:hAnsi="Times New Roman"/>
          <w:b/>
          <w:bCs/>
          <w:sz w:val="28"/>
          <w:szCs w:val="28"/>
        </w:rPr>
        <w:t>2.1</w:t>
      </w:r>
      <w:r w:rsidR="004162D8">
        <w:rPr>
          <w:rFonts w:ascii="Times New Roman" w:hAnsi="Times New Roman"/>
          <w:b/>
          <w:bCs/>
          <w:sz w:val="28"/>
          <w:szCs w:val="28"/>
        </w:rPr>
        <w:t>.</w:t>
      </w:r>
      <w:r w:rsidRPr="00D62C66">
        <w:rPr>
          <w:rFonts w:ascii="Times New Roman" w:hAnsi="Times New Roman"/>
          <w:b/>
          <w:bCs/>
          <w:sz w:val="28"/>
          <w:szCs w:val="28"/>
        </w:rPr>
        <w:t xml:space="preserve"> Конкурс на здобуття премій міської ради «УСПІШНИЙ ПЕДАГОГ»</w:t>
      </w:r>
    </w:p>
    <w:p w14:paraId="12A06D02" w14:textId="7335AAC0"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w:t>
      </w:r>
      <w:r w:rsidR="000E1A19">
        <w:rPr>
          <w:rFonts w:ascii="Times New Roman" w:hAnsi="Times New Roman"/>
          <w:sz w:val="28"/>
          <w:szCs w:val="28"/>
        </w:rPr>
        <w:t>1</w:t>
      </w:r>
      <w:r w:rsidRPr="007E69B8">
        <w:rPr>
          <w:rFonts w:ascii="Times New Roman" w:hAnsi="Times New Roman"/>
          <w:sz w:val="28"/>
          <w:szCs w:val="28"/>
        </w:rPr>
        <w:t>. Конкурс оголошується</w:t>
      </w:r>
      <w:r w:rsidR="009B775C">
        <w:rPr>
          <w:rFonts w:ascii="Times New Roman" w:hAnsi="Times New Roman"/>
          <w:sz w:val="28"/>
          <w:szCs w:val="28"/>
        </w:rPr>
        <w:t xml:space="preserve"> </w:t>
      </w:r>
      <w:r w:rsidRPr="007E69B8">
        <w:rPr>
          <w:rFonts w:ascii="Times New Roman" w:hAnsi="Times New Roman"/>
          <w:sz w:val="28"/>
          <w:szCs w:val="28"/>
        </w:rPr>
        <w:t>розпорядженням міського голови.</w:t>
      </w:r>
    </w:p>
    <w:p w14:paraId="2F82A6FE" w14:textId="160CAFB8"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lastRenderedPageBreak/>
        <w:t>2.1.</w:t>
      </w:r>
      <w:r w:rsidR="000E1A19">
        <w:rPr>
          <w:rFonts w:ascii="Times New Roman" w:hAnsi="Times New Roman"/>
          <w:sz w:val="28"/>
          <w:szCs w:val="28"/>
        </w:rPr>
        <w:t>2</w:t>
      </w:r>
      <w:r w:rsidRPr="007E69B8">
        <w:rPr>
          <w:rFonts w:ascii="Times New Roman" w:hAnsi="Times New Roman"/>
          <w:sz w:val="28"/>
          <w:szCs w:val="28"/>
        </w:rPr>
        <w:t>. Прийом документів для участі у Конкурсі проводиться Центром професійного розвитку педагогічних працівників.</w:t>
      </w:r>
    </w:p>
    <w:p w14:paraId="56094A11" w14:textId="31E2297A" w:rsidR="00C87119" w:rsidRPr="007E69B8" w:rsidRDefault="00C87119" w:rsidP="007E69B8">
      <w:pPr>
        <w:pStyle w:val="a3"/>
        <w:spacing w:after="0" w:line="100" w:lineRule="atLeast"/>
        <w:ind w:left="0"/>
        <w:jc w:val="both"/>
        <w:rPr>
          <w:rFonts w:ascii="Times New Roman" w:hAnsi="Times New Roman"/>
          <w:sz w:val="28"/>
          <w:szCs w:val="28"/>
        </w:rPr>
      </w:pPr>
      <w:r>
        <w:rPr>
          <w:rFonts w:ascii="Times New Roman" w:hAnsi="Times New Roman"/>
          <w:sz w:val="28"/>
          <w:szCs w:val="28"/>
        </w:rPr>
        <w:t>2.1.</w:t>
      </w:r>
      <w:r w:rsidR="000E1A19">
        <w:rPr>
          <w:rFonts w:ascii="Times New Roman" w:hAnsi="Times New Roman"/>
          <w:sz w:val="28"/>
          <w:szCs w:val="28"/>
        </w:rPr>
        <w:t>3</w:t>
      </w:r>
      <w:r>
        <w:rPr>
          <w:rFonts w:ascii="Times New Roman" w:hAnsi="Times New Roman"/>
          <w:sz w:val="28"/>
          <w:szCs w:val="28"/>
        </w:rPr>
        <w:t>. Положення про проведення та визначення переможців Конкурсу затверджується наказом управління освіти виконавчого комітету Ковельської міської ради.</w:t>
      </w:r>
    </w:p>
    <w:p w14:paraId="6E321485" w14:textId="4F597527"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w:t>
      </w:r>
      <w:r w:rsidR="000E1A19">
        <w:rPr>
          <w:rFonts w:ascii="Times New Roman" w:hAnsi="Times New Roman"/>
          <w:sz w:val="28"/>
          <w:szCs w:val="28"/>
        </w:rPr>
        <w:t>3</w:t>
      </w:r>
      <w:r w:rsidRPr="007E69B8">
        <w:rPr>
          <w:rFonts w:ascii="Times New Roman" w:hAnsi="Times New Roman"/>
          <w:sz w:val="28"/>
          <w:szCs w:val="28"/>
        </w:rPr>
        <w:t>. Конкурсний відбір серед кандидатів на отримання грошових винагород здійснює</w:t>
      </w:r>
      <w:r w:rsidR="007A78ED">
        <w:rPr>
          <w:rFonts w:ascii="Times New Roman" w:hAnsi="Times New Roman"/>
          <w:sz w:val="28"/>
          <w:szCs w:val="28"/>
        </w:rPr>
        <w:t xml:space="preserve"> </w:t>
      </w:r>
      <w:r w:rsidRPr="007E69B8">
        <w:rPr>
          <w:rFonts w:ascii="Times New Roman" w:hAnsi="Times New Roman"/>
          <w:sz w:val="28"/>
          <w:szCs w:val="28"/>
        </w:rPr>
        <w:t>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124A28EE" w14:textId="59047ADE" w:rsidR="007E69B8" w:rsidRPr="007E69B8" w:rsidRDefault="00B41352" w:rsidP="007E69B8">
      <w:pPr>
        <w:pStyle w:val="a3"/>
        <w:spacing w:after="0" w:line="100" w:lineRule="atLeast"/>
        <w:ind w:left="0"/>
        <w:jc w:val="both"/>
        <w:rPr>
          <w:rFonts w:ascii="Times New Roman" w:hAnsi="Times New Roman"/>
          <w:sz w:val="28"/>
          <w:szCs w:val="28"/>
        </w:rPr>
      </w:pPr>
      <w:r>
        <w:rPr>
          <w:rFonts w:ascii="Times New Roman" w:hAnsi="Times New Roman"/>
          <w:sz w:val="28"/>
          <w:szCs w:val="28"/>
        </w:rPr>
        <w:t>2</w:t>
      </w:r>
      <w:r w:rsidR="007E69B8" w:rsidRPr="007E69B8">
        <w:rPr>
          <w:rFonts w:ascii="Times New Roman" w:hAnsi="Times New Roman"/>
          <w:sz w:val="28"/>
          <w:szCs w:val="28"/>
        </w:rPr>
        <w:t>.1.</w:t>
      </w:r>
      <w:r w:rsidR="000E1A19">
        <w:rPr>
          <w:rFonts w:ascii="Times New Roman" w:hAnsi="Times New Roman"/>
          <w:sz w:val="28"/>
          <w:szCs w:val="28"/>
        </w:rPr>
        <w:t>5</w:t>
      </w:r>
      <w:r w:rsidR="007E69B8" w:rsidRPr="007E69B8">
        <w:rPr>
          <w:rFonts w:ascii="Times New Roman" w:hAnsi="Times New Roman"/>
          <w:sz w:val="28"/>
          <w:szCs w:val="28"/>
        </w:rPr>
        <w:t>. В склад комісії можуть входити депутати Ковельської міської ради (не більше одного від фракції), працівники управління освіти виконавчого комітету Ковельської міської ради, працівники Центру професійного розвитку педагогічних працівників м. Ковеля, експерти освіти, спеціалісти ДСЯО.</w:t>
      </w:r>
    </w:p>
    <w:p w14:paraId="4210FA9E" w14:textId="12E81A15"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w:t>
      </w:r>
      <w:r w:rsidR="000E1A19">
        <w:rPr>
          <w:rFonts w:ascii="Times New Roman" w:hAnsi="Times New Roman"/>
          <w:sz w:val="28"/>
          <w:szCs w:val="28"/>
        </w:rPr>
        <w:t>6</w:t>
      </w:r>
      <w:r w:rsidRPr="007E69B8">
        <w:rPr>
          <w:rFonts w:ascii="Times New Roman" w:hAnsi="Times New Roman"/>
          <w:sz w:val="28"/>
          <w:szCs w:val="28"/>
        </w:rPr>
        <w:t xml:space="preserve">.  </w:t>
      </w:r>
      <w:r w:rsidR="00C87119">
        <w:rPr>
          <w:rFonts w:ascii="Times New Roman" w:hAnsi="Times New Roman"/>
          <w:sz w:val="28"/>
          <w:szCs w:val="28"/>
        </w:rPr>
        <w:t xml:space="preserve">Результати конкурсу затверджуються наказом управління освіти виконавчого комітету Ковельської міської ради. </w:t>
      </w:r>
      <w:r w:rsidRPr="007E69B8">
        <w:rPr>
          <w:rFonts w:ascii="Times New Roman" w:hAnsi="Times New Roman"/>
          <w:sz w:val="28"/>
          <w:szCs w:val="28"/>
        </w:rPr>
        <w:t xml:space="preserve">Виплата  премій  здійснюється </w:t>
      </w:r>
      <w:r w:rsidR="00C87119">
        <w:rPr>
          <w:rFonts w:ascii="Times New Roman" w:hAnsi="Times New Roman"/>
          <w:sz w:val="28"/>
          <w:szCs w:val="28"/>
        </w:rPr>
        <w:t xml:space="preserve">до кінця відповідного бюджетного періоду </w:t>
      </w:r>
      <w:r w:rsidRPr="007E69B8">
        <w:rPr>
          <w:rFonts w:ascii="Times New Roman" w:hAnsi="Times New Roman"/>
          <w:sz w:val="28"/>
          <w:szCs w:val="28"/>
        </w:rPr>
        <w:t>за рахунок коштів міського бюджету, передбачених у кошторисі управління освіти виконавчого комітету Ковельської міської ради</w:t>
      </w:r>
      <w:r w:rsidR="00C87119">
        <w:rPr>
          <w:rFonts w:ascii="Times New Roman" w:hAnsi="Times New Roman"/>
          <w:sz w:val="28"/>
          <w:szCs w:val="28"/>
        </w:rPr>
        <w:t xml:space="preserve">. </w:t>
      </w:r>
    </w:p>
    <w:p w14:paraId="0575536E" w14:textId="0D37D96A" w:rsidR="00822502" w:rsidRPr="007E69B8" w:rsidRDefault="00822502" w:rsidP="007E69B8">
      <w:pPr>
        <w:spacing w:after="0" w:line="100" w:lineRule="atLeast"/>
        <w:jc w:val="both"/>
        <w:rPr>
          <w:rFonts w:ascii="Times New Roman" w:hAnsi="Times New Roman"/>
          <w:sz w:val="28"/>
          <w:szCs w:val="28"/>
        </w:rPr>
      </w:pPr>
      <w:r w:rsidRPr="007E69B8">
        <w:rPr>
          <w:rFonts w:ascii="Times New Roman" w:hAnsi="Times New Roman"/>
          <w:sz w:val="28"/>
          <w:szCs w:val="28"/>
        </w:rPr>
        <w:t>2.1.</w:t>
      </w:r>
      <w:r w:rsidR="000E1A19">
        <w:rPr>
          <w:rFonts w:ascii="Times New Roman" w:hAnsi="Times New Roman"/>
          <w:sz w:val="28"/>
          <w:szCs w:val="28"/>
        </w:rPr>
        <w:t>7</w:t>
      </w:r>
      <w:r w:rsidRPr="007E69B8">
        <w:rPr>
          <w:rFonts w:ascii="Times New Roman" w:hAnsi="Times New Roman"/>
          <w:sz w:val="28"/>
          <w:szCs w:val="28"/>
        </w:rPr>
        <w:t>. Кількість премій та їх розмір визначаються конкурсною комісією</w:t>
      </w:r>
      <w:r w:rsidR="002108D8" w:rsidRPr="007E69B8">
        <w:rPr>
          <w:rFonts w:ascii="Times New Roman" w:hAnsi="Times New Roman"/>
          <w:sz w:val="28"/>
          <w:szCs w:val="28"/>
        </w:rPr>
        <w:t xml:space="preserve"> в межах фінансування</w:t>
      </w:r>
      <w:r w:rsidRPr="007E69B8">
        <w:rPr>
          <w:rFonts w:ascii="Times New Roman" w:hAnsi="Times New Roman"/>
          <w:sz w:val="28"/>
          <w:szCs w:val="28"/>
        </w:rPr>
        <w:t>.</w:t>
      </w:r>
    </w:p>
    <w:p w14:paraId="1EA87031" w14:textId="4BC3B5D7" w:rsidR="002108D8" w:rsidRDefault="00247F2D" w:rsidP="000B7888">
      <w:pPr>
        <w:spacing w:after="0" w:line="100" w:lineRule="atLeast"/>
        <w:jc w:val="both"/>
        <w:rPr>
          <w:rFonts w:ascii="Times New Roman" w:hAnsi="Times New Roman"/>
          <w:sz w:val="28"/>
          <w:szCs w:val="28"/>
        </w:rPr>
      </w:pPr>
      <w:r>
        <w:rPr>
          <w:rFonts w:ascii="Times New Roman" w:hAnsi="Times New Roman"/>
          <w:sz w:val="28"/>
          <w:szCs w:val="28"/>
        </w:rPr>
        <w:t>2.1.</w:t>
      </w:r>
      <w:r w:rsidR="000E1A19">
        <w:rPr>
          <w:rFonts w:ascii="Times New Roman" w:hAnsi="Times New Roman"/>
          <w:sz w:val="28"/>
          <w:szCs w:val="28"/>
        </w:rPr>
        <w:t>8</w:t>
      </w:r>
      <w:r>
        <w:rPr>
          <w:rFonts w:ascii="Times New Roman" w:hAnsi="Times New Roman"/>
          <w:sz w:val="28"/>
          <w:szCs w:val="28"/>
        </w:rPr>
        <w:t>.</w:t>
      </w:r>
      <w:r w:rsidRPr="00247F2D">
        <w:rPr>
          <w:rFonts w:ascii="Times New Roman" w:hAnsi="Times New Roman"/>
          <w:sz w:val="28"/>
          <w:szCs w:val="28"/>
        </w:rPr>
        <w:t xml:space="preserve"> </w:t>
      </w:r>
      <w:r w:rsidR="00B41352">
        <w:rPr>
          <w:rFonts w:ascii="Times New Roman" w:hAnsi="Times New Roman"/>
          <w:sz w:val="28"/>
          <w:szCs w:val="28"/>
        </w:rPr>
        <w:t>Лауреатам премії</w:t>
      </w:r>
      <w:r>
        <w:rPr>
          <w:rFonts w:ascii="Times New Roman" w:hAnsi="Times New Roman"/>
          <w:sz w:val="28"/>
          <w:szCs w:val="28"/>
        </w:rPr>
        <w:t xml:space="preserve">  на урочистостях</w:t>
      </w:r>
      <w:r w:rsidR="00B41352">
        <w:rPr>
          <w:rFonts w:ascii="Times New Roman" w:hAnsi="Times New Roman"/>
          <w:sz w:val="28"/>
          <w:szCs w:val="28"/>
        </w:rPr>
        <w:t xml:space="preserve"> з нагоди Дня працівників освіти</w:t>
      </w:r>
      <w:r>
        <w:rPr>
          <w:rFonts w:ascii="Times New Roman" w:hAnsi="Times New Roman"/>
          <w:sz w:val="28"/>
          <w:szCs w:val="28"/>
        </w:rPr>
        <w:t xml:space="preserve"> вручаються відповідні сертифікат</w:t>
      </w:r>
      <w:r w:rsidR="00017AD6">
        <w:rPr>
          <w:rFonts w:ascii="Times New Roman" w:hAnsi="Times New Roman"/>
          <w:sz w:val="28"/>
          <w:szCs w:val="28"/>
        </w:rPr>
        <w:t>и.</w:t>
      </w:r>
    </w:p>
    <w:p w14:paraId="4ED075F1" w14:textId="77777777" w:rsidR="00C87119" w:rsidRDefault="00C87119" w:rsidP="00B513FD">
      <w:pPr>
        <w:pStyle w:val="a3"/>
        <w:spacing w:after="0" w:line="100" w:lineRule="atLeast"/>
        <w:ind w:left="0"/>
        <w:jc w:val="both"/>
        <w:rPr>
          <w:rFonts w:ascii="Times New Roman" w:hAnsi="Times New Roman"/>
          <w:sz w:val="28"/>
          <w:szCs w:val="28"/>
        </w:rPr>
      </w:pPr>
      <w:bookmarkStart w:id="0" w:name="_Hlk131595326"/>
    </w:p>
    <w:p w14:paraId="04C299CC" w14:textId="493F1591" w:rsidR="000B7888" w:rsidRPr="00D62C66" w:rsidRDefault="000B7888" w:rsidP="00B513FD">
      <w:pPr>
        <w:pStyle w:val="a3"/>
        <w:spacing w:after="0" w:line="100" w:lineRule="atLeast"/>
        <w:ind w:left="0"/>
        <w:jc w:val="both"/>
        <w:rPr>
          <w:rFonts w:ascii="Times New Roman" w:hAnsi="Times New Roman"/>
          <w:b/>
          <w:bCs/>
          <w:sz w:val="28"/>
          <w:szCs w:val="28"/>
        </w:rPr>
      </w:pPr>
      <w:r w:rsidRPr="00D62C66">
        <w:rPr>
          <w:rFonts w:ascii="Times New Roman" w:hAnsi="Times New Roman"/>
          <w:b/>
          <w:bCs/>
          <w:sz w:val="28"/>
          <w:szCs w:val="28"/>
        </w:rPr>
        <w:t>2.</w:t>
      </w:r>
      <w:r w:rsidR="009F7FC2" w:rsidRPr="00D62C66">
        <w:rPr>
          <w:rFonts w:ascii="Times New Roman" w:hAnsi="Times New Roman"/>
          <w:b/>
          <w:bCs/>
          <w:sz w:val="28"/>
          <w:szCs w:val="28"/>
        </w:rPr>
        <w:t>2</w:t>
      </w:r>
      <w:r w:rsidRPr="00D62C66">
        <w:rPr>
          <w:rFonts w:ascii="Times New Roman" w:hAnsi="Times New Roman"/>
          <w:b/>
          <w:bCs/>
          <w:sz w:val="28"/>
          <w:szCs w:val="28"/>
        </w:rPr>
        <w:t>.  Конкурс на здобуття премій міської ради «ЗАКЛАД  ОСВІТИ – ПРОСТІР ЯКОСТІ: середовище, що належить дітям»</w:t>
      </w:r>
    </w:p>
    <w:p w14:paraId="6F000876" w14:textId="42B4540D" w:rsidR="000B7888" w:rsidRPr="00247F2D" w:rsidRDefault="000B7888" w:rsidP="000B7888">
      <w:pPr>
        <w:spacing w:after="0" w:line="100" w:lineRule="atLeast"/>
        <w:jc w:val="both"/>
        <w:rPr>
          <w:rFonts w:ascii="Times New Roman" w:hAnsi="Times New Roman"/>
          <w:b/>
          <w:bCs/>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0C58AC">
        <w:rPr>
          <w:rFonts w:ascii="Times New Roman" w:hAnsi="Times New Roman"/>
          <w:sz w:val="28"/>
          <w:szCs w:val="28"/>
        </w:rPr>
        <w:t>1</w:t>
      </w:r>
      <w:r>
        <w:rPr>
          <w:rFonts w:ascii="Times New Roman" w:hAnsi="Times New Roman"/>
          <w:sz w:val="28"/>
          <w:szCs w:val="28"/>
        </w:rPr>
        <w:t xml:space="preserve">. Конкурс оголошується  </w:t>
      </w:r>
      <w:r w:rsidRPr="00247F2D">
        <w:rPr>
          <w:rFonts w:ascii="Times New Roman" w:hAnsi="Times New Roman"/>
          <w:sz w:val="28"/>
          <w:szCs w:val="28"/>
        </w:rPr>
        <w:t>розпорядженням міського голови.</w:t>
      </w:r>
    </w:p>
    <w:p w14:paraId="6F517E44" w14:textId="4DEEC6CC" w:rsidR="000B7888" w:rsidRPr="00023346"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0C58AC">
        <w:rPr>
          <w:rFonts w:ascii="Times New Roman" w:hAnsi="Times New Roman"/>
          <w:sz w:val="28"/>
          <w:szCs w:val="28"/>
        </w:rPr>
        <w:t>2</w:t>
      </w:r>
      <w:r>
        <w:rPr>
          <w:rFonts w:ascii="Times New Roman" w:hAnsi="Times New Roman"/>
          <w:sz w:val="28"/>
          <w:szCs w:val="28"/>
        </w:rPr>
        <w:t>.   Прийом документів для участі у Конкурсі проводиться Центром професійного розвитку педагогічних працівників</w:t>
      </w:r>
      <w:r w:rsidRPr="00023346">
        <w:rPr>
          <w:rFonts w:ascii="Times New Roman" w:hAnsi="Times New Roman"/>
          <w:sz w:val="28"/>
          <w:szCs w:val="28"/>
        </w:rPr>
        <w:t>.</w:t>
      </w:r>
    </w:p>
    <w:p w14:paraId="4D48D54C" w14:textId="1E3B940E"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0C58AC">
        <w:rPr>
          <w:rFonts w:ascii="Times New Roman" w:hAnsi="Times New Roman"/>
          <w:sz w:val="28"/>
          <w:szCs w:val="28"/>
        </w:rPr>
        <w:t>3</w:t>
      </w:r>
      <w:r>
        <w:rPr>
          <w:rFonts w:ascii="Times New Roman" w:hAnsi="Times New Roman"/>
          <w:sz w:val="28"/>
          <w:szCs w:val="28"/>
        </w:rPr>
        <w:t>. Оцінку аналітичних матеріалів, наданих закладами, здійснює</w:t>
      </w:r>
      <w:r w:rsidR="001A29C7">
        <w:rPr>
          <w:rFonts w:ascii="Times New Roman" w:hAnsi="Times New Roman"/>
          <w:sz w:val="28"/>
          <w:szCs w:val="28"/>
        </w:rPr>
        <w:t xml:space="preserve"> </w:t>
      </w:r>
      <w:r>
        <w:rPr>
          <w:rFonts w:ascii="Times New Roman" w:hAnsi="Times New Roman"/>
          <w:sz w:val="28"/>
          <w:szCs w:val="28"/>
        </w:rPr>
        <w:t>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185DCA5B" w14:textId="4A17507B" w:rsidR="00C87119" w:rsidRDefault="000B7888" w:rsidP="000B7888">
      <w:pPr>
        <w:spacing w:after="0" w:line="240" w:lineRule="auto"/>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0C58AC">
        <w:rPr>
          <w:rFonts w:ascii="Times New Roman" w:hAnsi="Times New Roman"/>
          <w:sz w:val="28"/>
          <w:szCs w:val="28"/>
        </w:rPr>
        <w:t>4</w:t>
      </w:r>
      <w:r>
        <w:rPr>
          <w:rFonts w:ascii="Times New Roman" w:hAnsi="Times New Roman"/>
          <w:sz w:val="28"/>
          <w:szCs w:val="28"/>
        </w:rPr>
        <w:t>.</w:t>
      </w:r>
      <w:r w:rsidRPr="00064ABE">
        <w:rPr>
          <w:rFonts w:ascii="Times New Roman" w:hAnsi="Times New Roman"/>
          <w:sz w:val="28"/>
          <w:szCs w:val="28"/>
        </w:rPr>
        <w:t xml:space="preserve"> </w:t>
      </w:r>
      <w:r>
        <w:rPr>
          <w:rFonts w:ascii="Times New Roman" w:hAnsi="Times New Roman"/>
          <w:sz w:val="28"/>
          <w:szCs w:val="28"/>
        </w:rPr>
        <w:t xml:space="preserve">В склад комісії можуть входити депутати Ковельської міської ради (не більше одного від фракції), працівники управління освіти виконавчого комітету Ковельської міської ради, працівники Центру професійного розвитку педагогічних працівників м. Ковеля, експерти освіти, спеціалісти ДСЯО. </w:t>
      </w:r>
    </w:p>
    <w:p w14:paraId="7E2B9694" w14:textId="2B9A6937" w:rsidR="000B7888" w:rsidRDefault="00C87119" w:rsidP="000B7888">
      <w:pPr>
        <w:spacing w:after="0" w:line="240" w:lineRule="auto"/>
        <w:jc w:val="both"/>
        <w:rPr>
          <w:rFonts w:ascii="Times New Roman" w:hAnsi="Times New Roman"/>
          <w:sz w:val="28"/>
          <w:szCs w:val="28"/>
        </w:rPr>
      </w:pPr>
      <w:r>
        <w:rPr>
          <w:rFonts w:ascii="Times New Roman" w:hAnsi="Times New Roman"/>
          <w:sz w:val="28"/>
          <w:szCs w:val="28"/>
        </w:rPr>
        <w:t>2.2.</w:t>
      </w:r>
      <w:r w:rsidR="000C58AC">
        <w:rPr>
          <w:rFonts w:ascii="Times New Roman" w:hAnsi="Times New Roman"/>
          <w:sz w:val="28"/>
          <w:szCs w:val="28"/>
        </w:rPr>
        <w:t>5</w:t>
      </w:r>
      <w:r>
        <w:rPr>
          <w:rFonts w:ascii="Times New Roman" w:hAnsi="Times New Roman"/>
          <w:sz w:val="28"/>
          <w:szCs w:val="28"/>
        </w:rPr>
        <w:t>. Положення про проведення та визначення переможців Конкурсу затверджується наказом управління освіти виконавчого комітету Ковельської міської ради.</w:t>
      </w:r>
      <w:r w:rsidR="000B7888">
        <w:rPr>
          <w:rFonts w:ascii="Times New Roman" w:hAnsi="Times New Roman"/>
          <w:sz w:val="28"/>
          <w:szCs w:val="28"/>
        </w:rPr>
        <w:t xml:space="preserve"> </w:t>
      </w:r>
    </w:p>
    <w:p w14:paraId="63981CD2" w14:textId="261814EE" w:rsidR="001A29C7" w:rsidRDefault="000B7888" w:rsidP="001A29C7">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0C58AC">
        <w:rPr>
          <w:rFonts w:ascii="Times New Roman" w:hAnsi="Times New Roman"/>
          <w:sz w:val="28"/>
          <w:szCs w:val="28"/>
        </w:rPr>
        <w:t>6</w:t>
      </w:r>
      <w:r>
        <w:rPr>
          <w:rFonts w:ascii="Times New Roman" w:hAnsi="Times New Roman"/>
          <w:sz w:val="28"/>
          <w:szCs w:val="28"/>
        </w:rPr>
        <w:t xml:space="preserve">. </w:t>
      </w:r>
      <w:r w:rsidR="001A29C7">
        <w:rPr>
          <w:rFonts w:ascii="Times New Roman" w:hAnsi="Times New Roman"/>
          <w:sz w:val="28"/>
          <w:szCs w:val="28"/>
        </w:rPr>
        <w:t xml:space="preserve"> Кількість премій та їх розмір визначаються конкурсною комісією в межах фінансування</w:t>
      </w:r>
      <w:r w:rsidR="000E1A19">
        <w:rPr>
          <w:rFonts w:ascii="Times New Roman" w:hAnsi="Times New Roman"/>
          <w:sz w:val="28"/>
          <w:szCs w:val="28"/>
        </w:rPr>
        <w:t>.</w:t>
      </w:r>
    </w:p>
    <w:p w14:paraId="6A9EF87F" w14:textId="22782F19"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0C58AC">
        <w:rPr>
          <w:rFonts w:ascii="Times New Roman" w:hAnsi="Times New Roman"/>
          <w:sz w:val="28"/>
          <w:szCs w:val="28"/>
        </w:rPr>
        <w:t>7</w:t>
      </w:r>
      <w:r w:rsidR="001A29C7">
        <w:rPr>
          <w:rFonts w:ascii="Times New Roman" w:hAnsi="Times New Roman"/>
          <w:sz w:val="28"/>
          <w:szCs w:val="28"/>
        </w:rPr>
        <w:t xml:space="preserve">. </w:t>
      </w:r>
      <w:r>
        <w:rPr>
          <w:rFonts w:ascii="Times New Roman" w:hAnsi="Times New Roman"/>
          <w:sz w:val="28"/>
          <w:szCs w:val="28"/>
        </w:rPr>
        <w:t xml:space="preserve"> Виплата  премій  здійснюється </w:t>
      </w:r>
      <w:r w:rsidR="00B57B4F">
        <w:rPr>
          <w:rFonts w:ascii="Times New Roman" w:hAnsi="Times New Roman"/>
          <w:sz w:val="28"/>
          <w:szCs w:val="28"/>
        </w:rPr>
        <w:t xml:space="preserve">до кінця відповідного бюджетного періоду </w:t>
      </w:r>
      <w:r>
        <w:rPr>
          <w:rFonts w:ascii="Times New Roman" w:hAnsi="Times New Roman"/>
          <w:sz w:val="28"/>
          <w:szCs w:val="28"/>
        </w:rPr>
        <w:t xml:space="preserve">за рахунок коштів міського бюджету, передбачених у кошторисі </w:t>
      </w:r>
      <w:r>
        <w:rPr>
          <w:rFonts w:ascii="Times New Roman" w:hAnsi="Times New Roman"/>
          <w:sz w:val="28"/>
          <w:szCs w:val="28"/>
        </w:rPr>
        <w:lastRenderedPageBreak/>
        <w:t>управління освіти виконавчого комітету Ковельської міської ради.</w:t>
      </w:r>
      <w:r w:rsidR="00B57B4F" w:rsidRPr="00B57B4F">
        <w:rPr>
          <w:rFonts w:ascii="Times New Roman" w:hAnsi="Times New Roman"/>
          <w:sz w:val="28"/>
          <w:szCs w:val="28"/>
        </w:rPr>
        <w:t xml:space="preserve"> </w:t>
      </w:r>
      <w:r w:rsidR="00B57B4F">
        <w:rPr>
          <w:rFonts w:ascii="Times New Roman" w:hAnsi="Times New Roman"/>
          <w:sz w:val="28"/>
          <w:szCs w:val="28"/>
        </w:rPr>
        <w:t>Результати конкурсу затверджуються наказом управління освіти виконавчого комітету Ковельської міської ради.</w:t>
      </w:r>
    </w:p>
    <w:p w14:paraId="5054781E" w14:textId="2E366018"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0C58AC">
        <w:rPr>
          <w:rFonts w:ascii="Times New Roman" w:hAnsi="Times New Roman"/>
          <w:sz w:val="28"/>
          <w:szCs w:val="28"/>
        </w:rPr>
        <w:t>8</w:t>
      </w:r>
      <w:r>
        <w:rPr>
          <w:rFonts w:ascii="Times New Roman" w:hAnsi="Times New Roman"/>
          <w:sz w:val="28"/>
          <w:szCs w:val="28"/>
        </w:rPr>
        <w:t>.  Лауреатам премії на урочистостях з нагоди Дня працівників освіти вручаються відповідні сертифікати.</w:t>
      </w:r>
    </w:p>
    <w:bookmarkEnd w:id="0"/>
    <w:p w14:paraId="3AD6FBAA" w14:textId="77777777" w:rsidR="00B57B4F" w:rsidRDefault="00B57B4F" w:rsidP="00B513FD">
      <w:pPr>
        <w:spacing w:after="0" w:line="100" w:lineRule="atLeast"/>
        <w:ind w:firstLine="708"/>
        <w:jc w:val="both"/>
        <w:rPr>
          <w:rFonts w:ascii="Times New Roman" w:hAnsi="Times New Roman"/>
          <w:sz w:val="28"/>
          <w:szCs w:val="28"/>
        </w:rPr>
      </w:pPr>
    </w:p>
    <w:p w14:paraId="32AC8555" w14:textId="25D7D31B" w:rsidR="000B7888" w:rsidRPr="00D62C66" w:rsidRDefault="000B7888" w:rsidP="00B57B4F">
      <w:pPr>
        <w:spacing w:after="0" w:line="100" w:lineRule="atLeast"/>
        <w:rPr>
          <w:rFonts w:ascii="Times New Roman" w:hAnsi="Times New Roman"/>
          <w:b/>
          <w:bCs/>
          <w:sz w:val="28"/>
          <w:szCs w:val="28"/>
        </w:rPr>
      </w:pPr>
      <w:r w:rsidRPr="00D62C66">
        <w:rPr>
          <w:rFonts w:ascii="Times New Roman" w:hAnsi="Times New Roman"/>
          <w:b/>
          <w:bCs/>
          <w:sz w:val="28"/>
          <w:szCs w:val="28"/>
        </w:rPr>
        <w:t>2.</w:t>
      </w:r>
      <w:r w:rsidR="009F7FC2" w:rsidRPr="00D62C66">
        <w:rPr>
          <w:rFonts w:ascii="Times New Roman" w:hAnsi="Times New Roman"/>
          <w:b/>
          <w:bCs/>
          <w:sz w:val="28"/>
          <w:szCs w:val="28"/>
        </w:rPr>
        <w:t>3</w:t>
      </w:r>
      <w:r w:rsidRPr="00D62C66">
        <w:rPr>
          <w:rFonts w:ascii="Times New Roman" w:hAnsi="Times New Roman"/>
          <w:b/>
          <w:bCs/>
          <w:sz w:val="28"/>
          <w:szCs w:val="28"/>
        </w:rPr>
        <w:t xml:space="preserve">.  </w:t>
      </w:r>
      <w:r w:rsidR="004162D8">
        <w:rPr>
          <w:rFonts w:ascii="Times New Roman" w:hAnsi="Times New Roman"/>
          <w:b/>
          <w:bCs/>
          <w:sz w:val="28"/>
          <w:szCs w:val="28"/>
        </w:rPr>
        <w:t>Ф</w:t>
      </w:r>
      <w:r w:rsidRPr="00D62C66">
        <w:rPr>
          <w:rFonts w:ascii="Times New Roman" w:hAnsi="Times New Roman"/>
          <w:b/>
          <w:bCs/>
          <w:sz w:val="28"/>
          <w:szCs w:val="28"/>
        </w:rPr>
        <w:t>естивал</w:t>
      </w:r>
      <w:r w:rsidR="004162D8">
        <w:rPr>
          <w:rFonts w:ascii="Times New Roman" w:hAnsi="Times New Roman"/>
          <w:b/>
          <w:bCs/>
          <w:sz w:val="28"/>
          <w:szCs w:val="28"/>
        </w:rPr>
        <w:t>ь</w:t>
      </w:r>
      <w:r w:rsidRPr="00D62C66">
        <w:rPr>
          <w:rFonts w:ascii="Times New Roman" w:hAnsi="Times New Roman"/>
          <w:b/>
          <w:bCs/>
          <w:sz w:val="28"/>
          <w:szCs w:val="28"/>
        </w:rPr>
        <w:t xml:space="preserve"> – конкурс декоративно-ужиткового мистецтва на Великодню тематику «ПИСАНКО, ДИВУЙ!»</w:t>
      </w:r>
    </w:p>
    <w:p w14:paraId="4BE2B87D" w14:textId="6C3A84E8"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w:t>
      </w:r>
      <w:r w:rsidR="000C58AC">
        <w:rPr>
          <w:rFonts w:ascii="Times New Roman" w:hAnsi="Times New Roman"/>
          <w:sz w:val="28"/>
          <w:szCs w:val="28"/>
        </w:rPr>
        <w:t>1</w:t>
      </w:r>
      <w:r>
        <w:rPr>
          <w:rFonts w:ascii="Times New Roman" w:hAnsi="Times New Roman"/>
          <w:sz w:val="28"/>
          <w:szCs w:val="28"/>
        </w:rPr>
        <w:t xml:space="preserve">. Конкурс оголошується  наказом управління освіти виконавчого комітету Ковельської міської ради, в якому зазначаються </w:t>
      </w:r>
      <w:r w:rsidR="001A29C7">
        <w:rPr>
          <w:rFonts w:ascii="Times New Roman" w:hAnsi="Times New Roman"/>
          <w:sz w:val="28"/>
          <w:szCs w:val="28"/>
        </w:rPr>
        <w:t xml:space="preserve"> номінація, </w:t>
      </w:r>
      <w:r>
        <w:rPr>
          <w:rFonts w:ascii="Times New Roman" w:hAnsi="Times New Roman"/>
          <w:sz w:val="28"/>
          <w:szCs w:val="28"/>
        </w:rPr>
        <w:t>терміни проведення виставки</w:t>
      </w:r>
      <w:r w:rsidR="009F7FC2">
        <w:rPr>
          <w:rFonts w:ascii="Times New Roman" w:hAnsi="Times New Roman"/>
          <w:sz w:val="28"/>
          <w:szCs w:val="28"/>
        </w:rPr>
        <w:t xml:space="preserve"> експонатів</w:t>
      </w:r>
      <w:r>
        <w:rPr>
          <w:rFonts w:ascii="Times New Roman" w:hAnsi="Times New Roman"/>
          <w:sz w:val="28"/>
          <w:szCs w:val="28"/>
        </w:rPr>
        <w:t>, її монтажу та демонтажу, затверджується склад оргкомітету та конкурсної комісії.</w:t>
      </w:r>
    </w:p>
    <w:p w14:paraId="7A43C3DA" w14:textId="03C357B4" w:rsidR="00BA0367" w:rsidRPr="00BA0367" w:rsidRDefault="00BA0367" w:rsidP="00BA0367">
      <w:pPr>
        <w:suppressAutoHyphens w:val="0"/>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w:t>
      </w:r>
      <w:r w:rsidR="004162D8">
        <w:rPr>
          <w:rFonts w:ascii="Times New Roman" w:hAnsi="Times New Roman"/>
          <w:sz w:val="28"/>
          <w:szCs w:val="28"/>
        </w:rPr>
        <w:t>2</w:t>
      </w:r>
      <w:r w:rsidR="000B7888" w:rsidRPr="00BA0367">
        <w:rPr>
          <w:rFonts w:ascii="Times New Roman" w:hAnsi="Times New Roman"/>
          <w:sz w:val="28"/>
          <w:szCs w:val="28"/>
        </w:rPr>
        <w:t xml:space="preserve">. </w:t>
      </w:r>
      <w:r w:rsidRPr="00BA0367">
        <w:rPr>
          <w:rFonts w:ascii="Times New Roman" w:hAnsi="Times New Roman"/>
          <w:sz w:val="28"/>
          <w:szCs w:val="28"/>
        </w:rPr>
        <w:t xml:space="preserve">Кожний заклад-учасник фестивалю конкурсу отримує відповідно до наказу управління освіти </w:t>
      </w:r>
      <w:r w:rsidR="0091643B">
        <w:rPr>
          <w:rFonts w:ascii="Times New Roman" w:hAnsi="Times New Roman"/>
          <w:sz w:val="28"/>
          <w:szCs w:val="28"/>
        </w:rPr>
        <w:t>кошти</w:t>
      </w:r>
      <w:r w:rsidRPr="00BA0367">
        <w:rPr>
          <w:rFonts w:ascii="Times New Roman" w:hAnsi="Times New Roman"/>
          <w:sz w:val="28"/>
          <w:szCs w:val="28"/>
        </w:rPr>
        <w:t xml:space="preserve"> на основу для оформлення </w:t>
      </w:r>
      <w:r w:rsidR="001A29C7">
        <w:rPr>
          <w:rFonts w:ascii="Times New Roman" w:hAnsi="Times New Roman"/>
          <w:sz w:val="28"/>
          <w:szCs w:val="28"/>
        </w:rPr>
        <w:t xml:space="preserve">експонатів на </w:t>
      </w:r>
      <w:r w:rsidRPr="00BA0367">
        <w:rPr>
          <w:rFonts w:ascii="Times New Roman" w:hAnsi="Times New Roman"/>
          <w:sz w:val="28"/>
          <w:szCs w:val="28"/>
        </w:rPr>
        <w:t>Великодн</w:t>
      </w:r>
      <w:r w:rsidR="001A29C7">
        <w:rPr>
          <w:rFonts w:ascii="Times New Roman" w:hAnsi="Times New Roman"/>
          <w:sz w:val="28"/>
          <w:szCs w:val="28"/>
        </w:rPr>
        <w:t>ю тематику</w:t>
      </w:r>
      <w:r w:rsidR="00017AD6">
        <w:rPr>
          <w:rFonts w:ascii="Times New Roman" w:hAnsi="Times New Roman"/>
          <w:sz w:val="28"/>
          <w:szCs w:val="28"/>
        </w:rPr>
        <w:t>.</w:t>
      </w:r>
      <w:r w:rsidRPr="00BA0367">
        <w:rPr>
          <w:rFonts w:ascii="Times New Roman" w:hAnsi="Times New Roman"/>
          <w:sz w:val="28"/>
          <w:szCs w:val="28"/>
        </w:rPr>
        <w:t xml:space="preserve"> </w:t>
      </w:r>
    </w:p>
    <w:p w14:paraId="14BD7BCF" w14:textId="6E97B9E4" w:rsidR="000B7888" w:rsidRDefault="00BA0367"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w:t>
      </w:r>
      <w:r w:rsidR="004162D8">
        <w:rPr>
          <w:rFonts w:ascii="Times New Roman" w:hAnsi="Times New Roman"/>
          <w:sz w:val="28"/>
          <w:szCs w:val="28"/>
        </w:rPr>
        <w:t>3</w:t>
      </w:r>
      <w:r>
        <w:rPr>
          <w:rFonts w:ascii="Times New Roman" w:hAnsi="Times New Roman"/>
          <w:sz w:val="28"/>
          <w:szCs w:val="28"/>
        </w:rPr>
        <w:t>.</w:t>
      </w:r>
      <w:r w:rsidR="00017AD6">
        <w:rPr>
          <w:rFonts w:ascii="Times New Roman" w:hAnsi="Times New Roman"/>
          <w:sz w:val="28"/>
          <w:szCs w:val="28"/>
        </w:rPr>
        <w:t xml:space="preserve"> </w:t>
      </w:r>
      <w:r w:rsidR="000B7888">
        <w:rPr>
          <w:rFonts w:ascii="Times New Roman" w:hAnsi="Times New Roman"/>
          <w:sz w:val="28"/>
          <w:szCs w:val="28"/>
        </w:rPr>
        <w:t>Оцінку робіт, наданих закладами, здійснює, відповідно до встановленого Порядку, комісія, яка створюється наказом управління освіти.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38BE6605" w14:textId="436454B4" w:rsidR="00455222"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w:t>
      </w:r>
      <w:r w:rsidR="004162D8">
        <w:rPr>
          <w:rFonts w:ascii="Times New Roman" w:hAnsi="Times New Roman"/>
          <w:sz w:val="28"/>
          <w:szCs w:val="28"/>
        </w:rPr>
        <w:t>4</w:t>
      </w:r>
      <w:r w:rsidR="000B7888">
        <w:rPr>
          <w:rFonts w:ascii="Times New Roman" w:hAnsi="Times New Roman"/>
          <w:sz w:val="28"/>
          <w:szCs w:val="28"/>
        </w:rPr>
        <w:t>. </w:t>
      </w:r>
      <w:r w:rsidR="00455222">
        <w:rPr>
          <w:rFonts w:ascii="Times New Roman" w:hAnsi="Times New Roman"/>
          <w:sz w:val="28"/>
          <w:szCs w:val="28"/>
        </w:rPr>
        <w:t xml:space="preserve">Кількість </w:t>
      </w:r>
      <w:r w:rsidR="00256063">
        <w:rPr>
          <w:rFonts w:ascii="Times New Roman" w:hAnsi="Times New Roman"/>
          <w:sz w:val="28"/>
          <w:szCs w:val="28"/>
        </w:rPr>
        <w:t xml:space="preserve">призових місць, </w:t>
      </w:r>
      <w:r w:rsidR="00455222">
        <w:rPr>
          <w:rFonts w:ascii="Times New Roman" w:hAnsi="Times New Roman"/>
          <w:sz w:val="28"/>
          <w:szCs w:val="28"/>
        </w:rPr>
        <w:t>премій та</w:t>
      </w:r>
      <w:r w:rsidR="00256063">
        <w:rPr>
          <w:rFonts w:ascii="Times New Roman" w:hAnsi="Times New Roman"/>
          <w:sz w:val="28"/>
          <w:szCs w:val="28"/>
        </w:rPr>
        <w:t xml:space="preserve"> їхній розмір</w:t>
      </w:r>
      <w:r w:rsidR="00455222">
        <w:rPr>
          <w:rFonts w:ascii="Times New Roman" w:hAnsi="Times New Roman"/>
          <w:sz w:val="28"/>
          <w:szCs w:val="28"/>
        </w:rPr>
        <w:t xml:space="preserve"> визначає комісія в межах фінансування.</w:t>
      </w:r>
    </w:p>
    <w:p w14:paraId="675E6D09" w14:textId="7984FC5B" w:rsidR="000B7888" w:rsidRDefault="00455222"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w:t>
      </w:r>
      <w:r w:rsidR="004162D8">
        <w:rPr>
          <w:rFonts w:ascii="Times New Roman" w:hAnsi="Times New Roman"/>
          <w:sz w:val="28"/>
          <w:szCs w:val="28"/>
        </w:rPr>
        <w:t>5</w:t>
      </w:r>
      <w:r>
        <w:rPr>
          <w:rFonts w:ascii="Times New Roman" w:hAnsi="Times New Roman"/>
          <w:sz w:val="28"/>
          <w:szCs w:val="28"/>
        </w:rPr>
        <w:t xml:space="preserve">. </w:t>
      </w:r>
      <w:r w:rsidR="00B57B4F">
        <w:rPr>
          <w:rFonts w:ascii="Times New Roman" w:hAnsi="Times New Roman"/>
          <w:sz w:val="28"/>
          <w:szCs w:val="28"/>
        </w:rPr>
        <w:t xml:space="preserve">Результати конкурсу затверджуються наказом управління освіти виконавчого комітету Ковельської міської ради. </w:t>
      </w:r>
      <w:r w:rsidR="000B7888">
        <w:rPr>
          <w:rFonts w:ascii="Times New Roman" w:hAnsi="Times New Roman"/>
          <w:sz w:val="28"/>
          <w:szCs w:val="28"/>
        </w:rPr>
        <w:t xml:space="preserve">Виплата  премій  здійснюється </w:t>
      </w:r>
      <w:r w:rsidR="00B57B4F">
        <w:rPr>
          <w:rFonts w:ascii="Times New Roman" w:hAnsi="Times New Roman"/>
          <w:sz w:val="28"/>
          <w:szCs w:val="28"/>
        </w:rPr>
        <w:t xml:space="preserve">до кінця відповідного бюджетного періоду </w:t>
      </w:r>
      <w:r w:rsidR="000B7888">
        <w:rPr>
          <w:rFonts w:ascii="Times New Roman" w:hAnsi="Times New Roman"/>
          <w:sz w:val="28"/>
          <w:szCs w:val="28"/>
        </w:rPr>
        <w:t>за рахунок коштів міського бюджету, передбачених у кошторисі управління освіти виконавчого комітету Ковельської міської ради.</w:t>
      </w:r>
    </w:p>
    <w:p w14:paraId="3F6AA8B2" w14:textId="05041CBA"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w:t>
      </w:r>
      <w:r w:rsidR="004162D8">
        <w:rPr>
          <w:rFonts w:ascii="Times New Roman" w:hAnsi="Times New Roman"/>
          <w:sz w:val="28"/>
          <w:szCs w:val="28"/>
        </w:rPr>
        <w:t>6</w:t>
      </w:r>
      <w:r w:rsidR="000B7888">
        <w:rPr>
          <w:rFonts w:ascii="Times New Roman" w:hAnsi="Times New Roman"/>
          <w:sz w:val="28"/>
          <w:szCs w:val="28"/>
        </w:rPr>
        <w:t>. За рішенням комісії учасникам фестивалю-конкурсу можуть бути встановлені спеціальні та заохочувальні відзнаки, що фінансуються з джерел, не заборонених законодавством.</w:t>
      </w:r>
    </w:p>
    <w:p w14:paraId="6D7D3AFE" w14:textId="77777777" w:rsidR="00D62C66" w:rsidRDefault="00B513FD" w:rsidP="00B57B4F">
      <w:pPr>
        <w:suppressAutoHyphens w:val="0"/>
        <w:spacing w:after="0" w:line="259" w:lineRule="auto"/>
        <w:rPr>
          <w:rFonts w:ascii="Times New Roman" w:hAnsi="Times New Roman"/>
          <w:sz w:val="28"/>
          <w:szCs w:val="28"/>
        </w:rPr>
      </w:pPr>
      <w:r>
        <w:rPr>
          <w:rFonts w:ascii="Times New Roman" w:hAnsi="Times New Roman"/>
          <w:sz w:val="28"/>
          <w:szCs w:val="28"/>
        </w:rPr>
        <w:t xml:space="preserve"> </w:t>
      </w:r>
    </w:p>
    <w:p w14:paraId="2CE1CD8F" w14:textId="67B0822D" w:rsidR="00017AD6" w:rsidRPr="00D62C66" w:rsidRDefault="00017AD6" w:rsidP="00D62C66">
      <w:pPr>
        <w:pStyle w:val="a3"/>
        <w:numPr>
          <w:ilvl w:val="1"/>
          <w:numId w:val="1"/>
        </w:numPr>
        <w:suppressAutoHyphens w:val="0"/>
        <w:spacing w:after="0" w:line="259" w:lineRule="auto"/>
        <w:ind w:left="709"/>
        <w:rPr>
          <w:rFonts w:ascii="Times New Roman" w:hAnsi="Times New Roman"/>
          <w:b/>
          <w:bCs/>
          <w:sz w:val="28"/>
          <w:szCs w:val="28"/>
        </w:rPr>
      </w:pPr>
      <w:r w:rsidRPr="00D62C66">
        <w:rPr>
          <w:rFonts w:ascii="Times New Roman" w:hAnsi="Times New Roman"/>
          <w:b/>
          <w:bCs/>
          <w:sz w:val="28"/>
          <w:szCs w:val="28"/>
        </w:rPr>
        <w:t xml:space="preserve"> </w:t>
      </w:r>
      <w:r w:rsidR="004162D8">
        <w:rPr>
          <w:rFonts w:ascii="Times New Roman" w:hAnsi="Times New Roman"/>
          <w:b/>
          <w:bCs/>
          <w:sz w:val="28"/>
          <w:szCs w:val="28"/>
        </w:rPr>
        <w:t xml:space="preserve">ПРЕМІЮВАННЯ ПЕДАГОГІВ ТА УЧНІВ </w:t>
      </w:r>
    </w:p>
    <w:p w14:paraId="7D432C0A" w14:textId="78F80659" w:rsidR="004162D8" w:rsidRPr="004162D8" w:rsidRDefault="00017AD6" w:rsidP="004162D8">
      <w:pPr>
        <w:pStyle w:val="a3"/>
        <w:numPr>
          <w:ilvl w:val="2"/>
          <w:numId w:val="1"/>
        </w:numPr>
        <w:spacing w:after="0" w:line="100" w:lineRule="atLeast"/>
        <w:ind w:left="0" w:firstLine="0"/>
        <w:jc w:val="both"/>
        <w:rPr>
          <w:rFonts w:ascii="Times New Roman" w:hAnsi="Times New Roman"/>
          <w:sz w:val="28"/>
          <w:szCs w:val="28"/>
        </w:rPr>
      </w:pPr>
      <w:r>
        <w:rPr>
          <w:rFonts w:ascii="Times New Roman" w:hAnsi="Times New Roman"/>
          <w:sz w:val="28"/>
          <w:szCs w:val="28"/>
        </w:rPr>
        <w:t xml:space="preserve">Преміювання вчителів, які підготували трьох і більше учнів до складання НМТ на </w:t>
      </w:r>
      <w:r w:rsidR="00256063">
        <w:rPr>
          <w:rFonts w:ascii="Times New Roman" w:hAnsi="Times New Roman"/>
          <w:sz w:val="28"/>
          <w:szCs w:val="28"/>
        </w:rPr>
        <w:t>400/600/800</w:t>
      </w:r>
      <w:r>
        <w:rPr>
          <w:rFonts w:ascii="Times New Roman" w:hAnsi="Times New Roman"/>
          <w:sz w:val="28"/>
          <w:szCs w:val="28"/>
        </w:rPr>
        <w:t xml:space="preserve"> балів</w:t>
      </w:r>
      <w:r w:rsidR="00C27463">
        <w:rPr>
          <w:rFonts w:ascii="Times New Roman" w:hAnsi="Times New Roman"/>
          <w:sz w:val="28"/>
          <w:szCs w:val="28"/>
        </w:rPr>
        <w:t>,</w:t>
      </w:r>
      <w:r w:rsidR="004162D8" w:rsidRPr="004162D8">
        <w:rPr>
          <w:rFonts w:ascii="Times New Roman" w:hAnsi="Times New Roman"/>
          <w:sz w:val="28"/>
          <w:szCs w:val="28"/>
        </w:rPr>
        <w:t xml:space="preserve"> </w:t>
      </w:r>
      <w:r w:rsidR="004162D8">
        <w:rPr>
          <w:rFonts w:ascii="Times New Roman" w:hAnsi="Times New Roman"/>
          <w:sz w:val="28"/>
          <w:szCs w:val="28"/>
        </w:rPr>
        <w:t>здійснюється відповідно до наказу управління освіти виконавчого комітету Ковельської міської ради за поданням закладу загальної середньої освіти.</w:t>
      </w:r>
    </w:p>
    <w:p w14:paraId="0B0BC1A2" w14:textId="5E18789F" w:rsidR="00017AD6" w:rsidRDefault="004162D8" w:rsidP="00EE0565">
      <w:pPr>
        <w:pStyle w:val="a3"/>
        <w:numPr>
          <w:ilvl w:val="2"/>
          <w:numId w:val="1"/>
        </w:numPr>
        <w:spacing w:after="0" w:line="100" w:lineRule="atLeast"/>
        <w:ind w:left="0" w:firstLine="0"/>
        <w:jc w:val="both"/>
        <w:rPr>
          <w:rFonts w:ascii="Times New Roman" w:hAnsi="Times New Roman"/>
          <w:sz w:val="28"/>
          <w:szCs w:val="28"/>
        </w:rPr>
      </w:pPr>
      <w:r>
        <w:rPr>
          <w:rFonts w:ascii="Times New Roman" w:hAnsi="Times New Roman"/>
          <w:sz w:val="28"/>
          <w:szCs w:val="28"/>
        </w:rPr>
        <w:t xml:space="preserve">Преміювання </w:t>
      </w:r>
      <w:r w:rsidR="00017AD6">
        <w:rPr>
          <w:rFonts w:ascii="Times New Roman" w:hAnsi="Times New Roman"/>
          <w:sz w:val="28"/>
          <w:szCs w:val="28"/>
        </w:rPr>
        <w:t xml:space="preserve"> учнів, що склали НМТ на </w:t>
      </w:r>
      <w:r w:rsidR="009F7FC2">
        <w:rPr>
          <w:rFonts w:ascii="Times New Roman" w:hAnsi="Times New Roman"/>
          <w:sz w:val="28"/>
          <w:szCs w:val="28"/>
        </w:rPr>
        <w:t>400/</w:t>
      </w:r>
      <w:r w:rsidR="00017AD6">
        <w:rPr>
          <w:rFonts w:ascii="Times New Roman" w:hAnsi="Times New Roman"/>
          <w:sz w:val="28"/>
          <w:szCs w:val="28"/>
        </w:rPr>
        <w:t>600</w:t>
      </w:r>
      <w:r w:rsidR="009F7FC2">
        <w:rPr>
          <w:rFonts w:ascii="Times New Roman" w:hAnsi="Times New Roman"/>
          <w:sz w:val="28"/>
          <w:szCs w:val="28"/>
        </w:rPr>
        <w:t>/800</w:t>
      </w:r>
      <w:r w:rsidR="00017AD6">
        <w:rPr>
          <w:rFonts w:ascii="Times New Roman" w:hAnsi="Times New Roman"/>
          <w:sz w:val="28"/>
          <w:szCs w:val="28"/>
        </w:rPr>
        <w:t xml:space="preserve"> балів</w:t>
      </w:r>
      <w:r w:rsidR="00C27463">
        <w:rPr>
          <w:rFonts w:ascii="Times New Roman" w:hAnsi="Times New Roman"/>
          <w:sz w:val="28"/>
          <w:szCs w:val="28"/>
        </w:rPr>
        <w:t>,</w:t>
      </w:r>
      <w:r w:rsidR="00017AD6">
        <w:rPr>
          <w:rFonts w:ascii="Times New Roman" w:hAnsi="Times New Roman"/>
          <w:sz w:val="28"/>
          <w:szCs w:val="28"/>
        </w:rPr>
        <w:t xml:space="preserve"> здійснюється відповідно до наказу управління освіти виконавчого комітету Ковельської міської ради</w:t>
      </w:r>
      <w:r w:rsidR="009F7FC2">
        <w:rPr>
          <w:rFonts w:ascii="Times New Roman" w:hAnsi="Times New Roman"/>
          <w:sz w:val="28"/>
          <w:szCs w:val="28"/>
        </w:rPr>
        <w:t xml:space="preserve"> за поданням закладу загальної середньої освіти.</w:t>
      </w:r>
    </w:p>
    <w:p w14:paraId="21110B83" w14:textId="37E8EF4A" w:rsidR="00017AD6" w:rsidRDefault="00017AD6" w:rsidP="00017AD6">
      <w:pPr>
        <w:pStyle w:val="a3"/>
        <w:numPr>
          <w:ilvl w:val="2"/>
          <w:numId w:val="1"/>
        </w:numPr>
        <w:spacing w:after="0" w:line="100" w:lineRule="atLeast"/>
        <w:ind w:left="142" w:hanging="142"/>
        <w:jc w:val="both"/>
        <w:rPr>
          <w:rFonts w:ascii="Times New Roman" w:hAnsi="Times New Roman"/>
          <w:sz w:val="28"/>
          <w:szCs w:val="28"/>
        </w:rPr>
      </w:pPr>
      <w:r>
        <w:rPr>
          <w:rFonts w:ascii="Times New Roman" w:hAnsi="Times New Roman"/>
          <w:sz w:val="28"/>
          <w:szCs w:val="28"/>
        </w:rPr>
        <w:t>Кількість та розмір премій визначаються в межах фінансування</w:t>
      </w:r>
      <w:r w:rsidR="00EE0565">
        <w:rPr>
          <w:rFonts w:ascii="Times New Roman" w:hAnsi="Times New Roman"/>
          <w:sz w:val="28"/>
          <w:szCs w:val="28"/>
        </w:rPr>
        <w:t>.</w:t>
      </w:r>
    </w:p>
    <w:p w14:paraId="107CC925" w14:textId="70B80A2F" w:rsidR="00602B6F" w:rsidRPr="00C27463" w:rsidRDefault="00017AD6" w:rsidP="00C27463">
      <w:pPr>
        <w:pStyle w:val="a3"/>
        <w:numPr>
          <w:ilvl w:val="2"/>
          <w:numId w:val="1"/>
        </w:numPr>
        <w:spacing w:after="0" w:line="100" w:lineRule="atLeast"/>
        <w:ind w:left="709"/>
        <w:jc w:val="both"/>
        <w:rPr>
          <w:rFonts w:ascii="Times New Roman" w:hAnsi="Times New Roman"/>
          <w:sz w:val="28"/>
          <w:szCs w:val="28"/>
        </w:rPr>
      </w:pPr>
      <w:r w:rsidRPr="00C27463">
        <w:rPr>
          <w:rFonts w:ascii="Times New Roman" w:hAnsi="Times New Roman"/>
          <w:sz w:val="28"/>
          <w:szCs w:val="28"/>
        </w:rPr>
        <w:t xml:space="preserve">Лауреатам премії </w:t>
      </w:r>
      <w:r w:rsidR="00455222" w:rsidRPr="00C27463">
        <w:rPr>
          <w:rFonts w:ascii="Times New Roman" w:hAnsi="Times New Roman"/>
          <w:sz w:val="28"/>
          <w:szCs w:val="28"/>
        </w:rPr>
        <w:t xml:space="preserve">на черговій сесії міської ради вручаються </w:t>
      </w:r>
      <w:r w:rsidRPr="00C27463">
        <w:rPr>
          <w:rFonts w:ascii="Times New Roman" w:hAnsi="Times New Roman"/>
          <w:sz w:val="28"/>
          <w:szCs w:val="28"/>
        </w:rPr>
        <w:t xml:space="preserve"> відповідні сертифікати.</w:t>
      </w:r>
    </w:p>
    <w:p w14:paraId="6268FCD3" w14:textId="77777777" w:rsidR="00C27463" w:rsidRPr="00C27463" w:rsidRDefault="00C27463" w:rsidP="00C27463">
      <w:pPr>
        <w:pStyle w:val="a3"/>
        <w:spacing w:after="0" w:line="100" w:lineRule="atLeast"/>
        <w:ind w:left="1080"/>
        <w:jc w:val="both"/>
        <w:rPr>
          <w:rFonts w:ascii="Times New Roman" w:hAnsi="Times New Roman"/>
          <w:sz w:val="28"/>
          <w:szCs w:val="28"/>
        </w:rPr>
      </w:pPr>
    </w:p>
    <w:p w14:paraId="559FFECD" w14:textId="77777777" w:rsidR="00B57B4F" w:rsidRDefault="00B57B4F" w:rsidP="00B57B4F">
      <w:pPr>
        <w:spacing w:after="0" w:line="100" w:lineRule="atLeast"/>
        <w:jc w:val="both"/>
        <w:rPr>
          <w:rFonts w:ascii="Times New Roman" w:hAnsi="Times New Roman"/>
          <w:sz w:val="28"/>
          <w:szCs w:val="28"/>
        </w:rPr>
      </w:pPr>
      <w:r>
        <w:rPr>
          <w:rFonts w:ascii="Times New Roman" w:hAnsi="Times New Roman"/>
          <w:sz w:val="28"/>
          <w:szCs w:val="28"/>
        </w:rPr>
        <w:t xml:space="preserve"> </w:t>
      </w:r>
    </w:p>
    <w:p w14:paraId="1F020666" w14:textId="3F0CA1DB" w:rsidR="00B57B4F" w:rsidRPr="00D62C66" w:rsidRDefault="00B57B4F" w:rsidP="00B57B4F">
      <w:pPr>
        <w:spacing w:after="0" w:line="100" w:lineRule="atLeast"/>
        <w:jc w:val="both"/>
        <w:rPr>
          <w:rFonts w:ascii="Times New Roman" w:hAnsi="Times New Roman"/>
          <w:b/>
          <w:bCs/>
          <w:sz w:val="28"/>
          <w:szCs w:val="28"/>
        </w:rPr>
      </w:pPr>
      <w:r w:rsidRPr="00D62C66">
        <w:rPr>
          <w:rFonts w:ascii="Times New Roman" w:hAnsi="Times New Roman"/>
          <w:b/>
          <w:bCs/>
          <w:sz w:val="28"/>
          <w:szCs w:val="28"/>
        </w:rPr>
        <w:lastRenderedPageBreak/>
        <w:t xml:space="preserve"> 2.5. Конкурс</w:t>
      </w:r>
      <w:r w:rsidR="004162D8">
        <w:rPr>
          <w:rFonts w:ascii="Times New Roman" w:hAnsi="Times New Roman"/>
          <w:b/>
          <w:bCs/>
          <w:sz w:val="28"/>
          <w:szCs w:val="28"/>
        </w:rPr>
        <w:t>и</w:t>
      </w:r>
      <w:r w:rsidRPr="00D62C66">
        <w:rPr>
          <w:rFonts w:ascii="Times New Roman" w:hAnsi="Times New Roman"/>
          <w:b/>
          <w:bCs/>
          <w:sz w:val="28"/>
          <w:szCs w:val="28"/>
        </w:rPr>
        <w:t xml:space="preserve"> педагогічної майстерності «МИСТЕЦТВО БУТИ УЧИТЕЛЕМ» та «ДОШКІЛЛЯ</w:t>
      </w:r>
      <w:r w:rsidR="00C27463">
        <w:rPr>
          <w:rFonts w:ascii="Times New Roman" w:hAnsi="Times New Roman"/>
          <w:b/>
          <w:bCs/>
          <w:sz w:val="28"/>
          <w:szCs w:val="28"/>
        </w:rPr>
        <w:t xml:space="preserve"> - </w:t>
      </w:r>
      <w:r w:rsidR="00981A02">
        <w:rPr>
          <w:rFonts w:ascii="Times New Roman" w:hAnsi="Times New Roman"/>
          <w:b/>
          <w:bCs/>
          <w:sz w:val="28"/>
          <w:szCs w:val="28"/>
        </w:rPr>
        <w:t xml:space="preserve">  </w:t>
      </w:r>
      <w:r w:rsidRPr="00D62C66">
        <w:rPr>
          <w:rFonts w:ascii="Times New Roman" w:hAnsi="Times New Roman"/>
          <w:b/>
          <w:bCs/>
          <w:sz w:val="28"/>
          <w:szCs w:val="28"/>
        </w:rPr>
        <w:t xml:space="preserve"> ЦЕ ПОКЛИКАННЯ» </w:t>
      </w:r>
    </w:p>
    <w:p w14:paraId="05C9CEB7" w14:textId="152473AC" w:rsidR="00B57B4F" w:rsidRDefault="00B57B4F" w:rsidP="00B57B4F">
      <w:pPr>
        <w:spacing w:after="0" w:line="100" w:lineRule="atLeast"/>
        <w:jc w:val="both"/>
        <w:rPr>
          <w:rFonts w:ascii="Times New Roman" w:hAnsi="Times New Roman"/>
          <w:sz w:val="28"/>
          <w:szCs w:val="28"/>
        </w:rPr>
      </w:pPr>
      <w:r>
        <w:rPr>
          <w:rFonts w:ascii="Times New Roman" w:hAnsi="Times New Roman"/>
          <w:sz w:val="28"/>
          <w:szCs w:val="28"/>
        </w:rPr>
        <w:t>2.</w:t>
      </w:r>
      <w:r w:rsidR="00D62C66">
        <w:rPr>
          <w:rFonts w:ascii="Times New Roman" w:hAnsi="Times New Roman"/>
          <w:sz w:val="28"/>
          <w:szCs w:val="28"/>
        </w:rPr>
        <w:t>5</w:t>
      </w:r>
      <w:r>
        <w:rPr>
          <w:rFonts w:ascii="Times New Roman" w:hAnsi="Times New Roman"/>
          <w:sz w:val="28"/>
          <w:szCs w:val="28"/>
        </w:rPr>
        <w:t>.</w:t>
      </w:r>
      <w:r w:rsidR="000C58AC">
        <w:rPr>
          <w:rFonts w:ascii="Times New Roman" w:hAnsi="Times New Roman"/>
          <w:sz w:val="28"/>
          <w:szCs w:val="28"/>
        </w:rPr>
        <w:t>1</w:t>
      </w:r>
      <w:r>
        <w:rPr>
          <w:rFonts w:ascii="Times New Roman" w:hAnsi="Times New Roman"/>
          <w:sz w:val="28"/>
          <w:szCs w:val="28"/>
        </w:rPr>
        <w:t>. Конкурси оголошуються наказом управління освіти виконавчого комітету Ковельської міської ради не менше, ніж за місяць до дати проведення.</w:t>
      </w:r>
    </w:p>
    <w:p w14:paraId="20311D62" w14:textId="6B09B24F" w:rsidR="00D62C66" w:rsidRDefault="00D62C66" w:rsidP="00D62C66">
      <w:pPr>
        <w:spacing w:after="0" w:line="240" w:lineRule="auto"/>
        <w:jc w:val="both"/>
        <w:rPr>
          <w:rFonts w:ascii="Times New Roman" w:hAnsi="Times New Roman"/>
          <w:sz w:val="28"/>
          <w:szCs w:val="28"/>
        </w:rPr>
      </w:pPr>
      <w:r>
        <w:rPr>
          <w:rFonts w:ascii="Times New Roman" w:hAnsi="Times New Roman"/>
          <w:sz w:val="28"/>
          <w:szCs w:val="28"/>
        </w:rPr>
        <w:t>2.5.</w:t>
      </w:r>
      <w:r w:rsidR="004162D8">
        <w:rPr>
          <w:rFonts w:ascii="Times New Roman" w:hAnsi="Times New Roman"/>
          <w:sz w:val="28"/>
          <w:szCs w:val="28"/>
        </w:rPr>
        <w:t>2</w:t>
      </w:r>
      <w:r>
        <w:rPr>
          <w:rFonts w:ascii="Times New Roman" w:hAnsi="Times New Roman"/>
          <w:sz w:val="28"/>
          <w:szCs w:val="28"/>
        </w:rPr>
        <w:t xml:space="preserve">. Положення про проведення та визначення переможців Конкурсу затверджується наказом управління освіти виконавчого комітету Ковельської міської ради. </w:t>
      </w:r>
    </w:p>
    <w:p w14:paraId="790614CB" w14:textId="21AA0A91" w:rsidR="00D62C66" w:rsidRDefault="00D62C66" w:rsidP="00D62C66">
      <w:pPr>
        <w:spacing w:after="0" w:line="100" w:lineRule="atLeast"/>
        <w:jc w:val="both"/>
        <w:rPr>
          <w:rFonts w:ascii="Times New Roman" w:hAnsi="Times New Roman"/>
          <w:sz w:val="28"/>
          <w:szCs w:val="28"/>
        </w:rPr>
      </w:pPr>
      <w:r>
        <w:rPr>
          <w:rFonts w:ascii="Times New Roman" w:hAnsi="Times New Roman"/>
          <w:sz w:val="28"/>
          <w:szCs w:val="28"/>
        </w:rPr>
        <w:t>2.5.</w:t>
      </w:r>
      <w:r w:rsidR="004162D8">
        <w:rPr>
          <w:rFonts w:ascii="Times New Roman" w:hAnsi="Times New Roman"/>
          <w:sz w:val="28"/>
          <w:szCs w:val="28"/>
        </w:rPr>
        <w:t>3</w:t>
      </w:r>
      <w:r>
        <w:rPr>
          <w:rFonts w:ascii="Times New Roman" w:hAnsi="Times New Roman"/>
          <w:sz w:val="28"/>
          <w:szCs w:val="28"/>
        </w:rPr>
        <w:t>. Результати конкурсу затверджуються наказом управління освіти виконавчого комітету Ковельської міської ради. Виплата  премій  здійснюється до кінця відповідного бюджетного періоду за рахунок коштів міського бюджету, передбачених у кошторисі управління освіти виконавчого комітету Ковельської міської ради.</w:t>
      </w:r>
    </w:p>
    <w:p w14:paraId="564D92D0" w14:textId="77777777" w:rsidR="00D62C66" w:rsidRDefault="00D62C66" w:rsidP="00B57B4F">
      <w:pPr>
        <w:spacing w:after="0" w:line="100" w:lineRule="atLeast"/>
        <w:jc w:val="both"/>
        <w:rPr>
          <w:rFonts w:ascii="Times New Roman" w:hAnsi="Times New Roman"/>
          <w:sz w:val="28"/>
          <w:szCs w:val="28"/>
        </w:rPr>
      </w:pPr>
    </w:p>
    <w:p w14:paraId="7E320DAB" w14:textId="772680C5" w:rsidR="00B57B4F" w:rsidRDefault="00D62C66" w:rsidP="00B513FD">
      <w:pPr>
        <w:spacing w:after="0" w:line="100" w:lineRule="atLeast"/>
        <w:jc w:val="both"/>
        <w:rPr>
          <w:rFonts w:ascii="Times New Roman" w:hAnsi="Times New Roman"/>
          <w:b/>
          <w:bCs/>
          <w:sz w:val="28"/>
          <w:szCs w:val="28"/>
        </w:rPr>
      </w:pPr>
      <w:r w:rsidRPr="00D62C66">
        <w:rPr>
          <w:rFonts w:ascii="Times New Roman" w:hAnsi="Times New Roman"/>
          <w:b/>
          <w:bCs/>
          <w:sz w:val="28"/>
          <w:szCs w:val="28"/>
        </w:rPr>
        <w:t xml:space="preserve">5.6. </w:t>
      </w:r>
      <w:r>
        <w:rPr>
          <w:rFonts w:ascii="Times New Roman" w:hAnsi="Times New Roman"/>
          <w:b/>
          <w:bCs/>
          <w:sz w:val="28"/>
          <w:szCs w:val="28"/>
        </w:rPr>
        <w:t xml:space="preserve"> </w:t>
      </w:r>
      <w:r w:rsidR="004162D8">
        <w:rPr>
          <w:rFonts w:ascii="Times New Roman" w:hAnsi="Times New Roman"/>
          <w:b/>
          <w:bCs/>
          <w:sz w:val="28"/>
          <w:szCs w:val="28"/>
        </w:rPr>
        <w:t>ФЕСТИВАЛЬ ШКІЛЬНОГО ВАЛЬСУ</w:t>
      </w:r>
    </w:p>
    <w:p w14:paraId="673745AC" w14:textId="54E5317B" w:rsidR="00D62C66" w:rsidRDefault="00D62C66" w:rsidP="00B513FD">
      <w:pPr>
        <w:spacing w:after="0" w:line="100" w:lineRule="atLeast"/>
        <w:jc w:val="both"/>
        <w:rPr>
          <w:rFonts w:ascii="Times New Roman" w:hAnsi="Times New Roman"/>
          <w:sz w:val="28"/>
          <w:szCs w:val="28"/>
        </w:rPr>
      </w:pPr>
      <w:r>
        <w:rPr>
          <w:rFonts w:ascii="Times New Roman" w:hAnsi="Times New Roman"/>
          <w:sz w:val="28"/>
          <w:szCs w:val="28"/>
        </w:rPr>
        <w:t>5.6.1. Фестиваль оголошується наказом управління освіти виконавчого комітету Ковельської міської ради</w:t>
      </w:r>
      <w:r w:rsidR="000E1A19">
        <w:rPr>
          <w:rFonts w:ascii="Times New Roman" w:hAnsi="Times New Roman"/>
          <w:sz w:val="28"/>
          <w:szCs w:val="28"/>
        </w:rPr>
        <w:t>, яким також  затверджується Положення про проведення Фестивалю.</w:t>
      </w:r>
    </w:p>
    <w:p w14:paraId="6D25F9A5" w14:textId="4F380834" w:rsidR="00D62C66" w:rsidRDefault="00D62C66" w:rsidP="00B513FD">
      <w:pPr>
        <w:spacing w:after="0" w:line="100" w:lineRule="atLeast"/>
        <w:jc w:val="both"/>
        <w:rPr>
          <w:rFonts w:ascii="Times New Roman" w:hAnsi="Times New Roman"/>
          <w:sz w:val="28"/>
          <w:szCs w:val="28"/>
        </w:rPr>
      </w:pPr>
      <w:r>
        <w:rPr>
          <w:rFonts w:ascii="Times New Roman" w:hAnsi="Times New Roman"/>
          <w:sz w:val="28"/>
          <w:szCs w:val="28"/>
        </w:rPr>
        <w:t>5.6.2. Учасниками Фестивалю можуть бути учні-випускники закладів загальної середньої освіти.</w:t>
      </w:r>
    </w:p>
    <w:p w14:paraId="7EAAB019" w14:textId="0E2A490C" w:rsidR="00D62C66" w:rsidRDefault="00D62C66" w:rsidP="00D62C66">
      <w:pPr>
        <w:spacing w:after="0" w:line="100" w:lineRule="atLeast"/>
        <w:jc w:val="both"/>
        <w:rPr>
          <w:rFonts w:ascii="Times New Roman" w:hAnsi="Times New Roman"/>
          <w:sz w:val="28"/>
          <w:szCs w:val="28"/>
        </w:rPr>
      </w:pPr>
      <w:r>
        <w:rPr>
          <w:rFonts w:ascii="Times New Roman" w:hAnsi="Times New Roman"/>
          <w:sz w:val="28"/>
          <w:szCs w:val="28"/>
        </w:rPr>
        <w:t xml:space="preserve">5.6.3. Для організації та проведення </w:t>
      </w:r>
      <w:r w:rsidR="000E1A19">
        <w:rPr>
          <w:rFonts w:ascii="Times New Roman" w:hAnsi="Times New Roman"/>
          <w:sz w:val="28"/>
          <w:szCs w:val="28"/>
        </w:rPr>
        <w:t>Фестивалю</w:t>
      </w:r>
      <w:r>
        <w:rPr>
          <w:rFonts w:ascii="Times New Roman" w:hAnsi="Times New Roman"/>
          <w:sz w:val="28"/>
          <w:szCs w:val="28"/>
        </w:rPr>
        <w:t xml:space="preserve"> створюється організаційний комітет </w:t>
      </w:r>
      <w:r w:rsidR="000E1A19">
        <w:rPr>
          <w:rFonts w:ascii="Times New Roman" w:hAnsi="Times New Roman"/>
          <w:sz w:val="28"/>
          <w:szCs w:val="28"/>
        </w:rPr>
        <w:t>з числа працівників ЦПРПП м.Ковеля.</w:t>
      </w:r>
    </w:p>
    <w:p w14:paraId="339F908D" w14:textId="7532A9E3" w:rsidR="00D62C66" w:rsidRPr="00D62C66" w:rsidRDefault="00D62C66" w:rsidP="00B513FD">
      <w:pPr>
        <w:spacing w:after="0" w:line="100" w:lineRule="atLeast"/>
        <w:jc w:val="both"/>
        <w:rPr>
          <w:rFonts w:ascii="Times New Roman" w:hAnsi="Times New Roman"/>
          <w:sz w:val="28"/>
          <w:szCs w:val="28"/>
        </w:rPr>
      </w:pPr>
    </w:p>
    <w:p w14:paraId="07219DA4" w14:textId="2C99220E" w:rsidR="00B57B4F" w:rsidRDefault="00B57B4F" w:rsidP="00B513FD">
      <w:pPr>
        <w:spacing w:after="0" w:line="100" w:lineRule="atLeast"/>
        <w:jc w:val="both"/>
      </w:pPr>
    </w:p>
    <w:p w14:paraId="09BC328E" w14:textId="13EC1F4C" w:rsidR="004162D8" w:rsidRDefault="004162D8" w:rsidP="00B513FD">
      <w:pPr>
        <w:spacing w:after="0" w:line="100" w:lineRule="atLeast"/>
        <w:jc w:val="both"/>
      </w:pPr>
    </w:p>
    <w:p w14:paraId="64795271" w14:textId="1D5C9CDC" w:rsidR="004162D8" w:rsidRDefault="004162D8" w:rsidP="00B513FD">
      <w:pPr>
        <w:spacing w:after="0" w:line="100" w:lineRule="atLeast"/>
        <w:jc w:val="both"/>
      </w:pPr>
    </w:p>
    <w:p w14:paraId="04FA554E" w14:textId="2AB5B5C2" w:rsidR="004162D8" w:rsidRPr="004162D8" w:rsidRDefault="004162D8" w:rsidP="00B513FD">
      <w:pPr>
        <w:spacing w:after="0" w:line="100" w:lineRule="atLeast"/>
        <w:jc w:val="both"/>
        <w:rPr>
          <w:rFonts w:ascii="Times New Roman" w:hAnsi="Times New Roman"/>
          <w:sz w:val="28"/>
          <w:szCs w:val="28"/>
        </w:rPr>
      </w:pPr>
      <w:r w:rsidRPr="004162D8">
        <w:rPr>
          <w:rFonts w:ascii="Times New Roman" w:hAnsi="Times New Roman"/>
          <w:sz w:val="28"/>
          <w:szCs w:val="28"/>
        </w:rPr>
        <w:t>Начальник управління освіти                                      Віктор БИЧКОВСЬКИЙ</w:t>
      </w:r>
    </w:p>
    <w:sectPr w:rsidR="004162D8" w:rsidRPr="00416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C7586"/>
    <w:multiLevelType w:val="multilevel"/>
    <w:tmpl w:val="11761C8C"/>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2F3E13DF"/>
    <w:multiLevelType w:val="multilevel"/>
    <w:tmpl w:val="AEBE38E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50646574"/>
    <w:multiLevelType w:val="hybridMultilevel"/>
    <w:tmpl w:val="4970A45A"/>
    <w:lvl w:ilvl="0" w:tplc="D1E847AE">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70236153">
    <w:abstractNumId w:val="1"/>
  </w:num>
  <w:num w:numId="2" w16cid:durableId="1116024428">
    <w:abstractNumId w:val="2"/>
  </w:num>
  <w:num w:numId="3" w16cid:durableId="1996837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11F6"/>
    <w:rsid w:val="00017AD6"/>
    <w:rsid w:val="000B7888"/>
    <w:rsid w:val="000C49E6"/>
    <w:rsid w:val="000C58AC"/>
    <w:rsid w:val="000E1A19"/>
    <w:rsid w:val="00173205"/>
    <w:rsid w:val="001A29C7"/>
    <w:rsid w:val="002108D8"/>
    <w:rsid w:val="002173B5"/>
    <w:rsid w:val="00247F2D"/>
    <w:rsid w:val="00256063"/>
    <w:rsid w:val="00276C19"/>
    <w:rsid w:val="002A4D6A"/>
    <w:rsid w:val="002B1886"/>
    <w:rsid w:val="003811F6"/>
    <w:rsid w:val="003F4C1C"/>
    <w:rsid w:val="003F5FBE"/>
    <w:rsid w:val="004162D8"/>
    <w:rsid w:val="00455222"/>
    <w:rsid w:val="00475047"/>
    <w:rsid w:val="005811CE"/>
    <w:rsid w:val="005B2F16"/>
    <w:rsid w:val="00602B6F"/>
    <w:rsid w:val="00651398"/>
    <w:rsid w:val="006E5660"/>
    <w:rsid w:val="007A78ED"/>
    <w:rsid w:val="007E69B8"/>
    <w:rsid w:val="00822502"/>
    <w:rsid w:val="0091643B"/>
    <w:rsid w:val="009522EE"/>
    <w:rsid w:val="00981A02"/>
    <w:rsid w:val="009B775C"/>
    <w:rsid w:val="009C408F"/>
    <w:rsid w:val="009F7FC2"/>
    <w:rsid w:val="00B41352"/>
    <w:rsid w:val="00B513FD"/>
    <w:rsid w:val="00B57B4F"/>
    <w:rsid w:val="00BA0367"/>
    <w:rsid w:val="00BF451E"/>
    <w:rsid w:val="00BF4E34"/>
    <w:rsid w:val="00C27463"/>
    <w:rsid w:val="00C37A5C"/>
    <w:rsid w:val="00C473BF"/>
    <w:rsid w:val="00C87119"/>
    <w:rsid w:val="00C9757C"/>
    <w:rsid w:val="00CA1CEF"/>
    <w:rsid w:val="00CC7CC0"/>
    <w:rsid w:val="00D62C66"/>
    <w:rsid w:val="00D62F80"/>
    <w:rsid w:val="00D67CFC"/>
    <w:rsid w:val="00E3158B"/>
    <w:rsid w:val="00EB795E"/>
    <w:rsid w:val="00EE0565"/>
    <w:rsid w:val="00FA6987"/>
    <w:rsid w:val="00FC240F"/>
    <w:rsid w:val="00FC6E34"/>
    <w:rsid w:val="00FC7C0C"/>
    <w:rsid w:val="00FE2CB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DA5B"/>
  <w15:docId w15:val="{FC87D29E-391F-4E86-BE91-22FA621A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2C66"/>
    <w:pPr>
      <w:suppressAutoHyphens/>
    </w:pPr>
    <w:rPr>
      <w:rFonts w:ascii="Calibri" w:eastAsia="Calibri" w:hAnsi="Calibri" w:cs="Times New Roman"/>
      <w:kern w:val="1"/>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7888"/>
    <w:pPr>
      <w:ind w:left="720"/>
      <w:contextualSpacing/>
    </w:pPr>
  </w:style>
  <w:style w:type="paragraph" w:styleId="a4">
    <w:name w:val="Balloon Text"/>
    <w:basedOn w:val="a"/>
    <w:link w:val="a5"/>
    <w:uiPriority w:val="99"/>
    <w:semiHidden/>
    <w:unhideWhenUsed/>
    <w:rsid w:val="006E5660"/>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6E5660"/>
    <w:rPr>
      <w:rFonts w:ascii="Tahoma" w:eastAsia="Calibri" w:hAnsi="Tahoma" w:cs="Tahoma"/>
      <w:kern w:val="1"/>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568</TotalTime>
  <Pages>4</Pages>
  <Words>5143</Words>
  <Characters>2933</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Юля Пашкевич</cp:lastModifiedBy>
  <cp:revision>39</cp:revision>
  <cp:lastPrinted>2025-11-04T06:37:00Z</cp:lastPrinted>
  <dcterms:created xsi:type="dcterms:W3CDTF">2021-12-03T16:23:00Z</dcterms:created>
  <dcterms:modified xsi:type="dcterms:W3CDTF">2025-11-28T10:11:00Z</dcterms:modified>
</cp:coreProperties>
</file>