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7AB9AE6" w14:textId="77777777" w:rsidR="00A36410" w:rsidRDefault="00306360" w:rsidP="00A36410">
      <w:pPr>
        <w:jc w:val="right"/>
      </w:pPr>
      <w:r>
        <w:rPr>
          <w:rFonts w:ascii="Times New Roman" w:eastAsia="Times New Roman" w:hAnsi="Times New Roman" w:cs="Times New Roman"/>
          <w:color w:val="000000"/>
          <w:sz w:val="28"/>
          <w:szCs w:val="28"/>
        </w:rPr>
        <w:t xml:space="preserve">   </w:t>
      </w:r>
      <w:r w:rsidR="00A36410">
        <w:rPr>
          <w:rFonts w:ascii="Times New Roman" w:eastAsia="Times New Roman" w:hAnsi="Times New Roman" w:cs="Times New Roman"/>
          <w:color w:val="000000"/>
          <w:sz w:val="28"/>
          <w:szCs w:val="28"/>
        </w:rPr>
        <w:t xml:space="preserve">ЗАТВЕРДЖЕНО                                                      </w:t>
      </w:r>
      <w:r w:rsidR="00A36410">
        <w:t xml:space="preserve"> </w:t>
      </w:r>
      <w:r w:rsidR="00A36410">
        <w:rPr>
          <w:rFonts w:ascii="Times New Roman" w:hAnsi="Times New Roman" w:cs="Times New Roman"/>
          <w:color w:val="000000"/>
          <w:sz w:val="28"/>
          <w:szCs w:val="28"/>
        </w:rPr>
        <w:t xml:space="preserve">                                                                                           рішення міської ради</w:t>
      </w:r>
    </w:p>
    <w:p w14:paraId="5D6214C9" w14:textId="58D89667" w:rsidR="00A36410" w:rsidRPr="00C36482" w:rsidRDefault="00A36410" w:rsidP="00A36410">
      <w:pPr>
        <w:ind w:left="5220"/>
        <w:jc w:val="right"/>
        <w:rPr>
          <w:lang w:val="ru-RU"/>
        </w:rPr>
      </w:pPr>
      <w:r>
        <w:rPr>
          <w:rFonts w:ascii="Times New Roman" w:hAnsi="Times New Roman" w:cs="Times New Roman"/>
          <w:color w:val="000000"/>
          <w:sz w:val="28"/>
          <w:szCs w:val="28"/>
        </w:rPr>
        <w:t xml:space="preserve">           </w:t>
      </w:r>
      <w:r w:rsidR="00050E24">
        <w:rPr>
          <w:rFonts w:ascii="Times New Roman" w:hAnsi="Times New Roman" w:cs="Times New Roman"/>
          <w:color w:val="000000"/>
          <w:sz w:val="28"/>
          <w:szCs w:val="28"/>
        </w:rPr>
        <w:t>27.11.2025</w:t>
      </w:r>
      <w:r>
        <w:rPr>
          <w:rFonts w:ascii="Times New Roman" w:hAnsi="Times New Roman" w:cs="Times New Roman"/>
          <w:color w:val="000000"/>
          <w:sz w:val="28"/>
          <w:szCs w:val="28"/>
        </w:rPr>
        <w:t xml:space="preserve">  № </w:t>
      </w:r>
      <w:r w:rsidR="00050E24">
        <w:rPr>
          <w:rFonts w:ascii="Times New Roman" w:hAnsi="Times New Roman" w:cs="Times New Roman"/>
          <w:color w:val="000000"/>
          <w:sz w:val="28"/>
          <w:szCs w:val="28"/>
        </w:rPr>
        <w:t>71/</w:t>
      </w:r>
      <w:r w:rsidR="004C7DFE">
        <w:rPr>
          <w:rFonts w:ascii="Times New Roman" w:hAnsi="Times New Roman" w:cs="Times New Roman"/>
          <w:color w:val="000000"/>
          <w:sz w:val="28"/>
          <w:szCs w:val="28"/>
        </w:rPr>
        <w:t>53</w:t>
      </w:r>
    </w:p>
    <w:p w14:paraId="0773C121" w14:textId="16C45BCF" w:rsidR="00E9699A" w:rsidRDefault="00C025CD" w:rsidP="00A36410">
      <w:pPr>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14:paraId="7EC4BC2B" w14:textId="77777777" w:rsidR="00E9699A" w:rsidRDefault="00E9699A">
      <w:pPr>
        <w:ind w:firstLine="720"/>
        <w:jc w:val="center"/>
        <w:rPr>
          <w:rFonts w:ascii="Times New Roman" w:hAnsi="Times New Roman" w:cs="Times New Roman"/>
          <w:color w:val="000000"/>
          <w:sz w:val="28"/>
          <w:szCs w:val="28"/>
        </w:rPr>
      </w:pPr>
    </w:p>
    <w:p w14:paraId="5C73ABC4" w14:textId="77777777" w:rsidR="00E9699A" w:rsidRDefault="00E9699A">
      <w:pPr>
        <w:ind w:firstLine="720"/>
        <w:jc w:val="center"/>
        <w:rPr>
          <w:rFonts w:ascii="Times New Roman" w:hAnsi="Times New Roman" w:cs="Times New Roman"/>
          <w:color w:val="000000"/>
          <w:sz w:val="28"/>
          <w:szCs w:val="28"/>
        </w:rPr>
      </w:pPr>
    </w:p>
    <w:p w14:paraId="5C9158A4" w14:textId="77777777" w:rsidR="00E9699A" w:rsidRDefault="00E9699A">
      <w:pPr>
        <w:ind w:firstLine="720"/>
        <w:jc w:val="center"/>
        <w:rPr>
          <w:rFonts w:ascii="Times New Roman" w:hAnsi="Times New Roman" w:cs="Times New Roman"/>
          <w:color w:val="000000"/>
          <w:sz w:val="28"/>
          <w:szCs w:val="28"/>
        </w:rPr>
      </w:pPr>
    </w:p>
    <w:p w14:paraId="4F026EA2" w14:textId="77777777" w:rsidR="00E9699A" w:rsidRDefault="00E9699A">
      <w:pPr>
        <w:ind w:firstLine="720"/>
        <w:jc w:val="center"/>
        <w:rPr>
          <w:rFonts w:ascii="Times New Roman" w:hAnsi="Times New Roman" w:cs="Times New Roman"/>
          <w:color w:val="000000"/>
          <w:sz w:val="28"/>
          <w:szCs w:val="28"/>
        </w:rPr>
      </w:pPr>
    </w:p>
    <w:p w14:paraId="2B5B1BA3" w14:textId="77777777" w:rsidR="00E9699A" w:rsidRDefault="00E9699A">
      <w:pPr>
        <w:ind w:firstLine="720"/>
        <w:jc w:val="center"/>
        <w:rPr>
          <w:rFonts w:ascii="Times New Roman" w:hAnsi="Times New Roman" w:cs="Times New Roman"/>
          <w:color w:val="000000"/>
          <w:sz w:val="28"/>
          <w:szCs w:val="28"/>
        </w:rPr>
      </w:pPr>
    </w:p>
    <w:p w14:paraId="61400D6F" w14:textId="77777777" w:rsidR="00E9699A" w:rsidRDefault="00E9699A">
      <w:pPr>
        <w:ind w:firstLine="720"/>
        <w:jc w:val="center"/>
        <w:rPr>
          <w:rFonts w:ascii="Times New Roman" w:hAnsi="Times New Roman" w:cs="Times New Roman"/>
          <w:color w:val="000000"/>
          <w:sz w:val="28"/>
          <w:szCs w:val="28"/>
        </w:rPr>
      </w:pPr>
    </w:p>
    <w:p w14:paraId="715057A1" w14:textId="77777777" w:rsidR="00E9699A" w:rsidRDefault="00E9699A">
      <w:pPr>
        <w:ind w:firstLine="720"/>
        <w:jc w:val="center"/>
        <w:rPr>
          <w:rFonts w:ascii="Times New Roman" w:hAnsi="Times New Roman" w:cs="Times New Roman"/>
          <w:color w:val="000000"/>
          <w:sz w:val="28"/>
          <w:szCs w:val="28"/>
        </w:rPr>
      </w:pPr>
    </w:p>
    <w:p w14:paraId="323EA271" w14:textId="77777777" w:rsidR="00E9699A" w:rsidRDefault="00E9699A">
      <w:pPr>
        <w:ind w:firstLine="720"/>
        <w:jc w:val="center"/>
        <w:rPr>
          <w:rFonts w:ascii="Times New Roman" w:hAnsi="Times New Roman" w:cs="Times New Roman"/>
          <w:color w:val="000000"/>
          <w:sz w:val="28"/>
          <w:szCs w:val="28"/>
        </w:rPr>
      </w:pPr>
    </w:p>
    <w:p w14:paraId="27EA92B5" w14:textId="77777777" w:rsidR="00E9699A" w:rsidRDefault="00E9699A">
      <w:pPr>
        <w:ind w:firstLine="720"/>
        <w:jc w:val="center"/>
        <w:rPr>
          <w:rFonts w:ascii="Times New Roman" w:hAnsi="Times New Roman" w:cs="Times New Roman"/>
          <w:color w:val="000000"/>
          <w:sz w:val="28"/>
          <w:szCs w:val="28"/>
        </w:rPr>
      </w:pPr>
    </w:p>
    <w:p w14:paraId="6D0AF26F" w14:textId="77777777" w:rsidR="00E9699A" w:rsidRDefault="00E9699A">
      <w:pPr>
        <w:ind w:firstLine="720"/>
        <w:jc w:val="center"/>
        <w:rPr>
          <w:rFonts w:ascii="Times New Roman" w:hAnsi="Times New Roman" w:cs="Times New Roman"/>
          <w:color w:val="000000"/>
          <w:sz w:val="28"/>
          <w:szCs w:val="28"/>
        </w:rPr>
      </w:pPr>
    </w:p>
    <w:p w14:paraId="58036D81" w14:textId="77777777" w:rsidR="00E9699A" w:rsidRDefault="00E9699A">
      <w:pPr>
        <w:keepNext/>
        <w:jc w:val="center"/>
        <w:rPr>
          <w:rFonts w:ascii="Times New Roman" w:hAnsi="Times New Roman" w:cs="Times New Roman"/>
          <w:color w:val="000000"/>
          <w:sz w:val="28"/>
          <w:szCs w:val="28"/>
        </w:rPr>
      </w:pPr>
    </w:p>
    <w:p w14:paraId="168CDE55" w14:textId="77777777" w:rsidR="00E9699A" w:rsidRDefault="00E9699A">
      <w:pPr>
        <w:keepNext/>
        <w:jc w:val="center"/>
        <w:rPr>
          <w:rFonts w:ascii="Times New Roman" w:hAnsi="Times New Roman" w:cs="Times New Roman"/>
          <w:color w:val="000000"/>
          <w:sz w:val="28"/>
          <w:szCs w:val="28"/>
        </w:rPr>
      </w:pPr>
    </w:p>
    <w:p w14:paraId="353A2F02" w14:textId="77777777" w:rsidR="00E9699A" w:rsidRDefault="00B24635">
      <w:pPr>
        <w:keepNext/>
        <w:jc w:val="center"/>
      </w:pPr>
      <w:r>
        <w:rPr>
          <w:rFonts w:ascii="Times New Roman" w:hAnsi="Times New Roman" w:cs="Times New Roman"/>
          <w:b/>
          <w:bCs/>
          <w:color w:val="000000"/>
          <w:sz w:val="28"/>
          <w:szCs w:val="28"/>
        </w:rPr>
        <w:t>ПРОГРАМА</w:t>
      </w:r>
    </w:p>
    <w:p w14:paraId="142A282F" w14:textId="77777777" w:rsidR="00E9699A" w:rsidRDefault="00B24635">
      <w:pPr>
        <w:keepNext/>
        <w:jc w:val="center"/>
      </w:pPr>
      <w:r>
        <w:rPr>
          <w:rFonts w:ascii="Times New Roman" w:hAnsi="Times New Roman" w:cs="Times New Roman"/>
          <w:b/>
          <w:bCs/>
          <w:color w:val="000000"/>
          <w:sz w:val="28"/>
          <w:szCs w:val="28"/>
        </w:rPr>
        <w:t xml:space="preserve">ЕКОНОМІЧНОГО </w:t>
      </w:r>
      <w:r w:rsidR="007A04BC">
        <w:rPr>
          <w:rFonts w:ascii="Times New Roman" w:hAnsi="Times New Roman" w:cs="Times New Roman"/>
          <w:b/>
          <w:bCs/>
          <w:color w:val="000000"/>
          <w:sz w:val="28"/>
          <w:szCs w:val="28"/>
        </w:rPr>
        <w:t>І</w:t>
      </w:r>
      <w:r>
        <w:rPr>
          <w:rFonts w:ascii="Times New Roman" w:hAnsi="Times New Roman" w:cs="Times New Roman"/>
          <w:b/>
          <w:bCs/>
          <w:color w:val="000000"/>
          <w:sz w:val="28"/>
          <w:szCs w:val="28"/>
        </w:rPr>
        <w:t xml:space="preserve"> СОЦІАЛЬНОГО РОЗВИТКУ </w:t>
      </w:r>
    </w:p>
    <w:p w14:paraId="30545F5A" w14:textId="2E94FFB0" w:rsidR="00E9699A" w:rsidRDefault="00C025CD">
      <w:pPr>
        <w:keepNext/>
        <w:jc w:val="center"/>
      </w:pPr>
      <w:r>
        <w:rPr>
          <w:rFonts w:ascii="Times New Roman" w:hAnsi="Times New Roman" w:cs="Times New Roman"/>
          <w:b/>
          <w:bCs/>
          <w:color w:val="000000"/>
          <w:sz w:val="28"/>
          <w:szCs w:val="28"/>
        </w:rPr>
        <w:t>КОВЕЛЬСЬКОЇ ТЕРИТОРІАЛЬНОЇ ГРОМАДИ НА 202</w:t>
      </w:r>
      <w:r w:rsidR="00FC29A6">
        <w:rPr>
          <w:rFonts w:ascii="Times New Roman" w:hAnsi="Times New Roman" w:cs="Times New Roman"/>
          <w:b/>
          <w:bCs/>
          <w:color w:val="000000"/>
          <w:sz w:val="28"/>
          <w:szCs w:val="28"/>
        </w:rPr>
        <w:t>6</w:t>
      </w:r>
      <w:r w:rsidR="00B24635">
        <w:rPr>
          <w:rFonts w:ascii="Times New Roman" w:hAnsi="Times New Roman" w:cs="Times New Roman"/>
          <w:b/>
          <w:bCs/>
          <w:color w:val="000000"/>
          <w:sz w:val="28"/>
          <w:szCs w:val="28"/>
        </w:rPr>
        <w:t xml:space="preserve"> рік</w:t>
      </w:r>
    </w:p>
    <w:p w14:paraId="2FDAD617" w14:textId="77777777" w:rsidR="00E9699A" w:rsidRDefault="00E9699A">
      <w:pPr>
        <w:jc w:val="center"/>
        <w:rPr>
          <w:rFonts w:ascii="Times New Roman" w:hAnsi="Times New Roman" w:cs="Times New Roman"/>
          <w:b/>
          <w:bCs/>
          <w:color w:val="000000"/>
          <w:sz w:val="28"/>
          <w:szCs w:val="28"/>
        </w:rPr>
      </w:pPr>
    </w:p>
    <w:p w14:paraId="7953F463" w14:textId="77777777" w:rsidR="00E9699A" w:rsidRDefault="00E9699A">
      <w:pPr>
        <w:jc w:val="center"/>
        <w:rPr>
          <w:rFonts w:ascii="Times New Roman" w:hAnsi="Times New Roman" w:cs="Times New Roman"/>
          <w:b/>
          <w:bCs/>
          <w:color w:val="000000"/>
          <w:sz w:val="28"/>
          <w:szCs w:val="28"/>
        </w:rPr>
      </w:pPr>
    </w:p>
    <w:p w14:paraId="24D37779" w14:textId="77777777" w:rsidR="00E9699A" w:rsidRDefault="00E9699A">
      <w:pPr>
        <w:ind w:firstLine="720"/>
        <w:jc w:val="center"/>
        <w:rPr>
          <w:rFonts w:ascii="Times New Roman" w:hAnsi="Times New Roman" w:cs="Times New Roman"/>
          <w:b/>
          <w:bCs/>
          <w:color w:val="000000"/>
          <w:sz w:val="28"/>
          <w:szCs w:val="28"/>
        </w:rPr>
      </w:pPr>
    </w:p>
    <w:p w14:paraId="5F9B1A06" w14:textId="77777777" w:rsidR="00E9699A" w:rsidRDefault="00E9699A">
      <w:pPr>
        <w:ind w:firstLine="720"/>
        <w:jc w:val="center"/>
        <w:rPr>
          <w:rFonts w:ascii="Times New Roman" w:hAnsi="Times New Roman" w:cs="Times New Roman"/>
          <w:b/>
          <w:bCs/>
          <w:color w:val="000000"/>
          <w:sz w:val="28"/>
          <w:szCs w:val="28"/>
        </w:rPr>
      </w:pPr>
    </w:p>
    <w:p w14:paraId="5C423371" w14:textId="77777777" w:rsidR="00E9699A" w:rsidRDefault="00E9699A">
      <w:pPr>
        <w:ind w:firstLine="720"/>
        <w:jc w:val="center"/>
        <w:rPr>
          <w:rFonts w:ascii="Times New Roman" w:hAnsi="Times New Roman" w:cs="Times New Roman"/>
          <w:b/>
          <w:bCs/>
          <w:color w:val="000000"/>
          <w:sz w:val="28"/>
          <w:szCs w:val="28"/>
        </w:rPr>
      </w:pPr>
    </w:p>
    <w:p w14:paraId="72BC5907" w14:textId="77777777" w:rsidR="00E9699A" w:rsidRDefault="00E9699A">
      <w:pPr>
        <w:ind w:firstLine="720"/>
        <w:jc w:val="center"/>
        <w:rPr>
          <w:rFonts w:ascii="Times New Roman" w:hAnsi="Times New Roman" w:cs="Times New Roman"/>
          <w:b/>
          <w:bCs/>
          <w:color w:val="000000"/>
          <w:sz w:val="28"/>
          <w:szCs w:val="28"/>
        </w:rPr>
      </w:pPr>
    </w:p>
    <w:p w14:paraId="3EB05FB9" w14:textId="77777777" w:rsidR="00E9699A" w:rsidRDefault="00E9699A">
      <w:pPr>
        <w:ind w:firstLine="720"/>
        <w:jc w:val="center"/>
        <w:rPr>
          <w:rFonts w:ascii="Times New Roman" w:hAnsi="Times New Roman" w:cs="Times New Roman"/>
          <w:b/>
          <w:bCs/>
          <w:color w:val="000000"/>
          <w:sz w:val="28"/>
          <w:szCs w:val="28"/>
        </w:rPr>
      </w:pPr>
    </w:p>
    <w:p w14:paraId="0F55118E" w14:textId="77777777" w:rsidR="00E9699A" w:rsidRDefault="00E9699A">
      <w:pPr>
        <w:ind w:firstLine="720"/>
        <w:jc w:val="center"/>
        <w:rPr>
          <w:rFonts w:ascii="Times New Roman" w:hAnsi="Times New Roman" w:cs="Times New Roman"/>
          <w:b/>
          <w:bCs/>
          <w:color w:val="000000"/>
          <w:sz w:val="28"/>
          <w:szCs w:val="28"/>
        </w:rPr>
      </w:pPr>
    </w:p>
    <w:p w14:paraId="4D8F23CA" w14:textId="77777777" w:rsidR="00E9699A" w:rsidRDefault="00E9699A">
      <w:pPr>
        <w:ind w:firstLine="720"/>
        <w:jc w:val="center"/>
        <w:rPr>
          <w:rFonts w:ascii="Times New Roman" w:hAnsi="Times New Roman" w:cs="Times New Roman"/>
          <w:b/>
          <w:bCs/>
          <w:color w:val="000000"/>
          <w:sz w:val="28"/>
          <w:szCs w:val="28"/>
        </w:rPr>
      </w:pPr>
    </w:p>
    <w:p w14:paraId="075CE6DC" w14:textId="77777777" w:rsidR="00E9699A" w:rsidRDefault="00E9699A">
      <w:pPr>
        <w:ind w:firstLine="720"/>
        <w:jc w:val="center"/>
        <w:rPr>
          <w:rFonts w:ascii="Times New Roman" w:hAnsi="Times New Roman" w:cs="Times New Roman"/>
          <w:b/>
          <w:bCs/>
          <w:color w:val="000000"/>
          <w:sz w:val="28"/>
          <w:szCs w:val="28"/>
        </w:rPr>
      </w:pPr>
    </w:p>
    <w:p w14:paraId="12113DAC" w14:textId="77777777" w:rsidR="00E9699A" w:rsidRDefault="00E9699A">
      <w:pPr>
        <w:ind w:firstLine="720"/>
        <w:jc w:val="center"/>
        <w:rPr>
          <w:rFonts w:ascii="Times New Roman" w:hAnsi="Times New Roman" w:cs="Times New Roman"/>
          <w:b/>
          <w:bCs/>
          <w:color w:val="000000"/>
          <w:sz w:val="28"/>
          <w:szCs w:val="28"/>
        </w:rPr>
      </w:pPr>
    </w:p>
    <w:p w14:paraId="3A77A85B" w14:textId="77777777" w:rsidR="00E9699A" w:rsidRDefault="00E9699A">
      <w:pPr>
        <w:ind w:firstLine="720"/>
        <w:jc w:val="center"/>
        <w:rPr>
          <w:rFonts w:ascii="Times New Roman" w:hAnsi="Times New Roman" w:cs="Times New Roman"/>
          <w:b/>
          <w:bCs/>
          <w:color w:val="000000"/>
          <w:sz w:val="28"/>
          <w:szCs w:val="28"/>
        </w:rPr>
      </w:pPr>
    </w:p>
    <w:p w14:paraId="1B827FBB" w14:textId="77777777" w:rsidR="00E9699A" w:rsidRDefault="00E9699A">
      <w:pPr>
        <w:ind w:firstLine="720"/>
        <w:jc w:val="center"/>
        <w:rPr>
          <w:rFonts w:ascii="Times New Roman" w:hAnsi="Times New Roman" w:cs="Times New Roman"/>
          <w:b/>
          <w:bCs/>
          <w:color w:val="000000"/>
          <w:sz w:val="28"/>
          <w:szCs w:val="28"/>
        </w:rPr>
      </w:pPr>
    </w:p>
    <w:p w14:paraId="786AE626" w14:textId="77777777" w:rsidR="00E9699A" w:rsidRDefault="00E9699A">
      <w:pPr>
        <w:ind w:firstLine="720"/>
        <w:jc w:val="center"/>
        <w:rPr>
          <w:rFonts w:ascii="Times New Roman" w:hAnsi="Times New Roman" w:cs="Times New Roman"/>
          <w:b/>
          <w:bCs/>
          <w:color w:val="000000"/>
          <w:sz w:val="28"/>
          <w:szCs w:val="28"/>
        </w:rPr>
      </w:pPr>
    </w:p>
    <w:p w14:paraId="380C2901" w14:textId="77777777" w:rsidR="00E9699A" w:rsidRDefault="00E9699A">
      <w:pPr>
        <w:ind w:firstLine="720"/>
        <w:jc w:val="center"/>
        <w:rPr>
          <w:rFonts w:ascii="Times New Roman" w:hAnsi="Times New Roman" w:cs="Times New Roman"/>
          <w:b/>
          <w:bCs/>
          <w:color w:val="000000"/>
          <w:sz w:val="28"/>
          <w:szCs w:val="28"/>
        </w:rPr>
      </w:pPr>
    </w:p>
    <w:p w14:paraId="458DE61A" w14:textId="77777777" w:rsidR="00E9699A" w:rsidRDefault="00E9699A">
      <w:pPr>
        <w:ind w:firstLine="720"/>
        <w:jc w:val="center"/>
        <w:rPr>
          <w:rFonts w:ascii="Times New Roman" w:hAnsi="Times New Roman" w:cs="Times New Roman"/>
          <w:b/>
          <w:bCs/>
          <w:color w:val="000000"/>
          <w:sz w:val="28"/>
          <w:szCs w:val="28"/>
        </w:rPr>
      </w:pPr>
    </w:p>
    <w:p w14:paraId="6FC14C02" w14:textId="77777777" w:rsidR="00E9699A" w:rsidRDefault="00E9699A">
      <w:pPr>
        <w:ind w:firstLine="720"/>
        <w:jc w:val="center"/>
        <w:rPr>
          <w:rFonts w:ascii="Times New Roman" w:hAnsi="Times New Roman" w:cs="Times New Roman"/>
          <w:b/>
          <w:bCs/>
          <w:color w:val="000000"/>
          <w:sz w:val="28"/>
          <w:szCs w:val="28"/>
        </w:rPr>
      </w:pPr>
    </w:p>
    <w:p w14:paraId="658DDD63" w14:textId="77777777" w:rsidR="00E9699A" w:rsidRDefault="00E9699A">
      <w:pPr>
        <w:ind w:firstLine="720"/>
        <w:jc w:val="center"/>
        <w:rPr>
          <w:rFonts w:ascii="Times New Roman" w:hAnsi="Times New Roman" w:cs="Times New Roman"/>
          <w:b/>
          <w:bCs/>
          <w:color w:val="000000"/>
          <w:sz w:val="28"/>
          <w:szCs w:val="28"/>
        </w:rPr>
      </w:pPr>
    </w:p>
    <w:p w14:paraId="0E731821" w14:textId="77777777" w:rsidR="00E9699A" w:rsidRDefault="00E9699A">
      <w:pPr>
        <w:ind w:firstLine="720"/>
        <w:jc w:val="center"/>
        <w:rPr>
          <w:rFonts w:ascii="Times New Roman" w:hAnsi="Times New Roman" w:cs="Times New Roman"/>
          <w:b/>
          <w:bCs/>
          <w:color w:val="000000"/>
          <w:sz w:val="28"/>
          <w:szCs w:val="28"/>
        </w:rPr>
      </w:pPr>
    </w:p>
    <w:p w14:paraId="70715272" w14:textId="77777777" w:rsidR="00E9699A" w:rsidRDefault="00E9699A">
      <w:pPr>
        <w:ind w:firstLine="720"/>
        <w:jc w:val="center"/>
        <w:rPr>
          <w:rFonts w:ascii="Times New Roman" w:hAnsi="Times New Roman" w:cs="Times New Roman"/>
          <w:b/>
          <w:bCs/>
          <w:color w:val="000000"/>
          <w:sz w:val="28"/>
          <w:szCs w:val="28"/>
        </w:rPr>
      </w:pPr>
    </w:p>
    <w:p w14:paraId="4674E2EA" w14:textId="77777777" w:rsidR="00E9699A" w:rsidRDefault="00E9699A">
      <w:pPr>
        <w:ind w:firstLine="720"/>
        <w:jc w:val="center"/>
        <w:rPr>
          <w:rFonts w:ascii="Times New Roman" w:hAnsi="Times New Roman" w:cs="Times New Roman"/>
          <w:b/>
          <w:bCs/>
          <w:color w:val="000000"/>
          <w:sz w:val="28"/>
          <w:szCs w:val="28"/>
        </w:rPr>
      </w:pPr>
    </w:p>
    <w:p w14:paraId="0D31FC75" w14:textId="77777777" w:rsidR="00E9699A" w:rsidRDefault="00E9699A">
      <w:pPr>
        <w:ind w:firstLine="720"/>
        <w:jc w:val="center"/>
        <w:rPr>
          <w:rFonts w:ascii="Times New Roman" w:hAnsi="Times New Roman" w:cs="Times New Roman"/>
          <w:b/>
          <w:bCs/>
          <w:color w:val="000000"/>
          <w:sz w:val="28"/>
          <w:szCs w:val="28"/>
        </w:rPr>
      </w:pPr>
    </w:p>
    <w:p w14:paraId="51AED8FD" w14:textId="77777777" w:rsidR="00E9699A" w:rsidRDefault="00E9699A">
      <w:pPr>
        <w:ind w:firstLine="720"/>
        <w:jc w:val="center"/>
        <w:rPr>
          <w:rFonts w:ascii="Times New Roman" w:hAnsi="Times New Roman" w:cs="Times New Roman"/>
          <w:b/>
          <w:bCs/>
          <w:color w:val="000000"/>
          <w:sz w:val="28"/>
          <w:szCs w:val="28"/>
        </w:rPr>
      </w:pPr>
    </w:p>
    <w:p w14:paraId="3BC73C80" w14:textId="77777777" w:rsidR="007A04BC" w:rsidRDefault="007A04BC">
      <w:pPr>
        <w:ind w:firstLine="720"/>
        <w:jc w:val="center"/>
        <w:rPr>
          <w:rFonts w:ascii="Times New Roman" w:hAnsi="Times New Roman" w:cs="Times New Roman"/>
          <w:b/>
          <w:bCs/>
          <w:color w:val="000000"/>
          <w:sz w:val="28"/>
          <w:szCs w:val="28"/>
        </w:rPr>
      </w:pPr>
    </w:p>
    <w:p w14:paraId="6568C520" w14:textId="77777777" w:rsidR="00E9699A" w:rsidRDefault="00E9699A">
      <w:pPr>
        <w:jc w:val="center"/>
        <w:rPr>
          <w:rFonts w:ascii="Times New Roman" w:hAnsi="Times New Roman" w:cs="Times New Roman"/>
          <w:b/>
          <w:color w:val="000000"/>
          <w:sz w:val="28"/>
          <w:szCs w:val="28"/>
        </w:rPr>
      </w:pPr>
    </w:p>
    <w:p w14:paraId="07FA8862" w14:textId="77777777" w:rsidR="00B534A1" w:rsidRDefault="00B534A1" w:rsidP="007D6331">
      <w:pPr>
        <w:rPr>
          <w:rFonts w:ascii="Times New Roman" w:hAnsi="Times New Roman" w:cs="Times New Roman"/>
          <w:b/>
          <w:bCs/>
          <w:color w:val="000000"/>
          <w:sz w:val="28"/>
          <w:szCs w:val="28"/>
        </w:rPr>
      </w:pPr>
    </w:p>
    <w:p w14:paraId="0227CC0D" w14:textId="77777777" w:rsidR="007D6331" w:rsidRDefault="007D6331">
      <w:pPr>
        <w:jc w:val="center"/>
        <w:rPr>
          <w:rFonts w:ascii="Times New Roman" w:hAnsi="Times New Roman" w:cs="Times New Roman"/>
          <w:b/>
          <w:bCs/>
          <w:color w:val="000000"/>
          <w:sz w:val="28"/>
          <w:szCs w:val="28"/>
        </w:rPr>
      </w:pPr>
    </w:p>
    <w:p w14:paraId="41462502" w14:textId="7F727A5F" w:rsidR="00E9699A" w:rsidRPr="00306360" w:rsidRDefault="00C025CD" w:rsidP="004B1DB5">
      <w:pPr>
        <w:jc w:val="center"/>
        <w:rPr>
          <w:lang w:val="ru-RU"/>
        </w:rPr>
      </w:pPr>
      <w:r w:rsidRPr="00652C95">
        <w:rPr>
          <w:rFonts w:ascii="Times New Roman" w:hAnsi="Times New Roman" w:cs="Times New Roman"/>
          <w:b/>
          <w:bCs/>
          <w:sz w:val="28"/>
          <w:szCs w:val="28"/>
        </w:rPr>
        <w:t>Ковель</w:t>
      </w:r>
      <w:r w:rsidR="00B24635" w:rsidRPr="00652C95">
        <w:rPr>
          <w:rFonts w:ascii="Times New Roman" w:hAnsi="Times New Roman" w:cs="Times New Roman"/>
          <w:b/>
          <w:bCs/>
          <w:sz w:val="28"/>
          <w:szCs w:val="28"/>
        </w:rPr>
        <w:t xml:space="preserve"> 202</w:t>
      </w:r>
      <w:r w:rsidR="002B0673">
        <w:rPr>
          <w:rFonts w:ascii="Times New Roman" w:hAnsi="Times New Roman" w:cs="Times New Roman"/>
          <w:b/>
          <w:bCs/>
          <w:sz w:val="28"/>
          <w:szCs w:val="28"/>
        </w:rPr>
        <w:t>5</w:t>
      </w:r>
    </w:p>
    <w:p w14:paraId="3B0682A9" w14:textId="77777777" w:rsidR="00E9699A" w:rsidRPr="001F76AB" w:rsidRDefault="00B24635">
      <w:pPr>
        <w:pageBreakBefore/>
        <w:shd w:val="clear" w:color="auto" w:fill="FFFFFF"/>
        <w:jc w:val="center"/>
      </w:pPr>
      <w:r w:rsidRPr="001F76AB">
        <w:rPr>
          <w:rFonts w:ascii="Times New Roman" w:hAnsi="Times New Roman" w:cs="Times New Roman"/>
          <w:b/>
          <w:bCs/>
          <w:sz w:val="28"/>
          <w:szCs w:val="28"/>
        </w:rPr>
        <w:lastRenderedPageBreak/>
        <w:t>ПАСПОРТ</w:t>
      </w:r>
    </w:p>
    <w:p w14:paraId="03CF6B6F" w14:textId="61E85C7C" w:rsidR="00E9699A" w:rsidRPr="001F76AB" w:rsidRDefault="007A04BC">
      <w:pPr>
        <w:jc w:val="center"/>
      </w:pPr>
      <w:r w:rsidRPr="001F76AB">
        <w:rPr>
          <w:rFonts w:ascii="Times New Roman" w:hAnsi="Times New Roman" w:cs="Times New Roman"/>
          <w:b/>
          <w:bCs/>
          <w:sz w:val="28"/>
          <w:szCs w:val="28"/>
        </w:rPr>
        <w:t>ПРОГРАМИ ЕКОНОМІЧНОГО І</w:t>
      </w:r>
      <w:r w:rsidR="00B24635" w:rsidRPr="001F76AB">
        <w:rPr>
          <w:rFonts w:ascii="Times New Roman" w:hAnsi="Times New Roman" w:cs="Times New Roman"/>
          <w:b/>
          <w:bCs/>
          <w:sz w:val="28"/>
          <w:szCs w:val="28"/>
        </w:rPr>
        <w:t xml:space="preserve"> СОЦІАЛЬНОГО РОЗВИТКУ </w:t>
      </w:r>
      <w:r w:rsidRPr="001F76AB">
        <w:rPr>
          <w:rFonts w:ascii="Times New Roman" w:hAnsi="Times New Roman" w:cs="Times New Roman"/>
          <w:b/>
          <w:bCs/>
          <w:sz w:val="28"/>
          <w:szCs w:val="28"/>
        </w:rPr>
        <w:t>КОВЕЛЬСЬКОЇ</w:t>
      </w:r>
      <w:r w:rsidR="00B24635" w:rsidRPr="001F76AB">
        <w:rPr>
          <w:rFonts w:ascii="Times New Roman" w:hAnsi="Times New Roman" w:cs="Times New Roman"/>
          <w:b/>
          <w:bCs/>
          <w:sz w:val="28"/>
          <w:szCs w:val="28"/>
        </w:rPr>
        <w:t xml:space="preserve"> ТЕРИТОРІАЛЬНОЇ ГРОМАДИ НА 202</w:t>
      </w:r>
      <w:r w:rsidR="001722EE">
        <w:rPr>
          <w:rFonts w:ascii="Times New Roman" w:hAnsi="Times New Roman" w:cs="Times New Roman"/>
          <w:b/>
          <w:bCs/>
          <w:sz w:val="28"/>
          <w:szCs w:val="28"/>
        </w:rPr>
        <w:t>6</w:t>
      </w:r>
      <w:r w:rsidR="00B24635" w:rsidRPr="001F76AB">
        <w:rPr>
          <w:rFonts w:ascii="Times New Roman" w:hAnsi="Times New Roman" w:cs="Times New Roman"/>
          <w:b/>
          <w:bCs/>
          <w:sz w:val="28"/>
          <w:szCs w:val="28"/>
        </w:rPr>
        <w:t xml:space="preserve"> РІК</w:t>
      </w:r>
    </w:p>
    <w:p w14:paraId="4759333A" w14:textId="77777777" w:rsidR="00E9699A" w:rsidRPr="001F76AB" w:rsidRDefault="00E9699A">
      <w:pPr>
        <w:jc w:val="center"/>
        <w:rPr>
          <w:rFonts w:ascii="Times New Roman" w:hAnsi="Times New Roman" w:cs="Times New Roman"/>
          <w:b/>
          <w:bCs/>
          <w:sz w:val="28"/>
          <w:szCs w:val="28"/>
        </w:rPr>
      </w:pPr>
    </w:p>
    <w:tbl>
      <w:tblPr>
        <w:tblW w:w="0" w:type="auto"/>
        <w:tblInd w:w="72" w:type="dxa"/>
        <w:tblLayout w:type="fixed"/>
        <w:tblLook w:val="0000" w:firstRow="0" w:lastRow="0" w:firstColumn="0" w:lastColumn="0" w:noHBand="0" w:noVBand="0"/>
      </w:tblPr>
      <w:tblGrid>
        <w:gridCol w:w="510"/>
        <w:gridCol w:w="3390"/>
        <w:gridCol w:w="5517"/>
      </w:tblGrid>
      <w:tr w:rsidR="001F76AB" w:rsidRPr="001F76AB" w14:paraId="6DAAE5C1" w14:textId="77777777">
        <w:trPr>
          <w:trHeight w:val="844"/>
        </w:trPr>
        <w:tc>
          <w:tcPr>
            <w:tcW w:w="510" w:type="dxa"/>
            <w:tcBorders>
              <w:top w:val="single" w:sz="4" w:space="0" w:color="000000"/>
              <w:left w:val="single" w:sz="4" w:space="0" w:color="000000"/>
            </w:tcBorders>
            <w:vAlign w:val="center"/>
          </w:tcPr>
          <w:p w14:paraId="440F10DC" w14:textId="77777777" w:rsidR="00E9699A" w:rsidRPr="001F76AB" w:rsidRDefault="00B24635">
            <w:pPr>
              <w:tabs>
                <w:tab w:val="left" w:pos="540"/>
              </w:tabs>
              <w:snapToGrid w:val="0"/>
              <w:jc w:val="center"/>
            </w:pPr>
            <w:r w:rsidRPr="001F76AB">
              <w:rPr>
                <w:rFonts w:ascii="Times New Roman" w:hAnsi="Times New Roman" w:cs="Times New Roman"/>
                <w:sz w:val="28"/>
                <w:szCs w:val="28"/>
              </w:rPr>
              <w:t>1.</w:t>
            </w:r>
          </w:p>
        </w:tc>
        <w:tc>
          <w:tcPr>
            <w:tcW w:w="3390" w:type="dxa"/>
            <w:tcBorders>
              <w:top w:val="single" w:sz="4" w:space="0" w:color="000000"/>
              <w:left w:val="single" w:sz="4" w:space="0" w:color="000000"/>
            </w:tcBorders>
            <w:vAlign w:val="center"/>
          </w:tcPr>
          <w:p w14:paraId="1106AB21" w14:textId="77777777" w:rsidR="00E9699A" w:rsidRPr="001F76AB" w:rsidRDefault="00B24635">
            <w:pPr>
              <w:tabs>
                <w:tab w:val="left" w:pos="540"/>
              </w:tabs>
              <w:snapToGrid w:val="0"/>
            </w:pPr>
            <w:r w:rsidRPr="001F76AB">
              <w:rPr>
                <w:rFonts w:ascii="Times New Roman" w:hAnsi="Times New Roman" w:cs="Times New Roman"/>
                <w:sz w:val="28"/>
                <w:szCs w:val="28"/>
              </w:rPr>
              <w:t>Ініціатор розроблення програми</w:t>
            </w:r>
          </w:p>
        </w:tc>
        <w:tc>
          <w:tcPr>
            <w:tcW w:w="5517" w:type="dxa"/>
            <w:tcBorders>
              <w:top w:val="single" w:sz="4" w:space="0" w:color="000000"/>
              <w:left w:val="single" w:sz="4" w:space="0" w:color="000000"/>
              <w:right w:val="single" w:sz="4" w:space="0" w:color="000000"/>
            </w:tcBorders>
            <w:vAlign w:val="center"/>
          </w:tcPr>
          <w:p w14:paraId="47DFD759" w14:textId="77777777" w:rsidR="00E9699A" w:rsidRPr="001F76AB" w:rsidRDefault="003D6B7C" w:rsidP="003D6B7C">
            <w:pPr>
              <w:tabs>
                <w:tab w:val="left" w:pos="540"/>
              </w:tabs>
              <w:snapToGrid w:val="0"/>
              <w:jc w:val="both"/>
              <w:rPr>
                <w:rFonts w:ascii="Times New Roman" w:hAnsi="Times New Roman" w:cs="Times New Roman"/>
                <w:sz w:val="28"/>
                <w:szCs w:val="28"/>
              </w:rPr>
            </w:pPr>
            <w:r w:rsidRPr="001F76AB">
              <w:rPr>
                <w:rFonts w:ascii="Times New Roman" w:hAnsi="Times New Roman" w:cs="Times New Roman"/>
                <w:sz w:val="28"/>
                <w:szCs w:val="28"/>
              </w:rPr>
              <w:t xml:space="preserve">Виконавчий комітет </w:t>
            </w:r>
            <w:r w:rsidR="007A04BC" w:rsidRPr="001F76AB">
              <w:rPr>
                <w:rFonts w:ascii="Times New Roman" w:hAnsi="Times New Roman" w:cs="Times New Roman"/>
                <w:sz w:val="28"/>
                <w:szCs w:val="28"/>
              </w:rPr>
              <w:t>Ковельськ</w:t>
            </w:r>
            <w:r w:rsidRPr="001F76AB">
              <w:rPr>
                <w:rFonts w:ascii="Times New Roman" w:hAnsi="Times New Roman" w:cs="Times New Roman"/>
                <w:sz w:val="28"/>
                <w:szCs w:val="28"/>
              </w:rPr>
              <w:t>ої</w:t>
            </w:r>
            <w:r w:rsidR="00B24635" w:rsidRPr="001F76AB">
              <w:rPr>
                <w:rFonts w:ascii="Times New Roman" w:hAnsi="Times New Roman" w:cs="Times New Roman"/>
                <w:sz w:val="28"/>
                <w:szCs w:val="28"/>
              </w:rPr>
              <w:t xml:space="preserve"> міськ</w:t>
            </w:r>
            <w:r w:rsidRPr="001F76AB">
              <w:rPr>
                <w:rFonts w:ascii="Times New Roman" w:hAnsi="Times New Roman" w:cs="Times New Roman"/>
                <w:sz w:val="28"/>
                <w:szCs w:val="28"/>
              </w:rPr>
              <w:t>ої</w:t>
            </w:r>
            <w:r w:rsidR="00B24635" w:rsidRPr="001F76AB">
              <w:rPr>
                <w:rFonts w:ascii="Times New Roman" w:hAnsi="Times New Roman" w:cs="Times New Roman"/>
                <w:sz w:val="28"/>
                <w:szCs w:val="28"/>
              </w:rPr>
              <w:t xml:space="preserve"> рад</w:t>
            </w:r>
            <w:r w:rsidRPr="001F76AB">
              <w:rPr>
                <w:rFonts w:ascii="Times New Roman" w:hAnsi="Times New Roman" w:cs="Times New Roman"/>
                <w:sz w:val="28"/>
                <w:szCs w:val="28"/>
              </w:rPr>
              <w:t>и</w:t>
            </w:r>
          </w:p>
          <w:p w14:paraId="71553A4F" w14:textId="77777777" w:rsidR="003D6B7C" w:rsidRPr="001F76AB" w:rsidRDefault="003D6B7C" w:rsidP="003D6B7C">
            <w:pPr>
              <w:tabs>
                <w:tab w:val="left" w:pos="540"/>
              </w:tabs>
              <w:snapToGrid w:val="0"/>
              <w:jc w:val="both"/>
            </w:pPr>
          </w:p>
        </w:tc>
      </w:tr>
      <w:tr w:rsidR="001F76AB" w:rsidRPr="001F76AB" w14:paraId="04C7645E" w14:textId="77777777">
        <w:trPr>
          <w:trHeight w:val="836"/>
        </w:trPr>
        <w:tc>
          <w:tcPr>
            <w:tcW w:w="510" w:type="dxa"/>
            <w:tcBorders>
              <w:top w:val="single" w:sz="4" w:space="0" w:color="000000"/>
              <w:left w:val="single" w:sz="4" w:space="0" w:color="000000"/>
            </w:tcBorders>
            <w:vAlign w:val="center"/>
          </w:tcPr>
          <w:p w14:paraId="503CFD19" w14:textId="77777777" w:rsidR="00E9699A" w:rsidRPr="001F76AB" w:rsidRDefault="000D17ED">
            <w:pPr>
              <w:tabs>
                <w:tab w:val="left" w:pos="540"/>
              </w:tabs>
              <w:snapToGrid w:val="0"/>
              <w:jc w:val="center"/>
            </w:pPr>
            <w:r w:rsidRPr="001F76AB">
              <w:rPr>
                <w:rFonts w:ascii="Times New Roman" w:hAnsi="Times New Roman" w:cs="Times New Roman"/>
                <w:sz w:val="28"/>
                <w:szCs w:val="28"/>
              </w:rPr>
              <w:t>2</w:t>
            </w:r>
            <w:r w:rsidR="00B24635" w:rsidRPr="001F76AB">
              <w:rPr>
                <w:rFonts w:ascii="Times New Roman" w:hAnsi="Times New Roman" w:cs="Times New Roman"/>
                <w:sz w:val="28"/>
                <w:szCs w:val="28"/>
              </w:rPr>
              <w:t>.</w:t>
            </w:r>
          </w:p>
        </w:tc>
        <w:tc>
          <w:tcPr>
            <w:tcW w:w="3390" w:type="dxa"/>
            <w:tcBorders>
              <w:top w:val="single" w:sz="4" w:space="0" w:color="000000"/>
              <w:left w:val="single" w:sz="4" w:space="0" w:color="000000"/>
            </w:tcBorders>
            <w:vAlign w:val="center"/>
          </w:tcPr>
          <w:p w14:paraId="4EC675C8" w14:textId="77777777" w:rsidR="00E9699A" w:rsidRPr="001F76AB" w:rsidRDefault="00B24635">
            <w:pPr>
              <w:tabs>
                <w:tab w:val="left" w:pos="540"/>
              </w:tabs>
              <w:snapToGrid w:val="0"/>
            </w:pPr>
            <w:r w:rsidRPr="001F76AB">
              <w:rPr>
                <w:rFonts w:ascii="Times New Roman" w:hAnsi="Times New Roman" w:cs="Times New Roman"/>
                <w:sz w:val="28"/>
                <w:szCs w:val="28"/>
              </w:rPr>
              <w:t>Розробник програми</w:t>
            </w:r>
          </w:p>
        </w:tc>
        <w:tc>
          <w:tcPr>
            <w:tcW w:w="5517" w:type="dxa"/>
            <w:tcBorders>
              <w:top w:val="single" w:sz="4" w:space="0" w:color="000000"/>
              <w:left w:val="single" w:sz="4" w:space="0" w:color="000000"/>
              <w:right w:val="single" w:sz="4" w:space="0" w:color="000000"/>
            </w:tcBorders>
            <w:vAlign w:val="center"/>
          </w:tcPr>
          <w:p w14:paraId="2EA1615C" w14:textId="77777777" w:rsidR="00E9699A" w:rsidRPr="001F76AB" w:rsidRDefault="007A04BC" w:rsidP="007A04BC">
            <w:pPr>
              <w:tabs>
                <w:tab w:val="left" w:pos="540"/>
              </w:tabs>
              <w:snapToGrid w:val="0"/>
              <w:jc w:val="both"/>
              <w:rPr>
                <w:rFonts w:ascii="Times New Roman" w:hAnsi="Times New Roman" w:cs="Times New Roman"/>
                <w:sz w:val="28"/>
                <w:szCs w:val="28"/>
              </w:rPr>
            </w:pPr>
            <w:r w:rsidRPr="001F76AB">
              <w:rPr>
                <w:rFonts w:ascii="Times New Roman" w:hAnsi="Times New Roman" w:cs="Times New Roman"/>
                <w:sz w:val="28"/>
                <w:szCs w:val="28"/>
              </w:rPr>
              <w:t>Управління</w:t>
            </w:r>
            <w:r w:rsidR="00B24635" w:rsidRPr="001F76AB">
              <w:rPr>
                <w:rFonts w:ascii="Times New Roman" w:hAnsi="Times New Roman" w:cs="Times New Roman"/>
                <w:sz w:val="28"/>
                <w:szCs w:val="28"/>
              </w:rPr>
              <w:t xml:space="preserve"> </w:t>
            </w:r>
            <w:r w:rsidRPr="001F76AB">
              <w:rPr>
                <w:rFonts w:ascii="Times New Roman" w:hAnsi="Times New Roman" w:cs="Times New Roman"/>
                <w:sz w:val="28"/>
                <w:szCs w:val="28"/>
              </w:rPr>
              <w:t>економічного розвитку та торгівлі виконавчого комітету Ковельської міської ради</w:t>
            </w:r>
          </w:p>
          <w:p w14:paraId="0020C8E3" w14:textId="77777777" w:rsidR="007A04BC" w:rsidRPr="001F76AB" w:rsidRDefault="007A04BC" w:rsidP="007A04BC">
            <w:pPr>
              <w:tabs>
                <w:tab w:val="left" w:pos="540"/>
              </w:tabs>
              <w:snapToGrid w:val="0"/>
              <w:jc w:val="both"/>
            </w:pPr>
          </w:p>
        </w:tc>
      </w:tr>
      <w:tr w:rsidR="001F76AB" w:rsidRPr="001F76AB" w14:paraId="748B9543" w14:textId="77777777" w:rsidTr="003D6B7C">
        <w:trPr>
          <w:trHeight w:val="721"/>
        </w:trPr>
        <w:tc>
          <w:tcPr>
            <w:tcW w:w="510" w:type="dxa"/>
            <w:tcBorders>
              <w:top w:val="single" w:sz="4" w:space="0" w:color="000000"/>
              <w:left w:val="single" w:sz="4" w:space="0" w:color="000000"/>
            </w:tcBorders>
            <w:vAlign w:val="center"/>
          </w:tcPr>
          <w:p w14:paraId="70620A97" w14:textId="77777777" w:rsidR="00E9699A" w:rsidRPr="001F76AB" w:rsidRDefault="000D17ED">
            <w:pPr>
              <w:tabs>
                <w:tab w:val="left" w:pos="540"/>
              </w:tabs>
              <w:snapToGrid w:val="0"/>
              <w:jc w:val="center"/>
            </w:pPr>
            <w:r w:rsidRPr="001F76AB">
              <w:rPr>
                <w:rFonts w:ascii="Times New Roman" w:hAnsi="Times New Roman" w:cs="Times New Roman"/>
                <w:sz w:val="28"/>
                <w:szCs w:val="28"/>
              </w:rPr>
              <w:t>3</w:t>
            </w:r>
            <w:r w:rsidR="00B24635" w:rsidRPr="001F76AB">
              <w:rPr>
                <w:rFonts w:ascii="Times New Roman" w:hAnsi="Times New Roman" w:cs="Times New Roman"/>
                <w:sz w:val="28"/>
                <w:szCs w:val="28"/>
              </w:rPr>
              <w:t>.</w:t>
            </w:r>
          </w:p>
        </w:tc>
        <w:tc>
          <w:tcPr>
            <w:tcW w:w="3390" w:type="dxa"/>
            <w:tcBorders>
              <w:top w:val="single" w:sz="4" w:space="0" w:color="000000"/>
              <w:left w:val="single" w:sz="4" w:space="0" w:color="000000"/>
            </w:tcBorders>
            <w:vAlign w:val="center"/>
          </w:tcPr>
          <w:p w14:paraId="7C3D4404" w14:textId="77777777" w:rsidR="00E9699A" w:rsidRPr="001F76AB" w:rsidRDefault="00B24635">
            <w:pPr>
              <w:tabs>
                <w:tab w:val="left" w:pos="540"/>
              </w:tabs>
              <w:snapToGrid w:val="0"/>
            </w:pPr>
            <w:r w:rsidRPr="001F76AB">
              <w:rPr>
                <w:rFonts w:ascii="Times New Roman" w:hAnsi="Times New Roman" w:cs="Times New Roman"/>
                <w:sz w:val="28"/>
                <w:szCs w:val="28"/>
              </w:rPr>
              <w:t>Співрозробники програми</w:t>
            </w:r>
          </w:p>
        </w:tc>
        <w:tc>
          <w:tcPr>
            <w:tcW w:w="5517" w:type="dxa"/>
            <w:tcBorders>
              <w:top w:val="single" w:sz="4" w:space="0" w:color="000000"/>
              <w:left w:val="single" w:sz="4" w:space="0" w:color="000000"/>
              <w:right w:val="single" w:sz="4" w:space="0" w:color="000000"/>
            </w:tcBorders>
            <w:vAlign w:val="center"/>
          </w:tcPr>
          <w:p w14:paraId="55673C92" w14:textId="77777777" w:rsidR="00E9699A" w:rsidRPr="001F76AB" w:rsidRDefault="00B24635" w:rsidP="007A04BC">
            <w:pPr>
              <w:tabs>
                <w:tab w:val="left" w:pos="540"/>
              </w:tabs>
              <w:snapToGrid w:val="0"/>
              <w:jc w:val="both"/>
            </w:pPr>
            <w:r w:rsidRPr="001F76AB">
              <w:rPr>
                <w:rFonts w:ascii="Times New Roman" w:hAnsi="Times New Roman" w:cs="Times New Roman"/>
                <w:sz w:val="28"/>
                <w:szCs w:val="28"/>
              </w:rPr>
              <w:t xml:space="preserve">Виконавчі органи </w:t>
            </w:r>
            <w:r w:rsidR="007A04BC" w:rsidRPr="001F76AB">
              <w:rPr>
                <w:rFonts w:ascii="Times New Roman" w:hAnsi="Times New Roman" w:cs="Times New Roman"/>
                <w:sz w:val="28"/>
                <w:szCs w:val="28"/>
              </w:rPr>
              <w:t>Ковельської</w:t>
            </w:r>
            <w:r w:rsidRPr="001F76AB">
              <w:rPr>
                <w:rFonts w:ascii="Times New Roman" w:hAnsi="Times New Roman" w:cs="Times New Roman"/>
                <w:sz w:val="28"/>
                <w:szCs w:val="28"/>
              </w:rPr>
              <w:t xml:space="preserve"> міської ради</w:t>
            </w:r>
          </w:p>
        </w:tc>
      </w:tr>
      <w:tr w:rsidR="001F76AB" w:rsidRPr="001F76AB" w14:paraId="5ACDDDBF" w14:textId="77777777">
        <w:trPr>
          <w:trHeight w:val="833"/>
        </w:trPr>
        <w:tc>
          <w:tcPr>
            <w:tcW w:w="510" w:type="dxa"/>
            <w:tcBorders>
              <w:top w:val="single" w:sz="4" w:space="0" w:color="000000"/>
              <w:left w:val="single" w:sz="4" w:space="0" w:color="000000"/>
            </w:tcBorders>
            <w:vAlign w:val="center"/>
          </w:tcPr>
          <w:p w14:paraId="29EA1E95" w14:textId="77777777" w:rsidR="00E9699A" w:rsidRPr="001F76AB" w:rsidRDefault="000D17ED">
            <w:pPr>
              <w:tabs>
                <w:tab w:val="left" w:pos="540"/>
              </w:tabs>
              <w:snapToGrid w:val="0"/>
              <w:jc w:val="center"/>
            </w:pPr>
            <w:r w:rsidRPr="001F76AB">
              <w:rPr>
                <w:rFonts w:ascii="Times New Roman" w:hAnsi="Times New Roman" w:cs="Times New Roman"/>
                <w:sz w:val="28"/>
                <w:szCs w:val="28"/>
              </w:rPr>
              <w:t>4</w:t>
            </w:r>
            <w:r w:rsidR="00B24635" w:rsidRPr="001F76AB">
              <w:rPr>
                <w:rFonts w:ascii="Times New Roman" w:hAnsi="Times New Roman" w:cs="Times New Roman"/>
                <w:sz w:val="28"/>
                <w:szCs w:val="28"/>
              </w:rPr>
              <w:t>.</w:t>
            </w:r>
          </w:p>
        </w:tc>
        <w:tc>
          <w:tcPr>
            <w:tcW w:w="3390" w:type="dxa"/>
            <w:tcBorders>
              <w:top w:val="single" w:sz="4" w:space="0" w:color="000000"/>
              <w:left w:val="single" w:sz="4" w:space="0" w:color="000000"/>
            </w:tcBorders>
            <w:vAlign w:val="center"/>
          </w:tcPr>
          <w:p w14:paraId="15A3FBB2" w14:textId="77777777" w:rsidR="00E9699A" w:rsidRPr="001F76AB" w:rsidRDefault="00B24635">
            <w:pPr>
              <w:tabs>
                <w:tab w:val="left" w:pos="540"/>
              </w:tabs>
              <w:snapToGrid w:val="0"/>
            </w:pPr>
            <w:r w:rsidRPr="001F76AB">
              <w:rPr>
                <w:rFonts w:ascii="Times New Roman" w:hAnsi="Times New Roman" w:cs="Times New Roman"/>
                <w:sz w:val="28"/>
                <w:szCs w:val="28"/>
              </w:rPr>
              <w:t>Відповідальні виконавці</w:t>
            </w:r>
          </w:p>
        </w:tc>
        <w:tc>
          <w:tcPr>
            <w:tcW w:w="5517" w:type="dxa"/>
            <w:tcBorders>
              <w:top w:val="single" w:sz="4" w:space="0" w:color="000000"/>
              <w:left w:val="single" w:sz="4" w:space="0" w:color="000000"/>
              <w:right w:val="single" w:sz="4" w:space="0" w:color="000000"/>
            </w:tcBorders>
            <w:vAlign w:val="center"/>
          </w:tcPr>
          <w:p w14:paraId="4EFB8CAB" w14:textId="77777777" w:rsidR="00E9699A" w:rsidRPr="001F76AB" w:rsidRDefault="00B24635" w:rsidP="007A04BC">
            <w:pPr>
              <w:tabs>
                <w:tab w:val="left" w:pos="540"/>
              </w:tabs>
              <w:snapToGrid w:val="0"/>
              <w:jc w:val="both"/>
              <w:rPr>
                <w:rFonts w:ascii="Times New Roman" w:hAnsi="Times New Roman" w:cs="Times New Roman"/>
                <w:sz w:val="28"/>
                <w:szCs w:val="28"/>
              </w:rPr>
            </w:pPr>
            <w:r w:rsidRPr="001F76AB">
              <w:rPr>
                <w:rFonts w:ascii="Times New Roman" w:hAnsi="Times New Roman" w:cs="Times New Roman"/>
                <w:sz w:val="28"/>
                <w:szCs w:val="28"/>
              </w:rPr>
              <w:t>Виконавчі органи, комунальні підприємства</w:t>
            </w:r>
            <w:r w:rsidR="007A04BC" w:rsidRPr="001F76AB">
              <w:rPr>
                <w:rFonts w:ascii="Times New Roman" w:hAnsi="Times New Roman" w:cs="Times New Roman"/>
                <w:sz w:val="28"/>
                <w:szCs w:val="28"/>
              </w:rPr>
              <w:t>, установи та організації</w:t>
            </w:r>
            <w:r w:rsidRPr="001F76AB">
              <w:rPr>
                <w:rFonts w:ascii="Times New Roman" w:hAnsi="Times New Roman" w:cs="Times New Roman"/>
                <w:sz w:val="28"/>
                <w:szCs w:val="28"/>
              </w:rPr>
              <w:t xml:space="preserve"> </w:t>
            </w:r>
            <w:r w:rsidR="007A04BC" w:rsidRPr="001F76AB">
              <w:rPr>
                <w:rFonts w:ascii="Times New Roman" w:hAnsi="Times New Roman" w:cs="Times New Roman"/>
                <w:sz w:val="28"/>
                <w:szCs w:val="28"/>
              </w:rPr>
              <w:t>Ковельської</w:t>
            </w:r>
            <w:r w:rsidRPr="001F76AB">
              <w:rPr>
                <w:rFonts w:ascii="Times New Roman" w:hAnsi="Times New Roman" w:cs="Times New Roman"/>
                <w:sz w:val="28"/>
                <w:szCs w:val="28"/>
              </w:rPr>
              <w:t xml:space="preserve"> міської ради</w:t>
            </w:r>
          </w:p>
          <w:p w14:paraId="23504E05" w14:textId="77777777" w:rsidR="003D6B7C" w:rsidRPr="001F76AB" w:rsidRDefault="003D6B7C" w:rsidP="007A04BC">
            <w:pPr>
              <w:tabs>
                <w:tab w:val="left" w:pos="540"/>
              </w:tabs>
              <w:snapToGrid w:val="0"/>
              <w:jc w:val="both"/>
            </w:pPr>
          </w:p>
        </w:tc>
      </w:tr>
      <w:tr w:rsidR="001F76AB" w:rsidRPr="001F76AB" w14:paraId="1EB9BCE6" w14:textId="77777777">
        <w:trPr>
          <w:trHeight w:val="697"/>
        </w:trPr>
        <w:tc>
          <w:tcPr>
            <w:tcW w:w="510" w:type="dxa"/>
            <w:tcBorders>
              <w:top w:val="single" w:sz="4" w:space="0" w:color="000000"/>
              <w:left w:val="single" w:sz="4" w:space="0" w:color="000000"/>
            </w:tcBorders>
            <w:vAlign w:val="center"/>
          </w:tcPr>
          <w:p w14:paraId="26C0D09D" w14:textId="77777777" w:rsidR="00E9699A" w:rsidRPr="001F76AB" w:rsidRDefault="000D17ED">
            <w:pPr>
              <w:tabs>
                <w:tab w:val="left" w:pos="540"/>
              </w:tabs>
              <w:snapToGrid w:val="0"/>
              <w:jc w:val="center"/>
            </w:pPr>
            <w:r w:rsidRPr="001F76AB">
              <w:rPr>
                <w:rFonts w:ascii="Times New Roman" w:hAnsi="Times New Roman" w:cs="Times New Roman"/>
                <w:sz w:val="28"/>
                <w:szCs w:val="28"/>
              </w:rPr>
              <w:t>5</w:t>
            </w:r>
            <w:r w:rsidR="00B24635" w:rsidRPr="001F76AB">
              <w:rPr>
                <w:rFonts w:ascii="Times New Roman" w:hAnsi="Times New Roman" w:cs="Times New Roman"/>
                <w:sz w:val="28"/>
                <w:szCs w:val="28"/>
              </w:rPr>
              <w:t>.</w:t>
            </w:r>
          </w:p>
        </w:tc>
        <w:tc>
          <w:tcPr>
            <w:tcW w:w="3390" w:type="dxa"/>
            <w:tcBorders>
              <w:top w:val="single" w:sz="4" w:space="0" w:color="000000"/>
              <w:left w:val="single" w:sz="4" w:space="0" w:color="000000"/>
            </w:tcBorders>
            <w:vAlign w:val="center"/>
          </w:tcPr>
          <w:p w14:paraId="4E0FE3E9" w14:textId="77777777" w:rsidR="00E9699A" w:rsidRPr="001F76AB" w:rsidRDefault="00B24635">
            <w:pPr>
              <w:tabs>
                <w:tab w:val="left" w:pos="540"/>
              </w:tabs>
              <w:snapToGrid w:val="0"/>
            </w:pPr>
            <w:r w:rsidRPr="001F76AB">
              <w:rPr>
                <w:rFonts w:ascii="Times New Roman" w:hAnsi="Times New Roman" w:cs="Times New Roman"/>
                <w:sz w:val="28"/>
                <w:szCs w:val="28"/>
              </w:rPr>
              <w:t>Учасники програми</w:t>
            </w:r>
          </w:p>
        </w:tc>
        <w:tc>
          <w:tcPr>
            <w:tcW w:w="5517" w:type="dxa"/>
            <w:tcBorders>
              <w:top w:val="single" w:sz="4" w:space="0" w:color="000000"/>
              <w:left w:val="single" w:sz="4" w:space="0" w:color="000000"/>
              <w:right w:val="single" w:sz="4" w:space="0" w:color="000000"/>
            </w:tcBorders>
            <w:vAlign w:val="center"/>
          </w:tcPr>
          <w:p w14:paraId="52A7496B" w14:textId="77777777" w:rsidR="00E9699A" w:rsidRPr="001F76AB" w:rsidRDefault="00B24635" w:rsidP="007A04BC">
            <w:pPr>
              <w:tabs>
                <w:tab w:val="left" w:pos="540"/>
              </w:tabs>
              <w:snapToGrid w:val="0"/>
              <w:jc w:val="both"/>
              <w:rPr>
                <w:rFonts w:ascii="Times New Roman" w:hAnsi="Times New Roman" w:cs="Times New Roman"/>
                <w:sz w:val="28"/>
                <w:szCs w:val="28"/>
              </w:rPr>
            </w:pPr>
            <w:r w:rsidRPr="001F76AB">
              <w:rPr>
                <w:rFonts w:ascii="Times New Roman" w:hAnsi="Times New Roman" w:cs="Times New Roman"/>
                <w:sz w:val="28"/>
                <w:szCs w:val="28"/>
              </w:rPr>
              <w:t>Суб’єкти господарювання</w:t>
            </w:r>
            <w:r w:rsidR="007A04BC" w:rsidRPr="001F76AB">
              <w:rPr>
                <w:rFonts w:ascii="Times New Roman" w:hAnsi="Times New Roman" w:cs="Times New Roman"/>
                <w:sz w:val="28"/>
                <w:szCs w:val="28"/>
              </w:rPr>
              <w:t>, що провадять свою діяльність на території</w:t>
            </w:r>
            <w:r w:rsidRPr="001F76AB">
              <w:rPr>
                <w:rFonts w:ascii="Times New Roman" w:hAnsi="Times New Roman" w:cs="Times New Roman"/>
                <w:sz w:val="28"/>
                <w:szCs w:val="28"/>
              </w:rPr>
              <w:t xml:space="preserve"> </w:t>
            </w:r>
            <w:r w:rsidR="007A04BC" w:rsidRPr="001F76AB">
              <w:rPr>
                <w:rFonts w:ascii="Times New Roman" w:hAnsi="Times New Roman" w:cs="Times New Roman"/>
                <w:sz w:val="28"/>
                <w:szCs w:val="28"/>
              </w:rPr>
              <w:t>Ковельської</w:t>
            </w:r>
            <w:r w:rsidRPr="001F76AB">
              <w:rPr>
                <w:rFonts w:ascii="Times New Roman" w:hAnsi="Times New Roman" w:cs="Times New Roman"/>
                <w:sz w:val="28"/>
                <w:szCs w:val="28"/>
              </w:rPr>
              <w:t xml:space="preserve"> громади</w:t>
            </w:r>
            <w:r w:rsidR="003D2129" w:rsidRPr="001F76AB">
              <w:rPr>
                <w:rFonts w:ascii="Times New Roman" w:hAnsi="Times New Roman" w:cs="Times New Roman"/>
                <w:sz w:val="28"/>
                <w:szCs w:val="28"/>
              </w:rPr>
              <w:t>, тощо</w:t>
            </w:r>
          </w:p>
          <w:p w14:paraId="76B87DA9" w14:textId="77777777" w:rsidR="003D6B7C" w:rsidRPr="001F76AB" w:rsidRDefault="003D6B7C" w:rsidP="007A04BC">
            <w:pPr>
              <w:tabs>
                <w:tab w:val="left" w:pos="540"/>
              </w:tabs>
              <w:snapToGrid w:val="0"/>
              <w:jc w:val="both"/>
            </w:pPr>
          </w:p>
        </w:tc>
      </w:tr>
      <w:tr w:rsidR="001F76AB" w:rsidRPr="001F76AB" w14:paraId="4648844A" w14:textId="77777777">
        <w:trPr>
          <w:trHeight w:val="693"/>
        </w:trPr>
        <w:tc>
          <w:tcPr>
            <w:tcW w:w="510" w:type="dxa"/>
            <w:tcBorders>
              <w:top w:val="single" w:sz="4" w:space="0" w:color="000000"/>
              <w:left w:val="single" w:sz="4" w:space="0" w:color="000000"/>
              <w:bottom w:val="single" w:sz="4" w:space="0" w:color="000000"/>
            </w:tcBorders>
            <w:vAlign w:val="center"/>
          </w:tcPr>
          <w:p w14:paraId="56908ACF" w14:textId="77777777" w:rsidR="00E9699A" w:rsidRPr="001F76AB" w:rsidRDefault="000D17ED">
            <w:pPr>
              <w:tabs>
                <w:tab w:val="left" w:pos="540"/>
              </w:tabs>
              <w:snapToGrid w:val="0"/>
              <w:jc w:val="center"/>
            </w:pPr>
            <w:r w:rsidRPr="001F76AB">
              <w:rPr>
                <w:rFonts w:ascii="Times New Roman" w:hAnsi="Times New Roman" w:cs="Times New Roman"/>
                <w:sz w:val="28"/>
                <w:szCs w:val="28"/>
              </w:rPr>
              <w:t>6</w:t>
            </w:r>
            <w:r w:rsidR="00B24635" w:rsidRPr="001F76AB">
              <w:rPr>
                <w:rFonts w:ascii="Times New Roman" w:hAnsi="Times New Roman" w:cs="Times New Roman"/>
                <w:sz w:val="28"/>
                <w:szCs w:val="28"/>
              </w:rPr>
              <w:t>.</w:t>
            </w:r>
          </w:p>
        </w:tc>
        <w:tc>
          <w:tcPr>
            <w:tcW w:w="3390" w:type="dxa"/>
            <w:tcBorders>
              <w:top w:val="single" w:sz="4" w:space="0" w:color="000000"/>
              <w:left w:val="single" w:sz="4" w:space="0" w:color="000000"/>
              <w:bottom w:val="single" w:sz="4" w:space="0" w:color="000000"/>
            </w:tcBorders>
            <w:vAlign w:val="center"/>
          </w:tcPr>
          <w:p w14:paraId="022A1D71" w14:textId="77777777" w:rsidR="00E9699A" w:rsidRPr="001F76AB" w:rsidRDefault="00B24635">
            <w:pPr>
              <w:tabs>
                <w:tab w:val="left" w:pos="540"/>
              </w:tabs>
              <w:snapToGrid w:val="0"/>
            </w:pPr>
            <w:r w:rsidRPr="001F76AB">
              <w:rPr>
                <w:rFonts w:ascii="Times New Roman" w:hAnsi="Times New Roman" w:cs="Times New Roman"/>
                <w:sz w:val="28"/>
                <w:szCs w:val="28"/>
              </w:rPr>
              <w:t>Термін реалізації програми</w:t>
            </w:r>
          </w:p>
        </w:tc>
        <w:tc>
          <w:tcPr>
            <w:tcW w:w="5517" w:type="dxa"/>
            <w:tcBorders>
              <w:top w:val="single" w:sz="4" w:space="0" w:color="000000"/>
              <w:left w:val="single" w:sz="4" w:space="0" w:color="000000"/>
              <w:bottom w:val="single" w:sz="4" w:space="0" w:color="000000"/>
              <w:right w:val="single" w:sz="4" w:space="0" w:color="000000"/>
            </w:tcBorders>
            <w:vAlign w:val="center"/>
          </w:tcPr>
          <w:p w14:paraId="24B81D4B" w14:textId="4A483608" w:rsidR="00E9699A" w:rsidRPr="001F76AB" w:rsidRDefault="00B24635" w:rsidP="000D17ED">
            <w:pPr>
              <w:tabs>
                <w:tab w:val="left" w:pos="540"/>
              </w:tabs>
              <w:snapToGrid w:val="0"/>
              <w:jc w:val="both"/>
            </w:pPr>
            <w:r w:rsidRPr="001F76AB">
              <w:rPr>
                <w:rFonts w:ascii="Times New Roman" w:hAnsi="Times New Roman" w:cs="Times New Roman"/>
                <w:sz w:val="28"/>
                <w:szCs w:val="28"/>
              </w:rPr>
              <w:t>202</w:t>
            </w:r>
            <w:r w:rsidR="001F76AB" w:rsidRPr="001F76AB">
              <w:rPr>
                <w:rFonts w:ascii="Times New Roman" w:hAnsi="Times New Roman" w:cs="Times New Roman"/>
                <w:sz w:val="28"/>
                <w:szCs w:val="28"/>
              </w:rPr>
              <w:t>6</w:t>
            </w:r>
            <w:r w:rsidRPr="001F76AB">
              <w:rPr>
                <w:rFonts w:ascii="Times New Roman" w:hAnsi="Times New Roman" w:cs="Times New Roman"/>
                <w:sz w:val="28"/>
                <w:szCs w:val="28"/>
              </w:rPr>
              <w:t> рік</w:t>
            </w:r>
          </w:p>
        </w:tc>
      </w:tr>
      <w:tr w:rsidR="001F76AB" w:rsidRPr="001F76AB" w14:paraId="189E0EAF" w14:textId="77777777" w:rsidTr="007A04BC">
        <w:trPr>
          <w:trHeight w:val="2524"/>
        </w:trPr>
        <w:tc>
          <w:tcPr>
            <w:tcW w:w="510" w:type="dxa"/>
            <w:tcBorders>
              <w:top w:val="single" w:sz="4" w:space="0" w:color="000000"/>
              <w:left w:val="single" w:sz="4" w:space="0" w:color="000000"/>
              <w:bottom w:val="single" w:sz="4" w:space="0" w:color="000000"/>
            </w:tcBorders>
            <w:vAlign w:val="center"/>
          </w:tcPr>
          <w:p w14:paraId="6707E4A5" w14:textId="77777777" w:rsidR="00E9699A" w:rsidRPr="001F76AB" w:rsidRDefault="000D17ED">
            <w:pPr>
              <w:tabs>
                <w:tab w:val="left" w:pos="540"/>
              </w:tabs>
              <w:snapToGrid w:val="0"/>
              <w:jc w:val="center"/>
            </w:pPr>
            <w:r w:rsidRPr="001F76AB">
              <w:rPr>
                <w:rFonts w:ascii="Times New Roman" w:hAnsi="Times New Roman" w:cs="Times New Roman"/>
                <w:sz w:val="28"/>
                <w:szCs w:val="28"/>
              </w:rPr>
              <w:t>7</w:t>
            </w:r>
            <w:r w:rsidR="00B24635" w:rsidRPr="001F76AB">
              <w:rPr>
                <w:rFonts w:ascii="Times New Roman" w:hAnsi="Times New Roman" w:cs="Times New Roman"/>
                <w:sz w:val="28"/>
                <w:szCs w:val="28"/>
              </w:rPr>
              <w:t>.</w:t>
            </w:r>
          </w:p>
        </w:tc>
        <w:tc>
          <w:tcPr>
            <w:tcW w:w="3390" w:type="dxa"/>
            <w:tcBorders>
              <w:top w:val="single" w:sz="4" w:space="0" w:color="000000"/>
              <w:left w:val="single" w:sz="4" w:space="0" w:color="000000"/>
              <w:bottom w:val="single" w:sz="4" w:space="0" w:color="000000"/>
            </w:tcBorders>
            <w:vAlign w:val="center"/>
          </w:tcPr>
          <w:p w14:paraId="34DB7F02" w14:textId="77777777" w:rsidR="00E9699A" w:rsidRPr="001F76AB" w:rsidRDefault="00B24635">
            <w:pPr>
              <w:tabs>
                <w:tab w:val="left" w:pos="540"/>
              </w:tabs>
              <w:snapToGrid w:val="0"/>
            </w:pPr>
            <w:r w:rsidRPr="001F76AB">
              <w:rPr>
                <w:rFonts w:ascii="Times New Roman" w:hAnsi="Times New Roman" w:cs="Times New Roman"/>
                <w:sz w:val="28"/>
                <w:szCs w:val="28"/>
              </w:rPr>
              <w:t>Основні джерела фінансування заходів Програми</w:t>
            </w:r>
          </w:p>
        </w:tc>
        <w:tc>
          <w:tcPr>
            <w:tcW w:w="5517" w:type="dxa"/>
            <w:tcBorders>
              <w:top w:val="single" w:sz="4" w:space="0" w:color="000000"/>
              <w:left w:val="single" w:sz="4" w:space="0" w:color="000000"/>
              <w:bottom w:val="single" w:sz="4" w:space="0" w:color="000000"/>
              <w:right w:val="single" w:sz="4" w:space="0" w:color="000000"/>
            </w:tcBorders>
            <w:vAlign w:val="center"/>
          </w:tcPr>
          <w:p w14:paraId="63A44D3C" w14:textId="77777777" w:rsidR="00E9699A" w:rsidRPr="001F76AB" w:rsidRDefault="00B24635">
            <w:pPr>
              <w:jc w:val="both"/>
            </w:pPr>
            <w:r w:rsidRPr="001F76AB">
              <w:rPr>
                <w:rFonts w:ascii="Times New Roman" w:hAnsi="Times New Roman" w:cs="Times New Roman"/>
                <w:sz w:val="28"/>
                <w:szCs w:val="28"/>
              </w:rPr>
              <w:t>- </w:t>
            </w:r>
            <w:r w:rsidR="007A04BC" w:rsidRPr="001F76AB">
              <w:rPr>
                <w:rFonts w:ascii="Times New Roman" w:hAnsi="Times New Roman" w:cs="Times New Roman"/>
                <w:sz w:val="28"/>
                <w:szCs w:val="28"/>
              </w:rPr>
              <w:t xml:space="preserve">Місцевий </w:t>
            </w:r>
            <w:r w:rsidRPr="001F76AB">
              <w:rPr>
                <w:rFonts w:ascii="Times New Roman" w:hAnsi="Times New Roman" w:cs="Times New Roman"/>
                <w:sz w:val="28"/>
                <w:szCs w:val="28"/>
              </w:rPr>
              <w:t>бюджет;</w:t>
            </w:r>
          </w:p>
          <w:p w14:paraId="3133EB03" w14:textId="77777777" w:rsidR="00E9699A" w:rsidRPr="001F76AB" w:rsidRDefault="00B24635">
            <w:pPr>
              <w:jc w:val="both"/>
            </w:pPr>
            <w:r w:rsidRPr="001F76AB">
              <w:rPr>
                <w:rFonts w:ascii="Times New Roman" w:hAnsi="Times New Roman" w:cs="Times New Roman"/>
                <w:sz w:val="28"/>
                <w:szCs w:val="28"/>
              </w:rPr>
              <w:t>- обласний бюджет;</w:t>
            </w:r>
          </w:p>
          <w:p w14:paraId="2FCBA15E" w14:textId="77777777" w:rsidR="00E9699A" w:rsidRPr="001F76AB" w:rsidRDefault="00B24635">
            <w:pPr>
              <w:jc w:val="both"/>
            </w:pPr>
            <w:r w:rsidRPr="001F76AB">
              <w:rPr>
                <w:rFonts w:ascii="Times New Roman" w:hAnsi="Times New Roman" w:cs="Times New Roman"/>
                <w:sz w:val="28"/>
                <w:szCs w:val="28"/>
              </w:rPr>
              <w:t>- державний бюджет;</w:t>
            </w:r>
          </w:p>
          <w:p w14:paraId="31FA4D5E" w14:textId="77777777" w:rsidR="00E9699A" w:rsidRPr="001F76AB" w:rsidRDefault="00B24635">
            <w:pPr>
              <w:ind w:left="173" w:hanging="173"/>
              <w:jc w:val="both"/>
            </w:pPr>
            <w:r w:rsidRPr="001F76AB">
              <w:rPr>
                <w:rFonts w:ascii="Times New Roman" w:hAnsi="Times New Roman" w:cs="Times New Roman"/>
                <w:sz w:val="28"/>
                <w:szCs w:val="28"/>
              </w:rPr>
              <w:t xml:space="preserve">- міжнародна технічна допомога, кошти </w:t>
            </w:r>
          </w:p>
          <w:p w14:paraId="6A76EE28" w14:textId="77777777" w:rsidR="00E9699A" w:rsidRPr="001F76AB" w:rsidRDefault="00B24635">
            <w:pPr>
              <w:jc w:val="both"/>
            </w:pPr>
            <w:r w:rsidRPr="001F76AB">
              <w:rPr>
                <w:rFonts w:ascii="Times New Roman" w:hAnsi="Times New Roman" w:cs="Times New Roman"/>
                <w:sz w:val="28"/>
                <w:szCs w:val="28"/>
              </w:rPr>
              <w:t>донорських організацій, кредити міжнародних фінансових організацій;</w:t>
            </w:r>
          </w:p>
          <w:p w14:paraId="6F9B5AA8" w14:textId="77777777" w:rsidR="00E9699A" w:rsidRPr="001F76AB" w:rsidRDefault="00B24635">
            <w:pPr>
              <w:tabs>
                <w:tab w:val="left" w:pos="540"/>
              </w:tabs>
              <w:snapToGrid w:val="0"/>
              <w:jc w:val="both"/>
              <w:rPr>
                <w:rFonts w:ascii="Times New Roman" w:hAnsi="Times New Roman" w:cs="Times New Roman"/>
                <w:sz w:val="28"/>
                <w:szCs w:val="28"/>
              </w:rPr>
            </w:pPr>
            <w:r w:rsidRPr="001F76AB">
              <w:rPr>
                <w:rFonts w:ascii="Times New Roman" w:hAnsi="Times New Roman" w:cs="Times New Roman"/>
                <w:sz w:val="28"/>
                <w:szCs w:val="28"/>
              </w:rPr>
              <w:t>- інші джерела.</w:t>
            </w:r>
          </w:p>
          <w:p w14:paraId="35F1CEFA" w14:textId="77777777" w:rsidR="007A04BC" w:rsidRPr="001F76AB" w:rsidRDefault="007A04BC">
            <w:pPr>
              <w:tabs>
                <w:tab w:val="left" w:pos="540"/>
              </w:tabs>
              <w:snapToGrid w:val="0"/>
              <w:jc w:val="both"/>
            </w:pPr>
          </w:p>
        </w:tc>
      </w:tr>
      <w:tr w:rsidR="001F76AB" w:rsidRPr="001F76AB" w14:paraId="33438720" w14:textId="77777777" w:rsidTr="007A04BC">
        <w:trPr>
          <w:trHeight w:val="1696"/>
        </w:trPr>
        <w:tc>
          <w:tcPr>
            <w:tcW w:w="510" w:type="dxa"/>
            <w:tcBorders>
              <w:top w:val="single" w:sz="4" w:space="0" w:color="000000"/>
              <w:left w:val="single" w:sz="4" w:space="0" w:color="000000"/>
              <w:bottom w:val="single" w:sz="4" w:space="0" w:color="000000"/>
            </w:tcBorders>
            <w:vAlign w:val="center"/>
          </w:tcPr>
          <w:p w14:paraId="02A61C74" w14:textId="77777777" w:rsidR="00E9699A" w:rsidRPr="001F76AB" w:rsidRDefault="000D17ED">
            <w:pPr>
              <w:tabs>
                <w:tab w:val="left" w:pos="540"/>
              </w:tabs>
              <w:snapToGrid w:val="0"/>
              <w:jc w:val="center"/>
            </w:pPr>
            <w:r w:rsidRPr="001F76AB">
              <w:rPr>
                <w:rFonts w:ascii="Times New Roman" w:hAnsi="Times New Roman" w:cs="Times New Roman"/>
                <w:sz w:val="28"/>
                <w:szCs w:val="28"/>
              </w:rPr>
              <w:t>8</w:t>
            </w:r>
            <w:r w:rsidR="00B24635" w:rsidRPr="001F76AB">
              <w:rPr>
                <w:rFonts w:ascii="Times New Roman" w:hAnsi="Times New Roman" w:cs="Times New Roman"/>
                <w:sz w:val="28"/>
                <w:szCs w:val="28"/>
              </w:rPr>
              <w:t>.</w:t>
            </w:r>
          </w:p>
        </w:tc>
        <w:tc>
          <w:tcPr>
            <w:tcW w:w="3390" w:type="dxa"/>
            <w:tcBorders>
              <w:top w:val="single" w:sz="4" w:space="0" w:color="000000"/>
              <w:left w:val="single" w:sz="4" w:space="0" w:color="000000"/>
              <w:bottom w:val="single" w:sz="4" w:space="0" w:color="000000"/>
            </w:tcBorders>
            <w:vAlign w:val="center"/>
          </w:tcPr>
          <w:p w14:paraId="399E4F8E" w14:textId="77777777" w:rsidR="00E9699A" w:rsidRPr="001F76AB" w:rsidRDefault="00B24635">
            <w:pPr>
              <w:tabs>
                <w:tab w:val="left" w:pos="540"/>
              </w:tabs>
              <w:snapToGrid w:val="0"/>
            </w:pPr>
            <w:r w:rsidRPr="001F76AB">
              <w:rPr>
                <w:rFonts w:ascii="Times New Roman" w:hAnsi="Times New Roman" w:cs="Times New Roman"/>
                <w:sz w:val="28"/>
                <w:szCs w:val="28"/>
              </w:rPr>
              <w:t>Система організації контролю за виконанням Програми</w:t>
            </w:r>
          </w:p>
        </w:tc>
        <w:tc>
          <w:tcPr>
            <w:tcW w:w="5517" w:type="dxa"/>
            <w:tcBorders>
              <w:top w:val="single" w:sz="4" w:space="0" w:color="000000"/>
              <w:left w:val="single" w:sz="4" w:space="0" w:color="000000"/>
              <w:bottom w:val="single" w:sz="4" w:space="0" w:color="000000"/>
              <w:right w:val="single" w:sz="4" w:space="0" w:color="000000"/>
            </w:tcBorders>
            <w:vAlign w:val="center"/>
          </w:tcPr>
          <w:p w14:paraId="095EC406" w14:textId="77777777" w:rsidR="00E9699A" w:rsidRPr="001F76AB" w:rsidRDefault="00B24635">
            <w:pPr>
              <w:jc w:val="both"/>
            </w:pPr>
            <w:r w:rsidRPr="001F76AB">
              <w:rPr>
                <w:rFonts w:ascii="Times New Roman" w:hAnsi="Times New Roman" w:cs="Times New Roman"/>
                <w:sz w:val="28"/>
                <w:szCs w:val="28"/>
              </w:rPr>
              <w:t>Контроль за виконанням завдань Програми здійснюють:</w:t>
            </w:r>
          </w:p>
          <w:p w14:paraId="1392BE99" w14:textId="77777777" w:rsidR="00E9699A" w:rsidRPr="001F76AB" w:rsidRDefault="00B24635" w:rsidP="007A04BC">
            <w:pPr>
              <w:ind w:left="173" w:hanging="173"/>
              <w:jc w:val="both"/>
            </w:pPr>
            <w:r w:rsidRPr="001F76AB">
              <w:rPr>
                <w:rFonts w:ascii="Times New Roman" w:hAnsi="Times New Roman" w:cs="Times New Roman"/>
                <w:sz w:val="28"/>
                <w:szCs w:val="28"/>
              </w:rPr>
              <w:t>- </w:t>
            </w:r>
            <w:r w:rsidR="007A04BC" w:rsidRPr="001F76AB">
              <w:rPr>
                <w:rFonts w:ascii="Times New Roman" w:hAnsi="Times New Roman" w:cs="Times New Roman"/>
                <w:sz w:val="28"/>
                <w:szCs w:val="28"/>
              </w:rPr>
              <w:t xml:space="preserve">Ковельська </w:t>
            </w:r>
            <w:r w:rsidRPr="001F76AB">
              <w:rPr>
                <w:rFonts w:ascii="Times New Roman" w:hAnsi="Times New Roman" w:cs="Times New Roman"/>
                <w:sz w:val="28"/>
                <w:szCs w:val="28"/>
              </w:rPr>
              <w:t>міська рада та</w:t>
            </w:r>
            <w:r w:rsidR="007A04BC" w:rsidRPr="001F76AB">
              <w:rPr>
                <w:rFonts w:ascii="Times New Roman" w:hAnsi="Times New Roman" w:cs="Times New Roman"/>
                <w:sz w:val="28"/>
                <w:szCs w:val="28"/>
              </w:rPr>
              <w:t xml:space="preserve"> її</w:t>
            </w:r>
            <w:r w:rsidRPr="001F76AB">
              <w:rPr>
                <w:rFonts w:ascii="Times New Roman" w:hAnsi="Times New Roman" w:cs="Times New Roman"/>
                <w:sz w:val="28"/>
                <w:szCs w:val="28"/>
              </w:rPr>
              <w:t xml:space="preserve"> виконавчий комітет;</w:t>
            </w:r>
          </w:p>
          <w:p w14:paraId="7FA6B1B2" w14:textId="77777777" w:rsidR="007A04BC" w:rsidRPr="001F76AB" w:rsidRDefault="00B24635" w:rsidP="007A04BC">
            <w:pPr>
              <w:ind w:left="173" w:hanging="173"/>
              <w:jc w:val="both"/>
              <w:rPr>
                <w:rFonts w:ascii="Times New Roman" w:eastAsia="MS Mincho" w:hAnsi="Times New Roman" w:cs="Times New Roman"/>
                <w:sz w:val="28"/>
                <w:szCs w:val="28"/>
              </w:rPr>
            </w:pPr>
            <w:r w:rsidRPr="001F76AB">
              <w:rPr>
                <w:rFonts w:ascii="Times New Roman" w:hAnsi="Times New Roman" w:cs="Times New Roman"/>
                <w:sz w:val="28"/>
                <w:szCs w:val="28"/>
              </w:rPr>
              <w:t>- </w:t>
            </w:r>
            <w:r w:rsidRPr="001F76AB">
              <w:rPr>
                <w:rFonts w:ascii="Times New Roman" w:eastAsia="MS Mincho" w:hAnsi="Times New Roman" w:cs="Times New Roman"/>
                <w:sz w:val="28"/>
                <w:szCs w:val="28"/>
              </w:rPr>
              <w:t>постійн</w:t>
            </w:r>
            <w:r w:rsidR="007A04BC" w:rsidRPr="001F76AB">
              <w:rPr>
                <w:rFonts w:ascii="Times New Roman" w:eastAsia="MS Mincho" w:hAnsi="Times New Roman" w:cs="Times New Roman"/>
                <w:sz w:val="28"/>
                <w:szCs w:val="28"/>
              </w:rPr>
              <w:t>і</w:t>
            </w:r>
            <w:r w:rsidRPr="001F76AB">
              <w:rPr>
                <w:rFonts w:ascii="Times New Roman" w:eastAsia="MS Mincho" w:hAnsi="Times New Roman" w:cs="Times New Roman"/>
                <w:sz w:val="28"/>
                <w:szCs w:val="28"/>
              </w:rPr>
              <w:t xml:space="preserve"> </w:t>
            </w:r>
            <w:r w:rsidRPr="001F76AB">
              <w:rPr>
                <w:rFonts w:ascii="Times New Roman" w:hAnsi="Times New Roman" w:cs="Times New Roman"/>
                <w:sz w:val="28"/>
                <w:szCs w:val="28"/>
                <w:highlight w:val="white"/>
              </w:rPr>
              <w:t>комісі</w:t>
            </w:r>
            <w:r w:rsidR="007A04BC" w:rsidRPr="001F76AB">
              <w:rPr>
                <w:rFonts w:ascii="Times New Roman" w:hAnsi="Times New Roman" w:cs="Times New Roman"/>
                <w:sz w:val="28"/>
                <w:szCs w:val="28"/>
                <w:highlight w:val="white"/>
              </w:rPr>
              <w:t>ї</w:t>
            </w:r>
            <w:r w:rsidRPr="001F76AB">
              <w:rPr>
                <w:rFonts w:ascii="Times New Roman" w:hAnsi="Times New Roman" w:cs="Times New Roman"/>
                <w:sz w:val="28"/>
                <w:szCs w:val="28"/>
                <w:highlight w:val="white"/>
              </w:rPr>
              <w:t xml:space="preserve"> </w:t>
            </w:r>
            <w:r w:rsidR="007A04BC" w:rsidRPr="001F76AB">
              <w:rPr>
                <w:rFonts w:ascii="Times New Roman" w:hAnsi="Times New Roman" w:cs="Times New Roman"/>
                <w:sz w:val="28"/>
                <w:szCs w:val="28"/>
                <w:highlight w:val="white"/>
              </w:rPr>
              <w:t xml:space="preserve">Ковельської </w:t>
            </w:r>
            <w:r w:rsidRPr="001F76AB">
              <w:rPr>
                <w:rFonts w:ascii="Times New Roman" w:hAnsi="Times New Roman" w:cs="Times New Roman"/>
                <w:sz w:val="28"/>
                <w:szCs w:val="28"/>
                <w:highlight w:val="white"/>
              </w:rPr>
              <w:t>міської</w:t>
            </w:r>
            <w:r w:rsidR="007A04BC" w:rsidRPr="001F76AB">
              <w:rPr>
                <w:rFonts w:ascii="Times New Roman" w:hAnsi="Times New Roman" w:cs="Times New Roman"/>
                <w:sz w:val="28"/>
                <w:szCs w:val="28"/>
              </w:rPr>
              <w:t xml:space="preserve"> ради</w:t>
            </w:r>
            <w:r w:rsidRPr="001F76AB">
              <w:rPr>
                <w:rFonts w:ascii="Times New Roman" w:eastAsia="MS Mincho" w:hAnsi="Times New Roman" w:cs="Times New Roman"/>
                <w:sz w:val="28"/>
                <w:szCs w:val="28"/>
              </w:rPr>
              <w:t>.</w:t>
            </w:r>
          </w:p>
          <w:p w14:paraId="38FBE9C2" w14:textId="77777777" w:rsidR="007A04BC" w:rsidRPr="001F76AB" w:rsidRDefault="007A04BC">
            <w:pPr>
              <w:jc w:val="both"/>
            </w:pPr>
          </w:p>
        </w:tc>
      </w:tr>
    </w:tbl>
    <w:p w14:paraId="40A3B3B0" w14:textId="77777777" w:rsidR="00E9699A" w:rsidRPr="00FC29A6" w:rsidRDefault="00E9699A">
      <w:pPr>
        <w:spacing w:line="360" w:lineRule="auto"/>
        <w:jc w:val="center"/>
        <w:rPr>
          <w:rFonts w:ascii="Times New Roman" w:hAnsi="Times New Roman" w:cs="Times New Roman"/>
          <w:b/>
          <w:bCs/>
          <w:color w:val="EE0000"/>
          <w:sz w:val="28"/>
          <w:szCs w:val="28"/>
        </w:rPr>
      </w:pPr>
    </w:p>
    <w:p w14:paraId="63313157" w14:textId="77777777" w:rsidR="007A04BC" w:rsidRPr="00FC29A6" w:rsidRDefault="007A04BC">
      <w:pPr>
        <w:spacing w:line="360" w:lineRule="auto"/>
        <w:jc w:val="center"/>
        <w:rPr>
          <w:rFonts w:ascii="Times New Roman" w:hAnsi="Times New Roman" w:cs="Times New Roman"/>
          <w:b/>
          <w:bCs/>
          <w:color w:val="EE0000"/>
          <w:sz w:val="28"/>
          <w:szCs w:val="28"/>
        </w:rPr>
      </w:pPr>
    </w:p>
    <w:p w14:paraId="713EBE9A" w14:textId="77777777" w:rsidR="007A04BC" w:rsidRPr="00FC29A6" w:rsidRDefault="007A04BC">
      <w:pPr>
        <w:spacing w:line="360" w:lineRule="auto"/>
        <w:jc w:val="center"/>
        <w:rPr>
          <w:rFonts w:ascii="Times New Roman" w:hAnsi="Times New Roman" w:cs="Times New Roman"/>
          <w:b/>
          <w:bCs/>
          <w:color w:val="EE0000"/>
          <w:sz w:val="28"/>
          <w:szCs w:val="28"/>
        </w:rPr>
      </w:pPr>
    </w:p>
    <w:p w14:paraId="0F231EA6" w14:textId="77777777" w:rsidR="000D17ED" w:rsidRPr="00FC29A6" w:rsidRDefault="000D17ED">
      <w:pPr>
        <w:spacing w:line="360" w:lineRule="auto"/>
        <w:jc w:val="center"/>
        <w:rPr>
          <w:rFonts w:ascii="Times New Roman" w:hAnsi="Times New Roman" w:cs="Times New Roman"/>
          <w:b/>
          <w:bCs/>
          <w:color w:val="EE0000"/>
          <w:sz w:val="28"/>
          <w:szCs w:val="28"/>
        </w:rPr>
      </w:pPr>
    </w:p>
    <w:p w14:paraId="515B6DCB" w14:textId="77777777" w:rsidR="000D17ED" w:rsidRPr="00FC29A6" w:rsidRDefault="000D17ED">
      <w:pPr>
        <w:spacing w:line="360" w:lineRule="auto"/>
        <w:jc w:val="center"/>
        <w:rPr>
          <w:rFonts w:ascii="Times New Roman" w:hAnsi="Times New Roman" w:cs="Times New Roman"/>
          <w:b/>
          <w:bCs/>
          <w:color w:val="EE0000"/>
          <w:sz w:val="28"/>
          <w:szCs w:val="28"/>
        </w:rPr>
      </w:pPr>
    </w:p>
    <w:p w14:paraId="3B8FD405" w14:textId="77777777" w:rsidR="000D17ED" w:rsidRPr="00FC29A6" w:rsidRDefault="000D17ED">
      <w:pPr>
        <w:spacing w:line="360" w:lineRule="auto"/>
        <w:jc w:val="center"/>
        <w:rPr>
          <w:rFonts w:ascii="Times New Roman" w:hAnsi="Times New Roman" w:cs="Times New Roman"/>
          <w:b/>
          <w:bCs/>
          <w:color w:val="EE0000"/>
          <w:sz w:val="28"/>
          <w:szCs w:val="28"/>
        </w:rPr>
      </w:pPr>
    </w:p>
    <w:p w14:paraId="17C5A467" w14:textId="77777777" w:rsidR="000D17ED" w:rsidRPr="00FC29A6" w:rsidRDefault="000D17ED">
      <w:pPr>
        <w:spacing w:line="360" w:lineRule="auto"/>
        <w:jc w:val="center"/>
        <w:rPr>
          <w:rFonts w:ascii="Times New Roman" w:hAnsi="Times New Roman" w:cs="Times New Roman"/>
          <w:b/>
          <w:bCs/>
          <w:color w:val="EE0000"/>
          <w:sz w:val="28"/>
          <w:szCs w:val="28"/>
        </w:rPr>
      </w:pPr>
    </w:p>
    <w:p w14:paraId="1440BC11" w14:textId="4360B036" w:rsidR="00B534A1" w:rsidRPr="001722EE" w:rsidRDefault="00731E0F" w:rsidP="00B534A1">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ЗАГАЛЬНІ ПОЛОЖЕННЯ</w:t>
      </w:r>
    </w:p>
    <w:p w14:paraId="127B97F1" w14:textId="309A5902" w:rsidR="00E9699A" w:rsidRPr="001722EE" w:rsidRDefault="0011092D">
      <w:pPr>
        <w:shd w:val="clear" w:color="auto" w:fill="FFFFFF"/>
        <w:ind w:firstLine="567"/>
        <w:jc w:val="both"/>
      </w:pPr>
      <w:r w:rsidRPr="001722EE">
        <w:rPr>
          <w:rFonts w:ascii="Times New Roman" w:hAnsi="Times New Roman" w:cs="Times New Roman"/>
          <w:noProof/>
          <w:sz w:val="28"/>
          <w:szCs w:val="28"/>
          <w:lang w:eastAsia="uk-UA" w:bidi="ar-SA"/>
        </w:rPr>
        <w:drawing>
          <wp:anchor distT="0" distB="0" distL="114300" distR="114300" simplePos="0" relativeHeight="251659264" behindDoc="0" locked="0" layoutInCell="1" allowOverlap="1" wp14:anchorId="147EABB1" wp14:editId="5A8D5BFF">
            <wp:simplePos x="0" y="0"/>
            <wp:positionH relativeFrom="column">
              <wp:posOffset>3242310</wp:posOffset>
            </wp:positionH>
            <wp:positionV relativeFrom="paragraph">
              <wp:posOffset>46355</wp:posOffset>
            </wp:positionV>
            <wp:extent cx="2877820" cy="2895600"/>
            <wp:effectExtent l="19050" t="0" r="0" b="0"/>
            <wp:wrapSquare wrapText="bothSides"/>
            <wp:docPr id="1" name="Рисунок 3" descr="Карта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а 2.png"/>
                    <pic:cNvPicPr/>
                  </pic:nvPicPr>
                  <pic:blipFill>
                    <a:blip r:embed="rId8" cstate="print"/>
                    <a:stretch>
                      <a:fillRect/>
                    </a:stretch>
                  </pic:blipFill>
                  <pic:spPr>
                    <a:xfrm>
                      <a:off x="0" y="0"/>
                      <a:ext cx="2877820" cy="2895600"/>
                    </a:xfrm>
                    <a:prstGeom prst="rect">
                      <a:avLst/>
                    </a:prstGeom>
                  </pic:spPr>
                </pic:pic>
              </a:graphicData>
            </a:graphic>
          </wp:anchor>
        </w:drawing>
      </w:r>
      <w:r w:rsidR="00B24635" w:rsidRPr="001722EE">
        <w:rPr>
          <w:rFonts w:ascii="Times New Roman" w:hAnsi="Times New Roman" w:cs="Times New Roman"/>
          <w:sz w:val="28"/>
          <w:szCs w:val="28"/>
          <w:lang w:eastAsia="ru-RU"/>
        </w:rPr>
        <w:t xml:space="preserve">Програма економічного </w:t>
      </w:r>
      <w:r w:rsidR="007A04BC" w:rsidRPr="001722EE">
        <w:rPr>
          <w:rFonts w:ascii="Times New Roman" w:hAnsi="Times New Roman" w:cs="Times New Roman"/>
          <w:sz w:val="28"/>
          <w:szCs w:val="28"/>
          <w:lang w:eastAsia="ru-RU"/>
        </w:rPr>
        <w:t>і</w:t>
      </w:r>
      <w:r w:rsidR="00B24635" w:rsidRPr="001722EE">
        <w:rPr>
          <w:rFonts w:ascii="Times New Roman" w:hAnsi="Times New Roman" w:cs="Times New Roman"/>
          <w:sz w:val="28"/>
          <w:szCs w:val="28"/>
          <w:lang w:eastAsia="ru-RU"/>
        </w:rPr>
        <w:t xml:space="preserve"> соціального розвитку </w:t>
      </w:r>
      <w:r w:rsidR="007A04BC" w:rsidRPr="001722EE">
        <w:rPr>
          <w:rFonts w:ascii="Times New Roman" w:hAnsi="Times New Roman" w:cs="Times New Roman"/>
          <w:sz w:val="28"/>
          <w:szCs w:val="28"/>
          <w:lang w:eastAsia="ru-RU"/>
        </w:rPr>
        <w:t>Ковельської</w:t>
      </w:r>
      <w:r w:rsidR="00B24635" w:rsidRPr="001722EE">
        <w:rPr>
          <w:rFonts w:ascii="Times New Roman" w:hAnsi="Times New Roman" w:cs="Times New Roman"/>
          <w:sz w:val="28"/>
          <w:szCs w:val="28"/>
          <w:lang w:eastAsia="ru-RU"/>
        </w:rPr>
        <w:t xml:space="preserve"> територіальної громади на 202</w:t>
      </w:r>
      <w:r w:rsidR="001722EE" w:rsidRPr="001722EE">
        <w:rPr>
          <w:rFonts w:ascii="Times New Roman" w:hAnsi="Times New Roman" w:cs="Times New Roman"/>
          <w:sz w:val="28"/>
          <w:szCs w:val="28"/>
          <w:lang w:eastAsia="ru-RU"/>
        </w:rPr>
        <w:t>6</w:t>
      </w:r>
      <w:r w:rsidRPr="001722EE">
        <w:rPr>
          <w:rFonts w:ascii="Times New Roman" w:hAnsi="Times New Roman" w:cs="Times New Roman"/>
          <w:sz w:val="28"/>
          <w:szCs w:val="28"/>
          <w:lang w:eastAsia="ru-RU"/>
        </w:rPr>
        <w:t xml:space="preserve"> рік (далі - Програма) </w:t>
      </w:r>
      <w:r w:rsidR="00B24635" w:rsidRPr="001722EE">
        <w:rPr>
          <w:rFonts w:ascii="Times New Roman" w:hAnsi="Times New Roman" w:cs="Times New Roman"/>
          <w:sz w:val="28"/>
          <w:szCs w:val="28"/>
          <w:lang w:eastAsia="ru-RU"/>
        </w:rPr>
        <w:t>розроблена відповідно до Закону України “Про місцеве самоврядування в Україні” та Закону України “Про державне прогнозування та розроблення програм економічного і соціального розвитку України”.</w:t>
      </w:r>
    </w:p>
    <w:p w14:paraId="2A80C222" w14:textId="0902AD5F" w:rsidR="005744FE" w:rsidRPr="001722EE" w:rsidRDefault="00B24635" w:rsidP="0053799C">
      <w:pPr>
        <w:shd w:val="clear" w:color="auto" w:fill="FFFFFF"/>
        <w:ind w:firstLine="567"/>
        <w:jc w:val="both"/>
      </w:pPr>
      <w:r w:rsidRPr="001722EE">
        <w:rPr>
          <w:rFonts w:ascii="Times New Roman" w:hAnsi="Times New Roman" w:cs="Times New Roman"/>
          <w:sz w:val="28"/>
          <w:szCs w:val="28"/>
          <w:lang w:eastAsia="ru-RU"/>
        </w:rPr>
        <w:t>При розробці Програми враховано також:</w:t>
      </w:r>
      <w:r w:rsidR="0053799C" w:rsidRPr="001722EE">
        <w:rPr>
          <w:rFonts w:ascii="Times New Roman" w:hAnsi="Times New Roman" w:cs="Times New Roman"/>
          <w:sz w:val="28"/>
          <w:szCs w:val="28"/>
          <w:lang w:eastAsia="ru-RU"/>
        </w:rPr>
        <w:t xml:space="preserve"> п</w:t>
      </w:r>
      <w:r w:rsidRPr="001722EE">
        <w:rPr>
          <w:rFonts w:ascii="Times New Roman" w:hAnsi="Times New Roman" w:cs="Times New Roman"/>
          <w:sz w:val="28"/>
          <w:szCs w:val="28"/>
          <w:lang w:eastAsia="ru-RU"/>
        </w:rPr>
        <w:t>останов</w:t>
      </w:r>
      <w:r w:rsidR="00B0301A" w:rsidRPr="001722EE">
        <w:rPr>
          <w:rFonts w:ascii="Times New Roman" w:hAnsi="Times New Roman" w:cs="Times New Roman"/>
          <w:sz w:val="28"/>
          <w:szCs w:val="28"/>
          <w:lang w:eastAsia="ru-RU"/>
        </w:rPr>
        <w:t>у</w:t>
      </w:r>
      <w:r w:rsidRPr="001722EE">
        <w:rPr>
          <w:rFonts w:ascii="Times New Roman" w:hAnsi="Times New Roman" w:cs="Times New Roman"/>
          <w:sz w:val="28"/>
          <w:szCs w:val="28"/>
          <w:lang w:eastAsia="ru-RU"/>
        </w:rPr>
        <w:t xml:space="preserve"> Кабінету Міністрів України </w:t>
      </w:r>
      <w:r w:rsidR="005744FE" w:rsidRPr="001722EE">
        <w:rPr>
          <w:sz w:val="28"/>
          <w:szCs w:val="28"/>
        </w:rPr>
        <w:t xml:space="preserve">від 05.08.2020 р. № 695 </w:t>
      </w:r>
      <w:r w:rsidR="005744FE" w:rsidRPr="001722EE">
        <w:rPr>
          <w:rFonts w:hint="eastAsia"/>
          <w:sz w:val="28"/>
          <w:szCs w:val="28"/>
        </w:rPr>
        <w:t>«</w:t>
      </w:r>
      <w:r w:rsidR="005744FE" w:rsidRPr="001722EE">
        <w:rPr>
          <w:sz w:val="28"/>
          <w:szCs w:val="28"/>
        </w:rPr>
        <w:t>Про затвердження Державної стратегії регіонального розвитку на 2021-2027 роки</w:t>
      </w:r>
      <w:r w:rsidR="005744FE" w:rsidRPr="001722EE">
        <w:rPr>
          <w:rFonts w:hint="eastAsia"/>
          <w:sz w:val="28"/>
          <w:szCs w:val="28"/>
        </w:rPr>
        <w:t>»</w:t>
      </w:r>
      <w:r w:rsidR="005744FE" w:rsidRPr="001722EE">
        <w:rPr>
          <w:sz w:val="28"/>
          <w:szCs w:val="28"/>
        </w:rPr>
        <w:t xml:space="preserve"> та </w:t>
      </w:r>
      <w:r w:rsidR="005744FE" w:rsidRPr="001722EE">
        <w:rPr>
          <w:rFonts w:ascii="Times New Roman" w:hAnsi="Times New Roman" w:cs="Times New Roman"/>
          <w:sz w:val="28"/>
          <w:szCs w:val="28"/>
        </w:rPr>
        <w:t>Стратегію розвитку Волинської області до 2027 року, затверджену рішенням Волинської обласної ради від 12.03.2020 р. № 29/16</w:t>
      </w:r>
      <w:r w:rsidRPr="001722EE">
        <w:rPr>
          <w:rFonts w:ascii="Times New Roman" w:hAnsi="Times New Roman" w:cs="Times New Roman"/>
          <w:sz w:val="28"/>
          <w:szCs w:val="28"/>
          <w:lang w:eastAsia="ru-RU"/>
        </w:rPr>
        <w:t xml:space="preserve">. </w:t>
      </w:r>
    </w:p>
    <w:p w14:paraId="4339CF1E" w14:textId="3E99E652" w:rsidR="00304FD6" w:rsidRDefault="000566CB" w:rsidP="0053799C">
      <w:pPr>
        <w:shd w:val="clear" w:color="auto" w:fill="FFFFFF"/>
        <w:ind w:firstLine="567"/>
        <w:jc w:val="both"/>
        <w:rPr>
          <w:rFonts w:ascii="Times New Roman" w:hAnsi="Times New Roman" w:cs="Times New Roman"/>
          <w:sz w:val="28"/>
          <w:szCs w:val="28"/>
          <w:lang w:eastAsia="ru-RU"/>
        </w:rPr>
      </w:pPr>
      <w:r w:rsidRPr="001722EE">
        <w:rPr>
          <w:rFonts w:ascii="Times New Roman" w:hAnsi="Times New Roman"/>
          <w:sz w:val="28"/>
          <w:szCs w:val="28"/>
        </w:rPr>
        <w:t xml:space="preserve">У період воєнного стану, введеного Указом Президента України </w:t>
      </w:r>
      <w:r w:rsidRPr="001722EE">
        <w:rPr>
          <w:rFonts w:ascii="Times New Roman" w:hAnsi="Times New Roman"/>
          <w:sz w:val="28"/>
          <w:szCs w:val="28"/>
        </w:rPr>
        <w:br/>
        <w:t>від 24.02.2022 № 64 «Про введення воєнного стану в Україні»</w:t>
      </w:r>
      <w:r w:rsidR="0053799C" w:rsidRPr="001722EE">
        <w:rPr>
          <w:rFonts w:ascii="Times New Roman" w:hAnsi="Times New Roman"/>
          <w:sz w:val="28"/>
          <w:szCs w:val="28"/>
        </w:rPr>
        <w:t xml:space="preserve"> (зі змінами)</w:t>
      </w:r>
      <w:r w:rsidRPr="001722EE">
        <w:rPr>
          <w:rFonts w:ascii="Times New Roman" w:hAnsi="Times New Roman"/>
          <w:sz w:val="28"/>
          <w:szCs w:val="28"/>
        </w:rPr>
        <w:t>, розроблення та затвердження програми економічного і соціального розвитку Ковельської територіальної громади здійснювалося відповідно до положень чинного законодавства, зокрема законів України «Про правовий режим воєнного стану» від 12.05.2015 № 389-</w:t>
      </w:r>
      <w:r w:rsidRPr="001722EE">
        <w:rPr>
          <w:rFonts w:ascii="Times New Roman" w:hAnsi="Times New Roman"/>
          <w:sz w:val="28"/>
          <w:szCs w:val="28"/>
          <w:lang w:val="en-US"/>
        </w:rPr>
        <w:t>VIII</w:t>
      </w:r>
      <w:r w:rsidRPr="001722EE">
        <w:rPr>
          <w:rFonts w:ascii="Times New Roman" w:hAnsi="Times New Roman"/>
          <w:sz w:val="28"/>
          <w:szCs w:val="28"/>
        </w:rPr>
        <w:t xml:space="preserve"> (зі змінами), </w:t>
      </w:r>
      <w:r w:rsidRPr="001722EE">
        <w:rPr>
          <w:rFonts w:ascii="Times New Roman" w:hAnsi="Times New Roman" w:cs="Times New Roman"/>
          <w:sz w:val="28"/>
          <w:szCs w:val="28"/>
          <w:lang w:eastAsia="ru-RU"/>
        </w:rPr>
        <w:t>відповідно постанови Кабінету Міністрів України від 11.03.2022 № 252 «Деякі питання формування та виконання місцевих бюджетів у період воєнного стану»</w:t>
      </w:r>
      <w:r w:rsidR="0053799C" w:rsidRPr="001722EE">
        <w:rPr>
          <w:rFonts w:ascii="Times New Roman" w:hAnsi="Times New Roman" w:cs="Times New Roman"/>
          <w:sz w:val="28"/>
          <w:szCs w:val="28"/>
          <w:lang w:eastAsia="ru-RU"/>
        </w:rPr>
        <w:t xml:space="preserve"> (зі змінами)</w:t>
      </w:r>
      <w:r w:rsidRPr="001722EE">
        <w:rPr>
          <w:rFonts w:ascii="Times New Roman" w:hAnsi="Times New Roman" w:cs="Times New Roman"/>
          <w:sz w:val="28"/>
          <w:szCs w:val="28"/>
          <w:lang w:eastAsia="ru-RU"/>
        </w:rPr>
        <w:t>.</w:t>
      </w:r>
    </w:p>
    <w:p w14:paraId="38966659" w14:textId="77777777" w:rsidR="00843627" w:rsidRDefault="00843627" w:rsidP="0053799C">
      <w:pPr>
        <w:shd w:val="clear" w:color="auto" w:fill="FFFFFF"/>
        <w:ind w:firstLine="567"/>
        <w:jc w:val="both"/>
        <w:rPr>
          <w:rFonts w:ascii="Times New Roman" w:hAnsi="Times New Roman" w:cs="Times New Roman"/>
          <w:sz w:val="28"/>
          <w:szCs w:val="28"/>
          <w:lang w:eastAsia="ru-RU"/>
        </w:rPr>
      </w:pPr>
    </w:p>
    <w:p w14:paraId="20C54DB0" w14:textId="644192A9" w:rsidR="004B1DB5" w:rsidRDefault="004B1DB5" w:rsidP="0053799C">
      <w:pPr>
        <w:shd w:val="clear" w:color="auto" w:fill="FFFFFF"/>
        <w:ind w:firstLine="567"/>
        <w:jc w:val="both"/>
        <w:rPr>
          <w:sz w:val="28"/>
          <w:szCs w:val="28"/>
        </w:rPr>
      </w:pPr>
      <w:r w:rsidRPr="004B1DB5">
        <w:rPr>
          <w:rFonts w:ascii="Times New Roman" w:hAnsi="Times New Roman" w:cs="Times New Roman"/>
          <w:b/>
          <w:bCs/>
          <w:sz w:val="28"/>
          <w:szCs w:val="28"/>
          <w:lang w:eastAsia="ru-RU"/>
        </w:rPr>
        <w:t xml:space="preserve">Проблемні питання - </w:t>
      </w:r>
      <w:r>
        <w:rPr>
          <w:sz w:val="28"/>
          <w:szCs w:val="28"/>
        </w:rPr>
        <w:t>п</w:t>
      </w:r>
      <w:r w:rsidRPr="001722EE">
        <w:rPr>
          <w:sz w:val="28"/>
          <w:szCs w:val="28"/>
        </w:rPr>
        <w:t>овномасштабна війна російської федерації проти України</w:t>
      </w:r>
      <w:r>
        <w:rPr>
          <w:sz w:val="28"/>
          <w:szCs w:val="28"/>
        </w:rPr>
        <w:t xml:space="preserve"> </w:t>
      </w:r>
      <w:r w:rsidRPr="004B1DB5">
        <w:rPr>
          <w:sz w:val="28"/>
          <w:szCs w:val="28"/>
        </w:rPr>
        <w:t xml:space="preserve">має глибокий і багатогранний негативний вплив на </w:t>
      </w:r>
      <w:r>
        <w:rPr>
          <w:sz w:val="28"/>
          <w:szCs w:val="28"/>
        </w:rPr>
        <w:t xml:space="preserve">                  </w:t>
      </w:r>
      <w:r w:rsidRPr="004B1DB5">
        <w:rPr>
          <w:sz w:val="28"/>
          <w:szCs w:val="28"/>
        </w:rPr>
        <w:t>соціально-економічний розвиток громад</w:t>
      </w:r>
      <w:r>
        <w:rPr>
          <w:sz w:val="28"/>
          <w:szCs w:val="28"/>
        </w:rPr>
        <w:t>и.</w:t>
      </w:r>
      <w:r w:rsidR="00B553C2">
        <w:rPr>
          <w:sz w:val="28"/>
          <w:szCs w:val="28"/>
        </w:rPr>
        <w:t xml:space="preserve"> В умовах </w:t>
      </w:r>
      <w:r w:rsidR="00B553C2" w:rsidRPr="00B553C2">
        <w:rPr>
          <w:sz w:val="28"/>
          <w:szCs w:val="28"/>
        </w:rPr>
        <w:t>воєнн</w:t>
      </w:r>
      <w:r w:rsidR="00B553C2">
        <w:rPr>
          <w:sz w:val="28"/>
          <w:szCs w:val="28"/>
        </w:rPr>
        <w:t>ого</w:t>
      </w:r>
      <w:r w:rsidR="00B553C2" w:rsidRPr="00B553C2">
        <w:rPr>
          <w:sz w:val="28"/>
          <w:szCs w:val="28"/>
        </w:rPr>
        <w:t xml:space="preserve"> стан</w:t>
      </w:r>
      <w:r w:rsidR="00B553C2">
        <w:rPr>
          <w:sz w:val="28"/>
          <w:szCs w:val="28"/>
        </w:rPr>
        <w:t>у</w:t>
      </w:r>
      <w:r w:rsidR="00B553C2" w:rsidRPr="00B553C2">
        <w:rPr>
          <w:sz w:val="28"/>
          <w:szCs w:val="28"/>
        </w:rPr>
        <w:t xml:space="preserve"> </w:t>
      </w:r>
      <w:r w:rsidR="00B553C2">
        <w:rPr>
          <w:sz w:val="28"/>
          <w:szCs w:val="28"/>
        </w:rPr>
        <w:t>органи місцевого самоврядування</w:t>
      </w:r>
      <w:r w:rsidR="00B553C2" w:rsidRPr="00B553C2">
        <w:rPr>
          <w:sz w:val="28"/>
          <w:szCs w:val="28"/>
        </w:rPr>
        <w:t xml:space="preserve"> </w:t>
      </w:r>
      <w:r w:rsidR="00F27CC8" w:rsidRPr="00F27CC8">
        <w:rPr>
          <w:sz w:val="28"/>
          <w:szCs w:val="28"/>
        </w:rPr>
        <w:t>діють в режимі</w:t>
      </w:r>
      <w:r w:rsidR="00B553C2" w:rsidRPr="00F27CC8">
        <w:rPr>
          <w:sz w:val="28"/>
          <w:szCs w:val="28"/>
        </w:rPr>
        <w:t xml:space="preserve"> перерозподілу</w:t>
      </w:r>
      <w:r w:rsidR="00B553C2" w:rsidRPr="00B553C2">
        <w:rPr>
          <w:sz w:val="28"/>
          <w:szCs w:val="28"/>
        </w:rPr>
        <w:t xml:space="preserve"> ресурсів на першочергові безпекові та соціальні потреби.</w:t>
      </w:r>
      <w:r>
        <w:rPr>
          <w:sz w:val="28"/>
          <w:szCs w:val="28"/>
        </w:rPr>
        <w:t xml:space="preserve"> </w:t>
      </w:r>
      <w:r w:rsidR="00F27CC8">
        <w:rPr>
          <w:sz w:val="28"/>
          <w:szCs w:val="28"/>
        </w:rPr>
        <w:t>Р</w:t>
      </w:r>
      <w:r w:rsidR="00F27CC8" w:rsidRPr="00F27CC8">
        <w:rPr>
          <w:sz w:val="28"/>
          <w:szCs w:val="28"/>
        </w:rPr>
        <w:t>озвиток громад</w:t>
      </w:r>
      <w:r w:rsidR="00F27CC8">
        <w:rPr>
          <w:sz w:val="28"/>
          <w:szCs w:val="28"/>
        </w:rPr>
        <w:t>и</w:t>
      </w:r>
      <w:r w:rsidR="00F27CC8" w:rsidRPr="00F27CC8">
        <w:rPr>
          <w:sz w:val="28"/>
          <w:szCs w:val="28"/>
        </w:rPr>
        <w:t xml:space="preserve"> в умовах війни – це не просто відновлення, а глибока трансформація з акцентом на стійкість, адаптивність та переосмислення місцевого потенціалу.</w:t>
      </w:r>
    </w:p>
    <w:p w14:paraId="64B116F8" w14:textId="77777777" w:rsidR="00843627" w:rsidRPr="00F27CC8" w:rsidRDefault="00843627" w:rsidP="0053799C">
      <w:pPr>
        <w:shd w:val="clear" w:color="auto" w:fill="FFFFFF"/>
        <w:ind w:firstLine="567"/>
        <w:jc w:val="both"/>
        <w:rPr>
          <w:rFonts w:ascii="Times New Roman" w:hAnsi="Times New Roman" w:cs="Times New Roman"/>
          <w:b/>
          <w:bCs/>
          <w:sz w:val="28"/>
          <w:szCs w:val="28"/>
          <w:lang w:eastAsia="ru-RU"/>
        </w:rPr>
      </w:pPr>
    </w:p>
    <w:p w14:paraId="1BCB7B8E" w14:textId="42A450EF" w:rsidR="00E9699A" w:rsidRPr="00F27CC8" w:rsidRDefault="00B24635">
      <w:pPr>
        <w:shd w:val="clear" w:color="auto" w:fill="FFFFFF"/>
        <w:ind w:firstLine="567"/>
        <w:contextualSpacing/>
        <w:jc w:val="both"/>
      </w:pPr>
      <w:r w:rsidRPr="00F27CC8">
        <w:rPr>
          <w:rFonts w:ascii="Times New Roman" w:hAnsi="Times New Roman" w:cs="Times New Roman"/>
          <w:b/>
          <w:bCs/>
          <w:sz w:val="28"/>
          <w:szCs w:val="28"/>
          <w:lang w:eastAsia="ru-RU"/>
        </w:rPr>
        <w:lastRenderedPageBreak/>
        <w:t xml:space="preserve">Головною метою Програми </w:t>
      </w:r>
      <w:r w:rsidRPr="00F27CC8">
        <w:rPr>
          <w:rFonts w:ascii="Times New Roman" w:hAnsi="Times New Roman" w:cs="Times New Roman"/>
          <w:sz w:val="28"/>
          <w:szCs w:val="28"/>
          <w:lang w:eastAsia="ru-RU"/>
        </w:rPr>
        <w:t>є створення умов</w:t>
      </w:r>
      <w:r w:rsidR="008F5D28" w:rsidRPr="00F27CC8">
        <w:rPr>
          <w:rFonts w:ascii="Times New Roman" w:hAnsi="Times New Roman" w:cs="Times New Roman"/>
          <w:sz w:val="28"/>
          <w:szCs w:val="28"/>
          <w:lang w:eastAsia="ru-RU"/>
        </w:rPr>
        <w:t>, у період воєнного стану та після його припинення або скасування,</w:t>
      </w:r>
      <w:r w:rsidRPr="00F27CC8">
        <w:rPr>
          <w:rFonts w:ascii="Times New Roman" w:hAnsi="Times New Roman" w:cs="Times New Roman"/>
          <w:sz w:val="28"/>
          <w:szCs w:val="28"/>
          <w:lang w:eastAsia="ru-RU"/>
        </w:rPr>
        <w:t xml:space="preserve"> для економічного зростання та вдосконалення механізмів управління розвитком </w:t>
      </w:r>
      <w:r w:rsidR="004F6287" w:rsidRPr="00F27CC8">
        <w:rPr>
          <w:rFonts w:ascii="Times New Roman" w:hAnsi="Times New Roman" w:cs="Times New Roman"/>
          <w:sz w:val="28"/>
          <w:szCs w:val="28"/>
          <w:lang w:eastAsia="ru-RU"/>
        </w:rPr>
        <w:t>Ковельської</w:t>
      </w:r>
      <w:r w:rsidRPr="00F27CC8">
        <w:rPr>
          <w:rFonts w:ascii="Times New Roman" w:hAnsi="Times New Roman" w:cs="Times New Roman"/>
          <w:sz w:val="28"/>
          <w:szCs w:val="28"/>
          <w:lang w:eastAsia="ru-RU"/>
        </w:rPr>
        <w:t xml:space="preserve"> територіальної громади на засадах інноваційно-інвестиційної активності, відкритості та прозорості, належного функціонування комунальної інфраструктур</w:t>
      </w:r>
      <w:r w:rsidR="00835522" w:rsidRPr="00F27CC8">
        <w:rPr>
          <w:rFonts w:ascii="Times New Roman" w:hAnsi="Times New Roman" w:cs="Times New Roman"/>
          <w:sz w:val="28"/>
          <w:szCs w:val="28"/>
          <w:lang w:eastAsia="ru-RU"/>
        </w:rPr>
        <w:t>и</w:t>
      </w:r>
      <w:r w:rsidRPr="00F27CC8">
        <w:rPr>
          <w:rFonts w:ascii="Times New Roman" w:hAnsi="Times New Roman" w:cs="Times New Roman"/>
          <w:sz w:val="28"/>
          <w:szCs w:val="28"/>
          <w:lang w:eastAsia="ru-RU"/>
        </w:rPr>
        <w:t xml:space="preserve">, високого рівня надання адміністративних та соціальних послуг, комфортного середовища для самореалізації та дозвілля мешканців громади. </w:t>
      </w:r>
    </w:p>
    <w:p w14:paraId="22D05490" w14:textId="77777777" w:rsidR="00843627" w:rsidRPr="00FC29A6" w:rsidRDefault="00843627">
      <w:pPr>
        <w:shd w:val="clear" w:color="auto" w:fill="FFFFFF"/>
        <w:ind w:firstLine="567"/>
        <w:contextualSpacing/>
        <w:jc w:val="both"/>
        <w:rPr>
          <w:color w:val="EE0000"/>
        </w:rPr>
      </w:pPr>
    </w:p>
    <w:p w14:paraId="566974E2" w14:textId="2A2811CA" w:rsidR="00E9699A" w:rsidRPr="00F27CC8" w:rsidRDefault="00B24635" w:rsidP="00835522">
      <w:pPr>
        <w:shd w:val="clear" w:color="auto" w:fill="FFFFFF"/>
        <w:ind w:firstLine="567"/>
        <w:jc w:val="both"/>
      </w:pPr>
      <w:r w:rsidRPr="00F27CC8">
        <w:rPr>
          <w:rFonts w:ascii="Times New Roman" w:hAnsi="Times New Roman" w:cs="Times New Roman"/>
          <w:b/>
          <w:bCs/>
          <w:sz w:val="28"/>
          <w:szCs w:val="28"/>
          <w:lang w:eastAsia="ru-RU"/>
        </w:rPr>
        <w:t>Фінансовим забезпеченням Програми</w:t>
      </w:r>
      <w:r w:rsidRPr="00F27CC8">
        <w:rPr>
          <w:rFonts w:ascii="Times New Roman" w:hAnsi="Times New Roman" w:cs="Times New Roman"/>
          <w:sz w:val="28"/>
          <w:szCs w:val="28"/>
          <w:lang w:eastAsia="ru-RU"/>
        </w:rPr>
        <w:t xml:space="preserve"> є кошти бюджету </w:t>
      </w:r>
      <w:r w:rsidR="00835522" w:rsidRPr="00F27CC8">
        <w:rPr>
          <w:rFonts w:ascii="Times New Roman" w:hAnsi="Times New Roman" w:cs="Times New Roman"/>
          <w:sz w:val="28"/>
          <w:szCs w:val="28"/>
          <w:lang w:eastAsia="ru-RU"/>
        </w:rPr>
        <w:t>Ковельської</w:t>
      </w:r>
      <w:r w:rsidRPr="00F27CC8">
        <w:rPr>
          <w:rFonts w:ascii="Times New Roman" w:hAnsi="Times New Roman" w:cs="Times New Roman"/>
          <w:sz w:val="28"/>
          <w:szCs w:val="28"/>
          <w:lang w:eastAsia="ru-RU"/>
        </w:rPr>
        <w:t xml:space="preserve"> територіальної громади, співфінансування із державного та обласного бюджетів, кредитних ресурсів міжнародних фінансових організацій, коштів, залучених у рамках грантових програм, кошти суб’єктів господарювання та інвесторів, а також інші джерела фінансування, не заборонені чинним законодавством України</w:t>
      </w:r>
      <w:r w:rsidR="00F27CC8">
        <w:rPr>
          <w:rFonts w:ascii="Times New Roman" w:hAnsi="Times New Roman" w:cs="Times New Roman"/>
          <w:sz w:val="28"/>
          <w:szCs w:val="28"/>
          <w:lang w:eastAsia="ru-RU"/>
        </w:rPr>
        <w:t xml:space="preserve">, що спрямовуються на </w:t>
      </w:r>
      <w:r w:rsidR="00843627">
        <w:rPr>
          <w:rFonts w:ascii="Times New Roman" w:hAnsi="Times New Roman" w:cs="Times New Roman"/>
          <w:sz w:val="28"/>
          <w:szCs w:val="28"/>
          <w:lang w:eastAsia="ru-RU"/>
        </w:rPr>
        <w:t>фінансування інвестиційних проєктів комунальної власності (</w:t>
      </w:r>
      <w:r w:rsidR="00843627" w:rsidRPr="00DE64C8">
        <w:rPr>
          <w:rFonts w:ascii="Times New Roman" w:hAnsi="Times New Roman" w:cs="Times New Roman"/>
          <w:b/>
          <w:bCs/>
          <w:sz w:val="28"/>
          <w:szCs w:val="28"/>
          <w:lang w:eastAsia="ru-RU"/>
        </w:rPr>
        <w:t>Додаток № 1</w:t>
      </w:r>
      <w:r w:rsidR="00843627">
        <w:rPr>
          <w:rFonts w:ascii="Times New Roman" w:hAnsi="Times New Roman" w:cs="Times New Roman"/>
          <w:sz w:val="28"/>
          <w:szCs w:val="28"/>
          <w:lang w:eastAsia="ru-RU"/>
        </w:rPr>
        <w:t>) та місцевих цільових програм (</w:t>
      </w:r>
      <w:r w:rsidR="00843627" w:rsidRPr="00DE64C8">
        <w:rPr>
          <w:rFonts w:ascii="Times New Roman" w:hAnsi="Times New Roman" w:cs="Times New Roman"/>
          <w:b/>
          <w:bCs/>
          <w:sz w:val="28"/>
          <w:szCs w:val="28"/>
          <w:lang w:eastAsia="ru-RU"/>
        </w:rPr>
        <w:t>Додаток  № 2</w:t>
      </w:r>
      <w:r w:rsidR="00843627">
        <w:rPr>
          <w:rFonts w:ascii="Times New Roman" w:hAnsi="Times New Roman" w:cs="Times New Roman"/>
          <w:sz w:val="28"/>
          <w:szCs w:val="28"/>
          <w:lang w:eastAsia="ru-RU"/>
        </w:rPr>
        <w:t>), що реалізовуватимуться в Ковельській територіальній громаді у 2026 році.</w:t>
      </w:r>
    </w:p>
    <w:p w14:paraId="26B5F27F" w14:textId="34C1BE1C" w:rsidR="00E9699A" w:rsidRPr="00F27CC8" w:rsidRDefault="00B24635">
      <w:pPr>
        <w:shd w:val="clear" w:color="auto" w:fill="FFFFFF"/>
        <w:ind w:firstLine="567"/>
        <w:contextualSpacing/>
        <w:jc w:val="both"/>
        <w:rPr>
          <w:rFonts w:ascii="Times New Roman" w:hAnsi="Times New Roman" w:cs="Times New Roman"/>
          <w:sz w:val="28"/>
          <w:szCs w:val="28"/>
          <w:lang w:eastAsia="ru-RU"/>
        </w:rPr>
      </w:pPr>
      <w:r w:rsidRPr="00F27CC8">
        <w:rPr>
          <w:rFonts w:ascii="Times New Roman" w:hAnsi="Times New Roman" w:cs="Times New Roman"/>
          <w:sz w:val="28"/>
          <w:szCs w:val="28"/>
          <w:lang w:eastAsia="ru-RU"/>
        </w:rPr>
        <w:t xml:space="preserve">Основні завдання і заходи Програми погоджено із проєктом бюджету </w:t>
      </w:r>
      <w:r w:rsidR="00835522" w:rsidRPr="00F27CC8">
        <w:rPr>
          <w:rFonts w:ascii="Times New Roman" w:hAnsi="Times New Roman" w:cs="Times New Roman"/>
          <w:sz w:val="28"/>
          <w:szCs w:val="28"/>
          <w:lang w:eastAsia="ru-RU"/>
        </w:rPr>
        <w:t>Ковельської</w:t>
      </w:r>
      <w:r w:rsidRPr="00F27CC8">
        <w:rPr>
          <w:rFonts w:ascii="Times New Roman" w:hAnsi="Times New Roman" w:cs="Times New Roman"/>
          <w:sz w:val="28"/>
          <w:szCs w:val="28"/>
          <w:lang w:eastAsia="ru-RU"/>
        </w:rPr>
        <w:t xml:space="preserve"> територіальної громади. </w:t>
      </w:r>
    </w:p>
    <w:p w14:paraId="5EA1C054" w14:textId="77777777" w:rsidR="00843627" w:rsidRPr="00843627" w:rsidRDefault="00843627" w:rsidP="0053799C">
      <w:pPr>
        <w:shd w:val="clear" w:color="auto" w:fill="FFFFFF"/>
        <w:ind w:firstLine="567"/>
        <w:jc w:val="both"/>
        <w:rPr>
          <w:rFonts w:ascii="Times New Roman" w:hAnsi="Times New Roman" w:cs="Times New Roman"/>
          <w:sz w:val="28"/>
          <w:szCs w:val="28"/>
          <w:lang w:eastAsia="ru-RU"/>
        </w:rPr>
      </w:pPr>
    </w:p>
    <w:p w14:paraId="28E52503" w14:textId="162FC472" w:rsidR="00843627" w:rsidRPr="000D47CC" w:rsidRDefault="00843627" w:rsidP="00843627">
      <w:pPr>
        <w:shd w:val="clear" w:color="auto" w:fill="FFFFFF"/>
        <w:ind w:firstLine="567"/>
        <w:contextualSpacing/>
        <w:jc w:val="both"/>
        <w:rPr>
          <w:rFonts w:ascii="Times New Roman" w:hAnsi="Times New Roman" w:cs="Times New Roman"/>
          <w:sz w:val="28"/>
          <w:szCs w:val="28"/>
          <w:lang w:eastAsia="ru-RU"/>
        </w:rPr>
      </w:pPr>
      <w:r w:rsidRPr="00843627">
        <w:rPr>
          <w:rFonts w:ascii="Times New Roman" w:hAnsi="Times New Roman"/>
          <w:b/>
          <w:bCs/>
          <w:sz w:val="28"/>
          <w:szCs w:val="28"/>
        </w:rPr>
        <w:t xml:space="preserve">Очікувані результати - </w:t>
      </w:r>
      <w:r w:rsidRPr="00843627">
        <w:rPr>
          <w:rFonts w:ascii="Times New Roman" w:hAnsi="Times New Roman" w:cs="Times New Roman"/>
          <w:sz w:val="28"/>
          <w:szCs w:val="28"/>
          <w:lang w:eastAsia="ru-RU"/>
        </w:rPr>
        <w:t>Програму сформовано як комплекс заходів, спрямованих на реалізацію визначених пріоритетів, що створюють основу для</w:t>
      </w:r>
      <w:r>
        <w:rPr>
          <w:rFonts w:ascii="Times New Roman" w:hAnsi="Times New Roman" w:cs="Times New Roman"/>
          <w:sz w:val="28"/>
          <w:szCs w:val="28"/>
          <w:lang w:eastAsia="ru-RU"/>
        </w:rPr>
        <w:t xml:space="preserve"> </w:t>
      </w:r>
      <w:r w:rsidRPr="000D47CC">
        <w:rPr>
          <w:rFonts w:ascii="Times New Roman" w:hAnsi="Times New Roman" w:cs="Times New Roman"/>
          <w:sz w:val="28"/>
          <w:szCs w:val="28"/>
          <w:lang w:eastAsia="ru-RU"/>
        </w:rPr>
        <w:t xml:space="preserve">зміцнення підтримки </w:t>
      </w:r>
      <w:r w:rsidR="000D47CC" w:rsidRPr="000D47CC">
        <w:rPr>
          <w:rFonts w:ascii="Times New Roman" w:hAnsi="Times New Roman" w:cs="Times New Roman"/>
          <w:sz w:val="28"/>
          <w:szCs w:val="28"/>
          <w:lang w:eastAsia="ru-RU"/>
        </w:rPr>
        <w:t>обороноздатності країни,</w:t>
      </w:r>
      <w:r w:rsidRPr="000D47CC">
        <w:rPr>
          <w:rFonts w:ascii="Times New Roman" w:hAnsi="Times New Roman" w:cs="Times New Roman"/>
          <w:sz w:val="28"/>
          <w:szCs w:val="28"/>
          <w:lang w:eastAsia="ru-RU"/>
        </w:rPr>
        <w:t xml:space="preserve"> підвищення конкурентоспроможності громади та покращення добробуту населення.</w:t>
      </w:r>
    </w:p>
    <w:p w14:paraId="0B0E3FA3" w14:textId="70C673A7" w:rsidR="000D47CC" w:rsidRPr="000D47CC" w:rsidRDefault="000D47CC" w:rsidP="000D47CC">
      <w:pPr>
        <w:tabs>
          <w:tab w:val="left" w:pos="709"/>
        </w:tabs>
        <w:ind w:firstLine="567"/>
        <w:jc w:val="both"/>
        <w:rPr>
          <w:color w:val="000000" w:themeColor="text1"/>
          <w:sz w:val="28"/>
          <w:szCs w:val="28"/>
        </w:rPr>
      </w:pPr>
      <w:r w:rsidRPr="000D47CC">
        <w:rPr>
          <w:rFonts w:ascii="Times New Roman" w:hAnsi="Times New Roman" w:cs="Times New Roman"/>
          <w:sz w:val="28"/>
          <w:szCs w:val="28"/>
          <w:lang w:eastAsia="ru-RU"/>
        </w:rPr>
        <w:t xml:space="preserve">Виконання пріоритетних завдань та заходів Програми сприятимуть </w:t>
      </w:r>
      <w:r w:rsidRPr="000D47CC">
        <w:rPr>
          <w:sz w:val="28"/>
          <w:szCs w:val="28"/>
        </w:rPr>
        <w:t>створенн</w:t>
      </w:r>
      <w:r>
        <w:rPr>
          <w:sz w:val="28"/>
          <w:szCs w:val="28"/>
        </w:rPr>
        <w:t>ю</w:t>
      </w:r>
      <w:r w:rsidRPr="000D47CC">
        <w:rPr>
          <w:sz w:val="28"/>
          <w:szCs w:val="28"/>
        </w:rPr>
        <w:t xml:space="preserve"> умов для утримання економічного зростання та позитивної динаміки у всіх сферах діяльності, належного функціонування комунальної інфраструктури, високого рівня надання адміністративних та </w:t>
      </w:r>
      <w:r w:rsidRPr="000D47CC">
        <w:rPr>
          <w:color w:val="000000" w:themeColor="text1"/>
          <w:sz w:val="28"/>
          <w:szCs w:val="28"/>
        </w:rPr>
        <w:t>соціальних послуг.</w:t>
      </w:r>
    </w:p>
    <w:p w14:paraId="2BF461BC" w14:textId="77777777" w:rsidR="00DE64C8" w:rsidRPr="00843627" w:rsidRDefault="00DE64C8" w:rsidP="00DE64C8">
      <w:pPr>
        <w:shd w:val="clear" w:color="auto" w:fill="FFFFFF"/>
        <w:ind w:firstLine="567"/>
        <w:jc w:val="both"/>
        <w:rPr>
          <w:rFonts w:ascii="Times New Roman" w:hAnsi="Times New Roman" w:cs="Times New Roman"/>
          <w:sz w:val="28"/>
          <w:szCs w:val="28"/>
          <w:lang w:eastAsia="ru-RU"/>
        </w:rPr>
      </w:pPr>
      <w:r w:rsidRPr="00F27CC8">
        <w:rPr>
          <w:rFonts w:ascii="Times New Roman" w:hAnsi="Times New Roman" w:cs="Times New Roman"/>
          <w:sz w:val="28"/>
          <w:szCs w:val="28"/>
          <w:lang w:eastAsia="ru-RU"/>
        </w:rPr>
        <w:t xml:space="preserve">У процесі реалізації до Програми можуть вноситись зміни та доповнення в порядку </w:t>
      </w:r>
      <w:r w:rsidRPr="00843627">
        <w:rPr>
          <w:rFonts w:ascii="Times New Roman" w:hAnsi="Times New Roman" w:cs="Times New Roman"/>
          <w:sz w:val="28"/>
          <w:szCs w:val="28"/>
          <w:lang w:eastAsia="ru-RU"/>
        </w:rPr>
        <w:t>визначеному регламентом Ковельської міської ради.</w:t>
      </w:r>
    </w:p>
    <w:p w14:paraId="4F4101D5" w14:textId="3CABF83A" w:rsidR="000D47CC" w:rsidRDefault="000D47CC" w:rsidP="00843627">
      <w:pPr>
        <w:shd w:val="clear" w:color="auto" w:fill="FFFFFF"/>
        <w:ind w:firstLine="567"/>
        <w:contextualSpacing/>
        <w:jc w:val="both"/>
        <w:rPr>
          <w:rFonts w:ascii="Times New Roman" w:hAnsi="Times New Roman" w:cs="Times New Roman"/>
          <w:sz w:val="28"/>
          <w:szCs w:val="28"/>
          <w:lang w:eastAsia="ru-RU"/>
        </w:rPr>
      </w:pPr>
    </w:p>
    <w:p w14:paraId="69838DC3" w14:textId="73FD25C5" w:rsidR="00731E0F" w:rsidRPr="00731E0F" w:rsidRDefault="00E62D36" w:rsidP="00731E0F">
      <w:pPr>
        <w:jc w:val="both"/>
      </w:pPr>
      <w:r>
        <w:rPr>
          <w:rFonts w:ascii="Times New Roman" w:hAnsi="Times New Roman" w:cs="Times New Roman"/>
          <w:b/>
          <w:bCs/>
          <w:sz w:val="28"/>
          <w:szCs w:val="28"/>
        </w:rPr>
        <w:t xml:space="preserve">    </w:t>
      </w:r>
      <w:r w:rsidR="00731E0F" w:rsidRPr="00731E0F">
        <w:rPr>
          <w:rFonts w:ascii="Times New Roman" w:hAnsi="Times New Roman" w:cs="Times New Roman"/>
          <w:b/>
          <w:bCs/>
          <w:sz w:val="28"/>
          <w:szCs w:val="28"/>
        </w:rPr>
        <w:t>Контроль за виконанням завдань Програми</w:t>
      </w:r>
      <w:r w:rsidR="00731E0F" w:rsidRPr="001F76AB">
        <w:rPr>
          <w:rFonts w:ascii="Times New Roman" w:hAnsi="Times New Roman" w:cs="Times New Roman"/>
          <w:sz w:val="28"/>
          <w:szCs w:val="28"/>
        </w:rPr>
        <w:t xml:space="preserve"> здійснюють</w:t>
      </w:r>
      <w:r w:rsidR="00731E0F">
        <w:rPr>
          <w:rFonts w:ascii="Times New Roman" w:hAnsi="Times New Roman" w:cs="Times New Roman"/>
          <w:sz w:val="28"/>
          <w:szCs w:val="28"/>
        </w:rPr>
        <w:t xml:space="preserve"> </w:t>
      </w:r>
      <w:r w:rsidR="00731E0F" w:rsidRPr="001F76AB">
        <w:rPr>
          <w:rFonts w:ascii="Times New Roman" w:hAnsi="Times New Roman" w:cs="Times New Roman"/>
          <w:sz w:val="28"/>
          <w:szCs w:val="28"/>
        </w:rPr>
        <w:t>Ковельська міська рада та її виконавчий комітет</w:t>
      </w:r>
      <w:r w:rsidR="00731E0F">
        <w:rPr>
          <w:rFonts w:ascii="Times New Roman" w:hAnsi="Times New Roman" w:cs="Times New Roman"/>
          <w:sz w:val="28"/>
          <w:szCs w:val="28"/>
        </w:rPr>
        <w:t xml:space="preserve">, </w:t>
      </w:r>
      <w:r w:rsidR="00731E0F" w:rsidRPr="001F76AB">
        <w:rPr>
          <w:rFonts w:ascii="Times New Roman" w:eastAsia="MS Mincho" w:hAnsi="Times New Roman" w:cs="Times New Roman"/>
          <w:sz w:val="28"/>
          <w:szCs w:val="28"/>
        </w:rPr>
        <w:t xml:space="preserve">постійні </w:t>
      </w:r>
      <w:r w:rsidR="00731E0F" w:rsidRPr="001F76AB">
        <w:rPr>
          <w:rFonts w:ascii="Times New Roman" w:hAnsi="Times New Roman" w:cs="Times New Roman"/>
          <w:sz w:val="28"/>
          <w:szCs w:val="28"/>
          <w:highlight w:val="white"/>
        </w:rPr>
        <w:t>комісії Ковельської міської</w:t>
      </w:r>
      <w:r w:rsidR="00731E0F" w:rsidRPr="001F76AB">
        <w:rPr>
          <w:rFonts w:ascii="Times New Roman" w:hAnsi="Times New Roman" w:cs="Times New Roman"/>
          <w:sz w:val="28"/>
          <w:szCs w:val="28"/>
        </w:rPr>
        <w:t xml:space="preserve"> ради</w:t>
      </w:r>
      <w:r w:rsidR="00731E0F" w:rsidRPr="001F76AB">
        <w:rPr>
          <w:rFonts w:ascii="Times New Roman" w:eastAsia="MS Mincho" w:hAnsi="Times New Roman" w:cs="Times New Roman"/>
          <w:sz w:val="28"/>
          <w:szCs w:val="28"/>
        </w:rPr>
        <w:t>.</w:t>
      </w:r>
    </w:p>
    <w:p w14:paraId="3161A89D" w14:textId="79C999F6" w:rsidR="00843627" w:rsidRPr="00843627" w:rsidRDefault="00843627" w:rsidP="0053799C">
      <w:pPr>
        <w:shd w:val="clear" w:color="auto" w:fill="FFFFFF"/>
        <w:ind w:firstLine="567"/>
        <w:jc w:val="both"/>
        <w:rPr>
          <w:rFonts w:ascii="Times New Roman" w:hAnsi="Times New Roman"/>
          <w:b/>
          <w:bCs/>
          <w:sz w:val="28"/>
          <w:szCs w:val="28"/>
        </w:rPr>
      </w:pPr>
    </w:p>
    <w:p w14:paraId="2D24B74C" w14:textId="61EF246F" w:rsidR="00E9699A" w:rsidRPr="007E243B" w:rsidRDefault="00B24635" w:rsidP="008908C3">
      <w:pPr>
        <w:pageBreakBefore/>
        <w:jc w:val="center"/>
      </w:pPr>
      <w:bookmarkStart w:id="0" w:name="_Hlk152230959"/>
      <w:r w:rsidRPr="007E243B">
        <w:rPr>
          <w:rFonts w:ascii="Times New Roman" w:hAnsi="Times New Roman" w:cs="Times New Roman"/>
          <w:b/>
          <w:bCs/>
          <w:sz w:val="28"/>
          <w:szCs w:val="28"/>
        </w:rPr>
        <w:lastRenderedPageBreak/>
        <w:t xml:space="preserve">1. </w:t>
      </w:r>
      <w:r w:rsidR="008908C3" w:rsidRPr="007E243B">
        <w:rPr>
          <w:rFonts w:ascii="Times New Roman" w:hAnsi="Times New Roman" w:cs="Times New Roman"/>
          <w:b/>
          <w:bCs/>
          <w:sz w:val="28"/>
          <w:szCs w:val="28"/>
        </w:rPr>
        <w:t>ОЦІНКА ТЕНДЕНЦІЙ</w:t>
      </w:r>
      <w:r w:rsidRPr="007E243B">
        <w:rPr>
          <w:rFonts w:ascii="Times New Roman" w:hAnsi="Times New Roman" w:cs="Times New Roman"/>
          <w:b/>
          <w:bCs/>
          <w:sz w:val="28"/>
          <w:szCs w:val="28"/>
        </w:rPr>
        <w:t xml:space="preserve"> ЕКОНОМІЧНОГО РОЗВИТКУ</w:t>
      </w:r>
      <w:r w:rsidR="008908C3" w:rsidRPr="007E243B">
        <w:t xml:space="preserve"> </w:t>
      </w:r>
      <w:r w:rsidR="008908C3" w:rsidRPr="007E243B">
        <w:rPr>
          <w:rFonts w:ascii="Times New Roman" w:hAnsi="Times New Roman" w:cs="Times New Roman"/>
          <w:b/>
          <w:bCs/>
          <w:sz w:val="28"/>
          <w:szCs w:val="28"/>
        </w:rPr>
        <w:t>КОВЕЛЬСЬКОЇ</w:t>
      </w:r>
      <w:r w:rsidRPr="007E243B">
        <w:rPr>
          <w:rFonts w:ascii="Times New Roman" w:hAnsi="Times New Roman" w:cs="Times New Roman"/>
          <w:b/>
          <w:bCs/>
          <w:sz w:val="28"/>
          <w:szCs w:val="28"/>
        </w:rPr>
        <w:t xml:space="preserve"> ТЕРИТОРІАЛЬНОЇ ГРОМАДИ </w:t>
      </w:r>
      <w:r w:rsidR="00D03B0A" w:rsidRPr="007E243B">
        <w:rPr>
          <w:rFonts w:ascii="Times New Roman" w:hAnsi="Times New Roman" w:cs="Times New Roman"/>
          <w:b/>
          <w:bCs/>
          <w:sz w:val="28"/>
          <w:szCs w:val="28"/>
        </w:rPr>
        <w:t xml:space="preserve">ЗА </w:t>
      </w:r>
      <w:r w:rsidR="007E243B" w:rsidRPr="007E243B">
        <w:rPr>
          <w:rFonts w:ascii="Times New Roman" w:hAnsi="Times New Roman" w:cs="Times New Roman"/>
          <w:b/>
          <w:bCs/>
          <w:sz w:val="28"/>
          <w:szCs w:val="28"/>
          <w:lang w:val="ru-RU"/>
        </w:rPr>
        <w:t>9</w:t>
      </w:r>
      <w:r w:rsidR="008908C3" w:rsidRPr="007E243B">
        <w:rPr>
          <w:rFonts w:ascii="Times New Roman" w:hAnsi="Times New Roman" w:cs="Times New Roman"/>
          <w:b/>
          <w:bCs/>
          <w:sz w:val="28"/>
          <w:szCs w:val="28"/>
        </w:rPr>
        <w:t xml:space="preserve"> МІСЯЦІВ</w:t>
      </w:r>
      <w:r w:rsidRPr="007E243B">
        <w:rPr>
          <w:rFonts w:ascii="Times New Roman" w:hAnsi="Times New Roman" w:cs="Times New Roman"/>
          <w:b/>
          <w:bCs/>
          <w:sz w:val="28"/>
          <w:szCs w:val="28"/>
        </w:rPr>
        <w:t xml:space="preserve"> 202</w:t>
      </w:r>
      <w:r w:rsidR="007E243B" w:rsidRPr="007E243B">
        <w:rPr>
          <w:rFonts w:ascii="Times New Roman" w:hAnsi="Times New Roman" w:cs="Times New Roman"/>
          <w:b/>
          <w:bCs/>
          <w:sz w:val="28"/>
          <w:szCs w:val="28"/>
        </w:rPr>
        <w:t>5</w:t>
      </w:r>
      <w:r w:rsidRPr="007E243B">
        <w:rPr>
          <w:rFonts w:ascii="Times New Roman" w:hAnsi="Times New Roman" w:cs="Times New Roman"/>
          <w:b/>
          <w:bCs/>
          <w:sz w:val="28"/>
          <w:szCs w:val="28"/>
        </w:rPr>
        <w:t xml:space="preserve"> РО</w:t>
      </w:r>
      <w:r w:rsidR="008908C3" w:rsidRPr="007E243B">
        <w:rPr>
          <w:rFonts w:ascii="Times New Roman" w:hAnsi="Times New Roman" w:cs="Times New Roman"/>
          <w:b/>
          <w:bCs/>
          <w:sz w:val="28"/>
          <w:szCs w:val="28"/>
        </w:rPr>
        <w:t>КУ</w:t>
      </w:r>
    </w:p>
    <w:bookmarkEnd w:id="0"/>
    <w:p w14:paraId="7498AB2F" w14:textId="77777777" w:rsidR="00E9699A" w:rsidRPr="007E243B" w:rsidRDefault="00E9699A">
      <w:pPr>
        <w:jc w:val="center"/>
        <w:rPr>
          <w:rFonts w:ascii="Times New Roman" w:hAnsi="Times New Roman" w:cs="Times New Roman"/>
          <w:b/>
          <w:bCs/>
          <w:sz w:val="20"/>
          <w:szCs w:val="20"/>
        </w:rPr>
      </w:pPr>
    </w:p>
    <w:p w14:paraId="1FEC1C58" w14:textId="686E9F55" w:rsidR="00841564" w:rsidRPr="001722EE" w:rsidRDefault="00841564" w:rsidP="005B1194">
      <w:pPr>
        <w:shd w:val="clear" w:color="auto" w:fill="FFFFFF"/>
        <w:ind w:firstLine="567"/>
        <w:jc w:val="both"/>
        <w:rPr>
          <w:sz w:val="28"/>
          <w:szCs w:val="28"/>
        </w:rPr>
      </w:pPr>
      <w:r w:rsidRPr="007E243B">
        <w:rPr>
          <w:rFonts w:ascii="Times New Roman" w:hAnsi="Times New Roman" w:cs="Times New Roman"/>
          <w:bCs/>
          <w:sz w:val="28"/>
          <w:szCs w:val="28"/>
        </w:rPr>
        <w:t xml:space="preserve">  </w:t>
      </w:r>
      <w:r w:rsidRPr="001722EE">
        <w:rPr>
          <w:sz w:val="28"/>
          <w:szCs w:val="28"/>
        </w:rPr>
        <w:t>Повномасштабна війна</w:t>
      </w:r>
      <w:r w:rsidR="00CF402A" w:rsidRPr="001722EE">
        <w:rPr>
          <w:sz w:val="28"/>
          <w:szCs w:val="28"/>
        </w:rPr>
        <w:t xml:space="preserve"> російської федерації</w:t>
      </w:r>
      <w:r w:rsidRPr="001722EE">
        <w:rPr>
          <w:sz w:val="28"/>
          <w:szCs w:val="28"/>
        </w:rPr>
        <w:t xml:space="preserve"> проти України спричинила негативні тенденції у розвитку промисловості через низку дестабілізаційних факторів. Труднощі із логістикою, звуження можливості експорту та імпорту, падіння попиту на продукцію, скорочення замовлень через військові дії, несприятлива цінова кон’юнктура на зовнішніх ринках, наявність складнощів з постачанням сировини, висока собівартість виробництва, зростання цін на вантажні залізничні перевезення та високі ціни на енергоносії, курсові </w:t>
      </w:r>
      <w:r w:rsidRPr="001722EE">
        <w:rPr>
          <w:sz w:val="28"/>
          <w:szCs w:val="28"/>
        </w:rPr>
        <w:br/>
        <w:t xml:space="preserve">коливання – всі ці фактори негативно впливають на можливість здійснення виробничої діяльності та експортно-імпортних операцій </w:t>
      </w:r>
      <w:r w:rsidR="00DB5F69" w:rsidRPr="001722EE">
        <w:rPr>
          <w:sz w:val="28"/>
          <w:szCs w:val="28"/>
        </w:rPr>
        <w:t xml:space="preserve">                </w:t>
      </w:r>
      <w:r w:rsidRPr="001722EE">
        <w:rPr>
          <w:sz w:val="28"/>
          <w:szCs w:val="28"/>
        </w:rPr>
        <w:t xml:space="preserve">підприємствами-виробниками промислового комплексу </w:t>
      </w:r>
      <w:r w:rsidR="00EE2F4A" w:rsidRPr="001722EE">
        <w:rPr>
          <w:sz w:val="28"/>
          <w:szCs w:val="28"/>
        </w:rPr>
        <w:t>громади</w:t>
      </w:r>
      <w:r w:rsidRPr="001722EE">
        <w:rPr>
          <w:sz w:val="28"/>
          <w:szCs w:val="28"/>
        </w:rPr>
        <w:t>.</w:t>
      </w:r>
    </w:p>
    <w:p w14:paraId="71ED3ADE" w14:textId="77777777" w:rsidR="001722EE" w:rsidRPr="001722EE" w:rsidRDefault="006F26CB" w:rsidP="001722EE">
      <w:pPr>
        <w:shd w:val="clear" w:color="auto" w:fill="FFFFFF"/>
        <w:ind w:firstLine="567"/>
        <w:contextualSpacing/>
        <w:jc w:val="both"/>
        <w:rPr>
          <w:rFonts w:ascii="Times New Roman" w:hAnsi="Times New Roman" w:cs="Times New Roman"/>
          <w:sz w:val="28"/>
          <w:szCs w:val="28"/>
          <w:lang w:eastAsia="ru-RU"/>
        </w:rPr>
      </w:pPr>
      <w:r w:rsidRPr="001722EE">
        <w:rPr>
          <w:sz w:val="28"/>
          <w:szCs w:val="28"/>
        </w:rPr>
        <w:t xml:space="preserve">  </w:t>
      </w:r>
      <w:r w:rsidR="001722EE" w:rsidRPr="001722EE">
        <w:rPr>
          <w:rFonts w:ascii="Times New Roman" w:hAnsi="Times New Roman" w:cs="Times New Roman"/>
          <w:sz w:val="28"/>
          <w:szCs w:val="28"/>
          <w:lang w:eastAsia="ru-RU"/>
        </w:rPr>
        <w:t>Протягом 9 місяців 2025 року бюджет Ковельської територіальної громади за попередніми підрахунками виконаний по доходах на 100,7 % до уточненого плану на січень-вересень, в сумі це становить 899 911,0 тис. грн., в тому числі надійшло до загального фонду власних надходжень 633 046,8 тис. грн. (виконання 100,5 %), до спеціального фонду 68 676,9 тис. грн. (114,5 %), офіційних трансфертів з державного бюджету надійшло 198 187,3 тис. грн. (97,3%).</w:t>
      </w:r>
    </w:p>
    <w:p w14:paraId="34F85E32" w14:textId="54A8237F"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t xml:space="preserve">  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432 732,2 тис. грн.</w:t>
      </w:r>
    </w:p>
    <w:p w14:paraId="37426E45" w14:textId="6B06FDF6"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t xml:space="preserve">  За спожиті бюджетними установами енергоносії та комунальні послуги з бюджету Ковельської територіальної громади спрямовано 63 183,7 тис. грн.</w:t>
      </w:r>
    </w:p>
    <w:p w14:paraId="0A8D1932" w14:textId="53572E9F"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t xml:space="preserve">  Заборгованість із виплати заробітної плати працівникам бюджетних установ та по розрахунках за спожиті бюджетними установами комунальні послуги і енергоносії відсутня.</w:t>
      </w:r>
    </w:p>
    <w:p w14:paraId="620C5B9E" w14:textId="77777777" w:rsidR="001722EE" w:rsidRPr="001722EE" w:rsidRDefault="001722EE" w:rsidP="001722EE">
      <w:pPr>
        <w:shd w:val="clear" w:color="auto" w:fill="FFFFFF"/>
        <w:ind w:firstLine="567"/>
        <w:contextualSpacing/>
        <w:jc w:val="both"/>
        <w:rPr>
          <w:rFonts w:ascii="Times New Roman" w:hAnsi="Times New Roman" w:cs="Times New Roman"/>
          <w:color w:val="EE0000"/>
          <w:sz w:val="28"/>
          <w:szCs w:val="28"/>
          <w:lang w:eastAsia="ru-RU"/>
        </w:rPr>
      </w:pPr>
    </w:p>
    <w:p w14:paraId="0F23AF0B" w14:textId="77777777" w:rsidR="001722EE" w:rsidRPr="001722EE" w:rsidRDefault="001722EE" w:rsidP="001722EE">
      <w:pPr>
        <w:shd w:val="clear" w:color="auto" w:fill="FFFFFF"/>
        <w:ind w:firstLine="567"/>
        <w:contextualSpacing/>
        <w:jc w:val="center"/>
        <w:rPr>
          <w:rFonts w:ascii="Times New Roman" w:hAnsi="Times New Roman" w:cs="Times New Roman"/>
          <w:sz w:val="28"/>
          <w:szCs w:val="28"/>
          <w:lang w:eastAsia="ru-RU"/>
        </w:rPr>
      </w:pPr>
      <w:r w:rsidRPr="001722EE">
        <w:rPr>
          <w:rFonts w:ascii="Times New Roman" w:hAnsi="Times New Roman" w:cs="Times New Roman"/>
          <w:sz w:val="28"/>
          <w:szCs w:val="28"/>
          <w:lang w:eastAsia="ru-RU"/>
        </w:rPr>
        <w:t>Виконання бюджету Ковельської територіальної громади: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1722EE" w:rsidRPr="001722EE" w14:paraId="633185E8" w14:textId="77777777" w:rsidTr="005F77DC">
        <w:trPr>
          <w:jc w:val="center"/>
        </w:trPr>
        <w:tc>
          <w:tcPr>
            <w:tcW w:w="4927" w:type="dxa"/>
          </w:tcPr>
          <w:p w14:paraId="66FEE906" w14:textId="77777777" w:rsidR="001722EE" w:rsidRPr="001722EE" w:rsidRDefault="001722EE" w:rsidP="001722EE">
            <w:pPr>
              <w:shd w:val="clear" w:color="auto" w:fill="FFFFFF"/>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t>Доходи місцевих бюджетів, грн.</w:t>
            </w:r>
          </w:p>
        </w:tc>
        <w:tc>
          <w:tcPr>
            <w:tcW w:w="4927" w:type="dxa"/>
          </w:tcPr>
          <w:p w14:paraId="5C3E7594" w14:textId="77777777"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t>899 911 006</w:t>
            </w:r>
          </w:p>
        </w:tc>
      </w:tr>
      <w:tr w:rsidR="001722EE" w:rsidRPr="001722EE" w14:paraId="5DE3B767" w14:textId="77777777" w:rsidTr="005F77DC">
        <w:trPr>
          <w:jc w:val="center"/>
        </w:trPr>
        <w:tc>
          <w:tcPr>
            <w:tcW w:w="4927" w:type="dxa"/>
          </w:tcPr>
          <w:p w14:paraId="7DEAF8A2" w14:textId="77777777" w:rsidR="001722EE" w:rsidRPr="001722EE" w:rsidRDefault="001722EE" w:rsidP="001722EE">
            <w:pPr>
              <w:shd w:val="clear" w:color="auto" w:fill="FFFFFF"/>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t>Видатки місцевих бюджетів, грн.</w:t>
            </w:r>
          </w:p>
        </w:tc>
        <w:tc>
          <w:tcPr>
            <w:tcW w:w="4927" w:type="dxa"/>
          </w:tcPr>
          <w:p w14:paraId="3A515983" w14:textId="77777777"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t>931 565 593</w:t>
            </w:r>
          </w:p>
        </w:tc>
      </w:tr>
      <w:tr w:rsidR="001722EE" w:rsidRPr="001722EE" w14:paraId="4B8F9A06" w14:textId="77777777" w:rsidTr="005F77DC">
        <w:trPr>
          <w:jc w:val="center"/>
        </w:trPr>
        <w:tc>
          <w:tcPr>
            <w:tcW w:w="4927" w:type="dxa"/>
          </w:tcPr>
          <w:p w14:paraId="03FFC8D5" w14:textId="77777777" w:rsidR="001722EE" w:rsidRPr="001722EE" w:rsidRDefault="001722EE" w:rsidP="001722EE">
            <w:pPr>
              <w:shd w:val="clear" w:color="auto" w:fill="FFFFFF"/>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t>Доходи місцевих бюджетів на 1 особу, грн.</w:t>
            </w:r>
          </w:p>
        </w:tc>
        <w:tc>
          <w:tcPr>
            <w:tcW w:w="4927" w:type="dxa"/>
          </w:tcPr>
          <w:p w14:paraId="06C841C3" w14:textId="77777777"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t>12 385,4</w:t>
            </w:r>
          </w:p>
        </w:tc>
      </w:tr>
      <w:tr w:rsidR="001722EE" w:rsidRPr="001722EE" w14:paraId="417E9C1D" w14:textId="77777777" w:rsidTr="005F77DC">
        <w:trPr>
          <w:jc w:val="center"/>
        </w:trPr>
        <w:tc>
          <w:tcPr>
            <w:tcW w:w="4927" w:type="dxa"/>
          </w:tcPr>
          <w:p w14:paraId="5F14BD42" w14:textId="77777777" w:rsidR="001722EE" w:rsidRPr="001722EE" w:rsidRDefault="001722EE" w:rsidP="001722EE">
            <w:pPr>
              <w:shd w:val="clear" w:color="auto" w:fill="FFFFFF"/>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lastRenderedPageBreak/>
              <w:t>Рівень виконання доходів загального фонду місцевих бюджетів (до затверджених місцевими радами показників)</w:t>
            </w:r>
          </w:p>
        </w:tc>
        <w:tc>
          <w:tcPr>
            <w:tcW w:w="4927" w:type="dxa"/>
          </w:tcPr>
          <w:p w14:paraId="39AD6817" w14:textId="77777777"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p>
          <w:p w14:paraId="4C7F0F66" w14:textId="301E7669"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t>100,7 %</w:t>
            </w:r>
          </w:p>
        </w:tc>
      </w:tr>
      <w:tr w:rsidR="001722EE" w:rsidRPr="001722EE" w14:paraId="2EAD086E" w14:textId="77777777" w:rsidTr="005F77DC">
        <w:trPr>
          <w:jc w:val="center"/>
        </w:trPr>
        <w:tc>
          <w:tcPr>
            <w:tcW w:w="4927" w:type="dxa"/>
          </w:tcPr>
          <w:p w14:paraId="3137D921" w14:textId="77777777" w:rsidR="001722EE" w:rsidRPr="001722EE" w:rsidRDefault="001722EE" w:rsidP="001722EE">
            <w:pPr>
              <w:shd w:val="clear" w:color="auto" w:fill="FFFFFF"/>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t>Темпи збільшення (зменшення) доходів місцевих бюджетів (без трансфертів), % до відповідного періоду попереднього року</w:t>
            </w:r>
          </w:p>
        </w:tc>
        <w:tc>
          <w:tcPr>
            <w:tcW w:w="4927" w:type="dxa"/>
          </w:tcPr>
          <w:p w14:paraId="4691A399" w14:textId="77777777"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p>
          <w:p w14:paraId="5C3E11E7" w14:textId="77777777"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t>+ 98 891,3 тис. грн.</w:t>
            </w:r>
          </w:p>
          <w:p w14:paraId="5441A548" w14:textId="77777777"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t>118,5 %</w:t>
            </w:r>
          </w:p>
          <w:p w14:paraId="756E973D" w14:textId="77777777"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p>
        </w:tc>
      </w:tr>
    </w:tbl>
    <w:p w14:paraId="3F2934CF" w14:textId="77777777" w:rsidR="001722EE" w:rsidRPr="001722EE" w:rsidRDefault="001722EE" w:rsidP="001722EE">
      <w:pPr>
        <w:shd w:val="clear" w:color="auto" w:fill="FFFFFF"/>
        <w:ind w:firstLine="567"/>
        <w:contextualSpacing/>
        <w:jc w:val="both"/>
        <w:rPr>
          <w:rFonts w:ascii="Times New Roman" w:hAnsi="Times New Roman" w:cs="Times New Roman"/>
          <w:color w:val="EE0000"/>
          <w:sz w:val="28"/>
          <w:szCs w:val="28"/>
          <w:lang w:eastAsia="ru-RU"/>
        </w:rPr>
      </w:pPr>
    </w:p>
    <w:p w14:paraId="2ADBC2AA" w14:textId="77777777"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t>Станом на 01.10.2025 року по Ковельській територіальній громаді перебували на обліку в ГУ ДПС у Волинській області:</w:t>
      </w:r>
    </w:p>
    <w:p w14:paraId="4BC7C8F3" w14:textId="0414D9A8"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722EE">
        <w:rPr>
          <w:rFonts w:ascii="Times New Roman" w:hAnsi="Times New Roman" w:cs="Times New Roman"/>
          <w:sz w:val="28"/>
          <w:szCs w:val="28"/>
          <w:lang w:eastAsia="ru-RU"/>
        </w:rPr>
        <w:t>1632 юридичні особи, з них 197 юридичних осіб перебувають на спрощеній системі оподаткування;</w:t>
      </w:r>
    </w:p>
    <w:p w14:paraId="4A750046" w14:textId="14F08B04"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722EE">
        <w:rPr>
          <w:rFonts w:ascii="Times New Roman" w:hAnsi="Times New Roman" w:cs="Times New Roman"/>
          <w:sz w:val="28"/>
          <w:szCs w:val="28"/>
          <w:lang w:eastAsia="ru-RU"/>
        </w:rPr>
        <w:t>4617 фізичних осіб – підприємців, з них 3867 фізичних осіб – підприємців перебувають на спрощеній системі оподаткування.</w:t>
      </w:r>
    </w:p>
    <w:p w14:paraId="059849C9" w14:textId="77777777"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t>За підсумками роботи січня – вересня 2025 року юридичними особами та фізичними особами – підприємцями до місцевого бюджету сплачено податку на доходи – 532 670 тис. грн., що на 85 993 тис. грн. більше факту січня – вересня 2024 року.</w:t>
      </w:r>
    </w:p>
    <w:p w14:paraId="3E535B04" w14:textId="2A53C17B"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t>За підсумками роботи січня – вересня 2025 року юридичними особами до бюджетів усіх рівнів сплачено:</w:t>
      </w:r>
    </w:p>
    <w:p w14:paraId="1ED78EBC" w14:textId="4791CEE7"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722EE">
        <w:rPr>
          <w:rFonts w:ascii="Times New Roman" w:hAnsi="Times New Roman" w:cs="Times New Roman"/>
          <w:sz w:val="28"/>
          <w:szCs w:val="28"/>
          <w:lang w:eastAsia="ru-RU"/>
        </w:rPr>
        <w:t>податку на прибуток – 88 045,4 тис. грн., що на 80 000 тис. грн. більше до факту січня – вересня 2024 року;</w:t>
      </w:r>
    </w:p>
    <w:p w14:paraId="4E8B7373" w14:textId="4D99ACC7"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722EE">
        <w:rPr>
          <w:rFonts w:ascii="Times New Roman" w:hAnsi="Times New Roman" w:cs="Times New Roman"/>
          <w:sz w:val="28"/>
          <w:szCs w:val="28"/>
          <w:lang w:eastAsia="ru-RU"/>
        </w:rPr>
        <w:t>податку на нерухоме майно – 8 646,1 тис. грн., що на 466,6 тис. грн. більше до факту січня – вересня 2024 року;</w:t>
      </w:r>
    </w:p>
    <w:p w14:paraId="56D8E29C" w14:textId="06001E5E"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722EE">
        <w:rPr>
          <w:rFonts w:ascii="Times New Roman" w:hAnsi="Times New Roman" w:cs="Times New Roman"/>
          <w:sz w:val="28"/>
          <w:szCs w:val="28"/>
          <w:lang w:eastAsia="ru-RU"/>
        </w:rPr>
        <w:t>податку на землю – 40 611 тис. грн., що на 1 691 тис. грн. більше до факту січня – вересня 2024 року.</w:t>
      </w:r>
    </w:p>
    <w:p w14:paraId="597A60B9" w14:textId="77777777"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t>За підсумками роботи січня – вересня 2025 року від суб’єктів малого підприємництва, що перебувають на спрощеній системі оподаткування, обліку та звітності надійшло 7 384,6 тис. грн. єдиного податку з юридичних осіб.</w:t>
      </w:r>
    </w:p>
    <w:p w14:paraId="46DD822E" w14:textId="77777777"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t>У м. Ковелі станом на 01.10.2025 року фізичними особами-підприємцями, що є платниками єдиного податку сплачено до бюджету 108 448 тис. грн податку, що на 725 тис. грн більше в порівнянні з аналогічним періодом минулого року.</w:t>
      </w:r>
    </w:p>
    <w:p w14:paraId="3AD80AE8" w14:textId="77777777"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sidRPr="001722EE">
        <w:rPr>
          <w:rFonts w:ascii="Times New Roman" w:hAnsi="Times New Roman" w:cs="Times New Roman"/>
          <w:sz w:val="28"/>
          <w:szCs w:val="28"/>
          <w:lang w:eastAsia="ru-RU"/>
        </w:rPr>
        <w:t>Протягом січня – вересня 2025 року фізичними особами – підприємцями до бюджетів усіх рівні було сплачено:</w:t>
      </w:r>
    </w:p>
    <w:p w14:paraId="0D274B37" w14:textId="27026187"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722EE">
        <w:rPr>
          <w:rFonts w:ascii="Times New Roman" w:hAnsi="Times New Roman" w:cs="Times New Roman"/>
          <w:sz w:val="28"/>
          <w:szCs w:val="28"/>
          <w:lang w:eastAsia="ru-RU"/>
        </w:rPr>
        <w:t>податку на нерухоме майно 11 603 тис. грн;</w:t>
      </w:r>
    </w:p>
    <w:p w14:paraId="377D23CB" w14:textId="557660DB" w:rsidR="001722EE" w:rsidRPr="001722EE" w:rsidRDefault="001722EE" w:rsidP="001722EE">
      <w:pPr>
        <w:shd w:val="clear" w:color="auto" w:fill="FFFFFF"/>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722EE">
        <w:rPr>
          <w:rFonts w:ascii="Times New Roman" w:hAnsi="Times New Roman" w:cs="Times New Roman"/>
          <w:sz w:val="28"/>
          <w:szCs w:val="28"/>
          <w:lang w:eastAsia="ru-RU"/>
        </w:rPr>
        <w:t>податку на землю 9 144,6 тис. грн., що на 3 012,8 тис. грн. більше до факту січня – вересня 2024 року.</w:t>
      </w:r>
    </w:p>
    <w:p w14:paraId="3A75F5D7" w14:textId="0A2D4DFC" w:rsidR="001722EE" w:rsidRPr="001722EE" w:rsidRDefault="00C5640B" w:rsidP="001722EE">
      <w:pPr>
        <w:shd w:val="clear" w:color="auto" w:fill="FFFFFF"/>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722EE" w:rsidRPr="001722EE">
        <w:rPr>
          <w:rFonts w:ascii="Times New Roman" w:hAnsi="Times New Roman" w:cs="Times New Roman"/>
          <w:sz w:val="28"/>
          <w:szCs w:val="28"/>
          <w:lang w:eastAsia="ru-RU"/>
        </w:rPr>
        <w:t>Станом на 01 січня 2025 року на обліку в службі зайнятості перебували 289 жителів міста Ковеля. Протягом січня – вересня 2025 року статус безробітного набули 532 особи.</w:t>
      </w:r>
    </w:p>
    <w:p w14:paraId="5A650DD9" w14:textId="07158275" w:rsidR="001722EE" w:rsidRPr="001722EE" w:rsidRDefault="00C5640B" w:rsidP="001722EE">
      <w:pPr>
        <w:shd w:val="clear" w:color="auto" w:fill="FFFFFF"/>
        <w:ind w:firstLine="567"/>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722EE" w:rsidRPr="001722EE">
        <w:rPr>
          <w:rFonts w:ascii="Times New Roman" w:hAnsi="Times New Roman" w:cs="Times New Roman"/>
          <w:sz w:val="28"/>
          <w:szCs w:val="28"/>
          <w:lang w:eastAsia="ru-RU"/>
        </w:rPr>
        <w:t xml:space="preserve">За сприянням служби зайнятості на вільні та новостворені робочі місця за звітний період працевлаштовані 754 жителі міста Ковеля, з них 262 мали статус безробітного. </w:t>
      </w:r>
    </w:p>
    <w:p w14:paraId="58EBA095" w14:textId="77777777" w:rsidR="003820FA" w:rsidRPr="00FC29A6" w:rsidRDefault="003820FA" w:rsidP="00CB7703">
      <w:pPr>
        <w:rPr>
          <w:rFonts w:ascii="Times New Roman" w:hAnsi="Times New Roman" w:cs="Times New Roman"/>
          <w:b/>
          <w:bCs/>
          <w:color w:val="EE0000"/>
          <w:sz w:val="28"/>
          <w:szCs w:val="28"/>
        </w:rPr>
      </w:pPr>
    </w:p>
    <w:p w14:paraId="627C5C6D" w14:textId="77777777" w:rsidR="00E9699A" w:rsidRPr="00C5640B" w:rsidRDefault="00B534A1" w:rsidP="00CB7703">
      <w:pPr>
        <w:jc w:val="center"/>
      </w:pPr>
      <w:r w:rsidRPr="00C5640B">
        <w:rPr>
          <w:rFonts w:ascii="Times New Roman" w:hAnsi="Times New Roman" w:cs="Times New Roman"/>
          <w:b/>
          <w:bCs/>
          <w:sz w:val="28"/>
          <w:szCs w:val="28"/>
        </w:rPr>
        <w:t>2</w:t>
      </w:r>
      <w:r w:rsidR="00B24635" w:rsidRPr="00C5640B">
        <w:rPr>
          <w:rFonts w:ascii="Times New Roman" w:hAnsi="Times New Roman" w:cs="Times New Roman"/>
          <w:b/>
          <w:bCs/>
          <w:sz w:val="28"/>
          <w:szCs w:val="28"/>
        </w:rPr>
        <w:t xml:space="preserve">. МЕТА, ЗАВДАННЯ ТА ЗАХОДИ ЕКОНОМІЧНОГО </w:t>
      </w:r>
      <w:r w:rsidR="00CB7703" w:rsidRPr="00C5640B">
        <w:rPr>
          <w:rFonts w:ascii="Times New Roman" w:hAnsi="Times New Roman" w:cs="Times New Roman"/>
          <w:b/>
          <w:bCs/>
          <w:sz w:val="28"/>
          <w:szCs w:val="28"/>
        </w:rPr>
        <w:t>І</w:t>
      </w:r>
    </w:p>
    <w:p w14:paraId="57F2BBCE" w14:textId="6122B26F" w:rsidR="00E9699A" w:rsidRPr="00C5640B" w:rsidRDefault="00B24635" w:rsidP="00CB7703">
      <w:pPr>
        <w:jc w:val="center"/>
      </w:pPr>
      <w:r w:rsidRPr="00C5640B">
        <w:rPr>
          <w:rFonts w:ascii="Times New Roman" w:hAnsi="Times New Roman" w:cs="Times New Roman"/>
          <w:b/>
          <w:bCs/>
          <w:sz w:val="28"/>
          <w:szCs w:val="28"/>
        </w:rPr>
        <w:lastRenderedPageBreak/>
        <w:t xml:space="preserve">СОЦІАЛЬНОГО РОЗВИТКУ </w:t>
      </w:r>
      <w:r w:rsidR="00CB7703" w:rsidRPr="00C5640B">
        <w:rPr>
          <w:rFonts w:ascii="Times New Roman" w:hAnsi="Times New Roman" w:cs="Times New Roman"/>
          <w:b/>
          <w:bCs/>
          <w:sz w:val="28"/>
          <w:szCs w:val="28"/>
        </w:rPr>
        <w:t>КОВЕЛЬСЬКОЇ</w:t>
      </w:r>
      <w:r w:rsidRPr="00C5640B">
        <w:rPr>
          <w:rFonts w:ascii="Times New Roman" w:hAnsi="Times New Roman" w:cs="Times New Roman"/>
          <w:b/>
          <w:bCs/>
          <w:sz w:val="28"/>
          <w:szCs w:val="28"/>
        </w:rPr>
        <w:t xml:space="preserve"> ТЕРИТОРІАЛЬНОЇ ГРОМАДИ У 202</w:t>
      </w:r>
      <w:r w:rsidR="00C5640B" w:rsidRPr="00C5640B">
        <w:rPr>
          <w:rFonts w:ascii="Times New Roman" w:hAnsi="Times New Roman" w:cs="Times New Roman"/>
          <w:b/>
          <w:bCs/>
          <w:sz w:val="28"/>
          <w:szCs w:val="28"/>
        </w:rPr>
        <w:t>6</w:t>
      </w:r>
      <w:r w:rsidRPr="00C5640B">
        <w:rPr>
          <w:rFonts w:ascii="Times New Roman" w:hAnsi="Times New Roman" w:cs="Times New Roman"/>
          <w:b/>
          <w:bCs/>
          <w:sz w:val="28"/>
          <w:szCs w:val="28"/>
        </w:rPr>
        <w:t xml:space="preserve"> РОЦІ</w:t>
      </w:r>
    </w:p>
    <w:p w14:paraId="3C2CF5F2" w14:textId="77777777" w:rsidR="00B04FF6" w:rsidRPr="00C5640B" w:rsidRDefault="00B04FF6" w:rsidP="00A62C37">
      <w:pPr>
        <w:rPr>
          <w:rFonts w:ascii="Times New Roman" w:hAnsi="Times New Roman" w:cs="Times New Roman"/>
          <w:b/>
          <w:bCs/>
          <w:sz w:val="28"/>
          <w:szCs w:val="28"/>
        </w:rPr>
      </w:pPr>
    </w:p>
    <w:p w14:paraId="233379A3" w14:textId="190528C4" w:rsidR="007D6331" w:rsidRPr="00C5640B" w:rsidRDefault="007D6331">
      <w:pPr>
        <w:jc w:val="center"/>
        <w:rPr>
          <w:rFonts w:ascii="Times New Roman" w:hAnsi="Times New Roman" w:cs="Times New Roman"/>
          <w:b/>
          <w:bCs/>
          <w:sz w:val="28"/>
          <w:szCs w:val="28"/>
        </w:rPr>
      </w:pPr>
      <w:r w:rsidRPr="00C5640B">
        <w:rPr>
          <w:rFonts w:ascii="Times New Roman" w:hAnsi="Times New Roman" w:cs="Times New Roman"/>
          <w:b/>
          <w:bCs/>
          <w:sz w:val="28"/>
          <w:szCs w:val="28"/>
        </w:rPr>
        <w:t>2.1. Підтримка військових частин Збройних сил України та інших військових та воєнізованих формувань</w:t>
      </w:r>
    </w:p>
    <w:p w14:paraId="69E5C223" w14:textId="77777777" w:rsidR="007D6331" w:rsidRPr="00C5640B" w:rsidRDefault="007D6331">
      <w:pPr>
        <w:jc w:val="center"/>
        <w:rPr>
          <w:rFonts w:ascii="Times New Roman" w:hAnsi="Times New Roman" w:cs="Times New Roman"/>
          <w:b/>
          <w:bCs/>
          <w:sz w:val="28"/>
          <w:szCs w:val="28"/>
        </w:rPr>
      </w:pPr>
    </w:p>
    <w:p w14:paraId="769E2F4B" w14:textId="46028932" w:rsidR="007D6331" w:rsidRPr="00C5640B" w:rsidRDefault="007D6331" w:rsidP="007D6331">
      <w:pPr>
        <w:ind w:firstLine="567"/>
        <w:jc w:val="both"/>
      </w:pPr>
      <w:r w:rsidRPr="00C5640B">
        <w:rPr>
          <w:rFonts w:ascii="Times New Roman" w:hAnsi="Times New Roman" w:cs="Times New Roman"/>
          <w:b/>
          <w:bCs/>
          <w:sz w:val="28"/>
          <w:szCs w:val="28"/>
        </w:rPr>
        <w:t xml:space="preserve">Головна мета: </w:t>
      </w:r>
      <w:r w:rsidRPr="00C5640B">
        <w:rPr>
          <w:rFonts w:ascii="Times New Roman" w:hAnsi="Times New Roman" w:cs="Times New Roman"/>
          <w:bCs/>
          <w:sz w:val="28"/>
          <w:szCs w:val="28"/>
        </w:rPr>
        <w:t>покращення матеріально-технічного забезпечення військових частин Збройних сил України та інших військових та воєнізованих формувань, проведення заходів територіальної оборони, мобілізаційної підготовки та мобілізації.</w:t>
      </w:r>
    </w:p>
    <w:p w14:paraId="2D8945CF" w14:textId="77777777" w:rsidR="007D6331" w:rsidRDefault="007D6331" w:rsidP="007D6331">
      <w:pPr>
        <w:tabs>
          <w:tab w:val="left" w:pos="900"/>
        </w:tabs>
        <w:ind w:firstLine="709"/>
        <w:jc w:val="center"/>
        <w:rPr>
          <w:rFonts w:ascii="Times New Roman" w:hAnsi="Times New Roman" w:cs="Times New Roman"/>
          <w:b/>
          <w:bCs/>
          <w:sz w:val="28"/>
          <w:szCs w:val="28"/>
        </w:rPr>
      </w:pPr>
    </w:p>
    <w:p w14:paraId="22813913" w14:textId="77777777" w:rsidR="00AC7459" w:rsidRDefault="00AC7459" w:rsidP="007D6331">
      <w:pPr>
        <w:tabs>
          <w:tab w:val="left" w:pos="900"/>
        </w:tabs>
        <w:ind w:firstLine="709"/>
        <w:jc w:val="center"/>
        <w:rPr>
          <w:rFonts w:ascii="Times New Roman" w:hAnsi="Times New Roman" w:cs="Times New Roman"/>
          <w:b/>
          <w:bCs/>
          <w:sz w:val="28"/>
          <w:szCs w:val="28"/>
        </w:rPr>
      </w:pPr>
    </w:p>
    <w:p w14:paraId="487AC537" w14:textId="77777777" w:rsidR="00AC7459" w:rsidRDefault="00AC7459" w:rsidP="007D6331">
      <w:pPr>
        <w:tabs>
          <w:tab w:val="left" w:pos="900"/>
        </w:tabs>
        <w:ind w:firstLine="709"/>
        <w:jc w:val="center"/>
        <w:rPr>
          <w:rFonts w:ascii="Times New Roman" w:hAnsi="Times New Roman" w:cs="Times New Roman"/>
          <w:b/>
          <w:bCs/>
          <w:sz w:val="28"/>
          <w:szCs w:val="28"/>
        </w:rPr>
      </w:pPr>
    </w:p>
    <w:p w14:paraId="196319FB" w14:textId="77777777" w:rsidR="00AC7459" w:rsidRPr="00C5640B" w:rsidRDefault="00AC7459" w:rsidP="00B03ACF">
      <w:pPr>
        <w:tabs>
          <w:tab w:val="left" w:pos="900"/>
        </w:tabs>
        <w:rPr>
          <w:rFonts w:ascii="Times New Roman" w:hAnsi="Times New Roman" w:cs="Times New Roman"/>
          <w:b/>
          <w:bCs/>
          <w:sz w:val="28"/>
          <w:szCs w:val="28"/>
        </w:rPr>
      </w:pPr>
    </w:p>
    <w:p w14:paraId="0647EFE4" w14:textId="77777777" w:rsidR="007D6331" w:rsidRPr="00C5640B" w:rsidRDefault="007D6331" w:rsidP="007D6331">
      <w:pPr>
        <w:jc w:val="center"/>
        <w:rPr>
          <w:rFonts w:ascii="Times New Roman" w:hAnsi="Times New Roman" w:cs="Times New Roman"/>
          <w:b/>
          <w:bCs/>
          <w:sz w:val="28"/>
          <w:szCs w:val="28"/>
        </w:rPr>
      </w:pPr>
      <w:r w:rsidRPr="00C5640B">
        <w:rPr>
          <w:rFonts w:ascii="Times New Roman" w:hAnsi="Times New Roman" w:cs="Times New Roman"/>
          <w:b/>
          <w:bCs/>
          <w:sz w:val="28"/>
          <w:szCs w:val="28"/>
        </w:rPr>
        <w:t>Пріоритетні завдання:</w:t>
      </w:r>
    </w:p>
    <w:p w14:paraId="10CAC191" w14:textId="77777777" w:rsidR="007D6331" w:rsidRPr="00C5640B" w:rsidRDefault="007D6331" w:rsidP="007D6331">
      <w:pPr>
        <w:tabs>
          <w:tab w:val="left" w:pos="900"/>
        </w:tabs>
        <w:jc w:val="center"/>
        <w:rPr>
          <w:rFonts w:cs="Mangal"/>
          <w:szCs w:val="21"/>
        </w:rPr>
      </w:pPr>
    </w:p>
    <w:p w14:paraId="4D7092F2" w14:textId="5F388E0E" w:rsidR="007D6331" w:rsidRPr="00C5640B" w:rsidRDefault="007D6331" w:rsidP="007D6331">
      <w:pPr>
        <w:ind w:firstLine="567"/>
        <w:jc w:val="both"/>
        <w:rPr>
          <w:rFonts w:ascii="Times New Roman" w:hAnsi="Times New Roman" w:cs="Times New Roman"/>
          <w:b/>
          <w:bCs/>
          <w:sz w:val="28"/>
          <w:szCs w:val="28"/>
        </w:rPr>
      </w:pPr>
      <w:r w:rsidRPr="00C5640B">
        <w:rPr>
          <w:rFonts w:ascii="Times New Roman" w:hAnsi="Times New Roman" w:cs="Times New Roman"/>
          <w:bCs/>
          <w:sz w:val="28"/>
          <w:szCs w:val="28"/>
        </w:rPr>
        <w:t>-</w:t>
      </w:r>
      <w:r w:rsidRPr="00C5640B">
        <w:rPr>
          <w:rFonts w:ascii="Times New Roman" w:hAnsi="Times New Roman" w:cs="Times New Roman"/>
          <w:b/>
          <w:bCs/>
          <w:sz w:val="28"/>
          <w:szCs w:val="28"/>
        </w:rPr>
        <w:t xml:space="preserve"> </w:t>
      </w:r>
      <w:r w:rsidRPr="00C5640B">
        <w:rPr>
          <w:rFonts w:ascii="Times New Roman" w:hAnsi="Times New Roman" w:cs="Times New Roman"/>
          <w:sz w:val="28"/>
        </w:rPr>
        <w:t xml:space="preserve">сприяння у підвищенні боєздатності та покращення </w:t>
      </w:r>
      <w:r w:rsidR="0028545B" w:rsidRPr="00306360">
        <w:rPr>
          <w:rFonts w:ascii="Times New Roman" w:hAnsi="Times New Roman" w:cs="Times New Roman"/>
          <w:sz w:val="28"/>
        </w:rPr>
        <w:t xml:space="preserve">                    </w:t>
      </w:r>
      <w:r w:rsidRPr="00C5640B">
        <w:rPr>
          <w:rFonts w:ascii="Times New Roman" w:hAnsi="Times New Roman" w:cs="Times New Roman"/>
          <w:sz w:val="28"/>
        </w:rPr>
        <w:t xml:space="preserve">матеріально-технічного забезпечення особового складу військових частин Збройних сил України </w:t>
      </w:r>
      <w:r w:rsidRPr="00C5640B">
        <w:rPr>
          <w:rFonts w:ascii="Times New Roman" w:hAnsi="Times New Roman" w:cs="Times New Roman"/>
          <w:bCs/>
          <w:sz w:val="28"/>
          <w:szCs w:val="28"/>
        </w:rPr>
        <w:t>та інших військових та воєнізованих формувань</w:t>
      </w:r>
      <w:r w:rsidRPr="00C5640B">
        <w:rPr>
          <w:rFonts w:ascii="Times New Roman" w:hAnsi="Times New Roman" w:cs="Times New Roman"/>
          <w:sz w:val="28"/>
        </w:rPr>
        <w:t>;</w:t>
      </w:r>
    </w:p>
    <w:p w14:paraId="72C21B63" w14:textId="08FABB57" w:rsidR="007D6331" w:rsidRPr="00C5640B" w:rsidRDefault="007D6331" w:rsidP="007D6331">
      <w:pPr>
        <w:ind w:firstLine="567"/>
        <w:jc w:val="both"/>
      </w:pPr>
      <w:r w:rsidRPr="00C5640B">
        <w:rPr>
          <w:rFonts w:ascii="Times New Roman" w:hAnsi="Times New Roman" w:cs="Times New Roman"/>
          <w:i/>
          <w:sz w:val="28"/>
        </w:rPr>
        <w:t>-</w:t>
      </w:r>
      <w:r w:rsidRPr="00C5640B">
        <w:rPr>
          <w:rFonts w:ascii="Times New Roman" w:hAnsi="Times New Roman" w:cs="Times New Roman"/>
          <w:sz w:val="28"/>
        </w:rPr>
        <w:t> забезпечення заходів мобілізаційної підготовки і мобілізації людських та транспортних ресурсів</w:t>
      </w:r>
      <w:r w:rsidR="00C5640B" w:rsidRPr="00C5640B">
        <w:rPr>
          <w:rFonts w:ascii="Times New Roman" w:hAnsi="Times New Roman" w:cs="Times New Roman"/>
          <w:sz w:val="28"/>
        </w:rPr>
        <w:t>.</w:t>
      </w:r>
    </w:p>
    <w:p w14:paraId="72ECF8C8" w14:textId="77777777" w:rsidR="007D6331" w:rsidRPr="00FC29A6" w:rsidRDefault="007D6331" w:rsidP="007D6331">
      <w:pPr>
        <w:tabs>
          <w:tab w:val="left" w:pos="900"/>
        </w:tabs>
        <w:rPr>
          <w:rFonts w:ascii="Times New Roman" w:hAnsi="Times New Roman" w:cs="Times New Roman"/>
          <w:b/>
          <w:bCs/>
          <w:color w:val="EE0000"/>
          <w:sz w:val="28"/>
          <w:szCs w:val="28"/>
        </w:rPr>
      </w:pPr>
    </w:p>
    <w:p w14:paraId="08110446" w14:textId="77777777" w:rsidR="007D6331" w:rsidRPr="00C5640B" w:rsidRDefault="007D6331" w:rsidP="007D6331">
      <w:pPr>
        <w:jc w:val="center"/>
        <w:rPr>
          <w:rFonts w:ascii="Times New Roman" w:hAnsi="Times New Roman" w:cs="Times New Roman"/>
          <w:b/>
          <w:bCs/>
          <w:sz w:val="28"/>
          <w:szCs w:val="28"/>
        </w:rPr>
      </w:pPr>
      <w:r w:rsidRPr="00C5640B">
        <w:rPr>
          <w:rFonts w:ascii="Times New Roman" w:hAnsi="Times New Roman" w:cs="Times New Roman"/>
          <w:b/>
          <w:bCs/>
          <w:sz w:val="28"/>
          <w:szCs w:val="28"/>
        </w:rPr>
        <w:t>Основні заходи:</w:t>
      </w:r>
    </w:p>
    <w:p w14:paraId="0FDDAF66" w14:textId="77777777" w:rsidR="007D6331" w:rsidRPr="00C5640B" w:rsidRDefault="007D6331" w:rsidP="007D6331">
      <w:pPr>
        <w:tabs>
          <w:tab w:val="left" w:pos="900"/>
        </w:tabs>
        <w:jc w:val="center"/>
      </w:pPr>
    </w:p>
    <w:p w14:paraId="469E97D9" w14:textId="19B0EEB9" w:rsidR="007D6331" w:rsidRPr="00C5640B" w:rsidRDefault="007D6331" w:rsidP="007D6331">
      <w:pPr>
        <w:ind w:firstLine="567"/>
        <w:jc w:val="both"/>
        <w:rPr>
          <w:rFonts w:ascii="Times New Roman" w:hAnsi="Times New Roman" w:cs="Times New Roman"/>
          <w:bCs/>
          <w:sz w:val="28"/>
          <w:szCs w:val="28"/>
        </w:rPr>
      </w:pPr>
      <w:r w:rsidRPr="00C5640B">
        <w:rPr>
          <w:rFonts w:ascii="Times New Roman" w:hAnsi="Times New Roman" w:cs="Times New Roman"/>
          <w:bCs/>
          <w:sz w:val="28"/>
          <w:szCs w:val="28"/>
        </w:rPr>
        <w:t>- фінансова підтримка та матеріально-технічне забезпечення військових частин Збройних сил України та інших військових формувань, утворених відповідно до законодавства України, а також підрозділів територіальної оборони;</w:t>
      </w:r>
    </w:p>
    <w:p w14:paraId="4D3437B9" w14:textId="7BEABE95" w:rsidR="007D6331" w:rsidRPr="00C5640B" w:rsidRDefault="007D6331" w:rsidP="007D6331">
      <w:pPr>
        <w:ind w:firstLine="567"/>
        <w:jc w:val="both"/>
        <w:rPr>
          <w:rFonts w:ascii="Times New Roman" w:hAnsi="Times New Roman" w:cs="Times New Roman"/>
          <w:bCs/>
          <w:sz w:val="28"/>
          <w:szCs w:val="28"/>
        </w:rPr>
      </w:pPr>
      <w:r w:rsidRPr="00C5640B">
        <w:rPr>
          <w:rFonts w:ascii="Times New Roman" w:hAnsi="Times New Roman" w:cs="Times New Roman"/>
          <w:bCs/>
          <w:sz w:val="28"/>
          <w:szCs w:val="28"/>
        </w:rPr>
        <w:t>- належне обладнання режимних приміщень, будівель або об’єктів військових частин, системи територіальної оборони;</w:t>
      </w:r>
      <w:r w:rsidRPr="00C5640B">
        <w:rPr>
          <w:rFonts w:ascii="Times New Roman" w:hAnsi="Times New Roman" w:cs="Times New Roman"/>
          <w:bCs/>
          <w:sz w:val="28"/>
          <w:szCs w:val="28"/>
        </w:rPr>
        <w:tab/>
      </w:r>
    </w:p>
    <w:p w14:paraId="674A9084" w14:textId="119779A5" w:rsidR="007D6331" w:rsidRPr="00C5640B" w:rsidRDefault="007D6331" w:rsidP="007D6331">
      <w:pPr>
        <w:ind w:firstLine="567"/>
        <w:jc w:val="both"/>
        <w:rPr>
          <w:rFonts w:ascii="Times New Roman" w:hAnsi="Times New Roman" w:cs="Times New Roman"/>
          <w:bCs/>
          <w:sz w:val="28"/>
          <w:szCs w:val="28"/>
        </w:rPr>
      </w:pPr>
      <w:r w:rsidRPr="00C5640B">
        <w:rPr>
          <w:rFonts w:ascii="Times New Roman" w:hAnsi="Times New Roman" w:cs="Times New Roman"/>
          <w:bCs/>
          <w:sz w:val="28"/>
          <w:szCs w:val="28"/>
        </w:rPr>
        <w:t>- проведення заходів з територіальної оборони, сприяння у підвищенні бойової готовності особового складу та військової техніки;</w:t>
      </w:r>
    </w:p>
    <w:p w14:paraId="32970FC4" w14:textId="17AE9045" w:rsidR="007D6331" w:rsidRPr="00C5640B" w:rsidRDefault="007D6331" w:rsidP="007D6331">
      <w:pPr>
        <w:ind w:firstLine="567"/>
        <w:jc w:val="both"/>
        <w:rPr>
          <w:rFonts w:ascii="Times New Roman" w:hAnsi="Times New Roman" w:cs="Times New Roman"/>
          <w:bCs/>
          <w:sz w:val="28"/>
          <w:szCs w:val="28"/>
        </w:rPr>
      </w:pPr>
      <w:r w:rsidRPr="00C5640B">
        <w:rPr>
          <w:rFonts w:ascii="Times New Roman" w:hAnsi="Times New Roman" w:cs="Times New Roman"/>
          <w:bCs/>
          <w:sz w:val="28"/>
          <w:szCs w:val="28"/>
        </w:rPr>
        <w:t>- підготовка виконавчих органів міської ради, підприємств, установ і організацій до роботи в умовах особливого періоду;</w:t>
      </w:r>
    </w:p>
    <w:p w14:paraId="684496AF" w14:textId="2F91464B" w:rsidR="007D6331" w:rsidRPr="00C5640B" w:rsidRDefault="007D6331" w:rsidP="007D6331">
      <w:pPr>
        <w:ind w:firstLine="567"/>
        <w:jc w:val="both"/>
        <w:rPr>
          <w:rFonts w:ascii="Times New Roman" w:hAnsi="Times New Roman" w:cs="Times New Roman"/>
          <w:bCs/>
          <w:sz w:val="28"/>
          <w:szCs w:val="28"/>
        </w:rPr>
      </w:pPr>
      <w:r w:rsidRPr="00C5640B">
        <w:rPr>
          <w:rFonts w:ascii="Times New Roman" w:hAnsi="Times New Roman" w:cs="Times New Roman"/>
          <w:bCs/>
          <w:sz w:val="28"/>
          <w:szCs w:val="28"/>
        </w:rPr>
        <w:t>- забезпечення готовності системи управління органу місцевого самоврядування до функціонування в умовах особливого періоду;</w:t>
      </w:r>
    </w:p>
    <w:p w14:paraId="2A55B887" w14:textId="31B3BD9C" w:rsidR="007D6331" w:rsidRPr="00C5640B" w:rsidRDefault="007D6331" w:rsidP="007D6331">
      <w:pPr>
        <w:ind w:firstLine="567"/>
        <w:jc w:val="both"/>
        <w:rPr>
          <w:rFonts w:ascii="Times New Roman" w:hAnsi="Times New Roman" w:cs="Times New Roman"/>
          <w:bCs/>
          <w:sz w:val="28"/>
          <w:szCs w:val="28"/>
        </w:rPr>
      </w:pPr>
      <w:r w:rsidRPr="00C5640B">
        <w:rPr>
          <w:rFonts w:ascii="Times New Roman" w:hAnsi="Times New Roman" w:cs="Times New Roman"/>
          <w:bCs/>
          <w:sz w:val="28"/>
          <w:szCs w:val="28"/>
        </w:rPr>
        <w:t>- сприяння проведенню мобілізаційних заходів Ковельському районному територіальному центру комплектування та соціальної підтримки.</w:t>
      </w:r>
    </w:p>
    <w:p w14:paraId="1B49BB2B" w14:textId="77777777" w:rsidR="007D6331" w:rsidRPr="00FC29A6" w:rsidRDefault="007D6331" w:rsidP="007D6331">
      <w:pPr>
        <w:jc w:val="both"/>
        <w:rPr>
          <w:rFonts w:ascii="Times New Roman" w:hAnsi="Times New Roman" w:cs="Times New Roman"/>
          <w:b/>
          <w:bCs/>
          <w:color w:val="EE0000"/>
          <w:sz w:val="28"/>
          <w:szCs w:val="28"/>
        </w:rPr>
      </w:pPr>
    </w:p>
    <w:p w14:paraId="3F74F894" w14:textId="7B40CA6C" w:rsidR="00E9699A" w:rsidRPr="00C5640B" w:rsidRDefault="00B534A1" w:rsidP="00CB7703">
      <w:pPr>
        <w:jc w:val="center"/>
      </w:pPr>
      <w:r w:rsidRPr="00C5640B">
        <w:rPr>
          <w:rFonts w:ascii="Times New Roman" w:hAnsi="Times New Roman" w:cs="Times New Roman"/>
          <w:b/>
          <w:bCs/>
          <w:sz w:val="28"/>
          <w:szCs w:val="28"/>
        </w:rPr>
        <w:t>2</w:t>
      </w:r>
      <w:r w:rsidR="00B24635" w:rsidRPr="00C5640B">
        <w:rPr>
          <w:rFonts w:ascii="Times New Roman" w:hAnsi="Times New Roman" w:cs="Times New Roman"/>
          <w:b/>
          <w:bCs/>
          <w:sz w:val="28"/>
          <w:szCs w:val="28"/>
        </w:rPr>
        <w:t xml:space="preserve">. </w:t>
      </w:r>
      <w:r w:rsidR="007D6331" w:rsidRPr="00C5640B">
        <w:rPr>
          <w:rFonts w:ascii="Times New Roman" w:hAnsi="Times New Roman" w:cs="Times New Roman"/>
          <w:b/>
          <w:bCs/>
          <w:sz w:val="28"/>
          <w:szCs w:val="28"/>
        </w:rPr>
        <w:t>2</w:t>
      </w:r>
      <w:r w:rsidR="00B24635" w:rsidRPr="00C5640B">
        <w:rPr>
          <w:rFonts w:ascii="Times New Roman" w:hAnsi="Times New Roman" w:cs="Times New Roman"/>
          <w:b/>
          <w:bCs/>
          <w:sz w:val="28"/>
          <w:szCs w:val="28"/>
        </w:rPr>
        <w:t>. ПОКРАЩЕННЯ УМОВ ДЛЯ РОЗВИТКУ ЕКОНОМІКИ,</w:t>
      </w:r>
    </w:p>
    <w:p w14:paraId="05711C63" w14:textId="77777777" w:rsidR="003D6B7C" w:rsidRPr="00C5640B" w:rsidRDefault="00B24635" w:rsidP="0096334A">
      <w:pPr>
        <w:jc w:val="center"/>
      </w:pPr>
      <w:r w:rsidRPr="00C5640B">
        <w:rPr>
          <w:rFonts w:ascii="Times New Roman" w:hAnsi="Times New Roman" w:cs="Times New Roman"/>
          <w:b/>
          <w:bCs/>
          <w:sz w:val="28"/>
          <w:szCs w:val="28"/>
        </w:rPr>
        <w:t>ФІНАНСОВІ ТА МАТЕРІАЛЬНІ РЕСУРСИ</w:t>
      </w:r>
    </w:p>
    <w:p w14:paraId="5F5AB48A" w14:textId="77777777" w:rsidR="0096334A" w:rsidRPr="00C5640B" w:rsidRDefault="0096334A" w:rsidP="0096334A">
      <w:pPr>
        <w:jc w:val="center"/>
      </w:pPr>
    </w:p>
    <w:p w14:paraId="35CD0347" w14:textId="16FDB21D" w:rsidR="00E9699A" w:rsidRPr="00C5640B" w:rsidRDefault="00841564">
      <w:pPr>
        <w:spacing w:line="360" w:lineRule="auto"/>
        <w:jc w:val="center"/>
      </w:pPr>
      <w:r w:rsidRPr="00C5640B">
        <w:rPr>
          <w:rFonts w:ascii="Times New Roman" w:hAnsi="Times New Roman" w:cs="Times New Roman"/>
          <w:b/>
          <w:bCs/>
          <w:sz w:val="28"/>
          <w:szCs w:val="28"/>
        </w:rPr>
        <w:t>2</w:t>
      </w:r>
      <w:r w:rsidR="00B24635" w:rsidRPr="00C5640B">
        <w:rPr>
          <w:rFonts w:ascii="Times New Roman" w:hAnsi="Times New Roman" w:cs="Times New Roman"/>
          <w:b/>
          <w:bCs/>
          <w:sz w:val="28"/>
          <w:szCs w:val="28"/>
        </w:rPr>
        <w:t>.</w:t>
      </w:r>
      <w:r w:rsidR="007D6331" w:rsidRPr="00C5640B">
        <w:rPr>
          <w:rFonts w:ascii="Times New Roman" w:hAnsi="Times New Roman" w:cs="Times New Roman"/>
          <w:b/>
          <w:bCs/>
          <w:sz w:val="28"/>
          <w:szCs w:val="28"/>
        </w:rPr>
        <w:t>2</w:t>
      </w:r>
      <w:r w:rsidR="00B24635" w:rsidRPr="00C5640B">
        <w:rPr>
          <w:rFonts w:ascii="Times New Roman" w:hAnsi="Times New Roman" w:cs="Times New Roman"/>
          <w:b/>
          <w:bCs/>
          <w:sz w:val="28"/>
          <w:szCs w:val="28"/>
        </w:rPr>
        <w:t>.1. Бюджетна політика</w:t>
      </w:r>
    </w:p>
    <w:p w14:paraId="0F7D4272" w14:textId="09E87E8A" w:rsidR="00C5640B" w:rsidRDefault="00B24635" w:rsidP="00AC7459">
      <w:pPr>
        <w:ind w:firstLine="709"/>
        <w:jc w:val="both"/>
        <w:rPr>
          <w:rFonts w:ascii="Times New Roman" w:hAnsi="Times New Roman" w:cs="Times New Roman"/>
          <w:sz w:val="28"/>
        </w:rPr>
      </w:pPr>
      <w:r w:rsidRPr="00C5640B">
        <w:rPr>
          <w:rFonts w:ascii="Times New Roman" w:hAnsi="Times New Roman" w:cs="Times New Roman"/>
          <w:b/>
          <w:bCs/>
          <w:sz w:val="28"/>
          <w:szCs w:val="28"/>
        </w:rPr>
        <w:t>Головна мета: </w:t>
      </w:r>
      <w:r w:rsidRPr="00C5640B">
        <w:rPr>
          <w:rFonts w:ascii="Times New Roman" w:hAnsi="Times New Roman" w:cs="Times New Roman"/>
          <w:bCs/>
          <w:sz w:val="28"/>
          <w:szCs w:val="28"/>
        </w:rPr>
        <w:t xml:space="preserve">забезпечення </w:t>
      </w:r>
      <w:r w:rsidRPr="00C5640B">
        <w:rPr>
          <w:rFonts w:ascii="Times New Roman" w:hAnsi="Times New Roman" w:cs="Times New Roman"/>
          <w:sz w:val="28"/>
        </w:rPr>
        <w:t xml:space="preserve">економічного зростання при формуванні бюджету громади та спрямування коштів на фінансування пріоритетних напрямків економічного і соціального розвитку </w:t>
      </w:r>
      <w:r w:rsidR="002955BD" w:rsidRPr="00C5640B">
        <w:rPr>
          <w:rFonts w:ascii="Times New Roman" w:hAnsi="Times New Roman" w:cs="Times New Roman"/>
          <w:sz w:val="28"/>
        </w:rPr>
        <w:t>Ковельської</w:t>
      </w:r>
      <w:r w:rsidRPr="00C5640B">
        <w:rPr>
          <w:rFonts w:ascii="Times New Roman" w:hAnsi="Times New Roman" w:cs="Times New Roman"/>
          <w:sz w:val="28"/>
        </w:rPr>
        <w:t xml:space="preserve"> територіальної громади.</w:t>
      </w:r>
    </w:p>
    <w:p w14:paraId="59C27744" w14:textId="77777777" w:rsidR="00AC7459" w:rsidRPr="00AC7459" w:rsidRDefault="00AC7459" w:rsidP="00AC7459">
      <w:pPr>
        <w:ind w:firstLine="709"/>
        <w:jc w:val="both"/>
        <w:rPr>
          <w:rFonts w:ascii="Times New Roman" w:hAnsi="Times New Roman" w:cs="Times New Roman"/>
          <w:sz w:val="28"/>
        </w:rPr>
      </w:pPr>
    </w:p>
    <w:p w14:paraId="41424C60" w14:textId="77777777" w:rsidR="00E9699A" w:rsidRPr="00C5640B" w:rsidRDefault="00B24635" w:rsidP="00F71EB7">
      <w:pPr>
        <w:ind w:firstLine="709"/>
        <w:jc w:val="center"/>
        <w:rPr>
          <w:rFonts w:ascii="Times New Roman" w:hAnsi="Times New Roman" w:cs="Times New Roman"/>
          <w:b/>
          <w:bCs/>
          <w:sz w:val="28"/>
          <w:szCs w:val="28"/>
        </w:rPr>
      </w:pPr>
      <w:r w:rsidRPr="00C5640B">
        <w:rPr>
          <w:rFonts w:ascii="Times New Roman" w:hAnsi="Times New Roman" w:cs="Times New Roman"/>
          <w:b/>
          <w:bCs/>
          <w:sz w:val="28"/>
          <w:szCs w:val="28"/>
        </w:rPr>
        <w:t>Пріоритетні завдання:</w:t>
      </w:r>
    </w:p>
    <w:p w14:paraId="2778CE87" w14:textId="77777777" w:rsidR="00E9699A" w:rsidRPr="00306360" w:rsidRDefault="00E9699A" w:rsidP="00F71EB7">
      <w:pPr>
        <w:rPr>
          <w:rFonts w:ascii="Times New Roman" w:hAnsi="Times New Roman" w:cs="Times New Roman"/>
          <w:b/>
          <w:bCs/>
          <w:sz w:val="10"/>
          <w:szCs w:val="10"/>
        </w:rPr>
      </w:pPr>
    </w:p>
    <w:p w14:paraId="6097C7BD" w14:textId="77777777" w:rsidR="00E9699A" w:rsidRPr="00C5640B" w:rsidRDefault="00B24635" w:rsidP="00F71EB7">
      <w:pPr>
        <w:ind w:firstLine="709"/>
        <w:jc w:val="both"/>
        <w:rPr>
          <w:rFonts w:ascii="Times New Roman" w:hAnsi="Times New Roman" w:cs="Times New Roman"/>
          <w:kern w:val="0"/>
          <w:sz w:val="28"/>
        </w:rPr>
      </w:pPr>
      <w:r w:rsidRPr="00C5640B">
        <w:rPr>
          <w:rFonts w:ascii="Times New Roman" w:hAnsi="Times New Roman" w:cs="Times New Roman"/>
          <w:kern w:val="0"/>
          <w:sz w:val="28"/>
        </w:rPr>
        <w:lastRenderedPageBreak/>
        <w:t xml:space="preserve">- зміцнення фінансової спроможності бюджету територіальної громади шляхом забезпечення виконання бюджету у відповідності до затверджених показників та пріоритетних напрямів економічного </w:t>
      </w:r>
      <w:r w:rsidR="002955BD" w:rsidRPr="00C5640B">
        <w:rPr>
          <w:rFonts w:ascii="Times New Roman" w:hAnsi="Times New Roman" w:cs="Times New Roman"/>
          <w:kern w:val="0"/>
          <w:sz w:val="28"/>
        </w:rPr>
        <w:t>і</w:t>
      </w:r>
      <w:r w:rsidRPr="00C5640B">
        <w:rPr>
          <w:rFonts w:ascii="Times New Roman" w:hAnsi="Times New Roman" w:cs="Times New Roman"/>
          <w:kern w:val="0"/>
          <w:sz w:val="28"/>
        </w:rPr>
        <w:t xml:space="preserve"> соціального розвитку громади;</w:t>
      </w:r>
    </w:p>
    <w:p w14:paraId="39D68E6E" w14:textId="77777777" w:rsidR="004D3DCA" w:rsidRPr="00C5640B" w:rsidRDefault="004D3DCA">
      <w:pPr>
        <w:ind w:firstLine="709"/>
        <w:jc w:val="both"/>
      </w:pPr>
      <w:r w:rsidRPr="00C5640B">
        <w:rPr>
          <w:rFonts w:ascii="Times New Roman" w:hAnsi="Times New Roman" w:cs="Times New Roman"/>
          <w:kern w:val="0"/>
          <w:sz w:val="28"/>
        </w:rPr>
        <w:t xml:space="preserve">- </w:t>
      </w:r>
      <w:r w:rsidRPr="00C5640B">
        <w:rPr>
          <w:rFonts w:ascii="Times New Roman" w:hAnsi="Times New Roman" w:cs="Times New Roman"/>
          <w:bCs/>
          <w:sz w:val="28"/>
          <w:szCs w:val="28"/>
        </w:rPr>
        <w:t xml:space="preserve">збільшення дохідної частини бюджету за рахунок залучення нових платників податків, </w:t>
      </w:r>
      <w:r w:rsidRPr="00C5640B">
        <w:rPr>
          <w:rFonts w:ascii="Times New Roman" w:hAnsi="Times New Roman" w:cs="Times New Roman"/>
          <w:sz w:val="28"/>
          <w:szCs w:val="28"/>
        </w:rPr>
        <w:t>детінізації відносин у сфері зайнятості населення,</w:t>
      </w:r>
      <w:r w:rsidRPr="00C5640B">
        <w:rPr>
          <w:rFonts w:ascii="Times New Roman" w:hAnsi="Times New Roman" w:cs="Times New Roman"/>
          <w:bCs/>
          <w:sz w:val="28"/>
          <w:szCs w:val="28"/>
        </w:rPr>
        <w:t xml:space="preserve"> </w:t>
      </w:r>
      <w:r w:rsidRPr="00C5640B">
        <w:rPr>
          <w:rFonts w:ascii="Times New Roman" w:hAnsi="Times New Roman" w:cs="Times New Roman"/>
          <w:sz w:val="28"/>
          <w:szCs w:val="28"/>
        </w:rPr>
        <w:t>легалізації виплати заробітної плати, зменшення кількості підприємств та суб'єктів господарювання, які виплачують заробітну плату застрахованим особам нижче законодавчо встановленого мінімуму;</w:t>
      </w:r>
    </w:p>
    <w:p w14:paraId="7722D398" w14:textId="77777777" w:rsidR="00E9699A" w:rsidRPr="00C5640B" w:rsidRDefault="00B24635">
      <w:pPr>
        <w:ind w:firstLine="709"/>
        <w:jc w:val="both"/>
      </w:pPr>
      <w:r w:rsidRPr="00C5640B">
        <w:rPr>
          <w:rFonts w:ascii="Times New Roman" w:hAnsi="Times New Roman" w:cs="Times New Roman"/>
          <w:kern w:val="0"/>
          <w:sz w:val="28"/>
        </w:rPr>
        <w:t>- забезпечення ефективності використання бюджетних коштів і посилення фінансової дисципліни;</w:t>
      </w:r>
    </w:p>
    <w:p w14:paraId="0E1C72EC" w14:textId="77777777" w:rsidR="00E9699A" w:rsidRPr="00C5640B" w:rsidRDefault="00B24635">
      <w:pPr>
        <w:ind w:firstLine="709"/>
        <w:jc w:val="both"/>
      </w:pPr>
      <w:r w:rsidRPr="00C5640B">
        <w:rPr>
          <w:rFonts w:ascii="Times New Roman" w:hAnsi="Times New Roman" w:cs="Times New Roman"/>
          <w:kern w:val="0"/>
          <w:sz w:val="28"/>
        </w:rPr>
        <w:t>-</w:t>
      </w:r>
      <w:r w:rsidRPr="00C5640B">
        <w:rPr>
          <w:rFonts w:ascii="Times New Roman" w:hAnsi="Times New Roman" w:cs="Times New Roman"/>
          <w:b/>
          <w:kern w:val="0"/>
          <w:sz w:val="28"/>
        </w:rPr>
        <w:t> </w:t>
      </w:r>
      <w:r w:rsidRPr="00C5640B">
        <w:rPr>
          <w:rFonts w:ascii="Times New Roman" w:hAnsi="Times New Roman" w:cs="Times New Roman"/>
          <w:kern w:val="0"/>
          <w:sz w:val="28"/>
        </w:rPr>
        <w:t xml:space="preserve">ефективне використання бюджетних коштів під час проведення закупівель продукції (товарів, робіт, послуг) для потреб </w:t>
      </w:r>
      <w:r w:rsidR="002955BD" w:rsidRPr="00C5640B">
        <w:rPr>
          <w:rFonts w:ascii="Times New Roman" w:hAnsi="Times New Roman" w:cs="Times New Roman"/>
          <w:kern w:val="0"/>
          <w:sz w:val="28"/>
        </w:rPr>
        <w:t>громади</w:t>
      </w:r>
      <w:r w:rsidRPr="00C5640B">
        <w:rPr>
          <w:rFonts w:ascii="Times New Roman" w:hAnsi="Times New Roman" w:cs="Times New Roman"/>
          <w:kern w:val="0"/>
          <w:sz w:val="28"/>
        </w:rPr>
        <w:t>;</w:t>
      </w:r>
    </w:p>
    <w:p w14:paraId="74716F38" w14:textId="77777777" w:rsidR="00E9699A" w:rsidRPr="00C5640B" w:rsidRDefault="00B24635">
      <w:pPr>
        <w:ind w:firstLine="709"/>
        <w:jc w:val="both"/>
      </w:pPr>
      <w:r w:rsidRPr="00C5640B">
        <w:rPr>
          <w:rFonts w:ascii="Times New Roman" w:hAnsi="Times New Roman" w:cs="Times New Roman"/>
          <w:kern w:val="0"/>
          <w:sz w:val="28"/>
        </w:rPr>
        <w:t>-</w:t>
      </w:r>
      <w:r w:rsidRPr="00C5640B">
        <w:rPr>
          <w:rFonts w:ascii="Times New Roman" w:hAnsi="Times New Roman" w:cs="Times New Roman"/>
          <w:b/>
          <w:kern w:val="0"/>
          <w:sz w:val="28"/>
        </w:rPr>
        <w:t> </w:t>
      </w:r>
      <w:r w:rsidRPr="00C5640B">
        <w:rPr>
          <w:rFonts w:ascii="Times New Roman" w:hAnsi="Times New Roman" w:cs="Times New Roman"/>
          <w:kern w:val="0"/>
          <w:sz w:val="28"/>
        </w:rPr>
        <w:t>контроль за своєчасністю та виплатою в повному обсязі заробітної плати працівникам бюджетних установ міста та проведенням розрахунків за спожиті енергоресурси установами, що утримуються за рахунок коштів бюджету.</w:t>
      </w:r>
    </w:p>
    <w:p w14:paraId="3EC4ACFB" w14:textId="77777777" w:rsidR="00E9699A" w:rsidRPr="00C5640B" w:rsidRDefault="00E9699A">
      <w:pPr>
        <w:ind w:firstLine="709"/>
        <w:jc w:val="center"/>
        <w:rPr>
          <w:rFonts w:ascii="Times New Roman" w:hAnsi="Times New Roman" w:cs="Times New Roman"/>
          <w:b/>
          <w:bCs/>
          <w:kern w:val="0"/>
        </w:rPr>
      </w:pPr>
    </w:p>
    <w:p w14:paraId="1A2CF9EB" w14:textId="77777777" w:rsidR="00E9699A" w:rsidRPr="00C5640B" w:rsidRDefault="00B24635">
      <w:pPr>
        <w:ind w:firstLine="709"/>
        <w:jc w:val="center"/>
      </w:pPr>
      <w:r w:rsidRPr="00C5640B">
        <w:rPr>
          <w:rFonts w:ascii="Times New Roman" w:hAnsi="Times New Roman" w:cs="Times New Roman"/>
          <w:b/>
          <w:bCs/>
          <w:sz w:val="28"/>
          <w:szCs w:val="28"/>
        </w:rPr>
        <w:t>Основні заходи:</w:t>
      </w:r>
    </w:p>
    <w:p w14:paraId="4A7C72F4" w14:textId="77777777" w:rsidR="00E9699A" w:rsidRPr="00C5640B" w:rsidRDefault="00E9699A">
      <w:pPr>
        <w:ind w:firstLine="709"/>
        <w:jc w:val="center"/>
        <w:rPr>
          <w:rFonts w:ascii="Times New Roman" w:hAnsi="Times New Roman" w:cs="Times New Roman"/>
          <w:b/>
          <w:bCs/>
          <w:sz w:val="10"/>
          <w:szCs w:val="10"/>
        </w:rPr>
      </w:pPr>
    </w:p>
    <w:p w14:paraId="2A1521DC" w14:textId="77777777" w:rsidR="00B04FF6" w:rsidRPr="00C5640B" w:rsidRDefault="00B04FF6">
      <w:pPr>
        <w:ind w:firstLine="709"/>
        <w:jc w:val="center"/>
        <w:rPr>
          <w:rFonts w:ascii="Times New Roman" w:hAnsi="Times New Roman" w:cs="Times New Roman"/>
          <w:b/>
          <w:bCs/>
          <w:sz w:val="10"/>
          <w:szCs w:val="10"/>
        </w:rPr>
      </w:pPr>
    </w:p>
    <w:p w14:paraId="2352D887" w14:textId="77777777" w:rsidR="00E9699A" w:rsidRPr="00C5640B" w:rsidRDefault="00B24635">
      <w:pPr>
        <w:ind w:firstLine="709"/>
        <w:jc w:val="both"/>
      </w:pPr>
      <w:r w:rsidRPr="00C5640B">
        <w:rPr>
          <w:rFonts w:ascii="Times New Roman" w:hAnsi="Times New Roman" w:cs="Times New Roman"/>
        </w:rPr>
        <w:t> </w:t>
      </w:r>
      <w:r w:rsidRPr="00C5640B">
        <w:rPr>
          <w:rFonts w:ascii="Times New Roman" w:hAnsi="Times New Roman" w:cs="Times New Roman"/>
          <w:kern w:val="0"/>
          <w:sz w:val="28"/>
        </w:rPr>
        <w:t>-</w:t>
      </w:r>
      <w:r w:rsidRPr="00C5640B">
        <w:rPr>
          <w:rFonts w:ascii="Times New Roman" w:hAnsi="Times New Roman" w:cs="Times New Roman"/>
        </w:rPr>
        <w:t> </w:t>
      </w:r>
      <w:r w:rsidRPr="00C5640B">
        <w:rPr>
          <w:rFonts w:ascii="Times New Roman" w:hAnsi="Times New Roman" w:cs="Times New Roman"/>
          <w:sz w:val="28"/>
        </w:rPr>
        <w:t>формування бюджету територіальної громади у відповідності до вимог чинного законодавства;</w:t>
      </w:r>
    </w:p>
    <w:p w14:paraId="3C497D5F" w14:textId="77777777" w:rsidR="00E9699A" w:rsidRPr="00C5640B" w:rsidRDefault="00B24635">
      <w:pPr>
        <w:ind w:firstLine="709"/>
        <w:jc w:val="both"/>
      </w:pPr>
      <w:r w:rsidRPr="00C5640B">
        <w:rPr>
          <w:rFonts w:ascii="Times New Roman" w:hAnsi="Times New Roman" w:cs="Times New Roman"/>
          <w:sz w:val="28"/>
        </w:rPr>
        <w:t xml:space="preserve">- реалізація заходів щодо наповнення бюджету територіальної громади достатніми фінансовими ресурсами із врахуванням показників економічного </w:t>
      </w:r>
      <w:r w:rsidR="00F045E5" w:rsidRPr="00C5640B">
        <w:rPr>
          <w:rFonts w:ascii="Times New Roman" w:hAnsi="Times New Roman" w:cs="Times New Roman"/>
          <w:sz w:val="28"/>
        </w:rPr>
        <w:t>і</w:t>
      </w:r>
      <w:r w:rsidRPr="00C5640B">
        <w:rPr>
          <w:rFonts w:ascii="Times New Roman" w:hAnsi="Times New Roman" w:cs="Times New Roman"/>
          <w:sz w:val="28"/>
        </w:rPr>
        <w:t xml:space="preserve"> соціального розвитку та наявної бази оподаткування, розробка заходів щодо додаткових надходжень до бюджету </w:t>
      </w:r>
      <w:r w:rsidR="00F045E5" w:rsidRPr="00C5640B">
        <w:rPr>
          <w:rFonts w:ascii="Times New Roman" w:hAnsi="Times New Roman" w:cs="Times New Roman"/>
          <w:sz w:val="28"/>
        </w:rPr>
        <w:t>Ковельської</w:t>
      </w:r>
      <w:r w:rsidRPr="00C5640B">
        <w:rPr>
          <w:rFonts w:ascii="Times New Roman" w:hAnsi="Times New Roman" w:cs="Times New Roman"/>
          <w:sz w:val="28"/>
        </w:rPr>
        <w:t xml:space="preserve"> територіальної громади;</w:t>
      </w:r>
    </w:p>
    <w:p w14:paraId="6A5B868B" w14:textId="77777777" w:rsidR="00E9699A" w:rsidRPr="00C5640B" w:rsidRDefault="00B24635">
      <w:pPr>
        <w:ind w:firstLine="709"/>
        <w:jc w:val="both"/>
      </w:pPr>
      <w:r w:rsidRPr="00C5640B">
        <w:rPr>
          <w:rFonts w:ascii="Times New Roman" w:hAnsi="Times New Roman" w:cs="Times New Roman"/>
          <w:sz w:val="28"/>
        </w:rPr>
        <w:t>- проведення системної роботи щодо покращення платіжної дисципліни, поліпшення адміністрування податків, виявлення та усунення негативних чинників, що несприятливо впливають на рівень надходжень податків, зборів і обов’язкових платежів до бюджету громади;</w:t>
      </w:r>
    </w:p>
    <w:p w14:paraId="544564F3" w14:textId="77777777" w:rsidR="00E9699A" w:rsidRPr="00C5640B" w:rsidRDefault="00B24635">
      <w:pPr>
        <w:ind w:firstLine="709"/>
        <w:jc w:val="both"/>
      </w:pPr>
      <w:r w:rsidRPr="00C5640B">
        <w:rPr>
          <w:rFonts w:ascii="Times New Roman" w:hAnsi="Times New Roman" w:cs="Times New Roman"/>
          <w:sz w:val="28"/>
        </w:rPr>
        <w:t>- спрямування фінансових ресурсів у бюджетну сферу для створення повноцінного життєвого середовища, додержання соціальних стандартів та гарантій;</w:t>
      </w:r>
    </w:p>
    <w:p w14:paraId="053EB20C" w14:textId="405AB9A1" w:rsidR="00F045E5" w:rsidRPr="00306360" w:rsidRDefault="00B24635" w:rsidP="00E3614C">
      <w:pPr>
        <w:ind w:firstLine="709"/>
        <w:jc w:val="both"/>
        <w:rPr>
          <w:rFonts w:ascii="Times New Roman" w:hAnsi="Times New Roman" w:cs="Times New Roman"/>
          <w:sz w:val="28"/>
          <w:lang w:val="ru-RU"/>
        </w:rPr>
      </w:pPr>
      <w:r w:rsidRPr="00C5640B">
        <w:rPr>
          <w:rFonts w:ascii="Times New Roman" w:hAnsi="Times New Roman" w:cs="Times New Roman"/>
          <w:sz w:val="28"/>
        </w:rPr>
        <w:t>- підвищення ефективності управління бюджетними коштами шляхом  застосування та удосконалення програмно-цільового методу бюджетного процесу та подальшої оптимізації бюджетних програм</w:t>
      </w:r>
      <w:r w:rsidR="00F71EB7" w:rsidRPr="00306360">
        <w:rPr>
          <w:rFonts w:ascii="Times New Roman" w:hAnsi="Times New Roman" w:cs="Times New Roman"/>
          <w:sz w:val="28"/>
          <w:lang w:val="ru-RU"/>
        </w:rPr>
        <w:t>.</w:t>
      </w:r>
    </w:p>
    <w:p w14:paraId="51411BD3" w14:textId="77777777" w:rsidR="00E3614C" w:rsidRPr="00FC29A6" w:rsidRDefault="00E3614C" w:rsidP="00875B52">
      <w:pPr>
        <w:jc w:val="both"/>
        <w:rPr>
          <w:color w:val="EE0000"/>
        </w:rPr>
      </w:pPr>
    </w:p>
    <w:p w14:paraId="49D54099" w14:textId="4597C1EE" w:rsidR="00E9699A" w:rsidRPr="00767047" w:rsidRDefault="0096334A">
      <w:pPr>
        <w:ind w:firstLine="709"/>
        <w:jc w:val="center"/>
      </w:pPr>
      <w:r w:rsidRPr="00767047">
        <w:rPr>
          <w:rFonts w:ascii="Times New Roman" w:hAnsi="Times New Roman" w:cs="Times New Roman"/>
          <w:b/>
          <w:bCs/>
          <w:sz w:val="28"/>
          <w:szCs w:val="28"/>
        </w:rPr>
        <w:t>2</w:t>
      </w:r>
      <w:r w:rsidR="00B24635" w:rsidRPr="00767047">
        <w:rPr>
          <w:rFonts w:ascii="Times New Roman" w:hAnsi="Times New Roman" w:cs="Times New Roman"/>
          <w:b/>
          <w:bCs/>
          <w:sz w:val="28"/>
          <w:szCs w:val="28"/>
        </w:rPr>
        <w:t>.</w:t>
      </w:r>
      <w:r w:rsidR="00FB50DF" w:rsidRPr="00767047">
        <w:rPr>
          <w:rFonts w:ascii="Times New Roman" w:hAnsi="Times New Roman" w:cs="Times New Roman"/>
          <w:b/>
          <w:bCs/>
          <w:sz w:val="28"/>
          <w:szCs w:val="28"/>
        </w:rPr>
        <w:t>2</w:t>
      </w:r>
      <w:r w:rsidR="00B24635" w:rsidRPr="00767047">
        <w:rPr>
          <w:rFonts w:ascii="Times New Roman" w:hAnsi="Times New Roman" w:cs="Times New Roman"/>
          <w:b/>
          <w:bCs/>
          <w:sz w:val="28"/>
          <w:szCs w:val="28"/>
        </w:rPr>
        <w:t xml:space="preserve">.2. Управління майном та земельними ресурсами </w:t>
      </w:r>
    </w:p>
    <w:p w14:paraId="151C0A59" w14:textId="77777777" w:rsidR="00E9699A" w:rsidRPr="00767047" w:rsidRDefault="00B24635">
      <w:pPr>
        <w:ind w:firstLine="709"/>
        <w:jc w:val="center"/>
      </w:pPr>
      <w:r w:rsidRPr="00767047">
        <w:rPr>
          <w:rFonts w:ascii="Times New Roman" w:hAnsi="Times New Roman" w:cs="Times New Roman"/>
          <w:b/>
          <w:bCs/>
          <w:sz w:val="28"/>
          <w:szCs w:val="28"/>
        </w:rPr>
        <w:t>комунальної власності</w:t>
      </w:r>
    </w:p>
    <w:p w14:paraId="06B56F76" w14:textId="77777777" w:rsidR="00B04FF6" w:rsidRPr="00767047" w:rsidRDefault="00B04FF6" w:rsidP="00A62C37">
      <w:pPr>
        <w:spacing w:line="360" w:lineRule="auto"/>
        <w:jc w:val="both"/>
        <w:rPr>
          <w:rFonts w:ascii="Times New Roman" w:hAnsi="Times New Roman" w:cs="Times New Roman"/>
          <w:b/>
          <w:bCs/>
          <w:sz w:val="10"/>
          <w:szCs w:val="10"/>
        </w:rPr>
      </w:pPr>
    </w:p>
    <w:p w14:paraId="0C9F3E69" w14:textId="5F9112BC" w:rsidR="00E9699A" w:rsidRPr="00767047" w:rsidRDefault="00B24635">
      <w:pPr>
        <w:ind w:firstLine="709"/>
        <w:jc w:val="both"/>
      </w:pPr>
      <w:r w:rsidRPr="00767047">
        <w:rPr>
          <w:rFonts w:ascii="Times New Roman" w:hAnsi="Times New Roman" w:cs="Times New Roman"/>
          <w:b/>
          <w:bCs/>
          <w:sz w:val="28"/>
        </w:rPr>
        <w:t xml:space="preserve">Головна мета: </w:t>
      </w:r>
      <w:r w:rsidR="000C5992" w:rsidRPr="00767047">
        <w:rPr>
          <w:rFonts w:ascii="Times New Roman" w:hAnsi="Times New Roman" w:cs="Times New Roman"/>
          <w:bCs/>
          <w:sz w:val="28"/>
        </w:rPr>
        <w:t>зважаючи на особливості періоду воєнного стану</w:t>
      </w:r>
      <w:r w:rsidR="000C5992" w:rsidRPr="00767047">
        <w:rPr>
          <w:rFonts w:ascii="Times New Roman" w:hAnsi="Times New Roman" w:cs="Times New Roman"/>
          <w:b/>
          <w:bCs/>
          <w:sz w:val="28"/>
        </w:rPr>
        <w:t xml:space="preserve"> </w:t>
      </w:r>
      <w:r w:rsidRPr="00767047">
        <w:rPr>
          <w:rFonts w:ascii="Times New Roman" w:hAnsi="Times New Roman" w:cs="Times New Roman"/>
          <w:sz w:val="28"/>
        </w:rPr>
        <w:t>створ</w:t>
      </w:r>
      <w:r w:rsidR="000C5992" w:rsidRPr="00767047">
        <w:rPr>
          <w:rFonts w:ascii="Times New Roman" w:hAnsi="Times New Roman" w:cs="Times New Roman"/>
          <w:sz w:val="28"/>
        </w:rPr>
        <w:t>ити</w:t>
      </w:r>
      <w:r w:rsidRPr="00767047">
        <w:rPr>
          <w:rFonts w:ascii="Times New Roman" w:hAnsi="Times New Roman" w:cs="Times New Roman"/>
          <w:sz w:val="28"/>
        </w:rPr>
        <w:t xml:space="preserve"> належн</w:t>
      </w:r>
      <w:r w:rsidR="000C5992" w:rsidRPr="00767047">
        <w:rPr>
          <w:rFonts w:ascii="Times New Roman" w:hAnsi="Times New Roman" w:cs="Times New Roman"/>
          <w:sz w:val="28"/>
        </w:rPr>
        <w:t>і</w:t>
      </w:r>
      <w:r w:rsidRPr="00767047">
        <w:rPr>
          <w:rFonts w:ascii="Times New Roman" w:hAnsi="Times New Roman" w:cs="Times New Roman"/>
          <w:sz w:val="28"/>
        </w:rPr>
        <w:t xml:space="preserve"> умов</w:t>
      </w:r>
      <w:r w:rsidR="000C5992" w:rsidRPr="00767047">
        <w:rPr>
          <w:rFonts w:ascii="Times New Roman" w:hAnsi="Times New Roman" w:cs="Times New Roman"/>
          <w:sz w:val="28"/>
        </w:rPr>
        <w:t>и</w:t>
      </w:r>
      <w:r w:rsidRPr="00767047">
        <w:rPr>
          <w:rFonts w:ascii="Times New Roman" w:hAnsi="Times New Roman" w:cs="Times New Roman"/>
          <w:sz w:val="28"/>
        </w:rPr>
        <w:t xml:space="preserve"> для ефективного використання майна комунальної власності, збереження та раціональн</w:t>
      </w:r>
      <w:r w:rsidR="000C5992" w:rsidRPr="00767047">
        <w:rPr>
          <w:rFonts w:ascii="Times New Roman" w:hAnsi="Times New Roman" w:cs="Times New Roman"/>
          <w:sz w:val="28"/>
        </w:rPr>
        <w:t>ого</w:t>
      </w:r>
      <w:r w:rsidRPr="00767047">
        <w:rPr>
          <w:rFonts w:ascii="Times New Roman" w:hAnsi="Times New Roman" w:cs="Times New Roman"/>
          <w:sz w:val="28"/>
        </w:rPr>
        <w:t xml:space="preserve"> використання земельних ресурсів, шляхом забезпечення сталого розвитку землекористування, захисту прав власників і користувачів земельних ділянок. Виконання дохідної частини бюджету </w:t>
      </w:r>
      <w:r w:rsidR="00476FDF" w:rsidRPr="00767047">
        <w:rPr>
          <w:rFonts w:ascii="Times New Roman" w:hAnsi="Times New Roman" w:cs="Times New Roman"/>
          <w:sz w:val="28"/>
        </w:rPr>
        <w:t>Ковельської</w:t>
      </w:r>
      <w:r w:rsidRPr="00767047">
        <w:rPr>
          <w:rFonts w:ascii="Times New Roman" w:hAnsi="Times New Roman" w:cs="Times New Roman"/>
          <w:sz w:val="28"/>
        </w:rPr>
        <w:t xml:space="preserve"> територіальної громади за рахунок</w:t>
      </w:r>
      <w:r w:rsidR="000C5992" w:rsidRPr="00767047">
        <w:rPr>
          <w:rFonts w:ascii="Times New Roman" w:hAnsi="Times New Roman" w:cs="Times New Roman"/>
          <w:sz w:val="28"/>
        </w:rPr>
        <w:t xml:space="preserve"> продажу через аукціон</w:t>
      </w:r>
      <w:r w:rsidR="002E2C0F" w:rsidRPr="00767047">
        <w:rPr>
          <w:rFonts w:ascii="Times New Roman" w:hAnsi="Times New Roman" w:cs="Times New Roman"/>
          <w:sz w:val="28"/>
        </w:rPr>
        <w:t xml:space="preserve"> земель несільськогосподарського призначення</w:t>
      </w:r>
      <w:r w:rsidR="000C5992" w:rsidRPr="00767047">
        <w:rPr>
          <w:rFonts w:ascii="Times New Roman" w:hAnsi="Times New Roman" w:cs="Times New Roman"/>
          <w:sz w:val="28"/>
        </w:rPr>
        <w:t>,</w:t>
      </w:r>
      <w:r w:rsidRPr="00767047">
        <w:rPr>
          <w:rFonts w:ascii="Times New Roman" w:hAnsi="Times New Roman" w:cs="Times New Roman"/>
          <w:sz w:val="28"/>
        </w:rPr>
        <w:t xml:space="preserve"> сплати орендної плати та земельного податку за користування земельними ділянками</w:t>
      </w:r>
      <w:r w:rsidR="00F51A6B" w:rsidRPr="00767047">
        <w:rPr>
          <w:rFonts w:ascii="Times New Roman" w:hAnsi="Times New Roman" w:cs="Times New Roman"/>
          <w:sz w:val="28"/>
        </w:rPr>
        <w:t>, а також</w:t>
      </w:r>
      <w:r w:rsidR="008214C9" w:rsidRPr="00306360">
        <w:rPr>
          <w:rFonts w:ascii="Times New Roman" w:hAnsi="Times New Roman" w:cs="Times New Roman"/>
          <w:sz w:val="28"/>
          <w:lang w:val="ru-RU"/>
        </w:rPr>
        <w:t xml:space="preserve"> </w:t>
      </w:r>
      <w:r w:rsidR="008214C9" w:rsidRPr="00767047">
        <w:rPr>
          <w:rFonts w:ascii="Times New Roman" w:hAnsi="Times New Roman" w:cs="Times New Roman"/>
          <w:sz w:val="28"/>
        </w:rPr>
        <w:t>від приватизації та оренди</w:t>
      </w:r>
      <w:r w:rsidR="00F51A6B" w:rsidRPr="00767047">
        <w:rPr>
          <w:rFonts w:ascii="Times New Roman" w:hAnsi="Times New Roman" w:cs="Times New Roman"/>
          <w:sz w:val="28"/>
        </w:rPr>
        <w:t xml:space="preserve"> </w:t>
      </w:r>
      <w:r w:rsidR="008214C9" w:rsidRPr="00767047">
        <w:rPr>
          <w:rFonts w:ascii="Times New Roman" w:hAnsi="Times New Roman" w:cs="Times New Roman"/>
          <w:sz w:val="28"/>
        </w:rPr>
        <w:t>майна</w:t>
      </w:r>
      <w:r w:rsidR="00F51A6B" w:rsidRPr="00767047">
        <w:rPr>
          <w:rFonts w:ascii="Times New Roman" w:hAnsi="Times New Roman" w:cs="Times New Roman"/>
          <w:sz w:val="28"/>
        </w:rPr>
        <w:t xml:space="preserve"> комунальної власності</w:t>
      </w:r>
      <w:r w:rsidRPr="00767047">
        <w:rPr>
          <w:rFonts w:ascii="Times New Roman" w:hAnsi="Times New Roman" w:cs="Times New Roman"/>
          <w:sz w:val="28"/>
        </w:rPr>
        <w:t>.</w:t>
      </w:r>
    </w:p>
    <w:p w14:paraId="5429F89E" w14:textId="77777777" w:rsidR="00E9699A" w:rsidRPr="00306360" w:rsidRDefault="00E9699A">
      <w:pPr>
        <w:ind w:firstLine="709"/>
        <w:jc w:val="both"/>
        <w:rPr>
          <w:rFonts w:ascii="Times New Roman" w:hAnsi="Times New Roman" w:cs="Times New Roman"/>
          <w:color w:val="EE0000"/>
          <w:lang w:val="ru-RU"/>
        </w:rPr>
      </w:pPr>
    </w:p>
    <w:p w14:paraId="6933A142" w14:textId="77777777" w:rsidR="00E9699A" w:rsidRPr="00767047" w:rsidRDefault="00B24635">
      <w:pPr>
        <w:ind w:firstLine="709"/>
        <w:jc w:val="center"/>
        <w:rPr>
          <w:rFonts w:ascii="Times New Roman" w:hAnsi="Times New Roman" w:cs="Times New Roman"/>
          <w:b/>
          <w:bCs/>
          <w:sz w:val="28"/>
        </w:rPr>
      </w:pPr>
      <w:r w:rsidRPr="00767047">
        <w:rPr>
          <w:rFonts w:ascii="Times New Roman" w:hAnsi="Times New Roman" w:cs="Times New Roman"/>
          <w:b/>
          <w:bCs/>
          <w:sz w:val="28"/>
        </w:rPr>
        <w:t>Пріоритетні завдання:</w:t>
      </w:r>
    </w:p>
    <w:p w14:paraId="7CBE5556" w14:textId="77777777" w:rsidR="00E9699A" w:rsidRPr="00767047" w:rsidRDefault="00E9699A" w:rsidP="00A62C37">
      <w:pPr>
        <w:rPr>
          <w:rFonts w:ascii="Times New Roman" w:hAnsi="Times New Roman" w:cs="Times New Roman"/>
          <w:b/>
          <w:bCs/>
          <w:sz w:val="10"/>
          <w:szCs w:val="10"/>
        </w:rPr>
      </w:pPr>
    </w:p>
    <w:p w14:paraId="2CDCC7D1" w14:textId="575A6652" w:rsidR="00E9699A" w:rsidRPr="00767047" w:rsidRDefault="00B24635">
      <w:pPr>
        <w:ind w:firstLine="709"/>
        <w:jc w:val="both"/>
      </w:pPr>
      <w:r w:rsidRPr="00767047">
        <w:rPr>
          <w:rFonts w:ascii="Times New Roman" w:hAnsi="Times New Roman" w:cs="Times New Roman"/>
          <w:sz w:val="28"/>
        </w:rPr>
        <w:t>- надання в оренду</w:t>
      </w:r>
      <w:r w:rsidR="00F51A6B" w:rsidRPr="00767047">
        <w:rPr>
          <w:rFonts w:ascii="Times New Roman" w:hAnsi="Times New Roman" w:cs="Times New Roman"/>
          <w:sz w:val="28"/>
        </w:rPr>
        <w:t xml:space="preserve"> та продаж</w:t>
      </w:r>
      <w:r w:rsidRPr="00767047">
        <w:rPr>
          <w:rFonts w:ascii="Times New Roman" w:hAnsi="Times New Roman" w:cs="Times New Roman"/>
          <w:sz w:val="28"/>
        </w:rPr>
        <w:t xml:space="preserve"> </w:t>
      </w:r>
      <w:r w:rsidR="00F51A6B" w:rsidRPr="00767047">
        <w:rPr>
          <w:rFonts w:ascii="Times New Roman" w:hAnsi="Times New Roman" w:cs="Times New Roman"/>
          <w:sz w:val="28"/>
        </w:rPr>
        <w:t>майна</w:t>
      </w:r>
      <w:r w:rsidR="0035284C" w:rsidRPr="00767047">
        <w:rPr>
          <w:rFonts w:ascii="Times New Roman" w:hAnsi="Times New Roman" w:cs="Times New Roman"/>
          <w:sz w:val="28"/>
        </w:rPr>
        <w:t xml:space="preserve"> та земель</w:t>
      </w:r>
      <w:r w:rsidR="00F51A6B" w:rsidRPr="00767047">
        <w:rPr>
          <w:rFonts w:ascii="Times New Roman" w:hAnsi="Times New Roman" w:cs="Times New Roman"/>
          <w:sz w:val="28"/>
        </w:rPr>
        <w:t xml:space="preserve"> комунальної власності із забезпеченням принципів прозорості через електронну торгову систему</w:t>
      </w:r>
      <w:r w:rsidRPr="00767047">
        <w:rPr>
          <w:rFonts w:ascii="Times New Roman" w:hAnsi="Times New Roman" w:cs="Times New Roman"/>
          <w:sz w:val="28"/>
        </w:rPr>
        <w:t>;</w:t>
      </w:r>
    </w:p>
    <w:p w14:paraId="2CEA7545" w14:textId="77777777" w:rsidR="00E9699A" w:rsidRPr="00767047" w:rsidRDefault="00B24635">
      <w:pPr>
        <w:ind w:firstLine="709"/>
        <w:jc w:val="both"/>
        <w:rPr>
          <w:rFonts w:ascii="Times New Roman" w:hAnsi="Times New Roman" w:cs="Times New Roman"/>
          <w:sz w:val="28"/>
        </w:rPr>
      </w:pPr>
      <w:r w:rsidRPr="00767047">
        <w:rPr>
          <w:rFonts w:ascii="Times New Roman" w:hAnsi="Times New Roman" w:cs="Times New Roman"/>
          <w:sz w:val="28"/>
        </w:rPr>
        <w:t>- </w:t>
      </w:r>
      <w:r w:rsidR="00141261" w:rsidRPr="00767047">
        <w:rPr>
          <w:rFonts w:ascii="Times New Roman" w:hAnsi="Times New Roman" w:cs="Times New Roman"/>
          <w:sz w:val="28"/>
        </w:rPr>
        <w:t>організація та виконання заходів щодо проведення технічної інвентаризації та державної реєстрації права власності на об’єкти нерухомого майна, що є власністю Ковельської територіальної громади</w:t>
      </w:r>
      <w:r w:rsidRPr="00767047">
        <w:rPr>
          <w:rFonts w:ascii="Times New Roman" w:hAnsi="Times New Roman" w:cs="Times New Roman"/>
          <w:sz w:val="28"/>
        </w:rPr>
        <w:t>;</w:t>
      </w:r>
    </w:p>
    <w:p w14:paraId="692E55D4" w14:textId="3C9AB7C3" w:rsidR="0035284C" w:rsidRPr="00767047" w:rsidRDefault="0035284C">
      <w:pPr>
        <w:ind w:firstLine="709"/>
        <w:jc w:val="both"/>
        <w:rPr>
          <w:rFonts w:ascii="Times New Roman" w:hAnsi="Times New Roman" w:cs="Times New Roman"/>
          <w:sz w:val="28"/>
        </w:rPr>
      </w:pPr>
      <w:r w:rsidRPr="00767047">
        <w:rPr>
          <w:rFonts w:ascii="Times New Roman" w:hAnsi="Times New Roman" w:cs="Times New Roman"/>
          <w:sz w:val="28"/>
        </w:rPr>
        <w:t>- організація та виконання заходів шодо проведення державної реєстрації права власності на земельні ділянки, що є власністю Ковельської територіальної громади;</w:t>
      </w:r>
    </w:p>
    <w:p w14:paraId="1DF705AF" w14:textId="28A1DDBF" w:rsidR="0035284C" w:rsidRPr="00767047" w:rsidRDefault="005000C9" w:rsidP="0035284C">
      <w:pPr>
        <w:ind w:firstLine="709"/>
        <w:jc w:val="both"/>
        <w:rPr>
          <w:rFonts w:ascii="Times New Roman" w:hAnsi="Times New Roman" w:cs="Times New Roman"/>
          <w:sz w:val="28"/>
        </w:rPr>
      </w:pPr>
      <w:r w:rsidRPr="00767047">
        <w:rPr>
          <w:rFonts w:ascii="Times New Roman" w:hAnsi="Times New Roman" w:cs="Times New Roman"/>
          <w:sz w:val="28"/>
        </w:rPr>
        <w:t>- проведення системного аналізу ефективного використання комунального майн</w:t>
      </w:r>
      <w:r w:rsidR="00FD6F59" w:rsidRPr="00767047">
        <w:rPr>
          <w:rFonts w:ascii="Times New Roman" w:hAnsi="Times New Roman" w:cs="Times New Roman"/>
          <w:sz w:val="28"/>
        </w:rPr>
        <w:t>а та обстеження об</w:t>
      </w:r>
      <w:r w:rsidR="00FD6F59" w:rsidRPr="00767047">
        <w:rPr>
          <w:rFonts w:ascii="Times New Roman" w:hAnsi="Times New Roman" w:cs="Times New Roman"/>
          <w:sz w:val="28"/>
          <w:lang w:val="ru-RU"/>
        </w:rPr>
        <w:t>’</w:t>
      </w:r>
      <w:r w:rsidR="00FD6F59" w:rsidRPr="00767047">
        <w:rPr>
          <w:rFonts w:ascii="Times New Roman" w:hAnsi="Times New Roman" w:cs="Times New Roman"/>
          <w:sz w:val="28"/>
        </w:rPr>
        <w:t>єктів</w:t>
      </w:r>
      <w:r w:rsidRPr="00767047">
        <w:rPr>
          <w:rFonts w:ascii="Times New Roman" w:hAnsi="Times New Roman" w:cs="Times New Roman"/>
          <w:sz w:val="28"/>
        </w:rPr>
        <w:t xml:space="preserve"> </w:t>
      </w:r>
      <w:r w:rsidR="00517271" w:rsidRPr="00767047">
        <w:rPr>
          <w:rFonts w:ascii="Times New Roman" w:hAnsi="Times New Roman" w:cs="Times New Roman"/>
          <w:sz w:val="28"/>
        </w:rPr>
        <w:t>передан</w:t>
      </w:r>
      <w:r w:rsidR="00FD6F59" w:rsidRPr="00767047">
        <w:rPr>
          <w:rFonts w:ascii="Times New Roman" w:hAnsi="Times New Roman" w:cs="Times New Roman"/>
          <w:sz w:val="28"/>
        </w:rPr>
        <w:t>их в оренду, здійснення контролю за виконанням зобов</w:t>
      </w:r>
      <w:r w:rsidR="00FD6F59" w:rsidRPr="00767047">
        <w:rPr>
          <w:rFonts w:ascii="Times New Roman" w:hAnsi="Times New Roman" w:cs="Times New Roman"/>
          <w:sz w:val="28"/>
          <w:lang w:val="ru-RU"/>
        </w:rPr>
        <w:t>’</w:t>
      </w:r>
      <w:r w:rsidR="00FD6F59" w:rsidRPr="00767047">
        <w:rPr>
          <w:rFonts w:ascii="Times New Roman" w:hAnsi="Times New Roman" w:cs="Times New Roman"/>
          <w:sz w:val="28"/>
        </w:rPr>
        <w:t>язань передбачених договорами оренди майна;</w:t>
      </w:r>
    </w:p>
    <w:p w14:paraId="06563AF4" w14:textId="77777777" w:rsidR="00E9699A" w:rsidRPr="00767047" w:rsidRDefault="00B24635">
      <w:pPr>
        <w:ind w:firstLine="709"/>
        <w:jc w:val="both"/>
      </w:pPr>
      <w:r w:rsidRPr="00767047">
        <w:rPr>
          <w:rFonts w:ascii="Times New Roman" w:hAnsi="Times New Roman" w:cs="Times New Roman"/>
          <w:kern w:val="0"/>
          <w:sz w:val="28"/>
        </w:rPr>
        <w:t>-</w:t>
      </w:r>
      <w:r w:rsidRPr="00767047">
        <w:rPr>
          <w:rFonts w:ascii="Times New Roman" w:hAnsi="Times New Roman" w:cs="Times New Roman"/>
          <w:b/>
          <w:sz w:val="28"/>
        </w:rPr>
        <w:t> </w:t>
      </w:r>
      <w:r w:rsidRPr="00767047">
        <w:rPr>
          <w:rFonts w:ascii="Times New Roman" w:hAnsi="Times New Roman" w:cs="Times New Roman"/>
          <w:sz w:val="28"/>
        </w:rPr>
        <w:t>сприяння громадянам та юридичним особам у реалізації своїх прав, передбачених земельним законодавством;</w:t>
      </w:r>
    </w:p>
    <w:p w14:paraId="35206960" w14:textId="1E30C6D9" w:rsidR="00E9699A" w:rsidRPr="00767047" w:rsidRDefault="00B24635">
      <w:pPr>
        <w:ind w:firstLine="709"/>
        <w:jc w:val="both"/>
        <w:rPr>
          <w:rFonts w:ascii="Times New Roman" w:hAnsi="Times New Roman" w:cs="Times New Roman"/>
          <w:sz w:val="28"/>
        </w:rPr>
      </w:pPr>
      <w:r w:rsidRPr="00767047">
        <w:rPr>
          <w:rFonts w:ascii="Times New Roman" w:hAnsi="Times New Roman" w:cs="Times New Roman"/>
          <w:sz w:val="28"/>
        </w:rPr>
        <w:t xml:space="preserve">- забезпечення доступності, зручності та сталості надання адміністративних послуг у сфері земельних відносин на усій території </w:t>
      </w:r>
      <w:r w:rsidR="003E22EA" w:rsidRPr="00767047">
        <w:rPr>
          <w:rFonts w:ascii="Times New Roman" w:hAnsi="Times New Roman" w:cs="Times New Roman"/>
          <w:sz w:val="28"/>
        </w:rPr>
        <w:t>Ковельської</w:t>
      </w:r>
      <w:r w:rsidRPr="00767047">
        <w:rPr>
          <w:rFonts w:ascii="Times New Roman" w:hAnsi="Times New Roman" w:cs="Times New Roman"/>
          <w:sz w:val="28"/>
        </w:rPr>
        <w:t xml:space="preserve"> територіальної громади</w:t>
      </w:r>
      <w:r w:rsidR="002E2C0F" w:rsidRPr="00767047">
        <w:rPr>
          <w:rFonts w:ascii="Times New Roman" w:hAnsi="Times New Roman" w:cs="Times New Roman"/>
          <w:sz w:val="28"/>
        </w:rPr>
        <w:t>.</w:t>
      </w:r>
    </w:p>
    <w:p w14:paraId="37774D56" w14:textId="77777777" w:rsidR="00E9699A" w:rsidRPr="00FC29A6" w:rsidRDefault="00E9699A" w:rsidP="00A62C37">
      <w:pPr>
        <w:jc w:val="both"/>
        <w:rPr>
          <w:rFonts w:ascii="Times New Roman" w:hAnsi="Times New Roman" w:cs="Times New Roman"/>
          <w:b/>
          <w:bCs/>
          <w:color w:val="EE0000"/>
          <w:sz w:val="20"/>
          <w:szCs w:val="20"/>
        </w:rPr>
      </w:pPr>
    </w:p>
    <w:p w14:paraId="053E9472" w14:textId="4CD17AFB" w:rsidR="00B04FF6" w:rsidRPr="00767047" w:rsidRDefault="00B24635" w:rsidP="00B04FF6">
      <w:pPr>
        <w:ind w:firstLine="709"/>
        <w:jc w:val="center"/>
        <w:rPr>
          <w:rFonts w:ascii="Times New Roman" w:hAnsi="Times New Roman" w:cs="Times New Roman"/>
          <w:b/>
          <w:bCs/>
          <w:sz w:val="28"/>
        </w:rPr>
      </w:pPr>
      <w:r w:rsidRPr="00767047">
        <w:rPr>
          <w:rFonts w:ascii="Times New Roman" w:hAnsi="Times New Roman" w:cs="Times New Roman"/>
          <w:b/>
          <w:bCs/>
          <w:sz w:val="28"/>
        </w:rPr>
        <w:t>Основні заходи:</w:t>
      </w:r>
    </w:p>
    <w:p w14:paraId="556CDE4C" w14:textId="77777777" w:rsidR="00E9699A" w:rsidRPr="00767047" w:rsidRDefault="00E9699A" w:rsidP="00A62C37">
      <w:pPr>
        <w:rPr>
          <w:rFonts w:ascii="Times New Roman" w:hAnsi="Times New Roman" w:cs="Times New Roman"/>
          <w:b/>
          <w:bCs/>
          <w:sz w:val="10"/>
          <w:szCs w:val="10"/>
        </w:rPr>
      </w:pPr>
    </w:p>
    <w:p w14:paraId="4C98E519" w14:textId="139CED68" w:rsidR="00E9699A" w:rsidRPr="00767047" w:rsidRDefault="00B24635">
      <w:pPr>
        <w:ind w:firstLine="709"/>
        <w:jc w:val="both"/>
      </w:pPr>
      <w:r w:rsidRPr="00767047">
        <w:rPr>
          <w:rFonts w:ascii="Times New Roman" w:hAnsi="Times New Roman" w:cs="Times New Roman"/>
          <w:sz w:val="28"/>
        </w:rPr>
        <w:t> - </w:t>
      </w:r>
      <w:r w:rsidR="003E22EA" w:rsidRPr="00767047">
        <w:rPr>
          <w:rFonts w:ascii="Times New Roman" w:hAnsi="Times New Roman" w:cs="Times New Roman"/>
          <w:sz w:val="28"/>
        </w:rPr>
        <w:t xml:space="preserve">забезпечення </w:t>
      </w:r>
      <w:r w:rsidRPr="00767047">
        <w:rPr>
          <w:rFonts w:ascii="Times New Roman" w:hAnsi="Times New Roman" w:cs="Times New Roman"/>
          <w:sz w:val="28"/>
        </w:rPr>
        <w:t>надходження</w:t>
      </w:r>
      <w:r w:rsidR="003E22EA" w:rsidRPr="00767047">
        <w:rPr>
          <w:rFonts w:ascii="Times New Roman" w:hAnsi="Times New Roman" w:cs="Times New Roman"/>
          <w:sz w:val="28"/>
        </w:rPr>
        <w:t xml:space="preserve"> планових</w:t>
      </w:r>
      <w:r w:rsidRPr="00767047">
        <w:rPr>
          <w:rFonts w:ascii="Times New Roman" w:hAnsi="Times New Roman" w:cs="Times New Roman"/>
          <w:sz w:val="28"/>
        </w:rPr>
        <w:t xml:space="preserve"> коштів у 202</w:t>
      </w:r>
      <w:r w:rsidR="00767047" w:rsidRPr="00767047">
        <w:rPr>
          <w:rFonts w:ascii="Times New Roman" w:hAnsi="Times New Roman" w:cs="Times New Roman"/>
          <w:sz w:val="28"/>
        </w:rPr>
        <w:t>6</w:t>
      </w:r>
      <w:r w:rsidRPr="00767047">
        <w:rPr>
          <w:rFonts w:ascii="Times New Roman" w:hAnsi="Times New Roman" w:cs="Times New Roman"/>
          <w:sz w:val="28"/>
        </w:rPr>
        <w:t xml:space="preserve"> році до бюджету </w:t>
      </w:r>
      <w:r w:rsidR="003E22EA" w:rsidRPr="00767047">
        <w:rPr>
          <w:rFonts w:ascii="Times New Roman" w:hAnsi="Times New Roman" w:cs="Times New Roman"/>
          <w:sz w:val="28"/>
        </w:rPr>
        <w:t>Ковельської</w:t>
      </w:r>
      <w:r w:rsidRPr="00767047">
        <w:rPr>
          <w:rFonts w:ascii="Times New Roman" w:hAnsi="Times New Roman" w:cs="Times New Roman"/>
          <w:sz w:val="28"/>
        </w:rPr>
        <w:t xml:space="preserve"> територіальної громади від</w:t>
      </w:r>
      <w:r w:rsidR="003E22EA" w:rsidRPr="00767047">
        <w:rPr>
          <w:rFonts w:ascii="Times New Roman" w:hAnsi="Times New Roman" w:cs="Times New Roman"/>
          <w:sz w:val="28"/>
        </w:rPr>
        <w:t xml:space="preserve"> відчуження та</w:t>
      </w:r>
      <w:r w:rsidRPr="00767047">
        <w:rPr>
          <w:rFonts w:ascii="Times New Roman" w:hAnsi="Times New Roman" w:cs="Times New Roman"/>
          <w:sz w:val="28"/>
        </w:rPr>
        <w:t xml:space="preserve"> оренди нежитлових</w:t>
      </w:r>
      <w:r w:rsidR="003E22EA" w:rsidRPr="00767047">
        <w:rPr>
          <w:rFonts w:ascii="Times New Roman" w:hAnsi="Times New Roman" w:cs="Times New Roman"/>
          <w:sz w:val="28"/>
        </w:rPr>
        <w:t xml:space="preserve"> приміщень, продажу та оренди земельних ділянок</w:t>
      </w:r>
      <w:r w:rsidRPr="00767047">
        <w:rPr>
          <w:rFonts w:ascii="Times New Roman" w:hAnsi="Times New Roman" w:cs="Times New Roman"/>
          <w:sz w:val="28"/>
        </w:rPr>
        <w:t>;</w:t>
      </w:r>
    </w:p>
    <w:p w14:paraId="2099C19B" w14:textId="60686A13" w:rsidR="00E9699A" w:rsidRPr="00767047" w:rsidRDefault="00B24635">
      <w:pPr>
        <w:ind w:firstLine="709"/>
        <w:jc w:val="both"/>
      </w:pPr>
      <w:r w:rsidRPr="00767047">
        <w:rPr>
          <w:rFonts w:ascii="Times New Roman" w:hAnsi="Times New Roman" w:cs="Times New Roman"/>
          <w:sz w:val="28"/>
        </w:rPr>
        <w:t>- забезпечення інформаційної відкритості процесу відчуження та оренди</w:t>
      </w:r>
      <w:r w:rsidR="008F227F" w:rsidRPr="00767047">
        <w:rPr>
          <w:rFonts w:ascii="Times New Roman" w:hAnsi="Times New Roman" w:cs="Times New Roman"/>
          <w:sz w:val="28"/>
        </w:rPr>
        <w:t xml:space="preserve"> майна та земель комунальної власності</w:t>
      </w:r>
      <w:r w:rsidRPr="00767047">
        <w:rPr>
          <w:rFonts w:ascii="Times New Roman" w:hAnsi="Times New Roman" w:cs="Times New Roman"/>
          <w:sz w:val="28"/>
        </w:rPr>
        <w:t>;</w:t>
      </w:r>
    </w:p>
    <w:p w14:paraId="6B33694E" w14:textId="77777777" w:rsidR="00E9699A" w:rsidRPr="00767047" w:rsidRDefault="00B24635">
      <w:pPr>
        <w:ind w:firstLine="709"/>
        <w:jc w:val="both"/>
      </w:pPr>
      <w:r w:rsidRPr="00767047">
        <w:rPr>
          <w:rFonts w:ascii="Times New Roman" w:hAnsi="Times New Roman" w:cs="Times New Roman"/>
          <w:sz w:val="28"/>
        </w:rPr>
        <w:t>- контроль за цільовим використанням майна територіальної громади та забезпечення проведення орендарями своєчасних розрахунків за використання об’єктів комунальної власності;</w:t>
      </w:r>
    </w:p>
    <w:p w14:paraId="2E5BC6B4" w14:textId="4A3EE742" w:rsidR="00E9699A" w:rsidRPr="00767047" w:rsidRDefault="00B24635">
      <w:pPr>
        <w:ind w:firstLine="709"/>
        <w:jc w:val="both"/>
      </w:pPr>
      <w:r w:rsidRPr="00767047">
        <w:rPr>
          <w:rFonts w:ascii="Times New Roman" w:hAnsi="Times New Roman" w:cs="Times New Roman"/>
          <w:sz w:val="28"/>
        </w:rPr>
        <w:t>- контроль за використанням матеріальних ресурсів підприємств, установ, організацій та закладів комунальної власності територіальної громади</w:t>
      </w:r>
      <w:r w:rsidR="002E2C0F" w:rsidRPr="00767047">
        <w:rPr>
          <w:rFonts w:ascii="Times New Roman" w:hAnsi="Times New Roman" w:cs="Times New Roman"/>
          <w:sz w:val="28"/>
        </w:rPr>
        <w:t>;</w:t>
      </w:r>
      <w:r w:rsidRPr="00767047">
        <w:rPr>
          <w:rFonts w:ascii="Times New Roman" w:hAnsi="Times New Roman" w:cs="Times New Roman"/>
          <w:sz w:val="28"/>
        </w:rPr>
        <w:t xml:space="preserve"> </w:t>
      </w:r>
    </w:p>
    <w:p w14:paraId="11E2BA7D" w14:textId="5173F627" w:rsidR="00E9699A" w:rsidRPr="00767047" w:rsidRDefault="00B24635">
      <w:pPr>
        <w:ind w:firstLine="709"/>
        <w:jc w:val="both"/>
      </w:pPr>
      <w:r w:rsidRPr="00767047">
        <w:rPr>
          <w:rFonts w:ascii="Times New Roman" w:hAnsi="Times New Roman" w:cs="Times New Roman"/>
          <w:sz w:val="28"/>
        </w:rPr>
        <w:t>- продаж земельних ділянок комунальної власності (</w:t>
      </w:r>
      <w:r w:rsidR="006C4651" w:rsidRPr="00767047">
        <w:rPr>
          <w:rFonts w:ascii="Times New Roman" w:hAnsi="Times New Roman" w:cs="Times New Roman"/>
          <w:sz w:val="28"/>
        </w:rPr>
        <w:t xml:space="preserve">інших </w:t>
      </w:r>
      <w:r w:rsidRPr="00767047">
        <w:rPr>
          <w:rFonts w:ascii="Times New Roman" w:hAnsi="Times New Roman" w:cs="Times New Roman"/>
          <w:sz w:val="28"/>
        </w:rPr>
        <w:t>речових прав на них) на конкурентних засадах (</w:t>
      </w:r>
      <w:r w:rsidR="006C4651" w:rsidRPr="00767047">
        <w:rPr>
          <w:rFonts w:ascii="Times New Roman" w:hAnsi="Times New Roman" w:cs="Times New Roman"/>
          <w:sz w:val="28"/>
        </w:rPr>
        <w:t>шляхом електронних торгів</w:t>
      </w:r>
      <w:r w:rsidRPr="00767047">
        <w:rPr>
          <w:rFonts w:ascii="Times New Roman" w:hAnsi="Times New Roman" w:cs="Times New Roman"/>
          <w:sz w:val="28"/>
        </w:rPr>
        <w:t>)</w:t>
      </w:r>
      <w:r w:rsidR="0028776C" w:rsidRPr="00767047">
        <w:rPr>
          <w:rFonts w:ascii="Times New Roman" w:hAnsi="Times New Roman" w:cs="Times New Roman"/>
          <w:sz w:val="28"/>
        </w:rPr>
        <w:t xml:space="preserve"> розміщених</w:t>
      </w:r>
      <w:r w:rsidRPr="00767047">
        <w:rPr>
          <w:rFonts w:ascii="Times New Roman" w:hAnsi="Times New Roman" w:cs="Times New Roman"/>
          <w:sz w:val="28"/>
        </w:rPr>
        <w:t xml:space="preserve"> на території </w:t>
      </w:r>
      <w:r w:rsidR="003E22EA" w:rsidRPr="00767047">
        <w:rPr>
          <w:rFonts w:ascii="Times New Roman" w:hAnsi="Times New Roman" w:cs="Times New Roman"/>
          <w:sz w:val="28"/>
        </w:rPr>
        <w:t>Ковельської</w:t>
      </w:r>
      <w:r w:rsidRPr="00767047">
        <w:rPr>
          <w:rFonts w:ascii="Times New Roman" w:hAnsi="Times New Roman" w:cs="Times New Roman"/>
          <w:sz w:val="28"/>
        </w:rPr>
        <w:t xml:space="preserve"> територіальної громади;</w:t>
      </w:r>
    </w:p>
    <w:p w14:paraId="421911BF" w14:textId="77777777" w:rsidR="00E9699A" w:rsidRPr="00767047" w:rsidRDefault="00B24635">
      <w:pPr>
        <w:ind w:firstLine="709"/>
        <w:jc w:val="both"/>
      </w:pPr>
      <w:r w:rsidRPr="00767047">
        <w:rPr>
          <w:rFonts w:ascii="Times New Roman" w:hAnsi="Times New Roman" w:cs="Times New Roman"/>
          <w:sz w:val="28"/>
        </w:rPr>
        <w:t xml:space="preserve">- продаж земельних ділянок комунальної власності несільськогосподарського призначення </w:t>
      </w:r>
      <w:r w:rsidR="003E22EA" w:rsidRPr="00767047">
        <w:rPr>
          <w:rFonts w:ascii="Times New Roman" w:hAnsi="Times New Roman" w:cs="Times New Roman"/>
          <w:sz w:val="28"/>
        </w:rPr>
        <w:t>фізичним</w:t>
      </w:r>
      <w:r w:rsidRPr="00767047">
        <w:rPr>
          <w:rFonts w:ascii="Times New Roman" w:hAnsi="Times New Roman" w:cs="Times New Roman"/>
          <w:sz w:val="28"/>
        </w:rPr>
        <w:t xml:space="preserve"> та юридичним особам, які мають право на набуття земельних ділянок у власність (викуп земельних ділянок, на яких розташовані об’єкти нерухомого майна, що є власністю покупців цих ділянок);</w:t>
      </w:r>
    </w:p>
    <w:p w14:paraId="56CA990A" w14:textId="77777777" w:rsidR="00E9699A" w:rsidRPr="00767047" w:rsidRDefault="00B24635">
      <w:pPr>
        <w:ind w:firstLine="709"/>
        <w:jc w:val="both"/>
        <w:rPr>
          <w:rFonts w:ascii="Times New Roman" w:hAnsi="Times New Roman" w:cs="Times New Roman"/>
          <w:sz w:val="28"/>
        </w:rPr>
      </w:pPr>
      <w:r w:rsidRPr="00767047">
        <w:rPr>
          <w:rFonts w:ascii="Times New Roman" w:hAnsi="Times New Roman" w:cs="Times New Roman"/>
          <w:sz w:val="28"/>
        </w:rPr>
        <w:t>- організація приватизації земельних ділянок комунальної власності та оформлення права постійного користування земельними ділянками під об’єктами комунальної власності</w:t>
      </w:r>
      <w:r w:rsidR="006C4651" w:rsidRPr="00767047">
        <w:rPr>
          <w:rFonts w:ascii="Times New Roman" w:hAnsi="Times New Roman" w:cs="Times New Roman"/>
          <w:sz w:val="28"/>
        </w:rPr>
        <w:t>.</w:t>
      </w:r>
    </w:p>
    <w:p w14:paraId="4611D816" w14:textId="77777777" w:rsidR="00767047" w:rsidRPr="00FC29A6" w:rsidRDefault="00767047" w:rsidP="00A967E5">
      <w:pPr>
        <w:jc w:val="both"/>
        <w:rPr>
          <w:rFonts w:ascii="Times New Roman" w:hAnsi="Times New Roman" w:cs="Times New Roman"/>
          <w:b/>
          <w:bCs/>
          <w:color w:val="EE0000"/>
          <w:sz w:val="28"/>
          <w:szCs w:val="28"/>
        </w:rPr>
      </w:pPr>
    </w:p>
    <w:p w14:paraId="571E0F7C" w14:textId="3744F7C4" w:rsidR="00B04FF6" w:rsidRPr="00767047" w:rsidRDefault="00841564" w:rsidP="00B04FF6">
      <w:pPr>
        <w:spacing w:line="360" w:lineRule="auto"/>
        <w:ind w:firstLine="709"/>
        <w:jc w:val="center"/>
        <w:rPr>
          <w:rFonts w:ascii="Times New Roman" w:hAnsi="Times New Roman" w:cs="Times New Roman"/>
          <w:b/>
          <w:bCs/>
          <w:sz w:val="28"/>
          <w:szCs w:val="28"/>
        </w:rPr>
      </w:pPr>
      <w:r w:rsidRPr="00767047">
        <w:rPr>
          <w:rFonts w:ascii="Times New Roman" w:hAnsi="Times New Roman" w:cs="Times New Roman"/>
          <w:b/>
          <w:bCs/>
          <w:sz w:val="28"/>
          <w:szCs w:val="28"/>
        </w:rPr>
        <w:t>2</w:t>
      </w:r>
      <w:r w:rsidR="00B24635" w:rsidRPr="00767047">
        <w:rPr>
          <w:rFonts w:ascii="Times New Roman" w:hAnsi="Times New Roman" w:cs="Times New Roman"/>
          <w:b/>
          <w:bCs/>
          <w:sz w:val="28"/>
          <w:szCs w:val="28"/>
        </w:rPr>
        <w:t>.</w:t>
      </w:r>
      <w:r w:rsidR="00FB50DF" w:rsidRPr="00767047">
        <w:rPr>
          <w:rFonts w:ascii="Times New Roman" w:hAnsi="Times New Roman" w:cs="Times New Roman"/>
          <w:b/>
          <w:bCs/>
          <w:sz w:val="28"/>
          <w:szCs w:val="28"/>
        </w:rPr>
        <w:t>2</w:t>
      </w:r>
      <w:r w:rsidR="00B24635" w:rsidRPr="00767047">
        <w:rPr>
          <w:rFonts w:ascii="Times New Roman" w:hAnsi="Times New Roman" w:cs="Times New Roman"/>
          <w:b/>
          <w:bCs/>
          <w:sz w:val="28"/>
          <w:szCs w:val="28"/>
        </w:rPr>
        <w:t>.3. Підприє</w:t>
      </w:r>
      <w:r w:rsidR="001C2E50" w:rsidRPr="00767047">
        <w:rPr>
          <w:rFonts w:ascii="Times New Roman" w:hAnsi="Times New Roman" w:cs="Times New Roman"/>
          <w:b/>
          <w:bCs/>
          <w:sz w:val="28"/>
          <w:szCs w:val="28"/>
        </w:rPr>
        <w:t>м</w:t>
      </w:r>
      <w:r w:rsidR="00B24635" w:rsidRPr="00767047">
        <w:rPr>
          <w:rFonts w:ascii="Times New Roman" w:hAnsi="Times New Roman" w:cs="Times New Roman"/>
          <w:b/>
          <w:bCs/>
          <w:sz w:val="28"/>
          <w:szCs w:val="28"/>
        </w:rPr>
        <w:t>ництво та регуляторна діяльність</w:t>
      </w:r>
    </w:p>
    <w:p w14:paraId="4F56A70C" w14:textId="7731C58B" w:rsidR="00E9699A" w:rsidRPr="00767047" w:rsidRDefault="00B24635">
      <w:pPr>
        <w:ind w:firstLine="709"/>
        <w:jc w:val="both"/>
      </w:pPr>
      <w:r w:rsidRPr="00767047">
        <w:rPr>
          <w:rFonts w:ascii="Times New Roman" w:hAnsi="Times New Roman" w:cs="Times New Roman"/>
          <w:b/>
          <w:bCs/>
          <w:sz w:val="28"/>
          <w:szCs w:val="28"/>
        </w:rPr>
        <w:t xml:space="preserve">Головна мета: </w:t>
      </w:r>
      <w:r w:rsidRPr="00767047">
        <w:rPr>
          <w:rFonts w:ascii="Times New Roman" w:hAnsi="Times New Roman" w:cs="Times New Roman"/>
          <w:sz w:val="28"/>
          <w:szCs w:val="28"/>
        </w:rPr>
        <w:t>створення організаційно-економічних умов для стимулювання, активізації, підтримки та розвитку підприємництва</w:t>
      </w:r>
      <w:r w:rsidR="000219EC" w:rsidRPr="00767047">
        <w:rPr>
          <w:rFonts w:ascii="Times New Roman" w:hAnsi="Times New Roman" w:cs="Times New Roman"/>
          <w:sz w:val="28"/>
          <w:szCs w:val="28"/>
        </w:rPr>
        <w:t xml:space="preserve"> в межах</w:t>
      </w:r>
      <w:r w:rsidRPr="00767047">
        <w:rPr>
          <w:rFonts w:ascii="Times New Roman" w:hAnsi="Times New Roman" w:cs="Times New Roman"/>
          <w:sz w:val="28"/>
          <w:szCs w:val="28"/>
        </w:rPr>
        <w:t xml:space="preserve"> </w:t>
      </w:r>
      <w:r w:rsidR="00EF47B0" w:rsidRPr="00767047">
        <w:rPr>
          <w:rFonts w:ascii="Times New Roman" w:hAnsi="Times New Roman" w:cs="Times New Roman"/>
          <w:sz w:val="28"/>
          <w:szCs w:val="28"/>
        </w:rPr>
        <w:t>Ковельської</w:t>
      </w:r>
      <w:r w:rsidRPr="00767047">
        <w:rPr>
          <w:rFonts w:ascii="Times New Roman" w:hAnsi="Times New Roman" w:cs="Times New Roman"/>
          <w:sz w:val="28"/>
          <w:szCs w:val="28"/>
        </w:rPr>
        <w:t xml:space="preserve"> територіальної громади</w:t>
      </w:r>
      <w:r w:rsidR="00001A8E" w:rsidRPr="00767047">
        <w:rPr>
          <w:rFonts w:ascii="Times New Roman" w:hAnsi="Times New Roman" w:cs="Times New Roman"/>
          <w:sz w:val="28"/>
          <w:szCs w:val="28"/>
        </w:rPr>
        <w:t xml:space="preserve">, </w:t>
      </w:r>
      <w:r w:rsidR="00001A8E" w:rsidRPr="00767047">
        <w:rPr>
          <w:rFonts w:ascii="Times New Roman" w:hAnsi="Times New Roman" w:cs="Times New Roman"/>
          <w:sz w:val="28"/>
          <w:szCs w:val="28"/>
          <w:lang w:eastAsia="ru-RU"/>
        </w:rPr>
        <w:t>у період воєнного стану та після його припинення або скасування</w:t>
      </w:r>
      <w:r w:rsidRPr="00767047">
        <w:rPr>
          <w:rFonts w:ascii="Times New Roman" w:hAnsi="Times New Roman" w:cs="Times New Roman"/>
          <w:sz w:val="28"/>
          <w:szCs w:val="28"/>
        </w:rPr>
        <w:t>.</w:t>
      </w:r>
    </w:p>
    <w:p w14:paraId="4A53491B" w14:textId="77777777" w:rsidR="00E9699A" w:rsidRPr="00FC29A6" w:rsidRDefault="00E9699A">
      <w:pPr>
        <w:ind w:firstLine="709"/>
        <w:jc w:val="both"/>
        <w:rPr>
          <w:rFonts w:ascii="Times New Roman" w:hAnsi="Times New Roman" w:cs="Times New Roman"/>
          <w:color w:val="EE0000"/>
          <w:sz w:val="20"/>
          <w:szCs w:val="20"/>
        </w:rPr>
      </w:pPr>
    </w:p>
    <w:p w14:paraId="7828712A" w14:textId="77777777" w:rsidR="00E9699A" w:rsidRPr="00767047" w:rsidRDefault="00B24635">
      <w:pPr>
        <w:ind w:firstLine="709"/>
        <w:jc w:val="center"/>
        <w:rPr>
          <w:rFonts w:ascii="Times New Roman" w:hAnsi="Times New Roman" w:cs="Times New Roman"/>
          <w:b/>
          <w:bCs/>
          <w:sz w:val="28"/>
          <w:szCs w:val="28"/>
        </w:rPr>
      </w:pPr>
      <w:r w:rsidRPr="00767047">
        <w:rPr>
          <w:rFonts w:ascii="Times New Roman" w:hAnsi="Times New Roman" w:cs="Times New Roman"/>
          <w:b/>
          <w:bCs/>
          <w:sz w:val="28"/>
          <w:szCs w:val="28"/>
        </w:rPr>
        <w:t>Пріоритетні завдання:</w:t>
      </w:r>
    </w:p>
    <w:p w14:paraId="428A48BA" w14:textId="77777777" w:rsidR="00E9699A" w:rsidRPr="00767047" w:rsidRDefault="00E9699A" w:rsidP="00A62C37">
      <w:pPr>
        <w:rPr>
          <w:rFonts w:ascii="Times New Roman" w:hAnsi="Times New Roman" w:cs="Times New Roman"/>
          <w:b/>
          <w:bCs/>
          <w:sz w:val="10"/>
          <w:szCs w:val="10"/>
        </w:rPr>
      </w:pPr>
    </w:p>
    <w:p w14:paraId="4E14D3C6" w14:textId="06E68AC6" w:rsidR="001C6257" w:rsidRPr="00767047" w:rsidRDefault="001C6257" w:rsidP="00E85D7C">
      <w:pPr>
        <w:ind w:firstLine="709"/>
        <w:jc w:val="both"/>
        <w:rPr>
          <w:rFonts w:ascii="Times New Roman" w:hAnsi="Times New Roman" w:cs="Times New Roman"/>
          <w:bCs/>
          <w:sz w:val="28"/>
          <w:szCs w:val="28"/>
        </w:rPr>
      </w:pPr>
      <w:r w:rsidRPr="00767047">
        <w:rPr>
          <w:rFonts w:ascii="Times New Roman" w:hAnsi="Times New Roman" w:cs="Times New Roman"/>
          <w:bCs/>
          <w:sz w:val="28"/>
          <w:szCs w:val="28"/>
        </w:rPr>
        <w:lastRenderedPageBreak/>
        <w:t xml:space="preserve">- </w:t>
      </w:r>
      <w:r w:rsidR="00B17F8A" w:rsidRPr="00767047">
        <w:rPr>
          <w:rFonts w:ascii="Times New Roman" w:hAnsi="Times New Roman" w:cs="Times New Roman"/>
          <w:bCs/>
          <w:sz w:val="28"/>
          <w:szCs w:val="28"/>
        </w:rPr>
        <w:t>в межах</w:t>
      </w:r>
      <w:r w:rsidR="00CA04A2" w:rsidRPr="00767047">
        <w:rPr>
          <w:rFonts w:ascii="Times New Roman" w:hAnsi="Times New Roman" w:cs="Times New Roman"/>
          <w:bCs/>
          <w:sz w:val="28"/>
          <w:szCs w:val="28"/>
        </w:rPr>
        <w:t xml:space="preserve"> власних</w:t>
      </w:r>
      <w:r w:rsidR="00B17F8A" w:rsidRPr="00767047">
        <w:rPr>
          <w:rFonts w:ascii="Times New Roman" w:hAnsi="Times New Roman" w:cs="Times New Roman"/>
          <w:bCs/>
          <w:sz w:val="28"/>
          <w:szCs w:val="28"/>
        </w:rPr>
        <w:t xml:space="preserve"> повноважень </w:t>
      </w:r>
      <w:r w:rsidR="001F1D88" w:rsidRPr="00767047">
        <w:rPr>
          <w:rFonts w:ascii="Times New Roman" w:hAnsi="Times New Roman" w:cs="Times New Roman"/>
          <w:bCs/>
          <w:sz w:val="28"/>
          <w:szCs w:val="28"/>
        </w:rPr>
        <w:t>органу місцевого самоврядування</w:t>
      </w:r>
      <w:r w:rsidR="00B17F8A" w:rsidRPr="00767047">
        <w:rPr>
          <w:rFonts w:ascii="Times New Roman" w:hAnsi="Times New Roman" w:cs="Times New Roman"/>
          <w:bCs/>
          <w:sz w:val="28"/>
          <w:szCs w:val="28"/>
        </w:rPr>
        <w:t xml:space="preserve"> та його виконавчих органів, </w:t>
      </w:r>
      <w:r w:rsidRPr="00767047">
        <w:rPr>
          <w:rFonts w:ascii="Times New Roman" w:hAnsi="Times New Roman" w:cs="Times New Roman"/>
          <w:bCs/>
          <w:sz w:val="28"/>
          <w:szCs w:val="28"/>
        </w:rPr>
        <w:t>сприя</w:t>
      </w:r>
      <w:r w:rsidR="00B17F8A" w:rsidRPr="00767047">
        <w:rPr>
          <w:rFonts w:ascii="Times New Roman" w:hAnsi="Times New Roman" w:cs="Times New Roman"/>
          <w:bCs/>
          <w:sz w:val="28"/>
          <w:szCs w:val="28"/>
        </w:rPr>
        <w:t>ти</w:t>
      </w:r>
      <w:r w:rsidR="00AA1C9F" w:rsidRPr="00767047">
        <w:rPr>
          <w:rFonts w:ascii="Times New Roman" w:hAnsi="Times New Roman" w:cs="Times New Roman"/>
          <w:bCs/>
          <w:sz w:val="28"/>
          <w:szCs w:val="28"/>
        </w:rPr>
        <w:t xml:space="preserve"> мінімізації дестабілізуючих факторів</w:t>
      </w:r>
      <w:r w:rsidR="00B17F8A" w:rsidRPr="00767047">
        <w:rPr>
          <w:rFonts w:ascii="Times New Roman" w:hAnsi="Times New Roman" w:cs="Times New Roman"/>
          <w:bCs/>
          <w:sz w:val="28"/>
          <w:szCs w:val="28"/>
        </w:rPr>
        <w:t>, що виникли у зв’язку з військовою агресією р</w:t>
      </w:r>
      <w:r w:rsidR="00AA1C9F" w:rsidRPr="00767047">
        <w:rPr>
          <w:rFonts w:ascii="Times New Roman" w:hAnsi="Times New Roman" w:cs="Times New Roman"/>
          <w:bCs/>
          <w:sz w:val="28"/>
          <w:szCs w:val="28"/>
        </w:rPr>
        <w:t>осі</w:t>
      </w:r>
      <w:r w:rsidR="00767047" w:rsidRPr="00767047">
        <w:rPr>
          <w:rFonts w:ascii="Times New Roman" w:hAnsi="Times New Roman" w:cs="Times New Roman"/>
          <w:bCs/>
          <w:sz w:val="28"/>
          <w:szCs w:val="28"/>
        </w:rPr>
        <w:t>йської федерації</w:t>
      </w:r>
      <w:r w:rsidR="00AA1C9F" w:rsidRPr="00767047">
        <w:rPr>
          <w:rFonts w:ascii="Times New Roman" w:hAnsi="Times New Roman" w:cs="Times New Roman"/>
          <w:bCs/>
          <w:sz w:val="28"/>
          <w:szCs w:val="28"/>
        </w:rPr>
        <w:t xml:space="preserve"> та негативно позначаються на здійсненні господарської діяльності місцевого бізнесу</w:t>
      </w:r>
      <w:r w:rsidR="00B17F8A" w:rsidRPr="00767047">
        <w:rPr>
          <w:rFonts w:ascii="Times New Roman" w:hAnsi="Times New Roman" w:cs="Times New Roman"/>
          <w:bCs/>
          <w:sz w:val="28"/>
          <w:szCs w:val="28"/>
        </w:rPr>
        <w:t xml:space="preserve">; </w:t>
      </w:r>
    </w:p>
    <w:p w14:paraId="100D225B" w14:textId="77777777" w:rsidR="00E9699A" w:rsidRPr="00767047" w:rsidRDefault="00B24635" w:rsidP="00E85D7C">
      <w:pPr>
        <w:ind w:firstLine="709"/>
        <w:jc w:val="both"/>
      </w:pPr>
      <w:r w:rsidRPr="00767047">
        <w:rPr>
          <w:rFonts w:ascii="Times New Roman" w:hAnsi="Times New Roman" w:cs="Times New Roman"/>
          <w:bCs/>
          <w:sz w:val="28"/>
          <w:szCs w:val="28"/>
        </w:rPr>
        <w:t>- </w:t>
      </w:r>
      <w:r w:rsidR="00DF60CE" w:rsidRPr="00767047">
        <w:rPr>
          <w:rFonts w:ascii="Times New Roman" w:hAnsi="Times New Roman" w:cs="Times New Roman"/>
          <w:bCs/>
          <w:sz w:val="28"/>
          <w:szCs w:val="28"/>
        </w:rPr>
        <w:t>формування</w:t>
      </w:r>
      <w:r w:rsidR="000219EC" w:rsidRPr="00767047">
        <w:rPr>
          <w:rFonts w:ascii="Times New Roman" w:hAnsi="Times New Roman" w:cs="Times New Roman"/>
          <w:bCs/>
          <w:sz w:val="28"/>
          <w:szCs w:val="28"/>
        </w:rPr>
        <w:t xml:space="preserve"> переліку пропозицій вільних виробничих площ, що можуть використовуватися переміщеними (релокованими) підприємствами</w:t>
      </w:r>
      <w:r w:rsidRPr="00767047">
        <w:rPr>
          <w:rFonts w:ascii="Times New Roman" w:hAnsi="Times New Roman" w:cs="Times New Roman"/>
          <w:sz w:val="28"/>
        </w:rPr>
        <w:t>;</w:t>
      </w:r>
    </w:p>
    <w:p w14:paraId="62EBC536" w14:textId="77777777" w:rsidR="00E9699A" w:rsidRPr="00767047" w:rsidRDefault="00B24635" w:rsidP="00E85D7C">
      <w:pPr>
        <w:ind w:firstLine="709"/>
        <w:jc w:val="both"/>
      </w:pPr>
      <w:r w:rsidRPr="00767047">
        <w:rPr>
          <w:rFonts w:ascii="Times New Roman" w:hAnsi="Times New Roman" w:cs="Times New Roman"/>
          <w:sz w:val="28"/>
        </w:rPr>
        <w:t>- ресурсна, освітня та інформаційна підтримка суб’єктів підприємництва;</w:t>
      </w:r>
    </w:p>
    <w:p w14:paraId="09F9A5C0" w14:textId="77777777" w:rsidR="00E9699A" w:rsidRPr="00767047" w:rsidRDefault="00B24635" w:rsidP="00E85D7C">
      <w:pPr>
        <w:ind w:firstLine="709"/>
        <w:jc w:val="both"/>
      </w:pPr>
      <w:r w:rsidRPr="00767047">
        <w:rPr>
          <w:rFonts w:ascii="Times New Roman" w:hAnsi="Times New Roman" w:cs="Times New Roman"/>
          <w:sz w:val="28"/>
        </w:rPr>
        <w:t>- популяризація ідей підприємництва та самозайнятості населення;</w:t>
      </w:r>
    </w:p>
    <w:p w14:paraId="49587743" w14:textId="77777777" w:rsidR="00E9699A" w:rsidRPr="00767047" w:rsidRDefault="00B24635" w:rsidP="00E85D7C">
      <w:pPr>
        <w:ind w:firstLine="709"/>
        <w:jc w:val="both"/>
      </w:pPr>
      <w:r w:rsidRPr="00767047">
        <w:rPr>
          <w:rFonts w:ascii="Times New Roman" w:hAnsi="Times New Roman" w:cs="Times New Roman"/>
          <w:sz w:val="28"/>
        </w:rPr>
        <w:t>- залучення потенціалу бізнесу до участі в економічно-соціальному</w:t>
      </w:r>
      <w:r w:rsidRPr="00767047">
        <w:rPr>
          <w:rFonts w:ascii="Times New Roman" w:hAnsi="Times New Roman" w:cs="Times New Roman"/>
          <w:bCs/>
          <w:sz w:val="28"/>
          <w:szCs w:val="28"/>
        </w:rPr>
        <w:t xml:space="preserve">  розвитку громади</w:t>
      </w:r>
      <w:r w:rsidR="00E85D7C" w:rsidRPr="00767047">
        <w:rPr>
          <w:rFonts w:ascii="Times New Roman" w:hAnsi="Times New Roman" w:cs="Times New Roman"/>
          <w:bCs/>
          <w:sz w:val="28"/>
          <w:szCs w:val="28"/>
        </w:rPr>
        <w:t>;</w:t>
      </w:r>
    </w:p>
    <w:p w14:paraId="61E42E3D" w14:textId="77777777" w:rsidR="00E9699A" w:rsidRPr="00767047" w:rsidRDefault="00B24635" w:rsidP="00E85D7C">
      <w:pPr>
        <w:ind w:firstLine="709"/>
        <w:jc w:val="both"/>
      </w:pPr>
      <w:r w:rsidRPr="00767047">
        <w:rPr>
          <w:rFonts w:ascii="Times New Roman" w:hAnsi="Times New Roman" w:cs="Times New Roman"/>
          <w:sz w:val="28"/>
        </w:rPr>
        <w:t>- захист прав споживачів;</w:t>
      </w:r>
    </w:p>
    <w:p w14:paraId="5B912203" w14:textId="77777777" w:rsidR="00E9699A" w:rsidRPr="00767047" w:rsidRDefault="00B24635" w:rsidP="00E85D7C">
      <w:pPr>
        <w:ind w:firstLine="709"/>
        <w:jc w:val="both"/>
      </w:pPr>
      <w:r w:rsidRPr="00767047">
        <w:rPr>
          <w:rFonts w:ascii="Times New Roman" w:hAnsi="Times New Roman" w:cs="Times New Roman"/>
          <w:sz w:val="28"/>
          <w:szCs w:val="28"/>
        </w:rPr>
        <w:t>- забезпечення дотримання правових та організаційних засад щодо реалізації державної регуляторної політики у сфері господарської діяльності.</w:t>
      </w:r>
    </w:p>
    <w:p w14:paraId="69D2C041" w14:textId="77777777" w:rsidR="00E9699A" w:rsidRPr="00FC29A6" w:rsidRDefault="00E9699A">
      <w:pPr>
        <w:ind w:firstLine="709"/>
        <w:jc w:val="both"/>
        <w:rPr>
          <w:rFonts w:ascii="Times New Roman" w:hAnsi="Times New Roman" w:cs="Times New Roman"/>
          <w:b/>
          <w:bCs/>
          <w:color w:val="EE0000"/>
          <w:sz w:val="20"/>
          <w:szCs w:val="20"/>
        </w:rPr>
      </w:pPr>
    </w:p>
    <w:p w14:paraId="55265E6B" w14:textId="77777777" w:rsidR="00E9699A" w:rsidRPr="0061304C" w:rsidRDefault="00B24635">
      <w:pPr>
        <w:ind w:firstLine="709"/>
        <w:jc w:val="center"/>
        <w:rPr>
          <w:rFonts w:ascii="Times New Roman" w:hAnsi="Times New Roman" w:cs="Times New Roman"/>
          <w:b/>
          <w:bCs/>
          <w:sz w:val="28"/>
          <w:szCs w:val="28"/>
        </w:rPr>
      </w:pPr>
      <w:r w:rsidRPr="0061304C">
        <w:rPr>
          <w:rFonts w:ascii="Times New Roman" w:hAnsi="Times New Roman" w:cs="Times New Roman"/>
          <w:b/>
          <w:bCs/>
          <w:sz w:val="28"/>
          <w:szCs w:val="28"/>
        </w:rPr>
        <w:t>Основні заходи:</w:t>
      </w:r>
    </w:p>
    <w:p w14:paraId="5BA26E85" w14:textId="77777777" w:rsidR="0061304C" w:rsidRPr="0061304C" w:rsidRDefault="0061304C">
      <w:pPr>
        <w:ind w:firstLine="709"/>
        <w:jc w:val="center"/>
      </w:pPr>
    </w:p>
    <w:p w14:paraId="3C0122C9" w14:textId="2EC11E37" w:rsidR="00A2366D" w:rsidRPr="0061304C" w:rsidRDefault="0061304C" w:rsidP="00A2366D">
      <w:pPr>
        <w:jc w:val="both"/>
        <w:rPr>
          <w:rFonts w:ascii="Times New Roman" w:hAnsi="Times New Roman" w:cs="Times New Roman"/>
          <w:bCs/>
          <w:sz w:val="28"/>
          <w:szCs w:val="28"/>
        </w:rPr>
      </w:pPr>
      <w:r w:rsidRPr="0061304C">
        <w:rPr>
          <w:rFonts w:ascii="Times New Roman" w:hAnsi="Times New Roman" w:cs="Times New Roman"/>
          <w:bCs/>
          <w:sz w:val="28"/>
          <w:szCs w:val="28"/>
        </w:rPr>
        <w:t xml:space="preserve">     </w:t>
      </w:r>
      <w:r w:rsidR="00767047" w:rsidRPr="0061304C">
        <w:rPr>
          <w:rFonts w:ascii="Times New Roman" w:hAnsi="Times New Roman" w:cs="Times New Roman"/>
          <w:bCs/>
          <w:sz w:val="28"/>
          <w:szCs w:val="28"/>
        </w:rPr>
        <w:t xml:space="preserve">- </w:t>
      </w:r>
      <w:r w:rsidRPr="0061304C">
        <w:rPr>
          <w:rFonts w:ascii="Times New Roman" w:hAnsi="Times New Roman" w:cs="Times New Roman"/>
          <w:bCs/>
          <w:sz w:val="28"/>
          <w:szCs w:val="28"/>
        </w:rPr>
        <w:t xml:space="preserve">розробка та </w:t>
      </w:r>
      <w:r w:rsidR="00767047" w:rsidRPr="0061304C">
        <w:rPr>
          <w:rFonts w:ascii="Times New Roman" w:hAnsi="Times New Roman" w:cs="Times New Roman"/>
          <w:bCs/>
          <w:sz w:val="28"/>
          <w:szCs w:val="28"/>
        </w:rPr>
        <w:t>впровадження механізму фінансової підтри</w:t>
      </w:r>
      <w:r w:rsidRPr="0061304C">
        <w:rPr>
          <w:rFonts w:ascii="Times New Roman" w:hAnsi="Times New Roman" w:cs="Times New Roman"/>
          <w:bCs/>
          <w:sz w:val="28"/>
          <w:szCs w:val="28"/>
        </w:rPr>
        <w:t>мки (місцевий бюджет) для осіб, що планують розпочати чи розвивати власний бізнес з обов</w:t>
      </w:r>
      <w:r w:rsidRPr="00306360">
        <w:rPr>
          <w:rFonts w:ascii="Times New Roman" w:hAnsi="Times New Roman" w:cs="Times New Roman"/>
          <w:bCs/>
          <w:sz w:val="28"/>
          <w:szCs w:val="28"/>
        </w:rPr>
        <w:t>’</w:t>
      </w:r>
      <w:r w:rsidRPr="0061304C">
        <w:rPr>
          <w:rFonts w:ascii="Times New Roman" w:hAnsi="Times New Roman" w:cs="Times New Roman"/>
          <w:bCs/>
          <w:sz w:val="28"/>
          <w:szCs w:val="28"/>
        </w:rPr>
        <w:t>язковою умовою створення нових робочих місць;</w:t>
      </w:r>
    </w:p>
    <w:p w14:paraId="12A052C9" w14:textId="0D215DFC" w:rsidR="00A2366D" w:rsidRPr="0061304C" w:rsidRDefault="00A2366D" w:rsidP="00A2366D">
      <w:pPr>
        <w:ind w:firstLine="709"/>
        <w:jc w:val="both"/>
        <w:rPr>
          <w:rFonts w:ascii="Times New Roman" w:hAnsi="Times New Roman" w:cs="Times New Roman"/>
          <w:bCs/>
          <w:sz w:val="28"/>
          <w:szCs w:val="28"/>
        </w:rPr>
      </w:pPr>
      <w:r w:rsidRPr="0061304C">
        <w:rPr>
          <w:rFonts w:ascii="Times New Roman" w:hAnsi="Times New Roman" w:cs="Times New Roman"/>
          <w:bCs/>
          <w:sz w:val="28"/>
          <w:szCs w:val="28"/>
        </w:rPr>
        <w:t>- постійний моніторинг та оприлюднення пропозицій щодо вільних виробничих площ, які можуть бути використані для релокації підприємств;</w:t>
      </w:r>
    </w:p>
    <w:p w14:paraId="2B94B3BA" w14:textId="77777777" w:rsidR="00E9699A" w:rsidRPr="0061304C" w:rsidRDefault="00B24635">
      <w:pPr>
        <w:ind w:firstLine="709"/>
        <w:jc w:val="both"/>
      </w:pPr>
      <w:r w:rsidRPr="0061304C">
        <w:rPr>
          <w:rFonts w:ascii="Times New Roman" w:hAnsi="Times New Roman" w:cs="Times New Roman"/>
          <w:bCs/>
          <w:sz w:val="28"/>
          <w:szCs w:val="28"/>
        </w:rPr>
        <w:t xml:space="preserve">- проведення засідань Координаційної ради з питань </w:t>
      </w:r>
      <w:r w:rsidRPr="0061304C">
        <w:rPr>
          <w:rFonts w:ascii="Times New Roman" w:hAnsi="Times New Roman" w:cs="Times New Roman"/>
          <w:sz w:val="28"/>
        </w:rPr>
        <w:t>підприємництва</w:t>
      </w:r>
      <w:r w:rsidR="00EF47B0" w:rsidRPr="0061304C">
        <w:rPr>
          <w:rFonts w:ascii="Times New Roman" w:hAnsi="Times New Roman" w:cs="Times New Roman"/>
          <w:sz w:val="28"/>
        </w:rPr>
        <w:t xml:space="preserve"> на території Ковельської територіальної громади</w:t>
      </w:r>
      <w:r w:rsidRPr="0061304C">
        <w:rPr>
          <w:rFonts w:ascii="Times New Roman" w:hAnsi="Times New Roman" w:cs="Times New Roman"/>
          <w:sz w:val="28"/>
        </w:rPr>
        <w:t>, робочих зустрічей, нарад, круглих столів щодо вирішення проблемних питань підприємництва;</w:t>
      </w:r>
    </w:p>
    <w:p w14:paraId="02BF9DB9" w14:textId="77777777" w:rsidR="00E9699A" w:rsidRPr="0061304C" w:rsidRDefault="00B24635" w:rsidP="00A668BA">
      <w:pPr>
        <w:tabs>
          <w:tab w:val="left" w:pos="3225"/>
        </w:tabs>
        <w:ind w:firstLine="720"/>
        <w:jc w:val="both"/>
        <w:rPr>
          <w:rFonts w:ascii="Times New Roman" w:hAnsi="Times New Roman"/>
          <w:sz w:val="28"/>
          <w:szCs w:val="28"/>
        </w:rPr>
      </w:pPr>
      <w:r w:rsidRPr="0061304C">
        <w:rPr>
          <w:rFonts w:ascii="Times New Roman" w:hAnsi="Times New Roman" w:cs="Times New Roman"/>
          <w:sz w:val="28"/>
        </w:rPr>
        <w:t>- </w:t>
      </w:r>
      <w:r w:rsidR="00A668BA" w:rsidRPr="0061304C">
        <w:rPr>
          <w:rFonts w:ascii="Times New Roman" w:hAnsi="Times New Roman"/>
          <w:sz w:val="28"/>
          <w:szCs w:val="28"/>
          <w:shd w:val="clear" w:color="auto" w:fill="FFFFFF"/>
        </w:rPr>
        <w:t xml:space="preserve">забезпечення доступу громадян та бізнесу до всіх електронних державних послуг за єдиними стандартами, </w:t>
      </w:r>
      <w:r w:rsidR="00A668BA" w:rsidRPr="0061304C">
        <w:rPr>
          <w:rFonts w:ascii="Times New Roman" w:hAnsi="Times New Roman"/>
          <w:sz w:val="28"/>
          <w:szCs w:val="28"/>
        </w:rPr>
        <w:t>оптимізація, регулювання та полегшення адміністративних процедур для малого та середнього бізнесу, у тому числі за посередництвом роботи порталу державних послуг «ДІЯ»;</w:t>
      </w:r>
    </w:p>
    <w:p w14:paraId="0C1269B3" w14:textId="77777777" w:rsidR="00E9699A" w:rsidRPr="0061304C" w:rsidRDefault="00B24635">
      <w:pPr>
        <w:ind w:firstLine="709"/>
        <w:jc w:val="both"/>
      </w:pPr>
      <w:r w:rsidRPr="0061304C">
        <w:rPr>
          <w:rFonts w:ascii="Times New Roman" w:hAnsi="Times New Roman" w:cs="Times New Roman"/>
          <w:sz w:val="28"/>
        </w:rPr>
        <w:t>- інформування суб’єктів господарювання щодо можливостей</w:t>
      </w:r>
      <w:r w:rsidRPr="0061304C">
        <w:rPr>
          <w:rFonts w:ascii="Times New Roman" w:hAnsi="Times New Roman" w:cs="Times New Roman"/>
          <w:bCs/>
          <w:sz w:val="28"/>
          <w:szCs w:val="28"/>
        </w:rPr>
        <w:t xml:space="preserve"> ресурсного забезпечення їх діяльності, впровадження законодавчих і місцевих ініціатив зі сприяння бізнесовому середовищу, надання методичної, консультаційної та організаційної допомоги суб’єктам господарювання;</w:t>
      </w:r>
    </w:p>
    <w:p w14:paraId="396DA0F1" w14:textId="77777777" w:rsidR="00E9699A" w:rsidRPr="0061304C" w:rsidRDefault="00B24635">
      <w:pPr>
        <w:ind w:firstLine="709"/>
        <w:jc w:val="both"/>
      </w:pPr>
      <w:r w:rsidRPr="0061304C">
        <w:rPr>
          <w:rFonts w:ascii="Times New Roman" w:hAnsi="Times New Roman" w:cs="Times New Roman"/>
          <w:bCs/>
          <w:sz w:val="28"/>
          <w:szCs w:val="28"/>
        </w:rPr>
        <w:t>- </w:t>
      </w:r>
      <w:r w:rsidRPr="0061304C">
        <w:rPr>
          <w:rFonts w:ascii="Times New Roman" w:hAnsi="Times New Roman" w:cs="Times New Roman"/>
          <w:sz w:val="28"/>
        </w:rPr>
        <w:t>проведення організаційно-освітніх заходів, спрямованих на підвищення фахового рівня знань: семінарів, навчань, тренінгів для суб’єктів господарювання;</w:t>
      </w:r>
    </w:p>
    <w:p w14:paraId="3DC40EC4" w14:textId="724059EF" w:rsidR="00E9699A" w:rsidRPr="0061304C" w:rsidRDefault="00B24635">
      <w:pPr>
        <w:ind w:firstLine="709"/>
        <w:jc w:val="both"/>
      </w:pPr>
      <w:r w:rsidRPr="0061304C">
        <w:rPr>
          <w:rFonts w:ascii="Times New Roman" w:hAnsi="Times New Roman" w:cs="Times New Roman"/>
          <w:sz w:val="28"/>
        </w:rPr>
        <w:t>- залучення суб’єктів підприємництва до участі у реалізації соціальних ініціатив та проєктів (у т. ч. щодо благоустрою населених пунктів), а також до торг</w:t>
      </w:r>
      <w:r w:rsidR="00B552B9" w:rsidRPr="0061304C">
        <w:rPr>
          <w:rFonts w:ascii="Times New Roman" w:hAnsi="Times New Roman" w:cs="Times New Roman"/>
          <w:sz w:val="28"/>
        </w:rPr>
        <w:t>о</w:t>
      </w:r>
      <w:r w:rsidRPr="0061304C">
        <w:rPr>
          <w:rFonts w:ascii="Times New Roman" w:hAnsi="Times New Roman" w:cs="Times New Roman"/>
          <w:sz w:val="28"/>
        </w:rPr>
        <w:t>вельно - побутового обслуговування загальноміських заходів;</w:t>
      </w:r>
    </w:p>
    <w:p w14:paraId="25773BDD" w14:textId="77777777" w:rsidR="00E9699A" w:rsidRPr="0061304C" w:rsidRDefault="00B24635">
      <w:pPr>
        <w:ind w:firstLine="709"/>
        <w:jc w:val="both"/>
        <w:rPr>
          <w:rFonts w:ascii="Times New Roman" w:hAnsi="Times New Roman" w:cs="Times New Roman"/>
          <w:sz w:val="28"/>
        </w:rPr>
      </w:pPr>
      <w:r w:rsidRPr="0061304C">
        <w:rPr>
          <w:rFonts w:ascii="Times New Roman" w:hAnsi="Times New Roman" w:cs="Times New Roman"/>
          <w:sz w:val="28"/>
        </w:rPr>
        <w:t xml:space="preserve">- формування ефективної торгівельної інфраструктури та мережі закладів сфери послуг із встановленням зручного для населення режиму </w:t>
      </w:r>
      <w:r w:rsidRPr="0061304C">
        <w:rPr>
          <w:rFonts w:ascii="Times New Roman" w:hAnsi="Times New Roman" w:cs="Times New Roman"/>
          <w:sz w:val="28"/>
          <w:lang w:val="ru-RU"/>
        </w:rPr>
        <w:t xml:space="preserve">їх </w:t>
      </w:r>
      <w:r w:rsidRPr="0061304C">
        <w:rPr>
          <w:rFonts w:ascii="Times New Roman" w:hAnsi="Times New Roman" w:cs="Times New Roman"/>
          <w:sz w:val="28"/>
        </w:rPr>
        <w:t>роботи;</w:t>
      </w:r>
    </w:p>
    <w:p w14:paraId="3FA7D780" w14:textId="2C304372" w:rsidR="007F21CB" w:rsidRPr="0061304C" w:rsidRDefault="00A513A9" w:rsidP="000E7E8A">
      <w:pPr>
        <w:ind w:firstLine="709"/>
        <w:jc w:val="both"/>
        <w:rPr>
          <w:rFonts w:ascii="Times New Roman" w:hAnsi="Times New Roman" w:cs="Times New Roman"/>
          <w:sz w:val="28"/>
          <w:szCs w:val="28"/>
        </w:rPr>
      </w:pPr>
      <w:r w:rsidRPr="0061304C">
        <w:rPr>
          <w:rFonts w:ascii="Times New Roman" w:hAnsi="Times New Roman" w:cs="Times New Roman"/>
          <w:sz w:val="28"/>
        </w:rPr>
        <w:t xml:space="preserve">- </w:t>
      </w:r>
      <w:r w:rsidRPr="0061304C">
        <w:rPr>
          <w:rFonts w:ascii="Times New Roman" w:hAnsi="Times New Roman"/>
          <w:sz w:val="28"/>
          <w:szCs w:val="28"/>
        </w:rPr>
        <w:t xml:space="preserve">забезпечення реалізації заходів Програми </w:t>
      </w:r>
      <w:r w:rsidRPr="0061304C">
        <w:rPr>
          <w:rFonts w:ascii="Times New Roman" w:hAnsi="Times New Roman" w:cs="Times New Roman"/>
          <w:sz w:val="28"/>
          <w:szCs w:val="28"/>
        </w:rPr>
        <w:t>розвитку малого і середнього підприємництва Ковельської територіальної громади на 202</w:t>
      </w:r>
      <w:r w:rsidR="00767047" w:rsidRPr="0061304C">
        <w:rPr>
          <w:rFonts w:ascii="Times New Roman" w:hAnsi="Times New Roman" w:cs="Times New Roman"/>
          <w:sz w:val="28"/>
          <w:szCs w:val="28"/>
        </w:rPr>
        <w:t>6</w:t>
      </w:r>
      <w:r w:rsidRPr="0061304C">
        <w:rPr>
          <w:rFonts w:ascii="Times New Roman" w:hAnsi="Times New Roman" w:cs="Times New Roman"/>
          <w:sz w:val="28"/>
          <w:szCs w:val="28"/>
        </w:rPr>
        <w:t>-202</w:t>
      </w:r>
      <w:r w:rsidR="00767047" w:rsidRPr="0061304C">
        <w:rPr>
          <w:rFonts w:ascii="Times New Roman" w:hAnsi="Times New Roman" w:cs="Times New Roman"/>
          <w:sz w:val="28"/>
          <w:szCs w:val="28"/>
        </w:rPr>
        <w:t>8</w:t>
      </w:r>
      <w:r w:rsidRPr="0061304C">
        <w:rPr>
          <w:rFonts w:ascii="Times New Roman" w:hAnsi="Times New Roman" w:cs="Times New Roman"/>
          <w:sz w:val="28"/>
          <w:szCs w:val="28"/>
        </w:rPr>
        <w:t xml:space="preserve"> роки;</w:t>
      </w:r>
    </w:p>
    <w:p w14:paraId="25032AE9" w14:textId="77777777" w:rsidR="00FA4AB3" w:rsidRPr="0061304C" w:rsidRDefault="00B24635">
      <w:pPr>
        <w:ind w:firstLine="709"/>
        <w:jc w:val="both"/>
        <w:rPr>
          <w:rFonts w:ascii="Times New Roman" w:hAnsi="Times New Roman" w:cs="Times New Roman"/>
          <w:sz w:val="28"/>
        </w:rPr>
      </w:pPr>
      <w:r w:rsidRPr="0061304C">
        <w:rPr>
          <w:rFonts w:ascii="Times New Roman" w:hAnsi="Times New Roman" w:cs="Times New Roman"/>
          <w:sz w:val="28"/>
        </w:rPr>
        <w:t>- розгляд звернень споживачів, виявлення умов, що обмежують їх права, консультування споживачів з питань їх захисту</w:t>
      </w:r>
      <w:r w:rsidR="00FA4AB3" w:rsidRPr="0061304C">
        <w:rPr>
          <w:rFonts w:ascii="Times New Roman" w:hAnsi="Times New Roman" w:cs="Times New Roman"/>
          <w:sz w:val="28"/>
        </w:rPr>
        <w:t>;</w:t>
      </w:r>
    </w:p>
    <w:p w14:paraId="0591E538" w14:textId="32932DEA" w:rsidR="007F21CB" w:rsidRPr="0061304C" w:rsidRDefault="007F21CB">
      <w:pPr>
        <w:ind w:firstLine="709"/>
        <w:jc w:val="both"/>
        <w:rPr>
          <w:rFonts w:ascii="Times New Roman" w:hAnsi="Times New Roman" w:cs="Times New Roman"/>
          <w:sz w:val="28"/>
          <w:szCs w:val="28"/>
        </w:rPr>
      </w:pPr>
      <w:r w:rsidRPr="0061304C">
        <w:rPr>
          <w:rFonts w:ascii="Times New Roman" w:hAnsi="Times New Roman" w:cs="Times New Roman"/>
          <w:sz w:val="28"/>
        </w:rPr>
        <w:t xml:space="preserve">- прийняття рішень </w:t>
      </w:r>
      <w:r w:rsidRPr="0061304C">
        <w:rPr>
          <w:rFonts w:ascii="Times New Roman" w:hAnsi="Times New Roman" w:cs="Times New Roman"/>
          <w:sz w:val="28"/>
          <w:szCs w:val="28"/>
        </w:rPr>
        <w:t>міської ради та виконавчого комітету щодо затвердження планів підготовки проєктів регуляторних актів на 202</w:t>
      </w:r>
      <w:r w:rsidR="00767047" w:rsidRPr="0061304C">
        <w:rPr>
          <w:rFonts w:ascii="Times New Roman" w:hAnsi="Times New Roman" w:cs="Times New Roman"/>
          <w:sz w:val="28"/>
          <w:szCs w:val="28"/>
        </w:rPr>
        <w:t>7</w:t>
      </w:r>
      <w:r w:rsidRPr="0061304C">
        <w:rPr>
          <w:rFonts w:ascii="Times New Roman" w:hAnsi="Times New Roman" w:cs="Times New Roman"/>
          <w:sz w:val="28"/>
          <w:szCs w:val="28"/>
        </w:rPr>
        <w:t xml:space="preserve"> рік;</w:t>
      </w:r>
    </w:p>
    <w:p w14:paraId="49134E24" w14:textId="77777777" w:rsidR="007F21CB" w:rsidRPr="0061304C" w:rsidRDefault="007F21CB">
      <w:pPr>
        <w:ind w:firstLine="709"/>
        <w:jc w:val="both"/>
        <w:rPr>
          <w:rFonts w:ascii="Times New Roman" w:hAnsi="Times New Roman" w:cs="Times New Roman"/>
          <w:sz w:val="28"/>
          <w:szCs w:val="28"/>
        </w:rPr>
      </w:pPr>
      <w:r w:rsidRPr="0061304C">
        <w:rPr>
          <w:rFonts w:ascii="Times New Roman" w:hAnsi="Times New Roman" w:cs="Times New Roman"/>
          <w:sz w:val="28"/>
          <w:szCs w:val="28"/>
        </w:rPr>
        <w:t>- здійснення заходів з відстеження результативності регуляторних актів Ковельською міською радою та виконавчим комітетом міської ради.</w:t>
      </w:r>
    </w:p>
    <w:p w14:paraId="04A988C8" w14:textId="77777777" w:rsidR="00E9699A" w:rsidRPr="00FC29A6" w:rsidRDefault="00E9699A" w:rsidP="00EF47B0">
      <w:pPr>
        <w:widowControl w:val="0"/>
        <w:rPr>
          <w:rFonts w:ascii="Times New Roman" w:hAnsi="Times New Roman" w:cs="Times New Roman"/>
          <w:b/>
          <w:bCs/>
          <w:color w:val="EE0000"/>
          <w:kern w:val="0"/>
          <w:sz w:val="28"/>
          <w:szCs w:val="28"/>
        </w:rPr>
      </w:pPr>
    </w:p>
    <w:p w14:paraId="76F121FE" w14:textId="4CEF108E" w:rsidR="00E9699A" w:rsidRPr="0061304C" w:rsidRDefault="00841564">
      <w:pPr>
        <w:widowControl w:val="0"/>
        <w:ind w:firstLine="709"/>
        <w:jc w:val="center"/>
        <w:rPr>
          <w:rFonts w:ascii="Times New Roman" w:hAnsi="Times New Roman" w:cs="Times New Roman"/>
          <w:b/>
          <w:bCs/>
          <w:kern w:val="0"/>
          <w:sz w:val="28"/>
          <w:szCs w:val="28"/>
        </w:rPr>
      </w:pPr>
      <w:r w:rsidRPr="0061304C">
        <w:rPr>
          <w:rFonts w:ascii="Times New Roman" w:hAnsi="Times New Roman" w:cs="Times New Roman"/>
          <w:b/>
          <w:bCs/>
          <w:kern w:val="0"/>
          <w:sz w:val="28"/>
          <w:szCs w:val="28"/>
        </w:rPr>
        <w:t>2</w:t>
      </w:r>
      <w:r w:rsidR="00B24635" w:rsidRPr="0061304C">
        <w:rPr>
          <w:rFonts w:ascii="Times New Roman" w:hAnsi="Times New Roman" w:cs="Times New Roman"/>
          <w:b/>
          <w:bCs/>
          <w:kern w:val="0"/>
          <w:sz w:val="28"/>
          <w:szCs w:val="28"/>
        </w:rPr>
        <w:t>.</w:t>
      </w:r>
      <w:r w:rsidR="00FB50DF" w:rsidRPr="0061304C">
        <w:rPr>
          <w:rFonts w:ascii="Times New Roman" w:hAnsi="Times New Roman" w:cs="Times New Roman"/>
          <w:b/>
          <w:bCs/>
          <w:kern w:val="0"/>
          <w:sz w:val="28"/>
          <w:szCs w:val="28"/>
        </w:rPr>
        <w:t>2</w:t>
      </w:r>
      <w:r w:rsidR="00B24635" w:rsidRPr="0061304C">
        <w:rPr>
          <w:rFonts w:ascii="Times New Roman" w:hAnsi="Times New Roman" w:cs="Times New Roman"/>
          <w:b/>
          <w:bCs/>
          <w:kern w:val="0"/>
          <w:sz w:val="28"/>
          <w:szCs w:val="28"/>
        </w:rPr>
        <w:t>.</w:t>
      </w:r>
      <w:r w:rsidR="00EF47B0" w:rsidRPr="0061304C">
        <w:rPr>
          <w:rFonts w:ascii="Times New Roman" w:hAnsi="Times New Roman" w:cs="Times New Roman"/>
          <w:b/>
          <w:bCs/>
          <w:kern w:val="0"/>
          <w:sz w:val="28"/>
          <w:szCs w:val="28"/>
        </w:rPr>
        <w:t>4</w:t>
      </w:r>
      <w:r w:rsidR="00B24635" w:rsidRPr="0061304C">
        <w:rPr>
          <w:rFonts w:ascii="Times New Roman" w:hAnsi="Times New Roman" w:cs="Times New Roman"/>
          <w:b/>
          <w:bCs/>
          <w:kern w:val="0"/>
          <w:sz w:val="28"/>
          <w:szCs w:val="28"/>
        </w:rPr>
        <w:t>. Інвестиційна діяльність</w:t>
      </w:r>
    </w:p>
    <w:p w14:paraId="1BB1F61A" w14:textId="77777777" w:rsidR="00E9699A" w:rsidRPr="0061304C" w:rsidRDefault="00E9699A" w:rsidP="00DD5F0F">
      <w:pPr>
        <w:widowControl w:val="0"/>
        <w:rPr>
          <w:rFonts w:ascii="Times New Roman" w:hAnsi="Times New Roman" w:cs="Times New Roman"/>
          <w:b/>
          <w:bCs/>
          <w:kern w:val="0"/>
          <w:sz w:val="10"/>
          <w:szCs w:val="10"/>
        </w:rPr>
      </w:pPr>
    </w:p>
    <w:p w14:paraId="153AFB6B" w14:textId="77777777" w:rsidR="00E9699A" w:rsidRPr="0061304C" w:rsidRDefault="00B24635">
      <w:pPr>
        <w:widowControl w:val="0"/>
        <w:ind w:firstLine="709"/>
        <w:jc w:val="both"/>
      </w:pPr>
      <w:r w:rsidRPr="0061304C">
        <w:rPr>
          <w:rFonts w:ascii="Times New Roman" w:hAnsi="Times New Roman" w:cs="Times New Roman"/>
          <w:b/>
          <w:bCs/>
          <w:kern w:val="0"/>
          <w:sz w:val="28"/>
          <w:szCs w:val="28"/>
        </w:rPr>
        <w:t>Головна мета:</w:t>
      </w:r>
      <w:r w:rsidRPr="0061304C">
        <w:rPr>
          <w:rFonts w:ascii="Times New Roman" w:hAnsi="Times New Roman" w:cs="Times New Roman"/>
          <w:kern w:val="0"/>
          <w:sz w:val="28"/>
          <w:szCs w:val="28"/>
        </w:rPr>
        <w:t xml:space="preserve"> створення сприятливих умов</w:t>
      </w:r>
      <w:r w:rsidR="00303D85" w:rsidRPr="0061304C">
        <w:rPr>
          <w:rFonts w:ascii="Times New Roman" w:hAnsi="Times New Roman" w:cs="Times New Roman"/>
          <w:kern w:val="0"/>
          <w:sz w:val="28"/>
          <w:szCs w:val="28"/>
        </w:rPr>
        <w:t xml:space="preserve">, </w:t>
      </w:r>
      <w:r w:rsidR="00303D85" w:rsidRPr="0061304C">
        <w:rPr>
          <w:rFonts w:ascii="Times New Roman" w:hAnsi="Times New Roman" w:cs="Times New Roman"/>
          <w:sz w:val="28"/>
          <w:szCs w:val="28"/>
          <w:lang w:eastAsia="ru-RU"/>
        </w:rPr>
        <w:t>у період воєнного стану та після його припинення або скасування,</w:t>
      </w:r>
      <w:r w:rsidRPr="0061304C">
        <w:rPr>
          <w:rFonts w:ascii="Times New Roman" w:hAnsi="Times New Roman" w:cs="Times New Roman"/>
          <w:kern w:val="0"/>
          <w:sz w:val="28"/>
          <w:szCs w:val="28"/>
        </w:rPr>
        <w:t xml:space="preserve"> для </w:t>
      </w:r>
      <w:r w:rsidR="0095475E" w:rsidRPr="0061304C">
        <w:rPr>
          <w:rFonts w:ascii="Times New Roman" w:hAnsi="Times New Roman" w:cs="Times New Roman"/>
          <w:kern w:val="0"/>
          <w:sz w:val="28"/>
          <w:szCs w:val="28"/>
        </w:rPr>
        <w:t>залучення потенційних</w:t>
      </w:r>
      <w:r w:rsidRPr="0061304C">
        <w:rPr>
          <w:rFonts w:ascii="Times New Roman" w:hAnsi="Times New Roman" w:cs="Times New Roman"/>
          <w:kern w:val="0"/>
          <w:sz w:val="28"/>
          <w:szCs w:val="28"/>
        </w:rPr>
        <w:t xml:space="preserve"> інвесторів,</w:t>
      </w:r>
      <w:r w:rsidR="00DC3535" w:rsidRPr="0061304C">
        <w:rPr>
          <w:rFonts w:ascii="Times New Roman" w:hAnsi="Times New Roman" w:cs="Times New Roman"/>
          <w:kern w:val="0"/>
          <w:sz w:val="28"/>
          <w:szCs w:val="28"/>
        </w:rPr>
        <w:t xml:space="preserve"> </w:t>
      </w:r>
      <w:r w:rsidR="00303D85" w:rsidRPr="0061304C">
        <w:rPr>
          <w:rFonts w:ascii="Times New Roman" w:hAnsi="Times New Roman" w:cs="Times New Roman"/>
          <w:kern w:val="0"/>
          <w:sz w:val="28"/>
          <w:szCs w:val="28"/>
        </w:rPr>
        <w:t xml:space="preserve">здійснення </w:t>
      </w:r>
      <w:r w:rsidR="00DC3535" w:rsidRPr="0061304C">
        <w:rPr>
          <w:rFonts w:ascii="Times New Roman" w:hAnsi="Times New Roman" w:cs="Times New Roman"/>
          <w:kern w:val="0"/>
          <w:sz w:val="28"/>
          <w:szCs w:val="28"/>
        </w:rPr>
        <w:t>релокації підприємств.</w:t>
      </w:r>
      <w:r w:rsidRPr="0061304C">
        <w:rPr>
          <w:rFonts w:ascii="Times New Roman" w:hAnsi="Times New Roman" w:cs="Times New Roman"/>
          <w:kern w:val="0"/>
          <w:sz w:val="28"/>
          <w:szCs w:val="28"/>
        </w:rPr>
        <w:t xml:space="preserve"> </w:t>
      </w:r>
      <w:r w:rsidR="00DC3535" w:rsidRPr="0061304C">
        <w:rPr>
          <w:rFonts w:ascii="Times New Roman" w:hAnsi="Times New Roman" w:cs="Times New Roman"/>
          <w:sz w:val="28"/>
          <w:szCs w:val="28"/>
        </w:rPr>
        <w:t>В</w:t>
      </w:r>
      <w:r w:rsidR="0095475E" w:rsidRPr="0061304C">
        <w:rPr>
          <w:rFonts w:ascii="Times New Roman" w:hAnsi="Times New Roman" w:cs="Times New Roman"/>
          <w:sz w:val="28"/>
          <w:szCs w:val="28"/>
        </w:rPr>
        <w:t>себічне сприяння у підготовці та реалізації інвестиційних проєктів, а</w:t>
      </w:r>
      <w:r w:rsidR="0095475E" w:rsidRPr="0061304C">
        <w:rPr>
          <w:rFonts w:ascii="Times New Roman" w:hAnsi="Times New Roman" w:cs="Times New Roman"/>
          <w:kern w:val="0"/>
          <w:sz w:val="28"/>
          <w:szCs w:val="28"/>
        </w:rPr>
        <w:t xml:space="preserve"> також збільшення обсягів надходження інвестицій.</w:t>
      </w:r>
    </w:p>
    <w:p w14:paraId="12CC05A6" w14:textId="77777777" w:rsidR="00E9699A" w:rsidRPr="00306360" w:rsidRDefault="00E9699A">
      <w:pPr>
        <w:widowControl w:val="0"/>
        <w:ind w:firstLine="709"/>
        <w:jc w:val="both"/>
        <w:rPr>
          <w:rFonts w:ascii="Times New Roman" w:hAnsi="Times New Roman" w:cs="Times New Roman"/>
          <w:color w:val="EE0000"/>
          <w:kern w:val="0"/>
          <w:sz w:val="28"/>
          <w:szCs w:val="28"/>
        </w:rPr>
      </w:pPr>
    </w:p>
    <w:p w14:paraId="3801799C" w14:textId="77777777" w:rsidR="00E9699A" w:rsidRPr="0061304C" w:rsidRDefault="00B24635">
      <w:pPr>
        <w:widowControl w:val="0"/>
        <w:ind w:firstLine="709"/>
        <w:jc w:val="center"/>
        <w:rPr>
          <w:rFonts w:ascii="Times New Roman" w:hAnsi="Times New Roman" w:cs="Times New Roman"/>
          <w:b/>
          <w:bCs/>
          <w:kern w:val="0"/>
          <w:sz w:val="28"/>
          <w:szCs w:val="28"/>
        </w:rPr>
      </w:pPr>
      <w:r w:rsidRPr="0061304C">
        <w:rPr>
          <w:rFonts w:ascii="Times New Roman" w:hAnsi="Times New Roman" w:cs="Times New Roman"/>
          <w:b/>
          <w:bCs/>
          <w:kern w:val="0"/>
          <w:sz w:val="28"/>
          <w:szCs w:val="28"/>
        </w:rPr>
        <w:t>Пріоритетні завдання:</w:t>
      </w:r>
    </w:p>
    <w:p w14:paraId="2BA33A61" w14:textId="77777777" w:rsidR="00E9699A" w:rsidRPr="0061304C" w:rsidRDefault="00E9699A" w:rsidP="00DD5F0F">
      <w:pPr>
        <w:widowControl w:val="0"/>
        <w:rPr>
          <w:rFonts w:ascii="Times New Roman" w:hAnsi="Times New Roman" w:cs="Times New Roman"/>
          <w:b/>
          <w:bCs/>
          <w:kern w:val="0"/>
          <w:sz w:val="10"/>
          <w:szCs w:val="10"/>
        </w:rPr>
      </w:pPr>
    </w:p>
    <w:p w14:paraId="30035383" w14:textId="77777777" w:rsidR="00E9699A" w:rsidRPr="0061304C" w:rsidRDefault="00B24635">
      <w:pPr>
        <w:widowControl w:val="0"/>
        <w:ind w:firstLine="709"/>
        <w:jc w:val="both"/>
      </w:pPr>
      <w:r w:rsidRPr="0061304C">
        <w:rPr>
          <w:rFonts w:ascii="Times New Roman" w:hAnsi="Times New Roman" w:cs="Times New Roman"/>
          <w:kern w:val="0"/>
          <w:sz w:val="28"/>
          <w:szCs w:val="28"/>
        </w:rPr>
        <w:t xml:space="preserve">- збільшення надходжень до бюджету </w:t>
      </w:r>
      <w:r w:rsidR="003D6B7C" w:rsidRPr="0061304C">
        <w:rPr>
          <w:rFonts w:ascii="Times New Roman" w:hAnsi="Times New Roman" w:cs="Times New Roman"/>
          <w:kern w:val="0"/>
          <w:sz w:val="28"/>
          <w:szCs w:val="28"/>
        </w:rPr>
        <w:t>Ковельської</w:t>
      </w:r>
      <w:r w:rsidRPr="0061304C">
        <w:rPr>
          <w:rFonts w:ascii="Times New Roman" w:hAnsi="Times New Roman" w:cs="Times New Roman"/>
          <w:kern w:val="0"/>
          <w:sz w:val="28"/>
          <w:szCs w:val="28"/>
        </w:rPr>
        <w:t xml:space="preserve"> територіальної громади за рахунок росту обсягів внутрішніх та іноземних інвестицій;</w:t>
      </w:r>
    </w:p>
    <w:p w14:paraId="0AA78BE1" w14:textId="77777777" w:rsidR="00E9699A" w:rsidRPr="0061304C" w:rsidRDefault="00B24635">
      <w:pPr>
        <w:widowControl w:val="0"/>
        <w:ind w:firstLine="709"/>
        <w:jc w:val="both"/>
        <w:rPr>
          <w:rFonts w:ascii="Times New Roman" w:hAnsi="Times New Roman" w:cs="Times New Roman"/>
          <w:kern w:val="0"/>
          <w:sz w:val="28"/>
          <w:szCs w:val="28"/>
        </w:rPr>
      </w:pPr>
      <w:r w:rsidRPr="0061304C">
        <w:rPr>
          <w:rFonts w:ascii="Times New Roman" w:hAnsi="Times New Roman" w:cs="Times New Roman"/>
          <w:kern w:val="0"/>
          <w:sz w:val="28"/>
          <w:szCs w:val="28"/>
        </w:rPr>
        <w:t>- формування сприятливого інвестиційного клімату</w:t>
      </w:r>
      <w:r w:rsidR="00303D85" w:rsidRPr="0061304C">
        <w:rPr>
          <w:rFonts w:ascii="Times New Roman" w:hAnsi="Times New Roman" w:cs="Times New Roman"/>
          <w:kern w:val="0"/>
          <w:sz w:val="28"/>
          <w:szCs w:val="28"/>
        </w:rPr>
        <w:t>;</w:t>
      </w:r>
      <w:r w:rsidRPr="0061304C">
        <w:rPr>
          <w:rFonts w:ascii="Times New Roman" w:hAnsi="Times New Roman" w:cs="Times New Roman"/>
          <w:kern w:val="0"/>
          <w:sz w:val="28"/>
          <w:szCs w:val="28"/>
        </w:rPr>
        <w:t xml:space="preserve"> </w:t>
      </w:r>
    </w:p>
    <w:p w14:paraId="58ADEE8F" w14:textId="77777777" w:rsidR="00303D85" w:rsidRPr="0061304C" w:rsidRDefault="00303D85">
      <w:pPr>
        <w:widowControl w:val="0"/>
        <w:ind w:firstLine="709"/>
        <w:jc w:val="both"/>
      </w:pPr>
      <w:r w:rsidRPr="0061304C">
        <w:rPr>
          <w:rFonts w:ascii="Times New Roman" w:hAnsi="Times New Roman" w:cs="Times New Roman"/>
          <w:kern w:val="0"/>
          <w:sz w:val="28"/>
          <w:szCs w:val="28"/>
        </w:rPr>
        <w:t xml:space="preserve">- забезпечення </w:t>
      </w:r>
      <w:r w:rsidRPr="0061304C">
        <w:rPr>
          <w:rFonts w:ascii="Times New Roman" w:hAnsi="Times New Roman" w:cs="Times New Roman"/>
          <w:sz w:val="28"/>
          <w:szCs w:val="28"/>
        </w:rPr>
        <w:t>інформаційної та організаційної підтримки інвесторів</w:t>
      </w:r>
      <w:r w:rsidRPr="0061304C">
        <w:rPr>
          <w:rFonts w:ascii="Times New Roman" w:hAnsi="Times New Roman" w:cs="Times New Roman"/>
          <w:kern w:val="0"/>
          <w:sz w:val="28"/>
          <w:szCs w:val="28"/>
        </w:rPr>
        <w:t>;</w:t>
      </w:r>
    </w:p>
    <w:p w14:paraId="23A5CA27" w14:textId="77777777" w:rsidR="00E9699A" w:rsidRPr="0061304C" w:rsidRDefault="00B24635" w:rsidP="003D6B7C">
      <w:pPr>
        <w:widowControl w:val="0"/>
        <w:ind w:firstLine="709"/>
        <w:jc w:val="both"/>
      </w:pPr>
      <w:r w:rsidRPr="0061304C">
        <w:rPr>
          <w:rFonts w:ascii="Times New Roman" w:hAnsi="Times New Roman" w:cs="Times New Roman"/>
          <w:kern w:val="0"/>
          <w:sz w:val="28"/>
          <w:szCs w:val="28"/>
        </w:rPr>
        <w:t>- залучення внутрішніх та зовнішніх інвестицій у розвиток інфраструктури громади для вирішення проблем соціально-економічного розвитку;</w:t>
      </w:r>
    </w:p>
    <w:p w14:paraId="2A490AB8" w14:textId="77777777" w:rsidR="00E9699A" w:rsidRPr="0061304C" w:rsidRDefault="00B24635">
      <w:pPr>
        <w:widowControl w:val="0"/>
        <w:ind w:firstLine="709"/>
        <w:jc w:val="both"/>
      </w:pPr>
      <w:r w:rsidRPr="0061304C">
        <w:rPr>
          <w:rFonts w:ascii="Times New Roman" w:hAnsi="Times New Roman" w:cs="Times New Roman"/>
          <w:kern w:val="0"/>
          <w:sz w:val="28"/>
          <w:szCs w:val="28"/>
        </w:rPr>
        <w:t xml:space="preserve">- забезпечення максимально відкритого доступу до інформації про </w:t>
      </w:r>
      <w:r w:rsidR="00241EE0" w:rsidRPr="0061304C">
        <w:rPr>
          <w:rFonts w:ascii="Times New Roman" w:hAnsi="Times New Roman" w:cs="Times New Roman"/>
          <w:kern w:val="0"/>
          <w:sz w:val="28"/>
          <w:szCs w:val="28"/>
        </w:rPr>
        <w:t>Ковельську</w:t>
      </w:r>
      <w:r w:rsidRPr="0061304C">
        <w:rPr>
          <w:rFonts w:ascii="Times New Roman" w:hAnsi="Times New Roman" w:cs="Times New Roman"/>
          <w:kern w:val="0"/>
          <w:sz w:val="28"/>
          <w:szCs w:val="28"/>
        </w:rPr>
        <w:t xml:space="preserve"> територіальну громаду, її потенціал та можливості для інвестування; </w:t>
      </w:r>
    </w:p>
    <w:p w14:paraId="4F2CF26F" w14:textId="77777777" w:rsidR="00E9699A" w:rsidRPr="0061304C" w:rsidRDefault="00B24635">
      <w:pPr>
        <w:widowControl w:val="0"/>
        <w:ind w:firstLine="709"/>
        <w:jc w:val="both"/>
      </w:pPr>
      <w:r w:rsidRPr="0061304C">
        <w:rPr>
          <w:rFonts w:ascii="Times New Roman" w:hAnsi="Times New Roman" w:cs="Times New Roman"/>
          <w:kern w:val="0"/>
          <w:sz w:val="28"/>
          <w:szCs w:val="28"/>
        </w:rPr>
        <w:t xml:space="preserve">- формування іміджу </w:t>
      </w:r>
      <w:r w:rsidR="00241EE0" w:rsidRPr="0061304C">
        <w:rPr>
          <w:rFonts w:ascii="Times New Roman" w:hAnsi="Times New Roman" w:cs="Times New Roman"/>
          <w:kern w:val="0"/>
          <w:sz w:val="28"/>
          <w:szCs w:val="28"/>
        </w:rPr>
        <w:t>Ковельської</w:t>
      </w:r>
      <w:r w:rsidRPr="0061304C">
        <w:rPr>
          <w:rFonts w:ascii="Times New Roman" w:hAnsi="Times New Roman" w:cs="Times New Roman"/>
          <w:kern w:val="0"/>
          <w:sz w:val="28"/>
          <w:szCs w:val="28"/>
        </w:rPr>
        <w:t xml:space="preserve"> територіальної громади, як відкритої для бізнесу та інвестицій</w:t>
      </w:r>
      <w:r w:rsidR="00241EE0" w:rsidRPr="0061304C">
        <w:rPr>
          <w:rFonts w:ascii="Times New Roman" w:hAnsi="Times New Roman" w:cs="Times New Roman"/>
          <w:kern w:val="0"/>
          <w:sz w:val="28"/>
          <w:szCs w:val="28"/>
        </w:rPr>
        <w:t>.</w:t>
      </w:r>
    </w:p>
    <w:p w14:paraId="0A5D7201" w14:textId="77777777" w:rsidR="00E9699A" w:rsidRPr="00FC29A6" w:rsidRDefault="00E9699A">
      <w:pPr>
        <w:widowControl w:val="0"/>
        <w:ind w:firstLine="709"/>
        <w:jc w:val="both"/>
        <w:rPr>
          <w:rFonts w:ascii="Times New Roman" w:hAnsi="Times New Roman" w:cs="Times New Roman"/>
          <w:color w:val="EE0000"/>
          <w:kern w:val="0"/>
        </w:rPr>
      </w:pPr>
    </w:p>
    <w:p w14:paraId="3DEB567F" w14:textId="77777777" w:rsidR="00241EE0" w:rsidRPr="0061304C" w:rsidRDefault="00B24635" w:rsidP="007A0340">
      <w:pPr>
        <w:widowControl w:val="0"/>
        <w:shd w:val="clear" w:color="auto" w:fill="FFFFFF"/>
        <w:ind w:firstLine="57"/>
        <w:jc w:val="center"/>
      </w:pPr>
      <w:r w:rsidRPr="0061304C">
        <w:rPr>
          <w:rFonts w:ascii="Times New Roman" w:hAnsi="Times New Roman" w:cs="Times New Roman"/>
          <w:b/>
          <w:bCs/>
          <w:kern w:val="0"/>
          <w:sz w:val="28"/>
          <w:szCs w:val="28"/>
        </w:rPr>
        <w:t>Основні заходи:</w:t>
      </w:r>
    </w:p>
    <w:p w14:paraId="08622094" w14:textId="77777777" w:rsidR="007A0340" w:rsidRPr="0061304C" w:rsidRDefault="007A0340" w:rsidP="007A0340">
      <w:pPr>
        <w:widowControl w:val="0"/>
        <w:shd w:val="clear" w:color="auto" w:fill="FFFFFF"/>
        <w:ind w:firstLine="57"/>
        <w:jc w:val="center"/>
      </w:pPr>
    </w:p>
    <w:p w14:paraId="474E03F1" w14:textId="6F9AC9EB" w:rsidR="00A76A66" w:rsidRDefault="00A76A66">
      <w:pPr>
        <w:widowControl w:val="0"/>
        <w:ind w:firstLine="709"/>
        <w:jc w:val="both"/>
        <w:rPr>
          <w:rFonts w:ascii="Times New Roman" w:hAnsi="Times New Roman" w:cs="Times New Roman"/>
          <w:kern w:val="0"/>
          <w:sz w:val="28"/>
          <w:szCs w:val="28"/>
        </w:rPr>
      </w:pPr>
      <w:r>
        <w:rPr>
          <w:rFonts w:ascii="Times New Roman" w:hAnsi="Times New Roman" w:cs="Times New Roman"/>
          <w:kern w:val="0"/>
          <w:sz w:val="28"/>
          <w:szCs w:val="28"/>
        </w:rPr>
        <w:t xml:space="preserve">- реалізація заходів передбачених інвестиційним проєктом </w:t>
      </w:r>
      <w:r w:rsidRPr="00A76A66">
        <w:rPr>
          <w:rFonts w:ascii="Times New Roman" w:hAnsi="Times New Roman" w:cs="Times New Roman"/>
          <w:kern w:val="0"/>
          <w:sz w:val="28"/>
          <w:szCs w:val="28"/>
        </w:rPr>
        <w:t xml:space="preserve">«Нове будівництво багатоквартирних житлових будинків з об’єктами </w:t>
      </w:r>
      <w:r>
        <w:rPr>
          <w:rFonts w:ascii="Times New Roman" w:hAnsi="Times New Roman" w:cs="Times New Roman"/>
          <w:kern w:val="0"/>
          <w:sz w:val="28"/>
          <w:szCs w:val="28"/>
        </w:rPr>
        <w:t xml:space="preserve">                   </w:t>
      </w:r>
      <w:r w:rsidRPr="00A76A66">
        <w:rPr>
          <w:rFonts w:ascii="Times New Roman" w:hAnsi="Times New Roman" w:cs="Times New Roman"/>
          <w:kern w:val="0"/>
          <w:sz w:val="28"/>
          <w:szCs w:val="28"/>
        </w:rPr>
        <w:t xml:space="preserve">торгово-розважальної, ринкової інфраструктури та зеленої зони з </w:t>
      </w:r>
      <w:r>
        <w:rPr>
          <w:rFonts w:ascii="Times New Roman" w:hAnsi="Times New Roman" w:cs="Times New Roman"/>
          <w:kern w:val="0"/>
          <w:sz w:val="28"/>
          <w:szCs w:val="28"/>
        </w:rPr>
        <w:t xml:space="preserve">   </w:t>
      </w:r>
      <w:r w:rsidRPr="00A76A66">
        <w:rPr>
          <w:rFonts w:ascii="Times New Roman" w:hAnsi="Times New Roman" w:cs="Times New Roman"/>
          <w:kern w:val="0"/>
          <w:sz w:val="28"/>
          <w:szCs w:val="28"/>
        </w:rPr>
        <w:t>фізкультурно-спортивними майданчиками на вул. Героїв України в місті Ковелі Волинської області». Проєкт передбачає спорудження орієнтовно 454 квартир, частина з яких буде передана членам сімей загиблих (померлих) Захисників і Захисниць України, зниклих безвісти військовослужбовців, учасникам бойових дій, а також особам з інвалідністю І, ІІ, III групи внаслідок війни, які брали участь в АТО/ООС та у російсько-українській війні.</w:t>
      </w:r>
    </w:p>
    <w:p w14:paraId="37888A75" w14:textId="11B42722" w:rsidR="00E9699A" w:rsidRPr="0061304C" w:rsidRDefault="00B24635">
      <w:pPr>
        <w:widowControl w:val="0"/>
        <w:ind w:firstLine="709"/>
        <w:jc w:val="both"/>
      </w:pPr>
      <w:r w:rsidRPr="0061304C">
        <w:rPr>
          <w:rFonts w:ascii="Times New Roman" w:hAnsi="Times New Roman" w:cs="Times New Roman"/>
          <w:kern w:val="0"/>
          <w:sz w:val="28"/>
          <w:szCs w:val="28"/>
        </w:rPr>
        <w:t>- ініціювання, реалізація та супровід інвестиційних програм та проєктів регіонального розвитку, що можуть фінансуватися з державного бюджету</w:t>
      </w:r>
      <w:r w:rsidR="00B7482B" w:rsidRPr="0061304C">
        <w:rPr>
          <w:rFonts w:ascii="Times New Roman" w:hAnsi="Times New Roman" w:cs="Times New Roman"/>
          <w:kern w:val="0"/>
          <w:sz w:val="28"/>
          <w:szCs w:val="28"/>
        </w:rPr>
        <w:t xml:space="preserve"> та </w:t>
      </w:r>
      <w:r w:rsidRPr="0061304C">
        <w:rPr>
          <w:rFonts w:ascii="Times New Roman" w:hAnsi="Times New Roman" w:cs="Times New Roman"/>
          <w:kern w:val="0"/>
          <w:sz w:val="28"/>
          <w:szCs w:val="28"/>
        </w:rPr>
        <w:t xml:space="preserve"> урядових програм в рамках відповідних конкурсів;</w:t>
      </w:r>
    </w:p>
    <w:p w14:paraId="0C34894B" w14:textId="77777777" w:rsidR="00E9699A" w:rsidRPr="0061304C" w:rsidRDefault="00B24635">
      <w:pPr>
        <w:widowControl w:val="0"/>
        <w:ind w:firstLine="709"/>
        <w:jc w:val="both"/>
      </w:pPr>
      <w:r w:rsidRPr="0061304C">
        <w:rPr>
          <w:rFonts w:ascii="Times New Roman" w:hAnsi="Times New Roman" w:cs="Times New Roman"/>
          <w:kern w:val="0"/>
          <w:sz w:val="28"/>
          <w:szCs w:val="28"/>
        </w:rPr>
        <w:t xml:space="preserve">- заохочення виконавчих органів та комунальних підприємств </w:t>
      </w:r>
      <w:r w:rsidR="00241EE0" w:rsidRPr="0061304C">
        <w:rPr>
          <w:rFonts w:ascii="Times New Roman" w:hAnsi="Times New Roman" w:cs="Times New Roman"/>
          <w:kern w:val="0"/>
          <w:sz w:val="28"/>
          <w:szCs w:val="28"/>
        </w:rPr>
        <w:t>Ковельської</w:t>
      </w:r>
      <w:r w:rsidRPr="0061304C">
        <w:rPr>
          <w:rFonts w:ascii="Times New Roman" w:hAnsi="Times New Roman" w:cs="Times New Roman"/>
          <w:kern w:val="0"/>
          <w:sz w:val="28"/>
          <w:szCs w:val="28"/>
        </w:rPr>
        <w:t xml:space="preserve"> міської ради до ініціювання інвестиційних проєктів в різних сферах та їх подальшого впровадження;</w:t>
      </w:r>
    </w:p>
    <w:p w14:paraId="5683AD1B" w14:textId="77777777" w:rsidR="00E9699A" w:rsidRPr="0061304C" w:rsidRDefault="00B24635">
      <w:pPr>
        <w:widowControl w:val="0"/>
        <w:ind w:firstLine="709"/>
        <w:jc w:val="both"/>
      </w:pPr>
      <w:r w:rsidRPr="0061304C">
        <w:rPr>
          <w:rFonts w:ascii="Times New Roman" w:hAnsi="Times New Roman" w:cs="Times New Roman"/>
          <w:kern w:val="0"/>
          <w:sz w:val="28"/>
          <w:szCs w:val="28"/>
        </w:rPr>
        <w:t>- участь у конкурсах на отримання фінансування за рахунок коштів міжнародної технічної допомоги;</w:t>
      </w:r>
    </w:p>
    <w:p w14:paraId="1494BAC1" w14:textId="77777777" w:rsidR="00E9699A" w:rsidRPr="0061304C" w:rsidRDefault="00B24635">
      <w:pPr>
        <w:widowControl w:val="0"/>
        <w:ind w:firstLine="709"/>
        <w:jc w:val="both"/>
      </w:pPr>
      <w:r w:rsidRPr="0061304C">
        <w:rPr>
          <w:rFonts w:ascii="Times New Roman" w:hAnsi="Times New Roman" w:cs="Times New Roman"/>
          <w:kern w:val="0"/>
          <w:sz w:val="28"/>
          <w:szCs w:val="28"/>
        </w:rPr>
        <w:t>- залучення приватних інвестицій у будівництво та реконструкцію об’єктів комунальної власності, транспортної та інженерної інфраструктури, використовуючи механізми державно-приватного партнерства, концесії, енергосервісних контрактів тощо;</w:t>
      </w:r>
    </w:p>
    <w:p w14:paraId="28CD3EB4" w14:textId="77777777" w:rsidR="00241EE0" w:rsidRPr="0061304C" w:rsidRDefault="00B24635" w:rsidP="001945AC">
      <w:pPr>
        <w:widowControl w:val="0"/>
        <w:ind w:firstLine="709"/>
        <w:jc w:val="both"/>
        <w:rPr>
          <w:rFonts w:ascii="Times New Roman" w:hAnsi="Times New Roman" w:cs="Times New Roman"/>
          <w:kern w:val="0"/>
          <w:sz w:val="28"/>
          <w:szCs w:val="28"/>
        </w:rPr>
      </w:pPr>
      <w:r w:rsidRPr="0061304C">
        <w:rPr>
          <w:rFonts w:ascii="Times New Roman" w:hAnsi="Times New Roman" w:cs="Times New Roman"/>
          <w:kern w:val="0"/>
          <w:sz w:val="28"/>
          <w:szCs w:val="28"/>
        </w:rPr>
        <w:t>- допомога місцевому бізнесу у залученні інвесторів на об’єкти приватної власності (не діючі промислові підприємства, земельні ділянки, що не використовуються), формування та поширення відповідних інвестиційних пропозицій;</w:t>
      </w:r>
    </w:p>
    <w:p w14:paraId="64EB48E5" w14:textId="310107BF" w:rsidR="00E9699A" w:rsidRPr="0061304C" w:rsidRDefault="00B24635">
      <w:pPr>
        <w:widowControl w:val="0"/>
        <w:ind w:firstLine="709"/>
        <w:jc w:val="both"/>
        <w:rPr>
          <w:rFonts w:ascii="Times New Roman" w:hAnsi="Times New Roman" w:cs="Times New Roman"/>
          <w:kern w:val="0"/>
          <w:sz w:val="28"/>
          <w:szCs w:val="28"/>
        </w:rPr>
      </w:pPr>
      <w:r w:rsidRPr="0061304C">
        <w:rPr>
          <w:rFonts w:ascii="Times New Roman" w:hAnsi="Times New Roman" w:cs="Times New Roman"/>
          <w:kern w:val="0"/>
          <w:sz w:val="28"/>
          <w:szCs w:val="28"/>
        </w:rPr>
        <w:lastRenderedPageBreak/>
        <w:t>- налагодження</w:t>
      </w:r>
      <w:r w:rsidR="00241EE0" w:rsidRPr="0061304C">
        <w:rPr>
          <w:rFonts w:ascii="Times New Roman" w:hAnsi="Times New Roman" w:cs="Times New Roman"/>
          <w:kern w:val="0"/>
          <w:sz w:val="28"/>
          <w:szCs w:val="28"/>
        </w:rPr>
        <w:t xml:space="preserve"> нових</w:t>
      </w:r>
      <w:r w:rsidRPr="0061304C">
        <w:rPr>
          <w:rFonts w:ascii="Times New Roman" w:hAnsi="Times New Roman" w:cs="Times New Roman"/>
          <w:kern w:val="0"/>
          <w:sz w:val="28"/>
          <w:szCs w:val="28"/>
        </w:rPr>
        <w:t xml:space="preserve"> зв’язків та поглиблення наявних контактів з міжнародними фінансовими організаціями та донорами (Європейський банк реконструкції та розвитку, Європейський інвестиційний банк, Світовий банк, Група Світового банку,</w:t>
      </w:r>
      <w:r w:rsidR="00B7482B" w:rsidRPr="0061304C">
        <w:rPr>
          <w:rFonts w:ascii="Times New Roman" w:hAnsi="Times New Roman" w:cs="Times New Roman"/>
          <w:kern w:val="0"/>
          <w:sz w:val="28"/>
          <w:szCs w:val="28"/>
        </w:rPr>
        <w:t xml:space="preserve"> </w:t>
      </w:r>
      <w:r w:rsidR="00B7482B" w:rsidRPr="0061304C">
        <w:rPr>
          <w:rFonts w:ascii="Times New Roman" w:hAnsi="Times New Roman" w:cs="Times New Roman"/>
          <w:kern w:val="0"/>
          <w:sz w:val="28"/>
          <w:szCs w:val="28"/>
          <w:lang w:val="en-US"/>
        </w:rPr>
        <w:t>NEFCO</w:t>
      </w:r>
      <w:r w:rsidR="00B7482B" w:rsidRPr="0061304C">
        <w:rPr>
          <w:rFonts w:ascii="Times New Roman" w:hAnsi="Times New Roman" w:cs="Times New Roman"/>
          <w:kern w:val="0"/>
          <w:sz w:val="28"/>
          <w:szCs w:val="28"/>
        </w:rPr>
        <w:t>,</w:t>
      </w:r>
      <w:r w:rsidRPr="0061304C">
        <w:rPr>
          <w:rFonts w:ascii="Times New Roman" w:hAnsi="Times New Roman" w:cs="Times New Roman"/>
          <w:kern w:val="0"/>
          <w:sz w:val="28"/>
          <w:szCs w:val="28"/>
        </w:rPr>
        <w:t xml:space="preserve"> GIZ тощо);</w:t>
      </w:r>
    </w:p>
    <w:p w14:paraId="31585A4D" w14:textId="4662A516" w:rsidR="001945AC" w:rsidRPr="0061304C" w:rsidRDefault="00B24635" w:rsidP="00241EE0">
      <w:pPr>
        <w:widowControl w:val="0"/>
        <w:ind w:firstLine="709"/>
        <w:jc w:val="both"/>
        <w:rPr>
          <w:rFonts w:ascii="Times New Roman" w:hAnsi="Times New Roman" w:cs="Times New Roman"/>
          <w:kern w:val="0"/>
          <w:sz w:val="28"/>
          <w:szCs w:val="28"/>
        </w:rPr>
      </w:pPr>
      <w:r w:rsidRPr="0061304C">
        <w:rPr>
          <w:rFonts w:ascii="Times New Roman" w:hAnsi="Times New Roman" w:cs="Times New Roman"/>
          <w:kern w:val="0"/>
          <w:sz w:val="28"/>
          <w:szCs w:val="28"/>
        </w:rPr>
        <w:t>- </w:t>
      </w:r>
      <w:r w:rsidR="00B72CBD" w:rsidRPr="0061304C">
        <w:rPr>
          <w:rFonts w:ascii="Times New Roman" w:hAnsi="Times New Roman" w:cs="Times New Roman"/>
          <w:kern w:val="0"/>
          <w:sz w:val="28"/>
          <w:szCs w:val="28"/>
        </w:rPr>
        <w:t xml:space="preserve">актуалізація інвестиційного паспорта громади та </w:t>
      </w:r>
      <w:r w:rsidRPr="0061304C">
        <w:rPr>
          <w:rFonts w:ascii="Times New Roman" w:hAnsi="Times New Roman" w:cs="Times New Roman"/>
          <w:kern w:val="0"/>
          <w:sz w:val="28"/>
          <w:szCs w:val="28"/>
        </w:rPr>
        <w:t xml:space="preserve">поширення інформації про інвестиційний потенціал </w:t>
      </w:r>
      <w:r w:rsidR="00241EE0" w:rsidRPr="0061304C">
        <w:rPr>
          <w:rFonts w:ascii="Times New Roman" w:hAnsi="Times New Roman" w:cs="Times New Roman"/>
          <w:kern w:val="0"/>
          <w:sz w:val="28"/>
          <w:szCs w:val="28"/>
        </w:rPr>
        <w:t>Ковельської</w:t>
      </w:r>
      <w:r w:rsidRPr="0061304C">
        <w:rPr>
          <w:rFonts w:ascii="Times New Roman" w:hAnsi="Times New Roman" w:cs="Times New Roman"/>
          <w:kern w:val="0"/>
          <w:sz w:val="28"/>
          <w:szCs w:val="28"/>
        </w:rPr>
        <w:t xml:space="preserve"> територіальної громади через сайт міської </w:t>
      </w:r>
      <w:r w:rsidR="00241EE0" w:rsidRPr="0061304C">
        <w:rPr>
          <w:rFonts w:ascii="Times New Roman" w:hAnsi="Times New Roman" w:cs="Times New Roman"/>
          <w:kern w:val="0"/>
          <w:sz w:val="28"/>
          <w:szCs w:val="28"/>
        </w:rPr>
        <w:t>ради, соціальні мережі, місцеві</w:t>
      </w:r>
      <w:r w:rsidR="00B7482B" w:rsidRPr="0061304C">
        <w:rPr>
          <w:rFonts w:ascii="Times New Roman" w:hAnsi="Times New Roman" w:cs="Times New Roman"/>
          <w:kern w:val="0"/>
          <w:sz w:val="28"/>
          <w:szCs w:val="28"/>
        </w:rPr>
        <w:t>, регіональні</w:t>
      </w:r>
      <w:r w:rsidR="00241EE0" w:rsidRPr="0061304C">
        <w:rPr>
          <w:rFonts w:ascii="Times New Roman" w:hAnsi="Times New Roman" w:cs="Times New Roman"/>
          <w:kern w:val="0"/>
          <w:sz w:val="28"/>
          <w:szCs w:val="28"/>
        </w:rPr>
        <w:t xml:space="preserve"> та</w:t>
      </w:r>
      <w:r w:rsidR="001945AC" w:rsidRPr="0061304C">
        <w:rPr>
          <w:rFonts w:ascii="Times New Roman" w:hAnsi="Times New Roman" w:cs="Times New Roman"/>
          <w:kern w:val="0"/>
          <w:sz w:val="28"/>
          <w:szCs w:val="28"/>
        </w:rPr>
        <w:t xml:space="preserve"> всеукраїнські ЗМІ;</w:t>
      </w:r>
    </w:p>
    <w:p w14:paraId="258CFF09" w14:textId="62C7849F" w:rsidR="00E9699A" w:rsidRPr="0061304C" w:rsidRDefault="001945AC" w:rsidP="00241EE0">
      <w:pPr>
        <w:widowControl w:val="0"/>
        <w:ind w:firstLine="709"/>
        <w:jc w:val="both"/>
        <w:rPr>
          <w:rFonts w:ascii="Times New Roman" w:hAnsi="Times New Roman" w:cs="Times New Roman"/>
          <w:kern w:val="0"/>
          <w:sz w:val="28"/>
          <w:szCs w:val="28"/>
        </w:rPr>
      </w:pPr>
      <w:r w:rsidRPr="0061304C">
        <w:rPr>
          <w:rFonts w:ascii="Times New Roman" w:hAnsi="Times New Roman" w:cs="Times New Roman"/>
          <w:kern w:val="0"/>
          <w:sz w:val="28"/>
          <w:szCs w:val="28"/>
        </w:rPr>
        <w:t>- формування та постійне оновлення інформації щодо                      інвестиційно-привабливих земельних ділянок (Greenfield) та об’єктів нерухомості (Brownfield)</w:t>
      </w:r>
      <w:r w:rsidR="0070228A" w:rsidRPr="0061304C">
        <w:rPr>
          <w:rFonts w:ascii="Times New Roman" w:hAnsi="Times New Roman" w:cs="Times New Roman"/>
          <w:kern w:val="0"/>
          <w:sz w:val="28"/>
          <w:szCs w:val="28"/>
        </w:rPr>
        <w:t>.</w:t>
      </w:r>
      <w:r w:rsidR="00B24635" w:rsidRPr="0061304C">
        <w:rPr>
          <w:rFonts w:ascii="Times New Roman" w:hAnsi="Times New Roman" w:cs="Times New Roman"/>
          <w:kern w:val="0"/>
          <w:sz w:val="28"/>
          <w:szCs w:val="28"/>
        </w:rPr>
        <w:t xml:space="preserve"> </w:t>
      </w:r>
    </w:p>
    <w:p w14:paraId="5D477E6C" w14:textId="77777777" w:rsidR="00E9699A" w:rsidRPr="00FC29A6" w:rsidRDefault="00E9699A">
      <w:pPr>
        <w:widowControl w:val="0"/>
        <w:ind w:firstLine="709"/>
        <w:jc w:val="both"/>
        <w:rPr>
          <w:rFonts w:ascii="Times New Roman" w:hAnsi="Times New Roman" w:cs="Times New Roman"/>
          <w:color w:val="EE0000"/>
          <w:kern w:val="0"/>
          <w:sz w:val="28"/>
          <w:szCs w:val="28"/>
        </w:rPr>
      </w:pPr>
    </w:p>
    <w:p w14:paraId="1AC9EB06" w14:textId="5F17A6D1" w:rsidR="00E9699A" w:rsidRPr="00A35556" w:rsidRDefault="00841564">
      <w:pPr>
        <w:spacing w:line="360" w:lineRule="auto"/>
        <w:ind w:firstLine="709"/>
        <w:jc w:val="center"/>
      </w:pPr>
      <w:bookmarkStart w:id="1" w:name="_Hlk213661626"/>
      <w:r w:rsidRPr="00A35556">
        <w:rPr>
          <w:rFonts w:ascii="Times New Roman" w:hAnsi="Times New Roman" w:cs="Times New Roman"/>
          <w:b/>
          <w:bCs/>
          <w:sz w:val="28"/>
          <w:szCs w:val="28"/>
        </w:rPr>
        <w:t>2</w:t>
      </w:r>
      <w:r w:rsidR="00B24635" w:rsidRPr="00A35556">
        <w:rPr>
          <w:rFonts w:ascii="Times New Roman" w:hAnsi="Times New Roman" w:cs="Times New Roman"/>
          <w:b/>
          <w:bCs/>
          <w:sz w:val="28"/>
          <w:szCs w:val="28"/>
        </w:rPr>
        <w:t>.</w:t>
      </w:r>
      <w:r w:rsidR="00FB50DF" w:rsidRPr="00A35556">
        <w:rPr>
          <w:rFonts w:ascii="Times New Roman" w:hAnsi="Times New Roman" w:cs="Times New Roman"/>
          <w:b/>
          <w:bCs/>
          <w:sz w:val="28"/>
          <w:szCs w:val="28"/>
        </w:rPr>
        <w:t>2</w:t>
      </w:r>
      <w:r w:rsidR="00B24635" w:rsidRPr="00A35556">
        <w:rPr>
          <w:rFonts w:ascii="Times New Roman" w:hAnsi="Times New Roman" w:cs="Times New Roman"/>
          <w:b/>
          <w:bCs/>
          <w:sz w:val="28"/>
          <w:szCs w:val="28"/>
        </w:rPr>
        <w:t>.</w:t>
      </w:r>
      <w:r w:rsidR="00241EE0" w:rsidRPr="00A35556">
        <w:rPr>
          <w:rFonts w:ascii="Times New Roman" w:hAnsi="Times New Roman" w:cs="Times New Roman"/>
          <w:b/>
          <w:bCs/>
          <w:sz w:val="28"/>
          <w:szCs w:val="28"/>
        </w:rPr>
        <w:t>5</w:t>
      </w:r>
      <w:r w:rsidR="00B24635" w:rsidRPr="00A35556">
        <w:rPr>
          <w:rFonts w:ascii="Times New Roman" w:hAnsi="Times New Roman" w:cs="Times New Roman"/>
          <w:b/>
          <w:bCs/>
          <w:sz w:val="28"/>
          <w:szCs w:val="28"/>
        </w:rPr>
        <w:t>. Проєктна діяльність та співпраця з міжнародними інституціями</w:t>
      </w:r>
    </w:p>
    <w:p w14:paraId="4F4A0D56" w14:textId="4A560F15" w:rsidR="00E9699A" w:rsidRPr="00A35556" w:rsidRDefault="00B24635">
      <w:pPr>
        <w:ind w:firstLine="709"/>
        <w:jc w:val="both"/>
      </w:pPr>
      <w:r w:rsidRPr="00A35556">
        <w:rPr>
          <w:rFonts w:ascii="Times New Roman" w:hAnsi="Times New Roman" w:cs="Times New Roman"/>
          <w:b/>
          <w:bCs/>
          <w:sz w:val="28"/>
          <w:szCs w:val="28"/>
        </w:rPr>
        <w:t>Головна мета</w:t>
      </w:r>
      <w:r w:rsidRPr="00A35556">
        <w:rPr>
          <w:rFonts w:ascii="Times New Roman" w:hAnsi="Times New Roman" w:cs="Times New Roman"/>
          <w:sz w:val="28"/>
          <w:szCs w:val="28"/>
        </w:rPr>
        <w:t xml:space="preserve">: </w:t>
      </w:r>
      <w:r w:rsidR="007F1203" w:rsidRPr="00A35556">
        <w:rPr>
          <w:rFonts w:ascii="Times New Roman" w:hAnsi="Times New Roman" w:cs="Times New Roman"/>
          <w:sz w:val="28"/>
          <w:szCs w:val="28"/>
        </w:rPr>
        <w:t xml:space="preserve">формування та </w:t>
      </w:r>
      <w:r w:rsidRPr="00A35556">
        <w:rPr>
          <w:rFonts w:ascii="Times New Roman" w:hAnsi="Times New Roman" w:cs="Times New Roman"/>
          <w:sz w:val="28"/>
          <w:szCs w:val="28"/>
        </w:rPr>
        <w:t xml:space="preserve">підтримка позитивного іміджу </w:t>
      </w:r>
      <w:r w:rsidR="007F1203" w:rsidRPr="00A35556">
        <w:rPr>
          <w:rFonts w:ascii="Times New Roman" w:hAnsi="Times New Roman" w:cs="Times New Roman"/>
          <w:sz w:val="28"/>
          <w:szCs w:val="28"/>
        </w:rPr>
        <w:t>Ковельської</w:t>
      </w:r>
      <w:r w:rsidRPr="00A35556">
        <w:rPr>
          <w:rFonts w:ascii="Times New Roman" w:hAnsi="Times New Roman" w:cs="Times New Roman"/>
          <w:sz w:val="28"/>
          <w:szCs w:val="28"/>
        </w:rPr>
        <w:t xml:space="preserve"> територіальної громади як надійного та перспективного партнера для реалізації міжнародних проєктів та ініціатив в галузях економіки, охорони здоров’я, науки, освіти, культури, туризму, соціальної політики,</w:t>
      </w:r>
      <w:r w:rsidR="001C62CA" w:rsidRPr="00A35556">
        <w:rPr>
          <w:rFonts w:ascii="Times New Roman" w:hAnsi="Times New Roman" w:cs="Times New Roman"/>
          <w:sz w:val="28"/>
          <w:szCs w:val="28"/>
        </w:rPr>
        <w:t xml:space="preserve"> енергоефективності,</w:t>
      </w:r>
      <w:r w:rsidRPr="00A35556">
        <w:rPr>
          <w:rFonts w:ascii="Times New Roman" w:hAnsi="Times New Roman" w:cs="Times New Roman"/>
          <w:sz w:val="28"/>
          <w:szCs w:val="28"/>
        </w:rPr>
        <w:t xml:space="preserve"> екологічної безпеки, місцевого самоврядування та в інших сферах суспільного життя. </w:t>
      </w:r>
    </w:p>
    <w:p w14:paraId="66EE7302" w14:textId="77777777" w:rsidR="00E9699A" w:rsidRPr="00A35556" w:rsidRDefault="00E9699A">
      <w:pPr>
        <w:ind w:firstLine="709"/>
        <w:jc w:val="both"/>
        <w:rPr>
          <w:rFonts w:ascii="Times New Roman" w:hAnsi="Times New Roman" w:cs="Times New Roman"/>
        </w:rPr>
      </w:pPr>
    </w:p>
    <w:p w14:paraId="7BCB95A3" w14:textId="4C3882BA" w:rsidR="00B04FF6" w:rsidRPr="00A35556" w:rsidRDefault="00B24635" w:rsidP="0070228A">
      <w:pPr>
        <w:ind w:firstLine="709"/>
        <w:jc w:val="center"/>
        <w:rPr>
          <w:rFonts w:ascii="Times New Roman" w:hAnsi="Times New Roman" w:cs="Times New Roman"/>
          <w:b/>
          <w:bCs/>
          <w:sz w:val="28"/>
          <w:szCs w:val="28"/>
        </w:rPr>
      </w:pPr>
      <w:r w:rsidRPr="00A35556">
        <w:rPr>
          <w:rFonts w:ascii="Times New Roman" w:hAnsi="Times New Roman" w:cs="Times New Roman"/>
          <w:b/>
          <w:bCs/>
          <w:sz w:val="28"/>
          <w:szCs w:val="28"/>
        </w:rPr>
        <w:t>Пріоритетні завдання:</w:t>
      </w:r>
    </w:p>
    <w:p w14:paraId="081A23CE" w14:textId="77777777" w:rsidR="0070228A" w:rsidRPr="00A35556" w:rsidRDefault="0070228A" w:rsidP="0070228A">
      <w:pPr>
        <w:ind w:firstLine="709"/>
        <w:jc w:val="center"/>
        <w:rPr>
          <w:rFonts w:ascii="Times New Roman" w:hAnsi="Times New Roman" w:cs="Times New Roman"/>
          <w:b/>
          <w:bCs/>
          <w:sz w:val="28"/>
          <w:szCs w:val="28"/>
        </w:rPr>
      </w:pPr>
    </w:p>
    <w:p w14:paraId="0DA0CED9" w14:textId="77777777" w:rsidR="00E9699A" w:rsidRPr="00A35556" w:rsidRDefault="00B24635" w:rsidP="0070228A">
      <w:pPr>
        <w:ind w:firstLine="709"/>
        <w:jc w:val="both"/>
      </w:pPr>
      <w:r w:rsidRPr="00A35556">
        <w:rPr>
          <w:rFonts w:ascii="Times New Roman" w:hAnsi="Times New Roman" w:cs="Times New Roman"/>
          <w:sz w:val="28"/>
          <w:szCs w:val="28"/>
        </w:rPr>
        <w:t>- </w:t>
      </w:r>
      <w:r w:rsidR="004940CB" w:rsidRPr="00A35556">
        <w:rPr>
          <w:rFonts w:ascii="Times New Roman" w:hAnsi="Times New Roman" w:cs="Times New Roman"/>
          <w:sz w:val="28"/>
          <w:szCs w:val="28"/>
        </w:rPr>
        <w:t>підготовка та подача заявок на участь у</w:t>
      </w:r>
      <w:r w:rsidRPr="00A35556">
        <w:rPr>
          <w:rFonts w:ascii="Times New Roman" w:hAnsi="Times New Roman" w:cs="Times New Roman"/>
          <w:sz w:val="28"/>
          <w:szCs w:val="28"/>
        </w:rPr>
        <w:t xml:space="preserve"> проєкт</w:t>
      </w:r>
      <w:r w:rsidR="004940CB" w:rsidRPr="00A35556">
        <w:rPr>
          <w:rFonts w:ascii="Times New Roman" w:hAnsi="Times New Roman" w:cs="Times New Roman"/>
          <w:sz w:val="28"/>
          <w:szCs w:val="28"/>
        </w:rPr>
        <w:t>ах</w:t>
      </w:r>
      <w:r w:rsidRPr="00A35556">
        <w:rPr>
          <w:rFonts w:ascii="Times New Roman" w:hAnsi="Times New Roman" w:cs="Times New Roman"/>
          <w:sz w:val="28"/>
          <w:szCs w:val="28"/>
        </w:rPr>
        <w:t xml:space="preserve"> міжнародної технічної допомоги;</w:t>
      </w:r>
    </w:p>
    <w:p w14:paraId="6D2C19B2" w14:textId="77777777" w:rsidR="00E9699A" w:rsidRPr="00A35556" w:rsidRDefault="00B24635">
      <w:pPr>
        <w:ind w:firstLine="709"/>
        <w:jc w:val="both"/>
      </w:pPr>
      <w:r w:rsidRPr="00A35556">
        <w:rPr>
          <w:rFonts w:ascii="Times New Roman" w:hAnsi="Times New Roman" w:cs="Times New Roman"/>
          <w:sz w:val="28"/>
          <w:szCs w:val="28"/>
        </w:rPr>
        <w:t>- співпраця з донорськими установами, котрі надають технічну допомогу для впровадження проєктів розвитку, участь у грантових програмах;</w:t>
      </w:r>
    </w:p>
    <w:p w14:paraId="4FE2AAB7" w14:textId="77777777" w:rsidR="00E9699A" w:rsidRPr="00A35556" w:rsidRDefault="00B24635">
      <w:pPr>
        <w:ind w:firstLine="709"/>
        <w:jc w:val="both"/>
        <w:rPr>
          <w:rFonts w:ascii="Times New Roman" w:hAnsi="Times New Roman" w:cs="Times New Roman"/>
          <w:sz w:val="28"/>
          <w:szCs w:val="28"/>
        </w:rPr>
      </w:pPr>
      <w:r w:rsidRPr="00A35556">
        <w:rPr>
          <w:rFonts w:ascii="Times New Roman" w:hAnsi="Times New Roman" w:cs="Times New Roman"/>
          <w:sz w:val="28"/>
          <w:szCs w:val="28"/>
        </w:rPr>
        <w:t xml:space="preserve">- поглиблення співробітництва з </w:t>
      </w:r>
      <w:r w:rsidR="004940CB" w:rsidRPr="00A35556">
        <w:rPr>
          <w:rFonts w:ascii="Times New Roman" w:hAnsi="Times New Roman" w:cs="Times New Roman"/>
          <w:sz w:val="28"/>
          <w:szCs w:val="28"/>
        </w:rPr>
        <w:t>містами партнерами.</w:t>
      </w:r>
    </w:p>
    <w:p w14:paraId="45BBFB6F" w14:textId="77777777" w:rsidR="00E9699A" w:rsidRPr="00A35556" w:rsidRDefault="00E9699A">
      <w:pPr>
        <w:ind w:firstLine="709"/>
        <w:jc w:val="both"/>
        <w:rPr>
          <w:rFonts w:ascii="Times New Roman" w:hAnsi="Times New Roman" w:cs="Times New Roman"/>
          <w:sz w:val="28"/>
          <w:szCs w:val="28"/>
        </w:rPr>
      </w:pPr>
    </w:p>
    <w:p w14:paraId="57A999B4" w14:textId="77777777" w:rsidR="00E9699A" w:rsidRPr="00A35556" w:rsidRDefault="00B24635" w:rsidP="0070228A">
      <w:pPr>
        <w:ind w:firstLine="709"/>
        <w:jc w:val="center"/>
        <w:rPr>
          <w:rFonts w:ascii="Times New Roman" w:hAnsi="Times New Roman" w:cs="Times New Roman"/>
          <w:b/>
          <w:bCs/>
          <w:sz w:val="28"/>
          <w:szCs w:val="28"/>
        </w:rPr>
      </w:pPr>
      <w:r w:rsidRPr="00A35556">
        <w:rPr>
          <w:rFonts w:ascii="Times New Roman" w:hAnsi="Times New Roman" w:cs="Times New Roman"/>
          <w:b/>
          <w:bCs/>
          <w:sz w:val="28"/>
          <w:szCs w:val="28"/>
        </w:rPr>
        <w:t>Основні заходи:</w:t>
      </w:r>
    </w:p>
    <w:p w14:paraId="207A7A11" w14:textId="77777777" w:rsidR="00E9699A" w:rsidRPr="00A35556" w:rsidRDefault="00E9699A" w:rsidP="0070228A">
      <w:pPr>
        <w:ind w:firstLine="709"/>
        <w:jc w:val="center"/>
        <w:rPr>
          <w:rFonts w:ascii="Times New Roman" w:hAnsi="Times New Roman" w:cs="Times New Roman"/>
          <w:b/>
          <w:bCs/>
          <w:sz w:val="28"/>
          <w:szCs w:val="28"/>
        </w:rPr>
      </w:pPr>
    </w:p>
    <w:p w14:paraId="15A99254" w14:textId="77777777" w:rsidR="00E9699A" w:rsidRPr="00A35556" w:rsidRDefault="00B24635" w:rsidP="0070228A">
      <w:pPr>
        <w:ind w:firstLine="709"/>
        <w:jc w:val="both"/>
        <w:rPr>
          <w:rFonts w:ascii="Times New Roman" w:hAnsi="Times New Roman" w:cs="Times New Roman"/>
          <w:sz w:val="28"/>
          <w:szCs w:val="28"/>
        </w:rPr>
      </w:pPr>
      <w:r w:rsidRPr="00A35556">
        <w:rPr>
          <w:rFonts w:ascii="Times New Roman" w:hAnsi="Times New Roman" w:cs="Times New Roman"/>
          <w:sz w:val="28"/>
          <w:szCs w:val="28"/>
        </w:rPr>
        <w:t xml:space="preserve">- підготовка та подача проєктних заявок на реалізацію міжнародних і транскордонних проєктів за фінансової підтримки програм відповідно до оголошених конкурсів; </w:t>
      </w:r>
    </w:p>
    <w:p w14:paraId="255F642E" w14:textId="09FB5C2E" w:rsidR="00E9699A" w:rsidRPr="00A35556" w:rsidRDefault="00B24635" w:rsidP="009806F6">
      <w:pPr>
        <w:ind w:firstLine="709"/>
        <w:jc w:val="both"/>
      </w:pPr>
      <w:r w:rsidRPr="00A35556">
        <w:rPr>
          <w:rFonts w:ascii="Times New Roman" w:hAnsi="Times New Roman" w:cs="Times New Roman"/>
          <w:sz w:val="28"/>
          <w:szCs w:val="28"/>
        </w:rPr>
        <w:t xml:space="preserve">- підготовка та подача проєктних заявок </w:t>
      </w:r>
      <w:r w:rsidR="006E78F0" w:rsidRPr="00A35556">
        <w:rPr>
          <w:rFonts w:ascii="Times New Roman" w:hAnsi="Times New Roman" w:cs="Times New Roman"/>
          <w:sz w:val="28"/>
          <w:szCs w:val="28"/>
        </w:rPr>
        <w:t>для участі у</w:t>
      </w:r>
      <w:r w:rsidRPr="00A35556">
        <w:rPr>
          <w:rFonts w:ascii="Times New Roman" w:hAnsi="Times New Roman" w:cs="Times New Roman"/>
          <w:sz w:val="28"/>
          <w:szCs w:val="28"/>
        </w:rPr>
        <w:t xml:space="preserve"> державн</w:t>
      </w:r>
      <w:r w:rsidR="006E78F0" w:rsidRPr="00A35556">
        <w:rPr>
          <w:rFonts w:ascii="Times New Roman" w:hAnsi="Times New Roman" w:cs="Times New Roman"/>
          <w:sz w:val="28"/>
          <w:szCs w:val="28"/>
        </w:rPr>
        <w:t>их</w:t>
      </w:r>
      <w:r w:rsidRPr="00A35556">
        <w:rPr>
          <w:rFonts w:ascii="Times New Roman" w:hAnsi="Times New Roman" w:cs="Times New Roman"/>
          <w:sz w:val="28"/>
          <w:szCs w:val="28"/>
        </w:rPr>
        <w:t xml:space="preserve"> програм</w:t>
      </w:r>
      <w:r w:rsidR="006E78F0" w:rsidRPr="00A35556">
        <w:rPr>
          <w:rFonts w:ascii="Times New Roman" w:hAnsi="Times New Roman" w:cs="Times New Roman"/>
          <w:sz w:val="28"/>
          <w:szCs w:val="28"/>
        </w:rPr>
        <w:t>ах</w:t>
      </w:r>
      <w:r w:rsidR="001C62CA" w:rsidRPr="00A35556">
        <w:rPr>
          <w:rFonts w:ascii="Times New Roman" w:hAnsi="Times New Roman" w:cs="Times New Roman"/>
          <w:sz w:val="28"/>
          <w:szCs w:val="28"/>
        </w:rPr>
        <w:t xml:space="preserve"> відновлення,</w:t>
      </w:r>
      <w:r w:rsidRPr="00A35556">
        <w:rPr>
          <w:rFonts w:ascii="Times New Roman" w:hAnsi="Times New Roman" w:cs="Times New Roman"/>
          <w:sz w:val="28"/>
          <w:szCs w:val="28"/>
        </w:rPr>
        <w:t xml:space="preserve"> регіонального розвитку</w:t>
      </w:r>
      <w:r w:rsidR="006E78F0" w:rsidRPr="00A35556">
        <w:rPr>
          <w:rFonts w:ascii="Times New Roman" w:hAnsi="Times New Roman" w:cs="Times New Roman"/>
          <w:sz w:val="28"/>
          <w:szCs w:val="28"/>
        </w:rPr>
        <w:t xml:space="preserve"> тощо</w:t>
      </w:r>
      <w:r w:rsidRPr="00A35556">
        <w:rPr>
          <w:rFonts w:ascii="Times New Roman" w:hAnsi="Times New Roman" w:cs="Times New Roman"/>
          <w:sz w:val="28"/>
          <w:szCs w:val="28"/>
        </w:rPr>
        <w:t xml:space="preserve">; </w:t>
      </w:r>
    </w:p>
    <w:p w14:paraId="3A9B5DB0" w14:textId="0572DEB3" w:rsidR="00E9699A" w:rsidRPr="00A35556" w:rsidRDefault="00B24635" w:rsidP="009806F6">
      <w:pPr>
        <w:ind w:firstLine="709"/>
        <w:jc w:val="both"/>
      </w:pPr>
      <w:r w:rsidRPr="00A35556">
        <w:rPr>
          <w:rFonts w:ascii="Times New Roman" w:hAnsi="Times New Roman" w:cs="Times New Roman"/>
          <w:sz w:val="28"/>
          <w:szCs w:val="28"/>
        </w:rPr>
        <w:t>- поширення інформації серед потенційних учасників грантових програм (заклади освіти, охорони здоров’я, підприємства житлово-комунального  господарства, громадські організації, представники бізнесу) про актуальні</w:t>
      </w:r>
      <w:r w:rsidR="001C62CA" w:rsidRPr="00A35556">
        <w:rPr>
          <w:rFonts w:ascii="Times New Roman" w:hAnsi="Times New Roman" w:cs="Times New Roman"/>
          <w:sz w:val="28"/>
          <w:szCs w:val="28"/>
        </w:rPr>
        <w:t xml:space="preserve"> грантові програми,</w:t>
      </w:r>
      <w:r w:rsidRPr="00A35556">
        <w:rPr>
          <w:rFonts w:ascii="Times New Roman" w:hAnsi="Times New Roman" w:cs="Times New Roman"/>
          <w:sz w:val="28"/>
          <w:szCs w:val="28"/>
        </w:rPr>
        <w:t xml:space="preserve"> конкурси проєктів МТД, які проводять донорські організації, шляхом публікацій на офіційному сайті міської ради</w:t>
      </w:r>
      <w:r w:rsidR="006E78F0" w:rsidRPr="00A35556">
        <w:rPr>
          <w:rFonts w:ascii="Times New Roman" w:hAnsi="Times New Roman" w:cs="Times New Roman"/>
          <w:sz w:val="28"/>
          <w:szCs w:val="28"/>
        </w:rPr>
        <w:t>;</w:t>
      </w:r>
    </w:p>
    <w:bookmarkEnd w:id="1"/>
    <w:p w14:paraId="7441308F" w14:textId="3DAACA0A" w:rsidR="005515FF" w:rsidRDefault="005515FF" w:rsidP="005515FF">
      <w:pPr>
        <w:ind w:firstLine="709"/>
        <w:jc w:val="both"/>
        <w:rPr>
          <w:rFonts w:ascii="Times New Roman" w:hAnsi="Times New Roman" w:cs="Times New Roman"/>
          <w:color w:val="000000"/>
          <w:spacing w:val="-3"/>
          <w:sz w:val="28"/>
          <w:szCs w:val="28"/>
        </w:rPr>
      </w:pPr>
      <w:r>
        <w:rPr>
          <w:rFonts w:ascii="Times New Roman" w:hAnsi="Times New Roman" w:cs="Times New Roman"/>
          <w:sz w:val="28"/>
          <w:szCs w:val="28"/>
        </w:rPr>
        <w:t>- реалізація заходів</w:t>
      </w:r>
      <w:r w:rsidR="001B281A">
        <w:rPr>
          <w:rFonts w:ascii="Times New Roman" w:hAnsi="Times New Roman" w:cs="Times New Roman"/>
          <w:sz w:val="28"/>
          <w:szCs w:val="28"/>
        </w:rPr>
        <w:t xml:space="preserve"> (термомодернізація 7 муніципальних будівель)</w:t>
      </w:r>
      <w:r>
        <w:rPr>
          <w:rFonts w:ascii="Times New Roman" w:hAnsi="Times New Roman" w:cs="Times New Roman"/>
          <w:sz w:val="28"/>
          <w:szCs w:val="28"/>
        </w:rPr>
        <w:t xml:space="preserve"> за </w:t>
      </w:r>
      <w:r w:rsidRPr="00846148">
        <w:rPr>
          <w:rFonts w:ascii="Times New Roman" w:hAnsi="Times New Roman" w:cs="Times New Roman"/>
          <w:color w:val="000000"/>
          <w:spacing w:val="-3"/>
          <w:sz w:val="28"/>
          <w:szCs w:val="28"/>
        </w:rPr>
        <w:t>субпроєкт</w:t>
      </w:r>
      <w:r>
        <w:rPr>
          <w:rFonts w:ascii="Times New Roman" w:hAnsi="Times New Roman" w:cs="Times New Roman"/>
          <w:color w:val="000000"/>
          <w:spacing w:val="-3"/>
          <w:sz w:val="28"/>
          <w:szCs w:val="28"/>
        </w:rPr>
        <w:t>ом</w:t>
      </w:r>
      <w:r w:rsidRPr="00846148">
        <w:rPr>
          <w:rFonts w:ascii="Times New Roman" w:hAnsi="Times New Roman" w:cs="Times New Roman"/>
          <w:color w:val="000000"/>
          <w:spacing w:val="-3"/>
          <w:sz w:val="28"/>
          <w:szCs w:val="28"/>
        </w:rPr>
        <w:t xml:space="preserve"> «Енергоефективність громадських будівель у Ковелі»</w:t>
      </w:r>
      <w:r>
        <w:rPr>
          <w:rFonts w:ascii="Times New Roman" w:hAnsi="Times New Roman" w:cs="Times New Roman"/>
          <w:color w:val="000000"/>
          <w:spacing w:val="-3"/>
          <w:sz w:val="28"/>
          <w:szCs w:val="28"/>
        </w:rPr>
        <w:t xml:space="preserve"> у межах </w:t>
      </w:r>
      <w:r w:rsidRPr="00846148">
        <w:rPr>
          <w:rFonts w:ascii="Times New Roman" w:hAnsi="Times New Roman" w:cs="Times New Roman"/>
          <w:color w:val="000000"/>
          <w:spacing w:val="-3"/>
          <w:sz w:val="28"/>
          <w:szCs w:val="28"/>
        </w:rPr>
        <w:t>Проєкту «Енергоефективність громадських будівель в Україні», що фінансується за рахунок коштів Європейського інвестиційного банку</w:t>
      </w:r>
      <w:r>
        <w:rPr>
          <w:rFonts w:ascii="Times New Roman" w:hAnsi="Times New Roman" w:cs="Times New Roman"/>
          <w:color w:val="000000"/>
          <w:spacing w:val="-3"/>
          <w:sz w:val="28"/>
          <w:szCs w:val="28"/>
        </w:rPr>
        <w:t xml:space="preserve"> (ЄІБ);</w:t>
      </w:r>
    </w:p>
    <w:p w14:paraId="03F0DBFC" w14:textId="6E62FF79" w:rsidR="005515FF" w:rsidRPr="000D4052" w:rsidRDefault="005515FF" w:rsidP="005515FF">
      <w:pPr>
        <w:ind w:firstLine="709"/>
        <w:jc w:val="both"/>
        <w:rPr>
          <w:rFonts w:ascii="Times New Roman" w:hAnsi="Times New Roman" w:cs="Times New Roman"/>
          <w:sz w:val="28"/>
          <w:szCs w:val="28"/>
        </w:rPr>
      </w:pPr>
      <w:r w:rsidRPr="000D4052">
        <w:rPr>
          <w:rFonts w:ascii="Times New Roman" w:hAnsi="Times New Roman" w:cs="Times New Roman"/>
          <w:sz w:val="28"/>
          <w:szCs w:val="28"/>
        </w:rPr>
        <w:t xml:space="preserve">- реалізація проєктів у межах Програми Interreg NEXT PL-UA 2021-2027: спільно з Гміною Ленчна (Республіка Польща) проєкт «Співпраця на користь клімату – розвиток зеленої інфраструктури в Ленчні та Ковелі» (передбачає реконструкцію парку культури і відпочинку ім. Лесі Українки, озеленення частини парку ім. Тараса </w:t>
      </w:r>
      <w:r w:rsidRPr="000D4052">
        <w:rPr>
          <w:rFonts w:ascii="Times New Roman" w:hAnsi="Times New Roman" w:cs="Times New Roman"/>
          <w:sz w:val="28"/>
          <w:szCs w:val="28"/>
        </w:rPr>
        <w:lastRenderedPageBreak/>
        <w:t>Шевченка, озеленення та облаштування скверу біля Транскордонного центру діалогу культур)</w:t>
      </w:r>
      <w:r w:rsidR="00B03ACF">
        <w:rPr>
          <w:rFonts w:ascii="Times New Roman" w:hAnsi="Times New Roman" w:cs="Times New Roman"/>
          <w:sz w:val="28"/>
          <w:szCs w:val="28"/>
        </w:rPr>
        <w:t>.</w:t>
      </w:r>
      <w:r w:rsidRPr="000D4052">
        <w:rPr>
          <w:rFonts w:ascii="Times New Roman" w:hAnsi="Times New Roman" w:cs="Times New Roman"/>
          <w:sz w:val="28"/>
          <w:szCs w:val="28"/>
        </w:rPr>
        <w:t xml:space="preserve"> </w:t>
      </w:r>
      <w:r w:rsidR="00B03ACF">
        <w:rPr>
          <w:rFonts w:ascii="Times New Roman" w:hAnsi="Times New Roman" w:cs="Times New Roman"/>
          <w:sz w:val="28"/>
          <w:szCs w:val="28"/>
        </w:rPr>
        <w:t>С</w:t>
      </w:r>
      <w:r w:rsidRPr="000D4052">
        <w:rPr>
          <w:rFonts w:ascii="Times New Roman" w:hAnsi="Times New Roman" w:cs="Times New Roman"/>
          <w:sz w:val="28"/>
          <w:szCs w:val="28"/>
        </w:rPr>
        <w:t xml:space="preserve">пільно з Підляським воєводським управлінням автомобільних доріг у Білостоці (Республіка Польща) проєкт «Розвиток транскордонної доступності та мобільності дорожньої інфраструктури Підляського воєводства і Волинської області» (передбачає </w:t>
      </w:r>
      <w:r w:rsidRPr="000D4052">
        <w:rPr>
          <w:rFonts w:ascii="Times New Roman" w:hAnsi="Times New Roman" w:cs="Times New Roman"/>
          <w:color w:val="000000"/>
          <w:spacing w:val="-3"/>
          <w:sz w:val="28"/>
          <w:szCs w:val="28"/>
        </w:rPr>
        <w:t>капітальний ремонт частини автомобільної дороги М-19 Доманове – Ковель – Чернівці – Тереблече (на м. Бухарест));</w:t>
      </w:r>
    </w:p>
    <w:p w14:paraId="4A33F3BD" w14:textId="2ECE8F4A" w:rsidR="005515FF" w:rsidRPr="006B1096" w:rsidRDefault="005515FF" w:rsidP="005515FF">
      <w:pPr>
        <w:ind w:firstLine="709"/>
        <w:jc w:val="both"/>
        <w:rPr>
          <w:rFonts w:ascii="Times New Roman" w:hAnsi="Times New Roman" w:cs="Times New Roman"/>
          <w:sz w:val="28"/>
          <w:szCs w:val="28"/>
        </w:rPr>
      </w:pPr>
      <w:r>
        <w:rPr>
          <w:rFonts w:ascii="Times New Roman" w:hAnsi="Times New Roman" w:cs="Times New Roman"/>
          <w:color w:val="000000"/>
          <w:spacing w:val="-3"/>
          <w:sz w:val="28"/>
          <w:szCs w:val="28"/>
        </w:rPr>
        <w:t xml:space="preserve">- реалізація проєктів у межах програм </w:t>
      </w:r>
      <w:r w:rsidRPr="007844A7">
        <w:rPr>
          <w:rFonts w:ascii="Times New Roman" w:hAnsi="Times New Roman" w:cs="Times New Roman"/>
          <w:color w:val="000000"/>
          <w:spacing w:val="-3"/>
          <w:sz w:val="28"/>
          <w:szCs w:val="28"/>
        </w:rPr>
        <w:t>Північної екологічної фінансової корпорації (НЕФКО)</w:t>
      </w:r>
      <w:r>
        <w:rPr>
          <w:rFonts w:ascii="Times New Roman" w:hAnsi="Times New Roman" w:cs="Times New Roman"/>
          <w:color w:val="000000"/>
          <w:spacing w:val="-3"/>
          <w:sz w:val="28"/>
          <w:szCs w:val="28"/>
        </w:rPr>
        <w:t>, а саме: комплексна термомодернізація закладів освіти (ліцеї</w:t>
      </w:r>
      <w:r w:rsidRPr="007844A7">
        <w:rPr>
          <w:rFonts w:ascii="Times New Roman" w:hAnsi="Times New Roman" w:cs="Times New Roman"/>
          <w:color w:val="000000"/>
          <w:spacing w:val="-3"/>
          <w:sz w:val="28"/>
          <w:szCs w:val="28"/>
        </w:rPr>
        <w:t xml:space="preserve"> № 1</w:t>
      </w:r>
      <w:r>
        <w:rPr>
          <w:rFonts w:ascii="Times New Roman" w:hAnsi="Times New Roman" w:cs="Times New Roman"/>
          <w:color w:val="000000"/>
          <w:spacing w:val="-3"/>
          <w:sz w:val="28"/>
          <w:szCs w:val="28"/>
        </w:rPr>
        <w:t xml:space="preserve">, 11, імені Олени Пчілки, </w:t>
      </w:r>
      <w:r w:rsidRPr="007844A7">
        <w:rPr>
          <w:rFonts w:ascii="Times New Roman" w:hAnsi="Times New Roman" w:cs="Times New Roman"/>
          <w:color w:val="000000"/>
          <w:spacing w:val="-3"/>
          <w:sz w:val="28"/>
          <w:szCs w:val="28"/>
        </w:rPr>
        <w:t>заклад</w:t>
      </w:r>
      <w:r>
        <w:rPr>
          <w:rFonts w:ascii="Times New Roman" w:hAnsi="Times New Roman" w:cs="Times New Roman"/>
          <w:color w:val="000000"/>
          <w:spacing w:val="-3"/>
          <w:sz w:val="28"/>
          <w:szCs w:val="28"/>
        </w:rPr>
        <w:t>и</w:t>
      </w:r>
      <w:r w:rsidRPr="007844A7">
        <w:rPr>
          <w:rFonts w:ascii="Times New Roman" w:hAnsi="Times New Roman" w:cs="Times New Roman"/>
          <w:color w:val="000000"/>
          <w:spacing w:val="-3"/>
          <w:sz w:val="28"/>
          <w:szCs w:val="28"/>
        </w:rPr>
        <w:t xml:space="preserve"> дошкільної освіти № </w:t>
      </w:r>
      <w:r>
        <w:rPr>
          <w:rFonts w:ascii="Times New Roman" w:hAnsi="Times New Roman" w:cs="Times New Roman"/>
          <w:color w:val="000000"/>
          <w:spacing w:val="-3"/>
          <w:sz w:val="28"/>
          <w:szCs w:val="28"/>
        </w:rPr>
        <w:t xml:space="preserve">6, 8, </w:t>
      </w:r>
      <w:r w:rsidRPr="007844A7">
        <w:rPr>
          <w:rFonts w:ascii="Times New Roman" w:hAnsi="Times New Roman" w:cs="Times New Roman"/>
          <w:color w:val="000000"/>
          <w:spacing w:val="-3"/>
          <w:sz w:val="28"/>
          <w:szCs w:val="28"/>
        </w:rPr>
        <w:t>10</w:t>
      </w:r>
      <w:r>
        <w:rPr>
          <w:rFonts w:ascii="Times New Roman" w:hAnsi="Times New Roman" w:cs="Times New Roman"/>
          <w:color w:val="000000"/>
          <w:spacing w:val="-3"/>
          <w:sz w:val="28"/>
          <w:szCs w:val="28"/>
        </w:rPr>
        <w:t xml:space="preserve">), термомодернізація </w:t>
      </w:r>
      <w:r w:rsidR="004F325E">
        <w:rPr>
          <w:rFonts w:ascii="Times New Roman" w:hAnsi="Times New Roman" w:cs="Times New Roman"/>
          <w:color w:val="000000"/>
          <w:spacing w:val="-3"/>
          <w:sz w:val="28"/>
          <w:szCs w:val="28"/>
        </w:rPr>
        <w:t xml:space="preserve">«Комплексної дитячо-юнацької </w:t>
      </w:r>
      <w:r>
        <w:rPr>
          <w:rFonts w:ascii="Times New Roman" w:hAnsi="Times New Roman" w:cs="Times New Roman"/>
          <w:color w:val="000000"/>
          <w:spacing w:val="-3"/>
          <w:sz w:val="28"/>
          <w:szCs w:val="28"/>
        </w:rPr>
        <w:t>спортивної школи ім</w:t>
      </w:r>
      <w:r w:rsidR="004F325E">
        <w:rPr>
          <w:rFonts w:ascii="Times New Roman" w:hAnsi="Times New Roman" w:cs="Times New Roman"/>
          <w:color w:val="000000"/>
          <w:spacing w:val="-3"/>
          <w:sz w:val="28"/>
          <w:szCs w:val="28"/>
        </w:rPr>
        <w:t>ені</w:t>
      </w:r>
      <w:r>
        <w:rPr>
          <w:rFonts w:ascii="Times New Roman" w:hAnsi="Times New Roman" w:cs="Times New Roman"/>
          <w:color w:val="000000"/>
          <w:spacing w:val="-3"/>
          <w:sz w:val="28"/>
          <w:szCs w:val="28"/>
        </w:rPr>
        <w:t xml:space="preserve"> Євгена Кондратовича</w:t>
      </w:r>
      <w:r w:rsidR="004F325E">
        <w:rPr>
          <w:rFonts w:ascii="Times New Roman" w:hAnsi="Times New Roman" w:cs="Times New Roman"/>
          <w:color w:val="000000"/>
          <w:spacing w:val="-3"/>
          <w:sz w:val="28"/>
          <w:szCs w:val="28"/>
        </w:rPr>
        <w:t>»</w:t>
      </w:r>
      <w:r>
        <w:rPr>
          <w:rFonts w:ascii="Times New Roman" w:hAnsi="Times New Roman" w:cs="Times New Roman"/>
          <w:color w:val="000000"/>
          <w:spacing w:val="-3"/>
          <w:sz w:val="28"/>
          <w:szCs w:val="28"/>
        </w:rPr>
        <w:t>, м</w:t>
      </w:r>
      <w:r w:rsidRPr="007844A7">
        <w:rPr>
          <w:rFonts w:ascii="Times New Roman" w:hAnsi="Times New Roman" w:cs="Times New Roman"/>
          <w:color w:val="000000"/>
          <w:spacing w:val="-3"/>
          <w:sz w:val="28"/>
          <w:szCs w:val="28"/>
        </w:rPr>
        <w:t>одернізація центрального водозабору</w:t>
      </w:r>
      <w:r>
        <w:rPr>
          <w:rFonts w:ascii="Times New Roman" w:hAnsi="Times New Roman" w:cs="Times New Roman"/>
          <w:color w:val="000000"/>
          <w:spacing w:val="-3"/>
          <w:sz w:val="28"/>
          <w:szCs w:val="28"/>
        </w:rPr>
        <w:t xml:space="preserve"> та </w:t>
      </w:r>
      <w:r w:rsidRPr="007844A7">
        <w:rPr>
          <w:rFonts w:ascii="Times New Roman" w:hAnsi="Times New Roman" w:cs="Times New Roman"/>
          <w:color w:val="000000"/>
          <w:spacing w:val="-3"/>
          <w:sz w:val="28"/>
          <w:szCs w:val="28"/>
        </w:rPr>
        <w:t xml:space="preserve">очисних споруд КП </w:t>
      </w:r>
      <w:r>
        <w:rPr>
          <w:rFonts w:ascii="Times New Roman" w:hAnsi="Times New Roman" w:cs="Times New Roman"/>
          <w:color w:val="000000"/>
          <w:spacing w:val="-3"/>
          <w:sz w:val="28"/>
          <w:szCs w:val="28"/>
        </w:rPr>
        <w:t>«</w:t>
      </w:r>
      <w:r w:rsidRPr="007844A7">
        <w:rPr>
          <w:rFonts w:ascii="Times New Roman" w:hAnsi="Times New Roman" w:cs="Times New Roman"/>
          <w:color w:val="000000"/>
          <w:spacing w:val="-3"/>
          <w:sz w:val="28"/>
          <w:szCs w:val="28"/>
        </w:rPr>
        <w:t>Ковельводоканал</w:t>
      </w:r>
      <w:r>
        <w:rPr>
          <w:rFonts w:ascii="Times New Roman" w:hAnsi="Times New Roman" w:cs="Times New Roman"/>
          <w:color w:val="000000"/>
          <w:spacing w:val="-3"/>
          <w:sz w:val="28"/>
          <w:szCs w:val="28"/>
        </w:rPr>
        <w:t>».</w:t>
      </w:r>
    </w:p>
    <w:p w14:paraId="248E4156" w14:textId="77777777" w:rsidR="00B04FF6" w:rsidRPr="00FC29A6" w:rsidRDefault="00B04FF6" w:rsidP="00AA4DDA">
      <w:pPr>
        <w:jc w:val="both"/>
        <w:rPr>
          <w:rFonts w:ascii="Times New Roman" w:hAnsi="Times New Roman" w:cs="Times New Roman"/>
          <w:color w:val="EE0000"/>
          <w:sz w:val="28"/>
          <w:szCs w:val="28"/>
        </w:rPr>
      </w:pPr>
    </w:p>
    <w:p w14:paraId="1550B6D1" w14:textId="006D422F" w:rsidR="00B04FF6" w:rsidRPr="00AC7459" w:rsidRDefault="00841564" w:rsidP="00B04FF6">
      <w:pPr>
        <w:spacing w:line="360" w:lineRule="auto"/>
        <w:ind w:firstLine="709"/>
        <w:jc w:val="center"/>
        <w:rPr>
          <w:rFonts w:ascii="Times New Roman" w:hAnsi="Times New Roman" w:cs="Times New Roman"/>
          <w:b/>
          <w:bCs/>
          <w:sz w:val="28"/>
          <w:szCs w:val="28"/>
        </w:rPr>
      </w:pPr>
      <w:r w:rsidRPr="00AC7459">
        <w:rPr>
          <w:rFonts w:ascii="Times New Roman" w:hAnsi="Times New Roman" w:cs="Times New Roman"/>
          <w:b/>
          <w:bCs/>
          <w:sz w:val="28"/>
          <w:szCs w:val="28"/>
        </w:rPr>
        <w:t>2</w:t>
      </w:r>
      <w:r w:rsidR="00B24635" w:rsidRPr="00AC7459">
        <w:rPr>
          <w:rFonts w:ascii="Times New Roman" w:hAnsi="Times New Roman" w:cs="Times New Roman"/>
          <w:b/>
          <w:bCs/>
          <w:sz w:val="28"/>
          <w:szCs w:val="28"/>
        </w:rPr>
        <w:t>.</w:t>
      </w:r>
      <w:r w:rsidR="00FB50DF" w:rsidRPr="00AC7459">
        <w:rPr>
          <w:rFonts w:ascii="Times New Roman" w:hAnsi="Times New Roman" w:cs="Times New Roman"/>
          <w:b/>
          <w:bCs/>
          <w:sz w:val="28"/>
          <w:szCs w:val="28"/>
        </w:rPr>
        <w:t>2</w:t>
      </w:r>
      <w:r w:rsidR="00B24635" w:rsidRPr="00AC7459">
        <w:rPr>
          <w:rFonts w:ascii="Times New Roman" w:hAnsi="Times New Roman" w:cs="Times New Roman"/>
          <w:b/>
          <w:bCs/>
          <w:sz w:val="28"/>
          <w:szCs w:val="28"/>
        </w:rPr>
        <w:t>.</w:t>
      </w:r>
      <w:r w:rsidR="004940CB" w:rsidRPr="00AC7459">
        <w:rPr>
          <w:rFonts w:ascii="Times New Roman" w:hAnsi="Times New Roman" w:cs="Times New Roman"/>
          <w:b/>
          <w:bCs/>
          <w:sz w:val="28"/>
          <w:szCs w:val="28"/>
        </w:rPr>
        <w:t>6</w:t>
      </w:r>
      <w:r w:rsidR="00B24635" w:rsidRPr="00AC7459">
        <w:rPr>
          <w:rFonts w:ascii="Times New Roman" w:hAnsi="Times New Roman" w:cs="Times New Roman"/>
          <w:b/>
          <w:bCs/>
          <w:sz w:val="28"/>
          <w:szCs w:val="28"/>
        </w:rPr>
        <w:t xml:space="preserve">. Система </w:t>
      </w:r>
      <w:r w:rsidR="009806F6" w:rsidRPr="00AC7459">
        <w:rPr>
          <w:rFonts w:ascii="Times New Roman" w:hAnsi="Times New Roman" w:cs="Times New Roman"/>
          <w:b/>
          <w:bCs/>
          <w:sz w:val="28"/>
          <w:szCs w:val="28"/>
        </w:rPr>
        <w:t>надання адміністративних послуг</w:t>
      </w:r>
      <w:r w:rsidR="00B24635" w:rsidRPr="00AC7459">
        <w:rPr>
          <w:rFonts w:ascii="Times New Roman" w:hAnsi="Times New Roman" w:cs="Times New Roman"/>
          <w:b/>
          <w:bCs/>
          <w:sz w:val="28"/>
          <w:szCs w:val="28"/>
        </w:rPr>
        <w:t xml:space="preserve"> </w:t>
      </w:r>
    </w:p>
    <w:p w14:paraId="64D91BB3" w14:textId="3F0571E3" w:rsidR="00E9699A" w:rsidRPr="00AC7459" w:rsidRDefault="00B24635">
      <w:pPr>
        <w:ind w:firstLine="709"/>
        <w:jc w:val="both"/>
        <w:rPr>
          <w:rFonts w:ascii="Times New Roman" w:hAnsi="Times New Roman" w:cs="Times New Roman"/>
          <w:sz w:val="28"/>
          <w:szCs w:val="28"/>
        </w:rPr>
      </w:pPr>
      <w:r w:rsidRPr="00AC7459">
        <w:rPr>
          <w:rFonts w:ascii="Times New Roman" w:hAnsi="Times New Roman" w:cs="Times New Roman"/>
          <w:b/>
          <w:bCs/>
          <w:sz w:val="28"/>
        </w:rPr>
        <w:t>Головна мета</w:t>
      </w:r>
      <w:r w:rsidRPr="00AC7459">
        <w:rPr>
          <w:rFonts w:ascii="Times New Roman" w:hAnsi="Times New Roman" w:cs="Times New Roman"/>
          <w:sz w:val="28"/>
        </w:rPr>
        <w:t xml:space="preserve">: </w:t>
      </w:r>
      <w:r w:rsidR="00AE3F6D" w:rsidRPr="00AC7459">
        <w:rPr>
          <w:rFonts w:ascii="Times New Roman" w:hAnsi="Times New Roman" w:cs="Times New Roman"/>
          <w:sz w:val="28"/>
          <w:szCs w:val="28"/>
        </w:rPr>
        <w:t xml:space="preserve">побудова сучасної системи надання адміністративних послуг в Ковельській територіальній громаді, спрямованої на досягнення якісного, швидкого, зручного обслуговування громадян, ефективної взаємодії зі своїми мешканцями шляхом використання </w:t>
      </w:r>
      <w:r w:rsidR="00AA4DDA" w:rsidRPr="00AC7459">
        <w:rPr>
          <w:rFonts w:ascii="Times New Roman" w:hAnsi="Times New Roman" w:cs="Times New Roman"/>
          <w:sz w:val="28"/>
          <w:szCs w:val="28"/>
        </w:rPr>
        <w:t>сучасних</w:t>
      </w:r>
      <w:r w:rsidR="00AE3F6D" w:rsidRPr="00AC7459">
        <w:rPr>
          <w:rFonts w:ascii="Times New Roman" w:hAnsi="Times New Roman" w:cs="Times New Roman"/>
          <w:sz w:val="28"/>
          <w:szCs w:val="28"/>
        </w:rPr>
        <w:t xml:space="preserve"> технологій</w:t>
      </w:r>
      <w:r w:rsidR="00AC7459" w:rsidRPr="00AC7459">
        <w:rPr>
          <w:rFonts w:ascii="Times New Roman" w:hAnsi="Times New Roman" w:cs="Times New Roman"/>
          <w:sz w:val="28"/>
          <w:szCs w:val="28"/>
        </w:rPr>
        <w:t xml:space="preserve"> та цифрових рішень</w:t>
      </w:r>
      <w:r w:rsidR="00AE3F6D" w:rsidRPr="00AC7459">
        <w:rPr>
          <w:rFonts w:ascii="Times New Roman" w:hAnsi="Times New Roman" w:cs="Times New Roman"/>
          <w:sz w:val="28"/>
          <w:szCs w:val="28"/>
        </w:rPr>
        <w:t>.</w:t>
      </w:r>
    </w:p>
    <w:p w14:paraId="0881EC84" w14:textId="77777777" w:rsidR="00AE3F6D" w:rsidRPr="00AC7459" w:rsidRDefault="00AE3F6D">
      <w:pPr>
        <w:ind w:firstLine="709"/>
        <w:jc w:val="both"/>
        <w:rPr>
          <w:rFonts w:ascii="Times New Roman" w:hAnsi="Times New Roman" w:cs="Times New Roman"/>
          <w:sz w:val="20"/>
          <w:szCs w:val="20"/>
        </w:rPr>
      </w:pPr>
    </w:p>
    <w:p w14:paraId="780885C1" w14:textId="77777777" w:rsidR="00E9699A" w:rsidRPr="00AC7459" w:rsidRDefault="00B24635">
      <w:pPr>
        <w:ind w:firstLine="709"/>
        <w:jc w:val="center"/>
      </w:pPr>
      <w:r w:rsidRPr="00AC7459">
        <w:rPr>
          <w:rFonts w:ascii="Times New Roman" w:hAnsi="Times New Roman" w:cs="Times New Roman"/>
          <w:b/>
          <w:bCs/>
          <w:sz w:val="28"/>
        </w:rPr>
        <w:t>Пріоритетні завдання:</w:t>
      </w:r>
    </w:p>
    <w:p w14:paraId="7A00343F" w14:textId="77777777" w:rsidR="00E9699A" w:rsidRPr="00AC7459" w:rsidRDefault="00E9699A">
      <w:pPr>
        <w:ind w:firstLine="709"/>
        <w:jc w:val="center"/>
        <w:rPr>
          <w:rFonts w:ascii="Times New Roman" w:hAnsi="Times New Roman" w:cs="Times New Roman"/>
          <w:b/>
          <w:bCs/>
          <w:sz w:val="10"/>
          <w:szCs w:val="10"/>
        </w:rPr>
      </w:pPr>
    </w:p>
    <w:p w14:paraId="575F8949" w14:textId="77777777" w:rsidR="00AE3F6D" w:rsidRPr="00AC7459" w:rsidRDefault="00AE3F6D" w:rsidP="00AE3F6D">
      <w:pPr>
        <w:ind w:firstLine="709"/>
        <w:jc w:val="both"/>
        <w:rPr>
          <w:rFonts w:ascii="Times New Roman" w:hAnsi="Times New Roman" w:cs="Times New Roman"/>
          <w:sz w:val="28"/>
          <w:szCs w:val="28"/>
        </w:rPr>
      </w:pPr>
      <w:r w:rsidRPr="00AC7459">
        <w:rPr>
          <w:rFonts w:ascii="Times New Roman" w:hAnsi="Times New Roman" w:cs="Times New Roman"/>
          <w:sz w:val="28"/>
          <w:szCs w:val="28"/>
        </w:rPr>
        <w:t>- забезпечення високого рівня сервісу обслуговування громадян шляхом дотримання структурними підрозділами управління ЦНАП (основний офіс, територіальний підрозділ, віддалені робочі місця) затверджених стандартів надання адміністративних послуг;</w:t>
      </w:r>
    </w:p>
    <w:p w14:paraId="07229C54" w14:textId="31346BC2" w:rsidR="00AE3F6D" w:rsidRPr="00AC7459" w:rsidRDefault="00AE3F6D" w:rsidP="00AE3F6D">
      <w:pPr>
        <w:ind w:firstLine="709"/>
        <w:jc w:val="both"/>
        <w:rPr>
          <w:rFonts w:ascii="Times New Roman" w:hAnsi="Times New Roman" w:cs="Times New Roman"/>
          <w:sz w:val="28"/>
          <w:szCs w:val="28"/>
        </w:rPr>
      </w:pPr>
      <w:r w:rsidRPr="00AC7459">
        <w:rPr>
          <w:rFonts w:ascii="Times New Roman" w:hAnsi="Times New Roman" w:cs="Times New Roman"/>
          <w:sz w:val="28"/>
          <w:szCs w:val="28"/>
        </w:rPr>
        <w:t>- створення на базі ЦНАП комунікативно-інформаційного,  адміністративного простору для підтримки ветеранів війни, осіб, які мають особливі заслуги перед Батьківщиною, членів сімей таких осіб, членів сімей загиблих (померлих) захисників та захисниць України;</w:t>
      </w:r>
    </w:p>
    <w:p w14:paraId="55D3EEB9" w14:textId="77DC1E7F" w:rsidR="00AE3F6D" w:rsidRPr="00AC7459" w:rsidRDefault="00AE3F6D" w:rsidP="00AE3F6D">
      <w:pPr>
        <w:ind w:firstLine="709"/>
        <w:jc w:val="both"/>
        <w:rPr>
          <w:rFonts w:ascii="Times New Roman" w:hAnsi="Times New Roman" w:cs="Times New Roman"/>
          <w:sz w:val="28"/>
          <w:szCs w:val="28"/>
        </w:rPr>
      </w:pPr>
      <w:r w:rsidRPr="00AC7459">
        <w:rPr>
          <w:rFonts w:ascii="Times New Roman" w:hAnsi="Times New Roman" w:cs="Times New Roman"/>
          <w:sz w:val="28"/>
          <w:szCs w:val="28"/>
        </w:rPr>
        <w:t>- інтеграція нових адміністративних послуг у ЦНАП, в тому числі і в електронному вигляді;</w:t>
      </w:r>
    </w:p>
    <w:p w14:paraId="3E7A0F7E" w14:textId="33C37D16" w:rsidR="00AE3F6D" w:rsidRPr="00AC7459" w:rsidRDefault="00AE3F6D" w:rsidP="00AE3F6D">
      <w:pPr>
        <w:ind w:firstLine="709"/>
        <w:jc w:val="both"/>
        <w:rPr>
          <w:rFonts w:ascii="Times New Roman" w:hAnsi="Times New Roman" w:cs="Times New Roman"/>
          <w:sz w:val="28"/>
          <w:szCs w:val="28"/>
        </w:rPr>
      </w:pPr>
      <w:r w:rsidRPr="00AC7459">
        <w:rPr>
          <w:rFonts w:ascii="Times New Roman" w:hAnsi="Times New Roman" w:cs="Times New Roman"/>
          <w:sz w:val="28"/>
          <w:szCs w:val="28"/>
        </w:rPr>
        <w:t xml:space="preserve">- </w:t>
      </w:r>
      <w:r w:rsidR="00AA4DDA" w:rsidRPr="00AC7459">
        <w:rPr>
          <w:rFonts w:ascii="Times New Roman" w:hAnsi="Times New Roman" w:cs="Times New Roman"/>
          <w:sz w:val="28"/>
          <w:szCs w:val="28"/>
        </w:rPr>
        <w:t>«</w:t>
      </w:r>
      <w:r w:rsidRPr="00AC7459">
        <w:rPr>
          <w:rFonts w:ascii="Times New Roman" w:hAnsi="Times New Roman" w:cs="Times New Roman"/>
          <w:sz w:val="28"/>
          <w:szCs w:val="28"/>
        </w:rPr>
        <w:t>цифровізація населення</w:t>
      </w:r>
      <w:r w:rsidR="00AA4DDA" w:rsidRPr="00AC7459">
        <w:rPr>
          <w:rFonts w:ascii="Times New Roman" w:hAnsi="Times New Roman" w:cs="Times New Roman"/>
          <w:sz w:val="28"/>
          <w:szCs w:val="28"/>
        </w:rPr>
        <w:t>»</w:t>
      </w:r>
      <w:r w:rsidRPr="00AC7459">
        <w:rPr>
          <w:rFonts w:ascii="Times New Roman" w:hAnsi="Times New Roman" w:cs="Times New Roman"/>
          <w:sz w:val="28"/>
          <w:szCs w:val="28"/>
        </w:rPr>
        <w:t xml:space="preserve"> з метою спрощення доступу до отримання електронних адміністративних та публічних послуг.</w:t>
      </w:r>
    </w:p>
    <w:p w14:paraId="201CCC2D" w14:textId="77777777" w:rsidR="009806F6" w:rsidRPr="00FC29A6" w:rsidRDefault="009806F6" w:rsidP="009806F6">
      <w:pPr>
        <w:ind w:firstLine="709"/>
        <w:jc w:val="both"/>
        <w:rPr>
          <w:color w:val="EE0000"/>
        </w:rPr>
      </w:pPr>
    </w:p>
    <w:p w14:paraId="0BD19E20" w14:textId="77777777" w:rsidR="00E9699A" w:rsidRPr="00AC7459" w:rsidRDefault="00B24635">
      <w:pPr>
        <w:spacing w:line="360" w:lineRule="auto"/>
        <w:jc w:val="center"/>
      </w:pPr>
      <w:r w:rsidRPr="00AC7459">
        <w:rPr>
          <w:rFonts w:ascii="Times New Roman" w:hAnsi="Times New Roman" w:cs="Times New Roman"/>
          <w:b/>
          <w:bCs/>
          <w:sz w:val="28"/>
          <w:szCs w:val="28"/>
        </w:rPr>
        <w:t>Основні заходи:</w:t>
      </w:r>
    </w:p>
    <w:p w14:paraId="739AAEF5" w14:textId="50A3868D" w:rsidR="00AE3F6D" w:rsidRPr="00306360" w:rsidRDefault="00AE3F6D" w:rsidP="00AE3F6D">
      <w:pPr>
        <w:pStyle w:val="Standard"/>
        <w:jc w:val="both"/>
        <w:rPr>
          <w:lang w:val="uk-UA"/>
        </w:rPr>
      </w:pPr>
      <w:r w:rsidRPr="00AC7459">
        <w:rPr>
          <w:rFonts w:ascii="Times New Roman" w:hAnsi="Times New Roman"/>
          <w:sz w:val="28"/>
          <w:szCs w:val="28"/>
          <w:lang w:val="uk-UA"/>
        </w:rPr>
        <w:t xml:space="preserve">     - робота усіх працівників ЦНАП в єдиній комплексній системі автоматизації послуг з максимальним підключенням до неї суб’єктів надання адміністративних послуг;</w:t>
      </w:r>
    </w:p>
    <w:p w14:paraId="1036D5D5" w14:textId="7E2A44A0" w:rsidR="00AE3F6D" w:rsidRPr="00306360" w:rsidRDefault="00AE3F6D" w:rsidP="00AE3F6D">
      <w:pPr>
        <w:pStyle w:val="Standard"/>
        <w:jc w:val="both"/>
        <w:rPr>
          <w:lang w:val="uk-UA"/>
        </w:rPr>
      </w:pPr>
      <w:r w:rsidRPr="00AC7459">
        <w:rPr>
          <w:rFonts w:ascii="Times New Roman" w:hAnsi="Times New Roman"/>
          <w:sz w:val="28"/>
          <w:szCs w:val="28"/>
          <w:lang w:val="uk-UA"/>
        </w:rPr>
        <w:tab/>
        <w:t xml:space="preserve">- </w:t>
      </w:r>
      <w:r w:rsidR="00AA4DDA" w:rsidRPr="00AC7459">
        <w:rPr>
          <w:rFonts w:ascii="Times New Roman" w:hAnsi="Times New Roman"/>
          <w:sz w:val="28"/>
          <w:szCs w:val="28"/>
          <w:lang w:val="uk-UA"/>
        </w:rPr>
        <w:t>удосконалення роботи</w:t>
      </w:r>
      <w:r w:rsidRPr="00AC7459">
        <w:rPr>
          <w:rFonts w:ascii="Times New Roman" w:hAnsi="Times New Roman"/>
          <w:sz w:val="28"/>
          <w:szCs w:val="28"/>
          <w:lang w:val="uk-UA"/>
        </w:rPr>
        <w:t xml:space="preserve"> </w:t>
      </w:r>
      <w:r w:rsidR="00AA4DDA" w:rsidRPr="00AC7459">
        <w:rPr>
          <w:rFonts w:ascii="Times New Roman" w:hAnsi="Times New Roman"/>
          <w:sz w:val="28"/>
          <w:szCs w:val="28"/>
          <w:lang w:val="uk-UA"/>
        </w:rPr>
        <w:t>а</w:t>
      </w:r>
      <w:r w:rsidRPr="00AC7459">
        <w:rPr>
          <w:rFonts w:ascii="Times New Roman" w:hAnsi="Times New Roman"/>
          <w:sz w:val="28"/>
          <w:szCs w:val="28"/>
          <w:lang w:val="uk-UA"/>
        </w:rPr>
        <w:t>дмінсервісу “Ветеран” спрямованого на надання адміністративних державних та місцевих послуг в одному місці для всебічної підтримки ветеранів війни, осіб, які мають особливі заслуги перед Батьківщиною, членів сімей таких осіб, членів сімей загиблих (померлих) захисників та захисниць Україн</w:t>
      </w:r>
      <w:r w:rsidR="00AA4DDA" w:rsidRPr="00AC7459">
        <w:rPr>
          <w:rFonts w:ascii="Times New Roman" w:hAnsi="Times New Roman"/>
          <w:sz w:val="28"/>
          <w:szCs w:val="28"/>
          <w:lang w:val="uk-UA"/>
        </w:rPr>
        <w:t>и у форматі єдиного вікна на основному офісі ЦНАП;</w:t>
      </w:r>
    </w:p>
    <w:p w14:paraId="186C8A8B" w14:textId="67147EF5" w:rsidR="00AA4DDA" w:rsidRPr="00306360" w:rsidRDefault="00AE3F6D" w:rsidP="00AA4DDA">
      <w:pPr>
        <w:pStyle w:val="Standard"/>
        <w:jc w:val="both"/>
        <w:rPr>
          <w:lang w:val="uk-UA"/>
        </w:rPr>
      </w:pPr>
      <w:r w:rsidRPr="00306360">
        <w:rPr>
          <w:rFonts w:ascii="Times New Roman" w:hAnsi="Times New Roman"/>
          <w:sz w:val="28"/>
          <w:szCs w:val="28"/>
          <w:lang w:val="uk-UA"/>
        </w:rPr>
        <w:tab/>
      </w:r>
      <w:r w:rsidR="00AA4DDA" w:rsidRPr="00AC7459">
        <w:rPr>
          <w:rFonts w:ascii="Times New Roman" w:hAnsi="Times New Roman" w:cs="Times New Roman"/>
          <w:sz w:val="28"/>
          <w:szCs w:val="28"/>
          <w:lang w:val="uk-UA"/>
        </w:rPr>
        <w:t>- масштабування адмінсервісу “Ветеран” на базі територіального підрозділу та віддалених робочих місцях управління ЦНАП;</w:t>
      </w:r>
    </w:p>
    <w:p w14:paraId="170BBE0E" w14:textId="6E2ABEDE" w:rsidR="00AA4DDA" w:rsidRPr="00306360" w:rsidRDefault="00AA4DDA" w:rsidP="00AA4DDA">
      <w:pPr>
        <w:pStyle w:val="Standard"/>
        <w:jc w:val="both"/>
        <w:rPr>
          <w:lang w:val="uk-UA"/>
        </w:rPr>
      </w:pPr>
      <w:r w:rsidRPr="00AC7459">
        <w:rPr>
          <w:rFonts w:ascii="Times New Roman" w:hAnsi="Times New Roman"/>
          <w:sz w:val="28"/>
          <w:szCs w:val="28"/>
          <w:lang w:val="uk-UA"/>
        </w:rPr>
        <w:lastRenderedPageBreak/>
        <w:tab/>
        <w:t>- інтеграція зі сторінки ЦНАП розділу “Захисникам та захисницям України та членам їхніх родин” з розділом для ветеранів на офіційному веб-сайті Ковельської міської ради;</w:t>
      </w:r>
    </w:p>
    <w:p w14:paraId="3886E478" w14:textId="583284FE" w:rsidR="00AA4DDA" w:rsidRPr="00306360" w:rsidRDefault="00AA4DDA" w:rsidP="00AA4DDA">
      <w:pPr>
        <w:pStyle w:val="Standard"/>
        <w:jc w:val="both"/>
        <w:rPr>
          <w:lang w:val="ru-RU"/>
        </w:rPr>
      </w:pPr>
      <w:r w:rsidRPr="00AC7459">
        <w:rPr>
          <w:rFonts w:ascii="Times New Roman" w:hAnsi="Times New Roman"/>
          <w:sz w:val="28"/>
          <w:szCs w:val="28"/>
          <w:lang w:val="uk-UA"/>
        </w:rPr>
        <w:tab/>
        <w:t xml:space="preserve">- </w:t>
      </w:r>
      <w:r w:rsidR="00AC7459" w:rsidRPr="00AC7459">
        <w:rPr>
          <w:rFonts w:ascii="Times New Roman" w:hAnsi="Times New Roman"/>
          <w:sz w:val="28"/>
          <w:szCs w:val="28"/>
          <w:lang w:val="uk-UA"/>
        </w:rPr>
        <w:t>популяризація роботи</w:t>
      </w:r>
      <w:r w:rsidRPr="00AC7459">
        <w:rPr>
          <w:rFonts w:ascii="Times New Roman" w:hAnsi="Times New Roman"/>
          <w:sz w:val="28"/>
          <w:szCs w:val="28"/>
          <w:lang w:val="uk-UA"/>
        </w:rPr>
        <w:t xml:space="preserve"> центру рекрутингу Української армії, як прозорої та ефективної моделі залучення громадян на військову службу;</w:t>
      </w:r>
    </w:p>
    <w:p w14:paraId="29F7B114" w14:textId="77777777" w:rsidR="00AA4DDA" w:rsidRPr="00306360" w:rsidRDefault="00AA4DDA" w:rsidP="00AA4DDA">
      <w:pPr>
        <w:pStyle w:val="Standard"/>
        <w:jc w:val="both"/>
        <w:rPr>
          <w:lang w:val="ru-RU"/>
        </w:rPr>
      </w:pPr>
      <w:r w:rsidRPr="00306360">
        <w:rPr>
          <w:rFonts w:ascii="Times New Roman" w:hAnsi="Times New Roman"/>
          <w:sz w:val="28"/>
          <w:szCs w:val="28"/>
          <w:lang w:val="ru-RU"/>
        </w:rPr>
        <w:tab/>
        <w:t>-</w:t>
      </w:r>
      <w:r w:rsidRPr="00AC7459">
        <w:rPr>
          <w:rFonts w:ascii="Times New Roman" w:hAnsi="Times New Roman"/>
          <w:sz w:val="28"/>
          <w:szCs w:val="28"/>
        </w:rPr>
        <w:t> </w:t>
      </w:r>
      <w:r w:rsidRPr="00AC7459">
        <w:rPr>
          <w:rFonts w:ascii="Times New Roman" w:hAnsi="Times New Roman"/>
          <w:sz w:val="28"/>
          <w:szCs w:val="28"/>
          <w:lang w:val="uk-UA"/>
        </w:rPr>
        <w:t xml:space="preserve">збільшення </w:t>
      </w:r>
      <w:r w:rsidRPr="00306360">
        <w:rPr>
          <w:rFonts w:ascii="Times New Roman" w:hAnsi="Times New Roman"/>
          <w:sz w:val="28"/>
          <w:szCs w:val="28"/>
          <w:lang w:val="ru-RU"/>
        </w:rPr>
        <w:t xml:space="preserve">переліку адміністративних послуг, що надаються через ЦНАП, </w:t>
      </w:r>
      <w:r w:rsidRPr="00AC7459">
        <w:rPr>
          <w:rFonts w:ascii="Times New Roman" w:hAnsi="Times New Roman"/>
          <w:sz w:val="28"/>
          <w:szCs w:val="28"/>
          <w:lang w:val="uk-UA"/>
        </w:rPr>
        <w:t xml:space="preserve">територіальний підрозділ </w:t>
      </w:r>
      <w:r w:rsidRPr="00306360">
        <w:rPr>
          <w:rFonts w:ascii="Times New Roman" w:hAnsi="Times New Roman"/>
          <w:sz w:val="28"/>
          <w:szCs w:val="28"/>
          <w:lang w:val="ru-RU"/>
        </w:rPr>
        <w:t xml:space="preserve">та віддалені робочі місця </w:t>
      </w:r>
      <w:r w:rsidRPr="00AC7459">
        <w:rPr>
          <w:rFonts w:ascii="Times New Roman" w:hAnsi="Times New Roman"/>
          <w:sz w:val="28"/>
          <w:szCs w:val="28"/>
          <w:lang w:val="uk-UA"/>
        </w:rPr>
        <w:t>в тому числі і в електронному вигляді, відповідно до вимог законодавства</w:t>
      </w:r>
      <w:r w:rsidRPr="00306360">
        <w:rPr>
          <w:rFonts w:ascii="Times New Roman" w:hAnsi="Times New Roman"/>
          <w:sz w:val="28"/>
          <w:szCs w:val="28"/>
          <w:lang w:val="ru-RU"/>
        </w:rPr>
        <w:t>;</w:t>
      </w:r>
    </w:p>
    <w:p w14:paraId="1E510BCF" w14:textId="78E93891" w:rsidR="00AA4DDA" w:rsidRPr="00306360" w:rsidRDefault="00AA4DDA" w:rsidP="00AA4DDA">
      <w:pPr>
        <w:pStyle w:val="Standard"/>
        <w:jc w:val="both"/>
        <w:rPr>
          <w:lang w:val="ru-RU"/>
        </w:rPr>
      </w:pPr>
      <w:r w:rsidRPr="00306360">
        <w:rPr>
          <w:rFonts w:ascii="Times New Roman" w:hAnsi="Times New Roman"/>
          <w:sz w:val="28"/>
          <w:szCs w:val="28"/>
          <w:lang w:val="ru-RU"/>
        </w:rPr>
        <w:tab/>
        <w:t xml:space="preserve">- </w:t>
      </w:r>
      <w:r w:rsidRPr="00AC7459">
        <w:rPr>
          <w:rFonts w:ascii="Times New Roman" w:hAnsi="Times New Roman"/>
          <w:sz w:val="28"/>
          <w:szCs w:val="28"/>
          <w:lang w:val="uk-UA"/>
        </w:rPr>
        <w:t>оптимізація процедур отримання адміністративних послуг за допомогою розширеного спектру комплексних послуг за принципом “життєва подія” та “швидких” послуг, які надаються за одне звернення до ЦНАП;</w:t>
      </w:r>
    </w:p>
    <w:p w14:paraId="263EB8E0" w14:textId="77777777" w:rsidR="00AA4DDA" w:rsidRPr="00306360" w:rsidRDefault="00AA4DDA" w:rsidP="00AA4DDA">
      <w:pPr>
        <w:pStyle w:val="Standard"/>
        <w:jc w:val="both"/>
        <w:rPr>
          <w:lang w:val="uk-UA"/>
        </w:rPr>
      </w:pPr>
      <w:r w:rsidRPr="00AC7459">
        <w:rPr>
          <w:rFonts w:ascii="Times New Roman" w:hAnsi="Times New Roman"/>
          <w:sz w:val="28"/>
          <w:szCs w:val="28"/>
          <w:lang w:val="uk-UA"/>
        </w:rPr>
        <w:tab/>
        <w:t>- забезпечення доступності до отримання адміністративних послуг та підвищення рівня обслуговування осіб з маломобільних груп мешканців Ковельської територіальної громади із застосуванням сервісу «Мобільний адміністратор» та комплекту «Цифрова валіза»;</w:t>
      </w:r>
    </w:p>
    <w:p w14:paraId="4F473773" w14:textId="77777777" w:rsidR="00AA4DDA" w:rsidRPr="00306360" w:rsidRDefault="00AA4DDA" w:rsidP="00AA4DDA">
      <w:pPr>
        <w:pStyle w:val="Standard"/>
        <w:ind w:firstLine="709"/>
        <w:jc w:val="both"/>
        <w:rPr>
          <w:rFonts w:ascii="Times New Roman" w:hAnsi="Times New Roman" w:cs="Times New Roman"/>
          <w:sz w:val="28"/>
          <w:szCs w:val="28"/>
          <w:lang w:val="ru-RU"/>
        </w:rPr>
      </w:pPr>
      <w:r w:rsidRPr="00306360">
        <w:rPr>
          <w:rFonts w:ascii="Times New Roman" w:hAnsi="Times New Roman" w:cs="Times New Roman"/>
          <w:sz w:val="28"/>
          <w:szCs w:val="28"/>
          <w:lang w:val="ru-RU"/>
        </w:rPr>
        <w:t xml:space="preserve">- </w:t>
      </w:r>
      <w:r w:rsidRPr="00AC7459">
        <w:rPr>
          <w:rFonts w:ascii="Times New Roman" w:hAnsi="Times New Roman" w:cs="Times New Roman"/>
          <w:sz w:val="28"/>
          <w:szCs w:val="28"/>
          <w:lang w:val="uk-UA"/>
        </w:rPr>
        <w:t xml:space="preserve">подальше </w:t>
      </w:r>
      <w:r w:rsidRPr="00306360">
        <w:rPr>
          <w:rFonts w:ascii="Times New Roman" w:hAnsi="Times New Roman" w:cs="Times New Roman"/>
          <w:sz w:val="28"/>
          <w:szCs w:val="28"/>
          <w:lang w:val="ru-RU"/>
        </w:rPr>
        <w:t xml:space="preserve">запровадження та використання сучасних ІТ-рішень та інструменів в роботі ЦНАП, надання електронних, в тому числі комплексних послуг для населення </w:t>
      </w:r>
      <w:r w:rsidRPr="00AC7459">
        <w:rPr>
          <w:rFonts w:ascii="Times New Roman" w:hAnsi="Times New Roman" w:cs="Times New Roman"/>
          <w:sz w:val="28"/>
          <w:szCs w:val="28"/>
          <w:lang w:val="uk-UA"/>
        </w:rPr>
        <w:t>з дотриманням принципу роботи адміністратора ЦНАП як цифорового посередника</w:t>
      </w:r>
      <w:r w:rsidRPr="00306360">
        <w:rPr>
          <w:rFonts w:ascii="Times New Roman" w:hAnsi="Times New Roman" w:cs="Times New Roman"/>
          <w:sz w:val="28"/>
          <w:szCs w:val="28"/>
          <w:lang w:val="ru-RU"/>
        </w:rPr>
        <w:t>;</w:t>
      </w:r>
    </w:p>
    <w:p w14:paraId="7A271AF4" w14:textId="77777777" w:rsidR="00AA4DDA" w:rsidRPr="00306360" w:rsidRDefault="00AA4DDA" w:rsidP="00AA4DDA">
      <w:pPr>
        <w:pStyle w:val="Standard"/>
        <w:ind w:firstLine="709"/>
        <w:jc w:val="both"/>
        <w:rPr>
          <w:rFonts w:ascii="Times New Roman" w:hAnsi="Times New Roman" w:cs="Times New Roman"/>
          <w:sz w:val="28"/>
          <w:szCs w:val="28"/>
          <w:lang w:val="ru-RU"/>
        </w:rPr>
      </w:pPr>
      <w:r w:rsidRPr="00AC7459">
        <w:rPr>
          <w:rFonts w:ascii="Times New Roman" w:hAnsi="Times New Roman" w:cs="Times New Roman"/>
          <w:sz w:val="28"/>
          <w:szCs w:val="28"/>
          <w:lang w:val="uk-UA"/>
        </w:rPr>
        <w:t>- модернізація робочих місць працівників ЦНАП та місць самообслуговування громадян;</w:t>
      </w:r>
    </w:p>
    <w:p w14:paraId="4941FD39" w14:textId="77777777" w:rsidR="00AA4DDA" w:rsidRPr="00306360" w:rsidRDefault="00AA4DDA" w:rsidP="00AA4DDA">
      <w:pPr>
        <w:pStyle w:val="Standard"/>
        <w:ind w:firstLine="709"/>
        <w:jc w:val="both"/>
        <w:rPr>
          <w:rFonts w:ascii="Times New Roman" w:hAnsi="Times New Roman" w:cs="Times New Roman"/>
          <w:sz w:val="28"/>
          <w:szCs w:val="28"/>
          <w:lang w:val="ru-RU"/>
        </w:rPr>
      </w:pPr>
      <w:r w:rsidRPr="00AC7459">
        <w:rPr>
          <w:rFonts w:ascii="Times New Roman" w:hAnsi="Times New Roman" w:cs="Times New Roman"/>
          <w:sz w:val="28"/>
          <w:szCs w:val="28"/>
          <w:lang w:val="uk-UA"/>
        </w:rPr>
        <w:t>- забезпечення доступності та створення рівних можливостей до отримання інформації та адміністративних і публічних послуг, які надаються у ЦНАП  в комфортних умовах  для всіх суспільних груп населення, в тому числі для осіб з інвалідністю, маломобільних груп населення, літніх людей, відвідувачів з дітьми,  внутрішньо переміщених осіб тощо.</w:t>
      </w:r>
    </w:p>
    <w:p w14:paraId="039C53D8" w14:textId="00CF36AA" w:rsidR="00AA4DDA" w:rsidRPr="00306360" w:rsidRDefault="00AA4DDA" w:rsidP="00AA4DDA">
      <w:pPr>
        <w:pStyle w:val="Standard"/>
        <w:jc w:val="both"/>
        <w:rPr>
          <w:rFonts w:ascii="Times New Roman" w:hAnsi="Times New Roman"/>
          <w:sz w:val="28"/>
          <w:szCs w:val="28"/>
          <w:lang w:val="ru-RU"/>
        </w:rPr>
      </w:pPr>
      <w:r w:rsidRPr="00AC7459">
        <w:rPr>
          <w:rFonts w:ascii="Times New Roman" w:hAnsi="Times New Roman"/>
          <w:sz w:val="28"/>
          <w:szCs w:val="28"/>
          <w:lang w:val="uk-UA"/>
        </w:rPr>
        <w:tab/>
        <w:t>- забезпечення взаємодії та зворотнього зв’язку із заявниками для моніторингу якості надання адміністративних послуг.</w:t>
      </w:r>
    </w:p>
    <w:p w14:paraId="034E4238" w14:textId="1F493AAC" w:rsidR="00C80E9D" w:rsidRPr="00306360" w:rsidRDefault="00C80E9D" w:rsidP="00AA4DDA">
      <w:pPr>
        <w:pStyle w:val="Standard"/>
        <w:jc w:val="both"/>
        <w:rPr>
          <w:rFonts w:ascii="Times New Roman" w:hAnsi="Times New Roman" w:cs="Times New Roman"/>
          <w:sz w:val="28"/>
          <w:lang w:val="ru-RU"/>
        </w:rPr>
      </w:pPr>
    </w:p>
    <w:p w14:paraId="6C4F22FA" w14:textId="6B7AB12F" w:rsidR="00077A68" w:rsidRPr="00AC7459" w:rsidRDefault="00841564" w:rsidP="00077A68">
      <w:pPr>
        <w:spacing w:line="360" w:lineRule="auto"/>
        <w:ind w:firstLine="709"/>
        <w:jc w:val="center"/>
      </w:pPr>
      <w:r w:rsidRPr="00AC7459">
        <w:rPr>
          <w:rFonts w:ascii="Times New Roman" w:hAnsi="Times New Roman" w:cs="Times New Roman"/>
          <w:b/>
          <w:bCs/>
          <w:sz w:val="28"/>
          <w:szCs w:val="28"/>
        </w:rPr>
        <w:t>2</w:t>
      </w:r>
      <w:r w:rsidR="00077A68" w:rsidRPr="00AC7459">
        <w:rPr>
          <w:rFonts w:ascii="Times New Roman" w:hAnsi="Times New Roman" w:cs="Times New Roman"/>
          <w:b/>
          <w:bCs/>
          <w:sz w:val="28"/>
          <w:szCs w:val="28"/>
        </w:rPr>
        <w:t>.</w:t>
      </w:r>
      <w:r w:rsidR="00FB50DF" w:rsidRPr="00AC7459">
        <w:rPr>
          <w:rFonts w:ascii="Times New Roman" w:hAnsi="Times New Roman" w:cs="Times New Roman"/>
          <w:b/>
          <w:bCs/>
          <w:sz w:val="28"/>
          <w:szCs w:val="28"/>
        </w:rPr>
        <w:t>2</w:t>
      </w:r>
      <w:r w:rsidR="00077A68" w:rsidRPr="00AC7459">
        <w:rPr>
          <w:rFonts w:ascii="Times New Roman" w:hAnsi="Times New Roman" w:cs="Times New Roman"/>
          <w:b/>
          <w:bCs/>
          <w:sz w:val="28"/>
          <w:szCs w:val="28"/>
        </w:rPr>
        <w:t xml:space="preserve">.7. Агропромисловий комплекс </w:t>
      </w:r>
    </w:p>
    <w:p w14:paraId="32FDB959" w14:textId="77777777" w:rsidR="001945AC" w:rsidRPr="00AC7459" w:rsidRDefault="00077A68" w:rsidP="001945AC">
      <w:pPr>
        <w:ind w:firstLine="709"/>
        <w:jc w:val="both"/>
        <w:rPr>
          <w:rFonts w:ascii="Times New Roman" w:hAnsi="Times New Roman" w:cs="Times New Roman"/>
          <w:sz w:val="28"/>
          <w:szCs w:val="28"/>
        </w:rPr>
      </w:pPr>
      <w:r w:rsidRPr="00AC7459">
        <w:rPr>
          <w:rFonts w:ascii="Times New Roman" w:hAnsi="Times New Roman" w:cs="Times New Roman"/>
          <w:b/>
          <w:bCs/>
          <w:sz w:val="28"/>
        </w:rPr>
        <w:t>Головна мета</w:t>
      </w:r>
      <w:r w:rsidRPr="00AC7459">
        <w:rPr>
          <w:rFonts w:ascii="Times New Roman" w:hAnsi="Times New Roman" w:cs="Times New Roman"/>
          <w:sz w:val="28"/>
        </w:rPr>
        <w:t xml:space="preserve">: </w:t>
      </w:r>
      <w:r w:rsidR="00CF4A6A" w:rsidRPr="00AC7459">
        <w:rPr>
          <w:rFonts w:ascii="Times New Roman" w:hAnsi="Times New Roman" w:cs="Times New Roman"/>
          <w:sz w:val="28"/>
          <w:szCs w:val="28"/>
        </w:rPr>
        <w:t>створення передумов сталого розвитку агропромислового комплексу громади, підтримка розвитку підприємництва у сільській місцевості та покращення умов життя і праці жителів сільських населених пунктів, що були приєднані до Ковельської територіальної громади.</w:t>
      </w:r>
    </w:p>
    <w:p w14:paraId="4ABC64B9" w14:textId="77777777" w:rsidR="00077A68" w:rsidRPr="00AC7459" w:rsidRDefault="00077A68" w:rsidP="00CF4A6A">
      <w:pPr>
        <w:jc w:val="both"/>
        <w:rPr>
          <w:rFonts w:ascii="Times New Roman" w:hAnsi="Times New Roman" w:cs="Times New Roman"/>
          <w:sz w:val="20"/>
          <w:szCs w:val="20"/>
        </w:rPr>
      </w:pPr>
    </w:p>
    <w:p w14:paraId="5A5FB43E" w14:textId="0E5EB561" w:rsidR="00CF4A6A" w:rsidRPr="00AC7459" w:rsidRDefault="00077A68" w:rsidP="00AC7459">
      <w:pPr>
        <w:ind w:firstLine="709"/>
        <w:jc w:val="center"/>
      </w:pPr>
      <w:r w:rsidRPr="00AC7459">
        <w:rPr>
          <w:rFonts w:ascii="Times New Roman" w:hAnsi="Times New Roman" w:cs="Times New Roman"/>
          <w:b/>
          <w:bCs/>
          <w:sz w:val="28"/>
        </w:rPr>
        <w:t>Пріоритетні завдання:</w:t>
      </w:r>
    </w:p>
    <w:p w14:paraId="3CF53289" w14:textId="77777777" w:rsidR="00AC7459" w:rsidRPr="00AC7459" w:rsidRDefault="00AC7459" w:rsidP="00AC7459">
      <w:pPr>
        <w:ind w:firstLine="709"/>
        <w:jc w:val="center"/>
      </w:pPr>
    </w:p>
    <w:p w14:paraId="24928F68" w14:textId="77777777" w:rsidR="00CF4A6A" w:rsidRPr="00AC7459" w:rsidRDefault="00CF4A6A" w:rsidP="00CF4A6A">
      <w:pPr>
        <w:ind w:firstLine="709"/>
        <w:jc w:val="both"/>
        <w:rPr>
          <w:rFonts w:ascii="Times New Roman" w:hAnsi="Times New Roman" w:cs="Times New Roman"/>
          <w:sz w:val="28"/>
          <w:szCs w:val="28"/>
        </w:rPr>
      </w:pPr>
      <w:r w:rsidRPr="00AC7459">
        <w:rPr>
          <w:rFonts w:ascii="Times New Roman" w:hAnsi="Times New Roman" w:cs="Times New Roman"/>
          <w:sz w:val="28"/>
          <w:szCs w:val="28"/>
        </w:rPr>
        <w:t>- забезпечення раціонального використання сільськогосподарських земель;</w:t>
      </w:r>
    </w:p>
    <w:p w14:paraId="25945D4D" w14:textId="77777777" w:rsidR="00CF4A6A" w:rsidRPr="00AC7459" w:rsidRDefault="00CF4A6A" w:rsidP="00CF4A6A">
      <w:pPr>
        <w:ind w:firstLine="709"/>
        <w:jc w:val="both"/>
        <w:rPr>
          <w:rFonts w:ascii="Times New Roman" w:hAnsi="Times New Roman" w:cs="Times New Roman"/>
          <w:sz w:val="28"/>
          <w:szCs w:val="28"/>
        </w:rPr>
      </w:pPr>
      <w:r w:rsidRPr="00AC7459">
        <w:rPr>
          <w:rFonts w:ascii="Times New Roman" w:hAnsi="Times New Roman" w:cs="Times New Roman"/>
          <w:sz w:val="28"/>
          <w:szCs w:val="28"/>
        </w:rPr>
        <w:t>- забезпечення рівноправного доступу сільськогосподарських товаровиробників, незалежно від форм господарювання, до державних та регіональних програм підтримки розвитку агропромислового, що фінансуються з Державного та місцевих бюджетів;</w:t>
      </w:r>
    </w:p>
    <w:p w14:paraId="47CC289E" w14:textId="77777777" w:rsidR="00CF4A6A" w:rsidRPr="00AC7459" w:rsidRDefault="00CF4A6A" w:rsidP="00CF4A6A">
      <w:pPr>
        <w:ind w:firstLine="709"/>
        <w:jc w:val="both"/>
        <w:rPr>
          <w:rFonts w:ascii="Times New Roman" w:hAnsi="Times New Roman" w:cs="Times New Roman"/>
          <w:sz w:val="28"/>
          <w:szCs w:val="28"/>
        </w:rPr>
      </w:pPr>
      <w:r w:rsidRPr="00AC7459">
        <w:rPr>
          <w:rFonts w:ascii="Times New Roman" w:hAnsi="Times New Roman" w:cs="Times New Roman"/>
          <w:sz w:val="28"/>
          <w:szCs w:val="28"/>
        </w:rPr>
        <w:t>- зростання обсягів виробництва валової пр</w:t>
      </w:r>
      <w:r w:rsidR="00D14659" w:rsidRPr="00AC7459">
        <w:rPr>
          <w:rFonts w:ascii="Times New Roman" w:hAnsi="Times New Roman" w:cs="Times New Roman"/>
          <w:sz w:val="28"/>
          <w:szCs w:val="28"/>
        </w:rPr>
        <w:t>одукції сільського господарства.</w:t>
      </w:r>
    </w:p>
    <w:p w14:paraId="7E3F0079" w14:textId="77777777" w:rsidR="00E31ED6" w:rsidRPr="00AC7459" w:rsidRDefault="00E31ED6" w:rsidP="00E31ED6">
      <w:pPr>
        <w:jc w:val="both"/>
      </w:pPr>
    </w:p>
    <w:p w14:paraId="5202224F" w14:textId="77777777" w:rsidR="00077A68" w:rsidRPr="00AC7459" w:rsidRDefault="00077A68" w:rsidP="00077A68">
      <w:pPr>
        <w:spacing w:line="360" w:lineRule="auto"/>
        <w:jc w:val="center"/>
      </w:pPr>
      <w:r w:rsidRPr="00AC7459">
        <w:rPr>
          <w:rFonts w:ascii="Times New Roman" w:hAnsi="Times New Roman" w:cs="Times New Roman"/>
          <w:b/>
          <w:bCs/>
          <w:sz w:val="28"/>
          <w:szCs w:val="28"/>
        </w:rPr>
        <w:t>Основні заходи:</w:t>
      </w:r>
    </w:p>
    <w:p w14:paraId="72E057B7" w14:textId="77777777" w:rsidR="00CF4A6A" w:rsidRPr="00AC7459" w:rsidRDefault="00CF4A6A" w:rsidP="00CF4A6A">
      <w:pPr>
        <w:ind w:firstLine="709"/>
        <w:jc w:val="both"/>
        <w:rPr>
          <w:rFonts w:ascii="Times New Roman" w:hAnsi="Times New Roman" w:cs="Times New Roman"/>
          <w:sz w:val="28"/>
        </w:rPr>
      </w:pPr>
      <w:r w:rsidRPr="00AC7459">
        <w:rPr>
          <w:rFonts w:ascii="Times New Roman" w:hAnsi="Times New Roman" w:cs="Times New Roman"/>
          <w:sz w:val="28"/>
        </w:rPr>
        <w:t>- якісний розвиток інфраструктури агропромислового комплексу громади;</w:t>
      </w:r>
    </w:p>
    <w:p w14:paraId="37A4C998" w14:textId="6426BF45" w:rsidR="00E7364A" w:rsidRPr="00AC7459" w:rsidRDefault="00E7364A" w:rsidP="00CF4A6A">
      <w:pPr>
        <w:ind w:firstLine="709"/>
        <w:jc w:val="both"/>
        <w:rPr>
          <w:rFonts w:ascii="Times New Roman" w:hAnsi="Times New Roman" w:cs="Times New Roman"/>
          <w:sz w:val="28"/>
        </w:rPr>
      </w:pPr>
      <w:r w:rsidRPr="00AC7459">
        <w:rPr>
          <w:rFonts w:ascii="Times New Roman" w:hAnsi="Times New Roman" w:cs="Times New Roman"/>
          <w:sz w:val="28"/>
        </w:rPr>
        <w:lastRenderedPageBreak/>
        <w:t xml:space="preserve">- </w:t>
      </w:r>
      <w:r w:rsidR="00AC7459" w:rsidRPr="00AC7459">
        <w:rPr>
          <w:rFonts w:ascii="Times New Roman" w:hAnsi="Times New Roman" w:cs="Times New Roman"/>
          <w:sz w:val="28"/>
        </w:rPr>
        <w:t>забезпечення функціонування</w:t>
      </w:r>
      <w:r w:rsidRPr="00AC7459">
        <w:rPr>
          <w:rFonts w:ascii="Times New Roman" w:hAnsi="Times New Roman" w:cs="Times New Roman"/>
          <w:sz w:val="28"/>
        </w:rPr>
        <w:t xml:space="preserve"> майданчиків з облаштованими місцями (ятками, кіосками) для здійснення торгівлі власними сільськогосподарськими продуктами;</w:t>
      </w:r>
    </w:p>
    <w:p w14:paraId="2391F8B3" w14:textId="77777777" w:rsidR="00D14659" w:rsidRPr="00AC7459" w:rsidRDefault="00CF4A6A" w:rsidP="00CF4A6A">
      <w:pPr>
        <w:ind w:firstLine="709"/>
        <w:jc w:val="both"/>
        <w:rPr>
          <w:rFonts w:ascii="Times New Roman" w:hAnsi="Times New Roman" w:cs="Times New Roman"/>
          <w:sz w:val="28"/>
        </w:rPr>
      </w:pPr>
      <w:r w:rsidRPr="00AC7459">
        <w:rPr>
          <w:rFonts w:ascii="Times New Roman" w:hAnsi="Times New Roman" w:cs="Times New Roman"/>
          <w:sz w:val="28"/>
        </w:rPr>
        <w:t>- збільшення кількісних показників в галуз</w:t>
      </w:r>
      <w:r w:rsidR="00D14659" w:rsidRPr="00AC7459">
        <w:rPr>
          <w:rFonts w:ascii="Times New Roman" w:hAnsi="Times New Roman" w:cs="Times New Roman"/>
          <w:sz w:val="28"/>
        </w:rPr>
        <w:t>ях рослинництва та тваринництва;</w:t>
      </w:r>
    </w:p>
    <w:p w14:paraId="31FEB030" w14:textId="77777777" w:rsidR="00D14659" w:rsidRPr="00AC7459" w:rsidRDefault="00D14659" w:rsidP="00CF4A6A">
      <w:pPr>
        <w:ind w:firstLine="709"/>
        <w:jc w:val="both"/>
        <w:rPr>
          <w:rFonts w:ascii="Times New Roman" w:hAnsi="Times New Roman" w:cs="Times New Roman"/>
          <w:sz w:val="28"/>
        </w:rPr>
      </w:pPr>
      <w:r w:rsidRPr="00AC7459">
        <w:rPr>
          <w:rFonts w:ascii="Times New Roman" w:hAnsi="Times New Roman" w:cs="Times New Roman"/>
          <w:sz w:val="28"/>
        </w:rPr>
        <w:t>- надання консультацій щодо роботи Державного аграрного реєстру (ДАР);</w:t>
      </w:r>
    </w:p>
    <w:p w14:paraId="11D47908" w14:textId="1F33EDBE" w:rsidR="00AC7459" w:rsidRDefault="00D14659" w:rsidP="00AC7459">
      <w:pPr>
        <w:ind w:firstLine="737"/>
        <w:jc w:val="both"/>
        <w:rPr>
          <w:rFonts w:ascii="Times New Roman" w:hAnsi="Times New Roman" w:cs="Times New Roman"/>
          <w:sz w:val="28"/>
          <w:szCs w:val="28"/>
        </w:rPr>
      </w:pPr>
      <w:r w:rsidRPr="00AC7459">
        <w:rPr>
          <w:rFonts w:ascii="Times New Roman" w:hAnsi="Times New Roman" w:cs="Times New Roman"/>
          <w:sz w:val="28"/>
          <w:szCs w:val="28"/>
        </w:rPr>
        <w:t>- ведення реєстру ветеринарно-санітарних паспортів пасік, зареєстрованих на території громади.</w:t>
      </w:r>
    </w:p>
    <w:p w14:paraId="40047E08" w14:textId="77777777" w:rsidR="00AC7459" w:rsidRDefault="00AC7459" w:rsidP="00AC7459">
      <w:pPr>
        <w:ind w:firstLine="737"/>
        <w:jc w:val="both"/>
        <w:rPr>
          <w:rFonts w:ascii="Times New Roman" w:hAnsi="Times New Roman" w:cs="Times New Roman"/>
          <w:sz w:val="28"/>
          <w:szCs w:val="28"/>
        </w:rPr>
      </w:pPr>
    </w:p>
    <w:p w14:paraId="6A61065F" w14:textId="6B223961" w:rsidR="00AC7459" w:rsidRPr="00AC7459" w:rsidRDefault="00AC7459" w:rsidP="00AC7459">
      <w:pPr>
        <w:ind w:firstLine="737"/>
        <w:jc w:val="center"/>
        <w:rPr>
          <w:rFonts w:ascii="Times New Roman" w:hAnsi="Times New Roman" w:cs="Times New Roman"/>
          <w:b/>
          <w:bCs/>
          <w:sz w:val="28"/>
          <w:szCs w:val="28"/>
        </w:rPr>
      </w:pPr>
      <w:r w:rsidRPr="00AC7459">
        <w:rPr>
          <w:rFonts w:ascii="Times New Roman" w:hAnsi="Times New Roman" w:cs="Times New Roman"/>
          <w:b/>
          <w:bCs/>
          <w:sz w:val="28"/>
          <w:szCs w:val="28"/>
        </w:rPr>
        <w:t>2.3. ІНФРАСТРУКТУРНИЙ РОЗВИТОК</w:t>
      </w:r>
    </w:p>
    <w:p w14:paraId="6F3B0DD5" w14:textId="77777777" w:rsidR="00AC7459" w:rsidRPr="00AC7459" w:rsidRDefault="00AC7459" w:rsidP="00AC7459">
      <w:pPr>
        <w:ind w:firstLine="737"/>
        <w:jc w:val="center"/>
        <w:rPr>
          <w:rFonts w:ascii="Times New Roman" w:hAnsi="Times New Roman" w:cs="Times New Roman"/>
          <w:b/>
          <w:bCs/>
          <w:sz w:val="28"/>
          <w:szCs w:val="28"/>
        </w:rPr>
      </w:pPr>
    </w:p>
    <w:p w14:paraId="44A62CD0" w14:textId="78AE6D66" w:rsidR="00AC7459" w:rsidRPr="00AC7459" w:rsidRDefault="00AC7459" w:rsidP="00AC7459">
      <w:pPr>
        <w:ind w:firstLine="737"/>
        <w:jc w:val="center"/>
        <w:rPr>
          <w:rFonts w:ascii="Times New Roman" w:hAnsi="Times New Roman" w:cs="Times New Roman"/>
          <w:b/>
          <w:bCs/>
          <w:sz w:val="28"/>
          <w:szCs w:val="28"/>
        </w:rPr>
      </w:pPr>
      <w:r w:rsidRPr="00AC7459">
        <w:rPr>
          <w:rFonts w:ascii="Times New Roman" w:hAnsi="Times New Roman" w:cs="Times New Roman"/>
          <w:b/>
          <w:bCs/>
          <w:sz w:val="28"/>
          <w:szCs w:val="28"/>
        </w:rPr>
        <w:t>2.3.1. Містобудівна політика. Капітальне будівництво</w:t>
      </w:r>
    </w:p>
    <w:p w14:paraId="0EFEA28E" w14:textId="77777777" w:rsidR="00AC7459" w:rsidRPr="00AC7459" w:rsidRDefault="00AC7459" w:rsidP="00AC7459">
      <w:pPr>
        <w:jc w:val="both"/>
        <w:rPr>
          <w:rFonts w:ascii="Times New Roman" w:hAnsi="Times New Roman" w:cs="Times New Roman"/>
          <w:sz w:val="28"/>
          <w:szCs w:val="28"/>
        </w:rPr>
      </w:pPr>
    </w:p>
    <w:p w14:paraId="2381C651" w14:textId="77777777" w:rsidR="00394BC6" w:rsidRDefault="00FB50DF" w:rsidP="00394BC6">
      <w:pPr>
        <w:ind w:firstLine="709"/>
        <w:jc w:val="both"/>
      </w:pPr>
      <w:r w:rsidRPr="00394BC6">
        <w:rPr>
          <w:rFonts w:ascii="Times New Roman" w:hAnsi="Times New Roman" w:cs="Times New Roman"/>
          <w:b/>
          <w:bCs/>
          <w:sz w:val="28"/>
          <w:szCs w:val="28"/>
        </w:rPr>
        <w:t>Головна мета</w:t>
      </w:r>
      <w:r w:rsidRPr="00394BC6">
        <w:rPr>
          <w:rFonts w:ascii="Times New Roman" w:hAnsi="Times New Roman" w:cs="Times New Roman"/>
          <w:bCs/>
          <w:sz w:val="28"/>
          <w:szCs w:val="28"/>
        </w:rPr>
        <w:t>: </w:t>
      </w:r>
      <w:r w:rsidR="00394BC6" w:rsidRPr="00394BC6">
        <w:rPr>
          <w:bCs/>
          <w:sz w:val="28"/>
          <w:szCs w:val="28"/>
        </w:rPr>
        <w:t xml:space="preserve">зважаючи на особливості періоду воєнного стану важливим є створення безпечного та комфортного </w:t>
      </w:r>
      <w:r w:rsidR="00394BC6">
        <w:rPr>
          <w:sz w:val="28"/>
          <w:szCs w:val="28"/>
        </w:rPr>
        <w:t xml:space="preserve">матеріально-просторового середовища для </w:t>
      </w:r>
      <w:r w:rsidR="00394BC6">
        <w:rPr>
          <w:color w:val="000000"/>
          <w:sz w:val="28"/>
          <w:szCs w:val="28"/>
        </w:rPr>
        <w:t>мешканців громади, а також забезпечення сталого розвитку територій. Зокрема, будівництво та реконструкція об’єктів містобудування в першу чергу для забезпечення житлом внутрішньо переміщених осіб, розвиток виробничих територій, спорудження та реставрація соціальних об’єктів, створення якісної інженерної та транспортної інфраструктури, створення безбар’єрного простору.</w:t>
      </w:r>
    </w:p>
    <w:p w14:paraId="7ECB3363" w14:textId="44A1E99E" w:rsidR="00FB50DF" w:rsidRPr="00FC29A6" w:rsidRDefault="00FB50DF" w:rsidP="00FB50DF">
      <w:pPr>
        <w:ind w:firstLine="709"/>
        <w:jc w:val="both"/>
        <w:rPr>
          <w:rFonts w:ascii="Times New Roman" w:hAnsi="Times New Roman" w:cs="Times New Roman"/>
          <w:color w:val="EE0000"/>
          <w:sz w:val="20"/>
          <w:szCs w:val="20"/>
        </w:rPr>
      </w:pPr>
    </w:p>
    <w:p w14:paraId="547F535A" w14:textId="77777777" w:rsidR="00FB50DF" w:rsidRPr="00394BC6" w:rsidRDefault="00FB50DF" w:rsidP="00FB50DF">
      <w:pPr>
        <w:ind w:firstLine="709"/>
        <w:jc w:val="center"/>
      </w:pPr>
      <w:r w:rsidRPr="00394BC6">
        <w:rPr>
          <w:rFonts w:ascii="Times New Roman" w:hAnsi="Times New Roman" w:cs="Times New Roman"/>
          <w:b/>
          <w:bCs/>
          <w:sz w:val="28"/>
        </w:rPr>
        <w:t>Пріоритетні завдання:</w:t>
      </w:r>
    </w:p>
    <w:p w14:paraId="33AD7D3C" w14:textId="77777777" w:rsidR="00FB50DF" w:rsidRPr="00394BC6" w:rsidRDefault="00FB50DF" w:rsidP="00FB50DF">
      <w:pPr>
        <w:ind w:firstLine="709"/>
        <w:jc w:val="center"/>
        <w:rPr>
          <w:rFonts w:ascii="Times New Roman" w:hAnsi="Times New Roman" w:cs="Times New Roman"/>
          <w:b/>
          <w:bCs/>
          <w:sz w:val="10"/>
          <w:szCs w:val="10"/>
        </w:rPr>
      </w:pPr>
    </w:p>
    <w:p w14:paraId="084CD6D2" w14:textId="77777777" w:rsidR="00F167B7" w:rsidRPr="00394BC6" w:rsidRDefault="00F167B7" w:rsidP="00FB50DF">
      <w:pPr>
        <w:ind w:firstLine="709"/>
        <w:jc w:val="center"/>
        <w:rPr>
          <w:rFonts w:ascii="Times New Roman" w:hAnsi="Times New Roman" w:cs="Times New Roman"/>
          <w:b/>
          <w:bCs/>
          <w:sz w:val="10"/>
          <w:szCs w:val="10"/>
        </w:rPr>
      </w:pPr>
    </w:p>
    <w:p w14:paraId="6F268A2D" w14:textId="353537E4" w:rsidR="00F167B7" w:rsidRPr="00394BC6" w:rsidRDefault="00F167B7" w:rsidP="00FB50DF">
      <w:pPr>
        <w:ind w:firstLine="709"/>
        <w:jc w:val="both"/>
        <w:rPr>
          <w:sz w:val="28"/>
        </w:rPr>
      </w:pPr>
      <w:r w:rsidRPr="00394BC6">
        <w:rPr>
          <w:sz w:val="28"/>
        </w:rPr>
        <w:t xml:space="preserve">- розроблення Комплексного плану просторового розвитку території територіальної громади, </w:t>
      </w:r>
      <w:r w:rsidR="00394BC6" w:rsidRPr="00394BC6">
        <w:rPr>
          <w:sz w:val="28"/>
        </w:rPr>
        <w:t>в</w:t>
      </w:r>
      <w:r w:rsidRPr="00394BC6">
        <w:rPr>
          <w:sz w:val="28"/>
        </w:rPr>
        <w:t>иготовленн</w:t>
      </w:r>
      <w:r w:rsidR="00394BC6" w:rsidRPr="00394BC6">
        <w:rPr>
          <w:sz w:val="28"/>
        </w:rPr>
        <w:t>я</w:t>
      </w:r>
      <w:r w:rsidRPr="00394BC6">
        <w:rPr>
          <w:sz w:val="28"/>
        </w:rPr>
        <w:t xml:space="preserve"> генеральних та детальних планів;</w:t>
      </w:r>
    </w:p>
    <w:p w14:paraId="1BD79AE1" w14:textId="06D9DE01" w:rsidR="00FB50DF" w:rsidRPr="00394BC6" w:rsidRDefault="00FB50DF" w:rsidP="00FB50DF">
      <w:pPr>
        <w:ind w:firstLine="709"/>
        <w:jc w:val="both"/>
      </w:pPr>
      <w:r w:rsidRPr="00394BC6">
        <w:rPr>
          <w:sz w:val="28"/>
        </w:rPr>
        <w:t>- впровадження в будівництво прогресивних проєктних рішень, нових будівельних матеріалів та виробів, приділяючи значну увагу матеріалам, що відповідають екологічним вимогам та які не мають негативного впливу на довкілля;</w:t>
      </w:r>
    </w:p>
    <w:p w14:paraId="395D7677" w14:textId="77777777" w:rsidR="00FB50DF" w:rsidRPr="00394BC6" w:rsidRDefault="00FB50DF" w:rsidP="00FB50DF">
      <w:pPr>
        <w:ind w:firstLine="709"/>
        <w:jc w:val="both"/>
        <w:rPr>
          <w:sz w:val="28"/>
        </w:rPr>
      </w:pPr>
      <w:r w:rsidRPr="00394BC6">
        <w:rPr>
          <w:sz w:val="28"/>
        </w:rPr>
        <w:t xml:space="preserve">- забезпечення реалізації заходів щодо заощадження енергетичних ресурсів на </w:t>
      </w:r>
      <w:r w:rsidRPr="00394BC6">
        <w:rPr>
          <w:sz w:val="28"/>
        </w:rPr>
        <w:lastRenderedPageBreak/>
        <w:t>стадії проєктування та під час виконання будівельних робіт;</w:t>
      </w:r>
    </w:p>
    <w:p w14:paraId="51968D12" w14:textId="13C59087" w:rsidR="00FB50DF" w:rsidRPr="00394BC6" w:rsidRDefault="00FB50DF" w:rsidP="00FB50DF">
      <w:pPr>
        <w:ind w:firstLine="708"/>
        <w:jc w:val="both"/>
        <w:rPr>
          <w:sz w:val="28"/>
          <w:szCs w:val="28"/>
        </w:rPr>
      </w:pPr>
      <w:r w:rsidRPr="00394BC6">
        <w:rPr>
          <w:sz w:val="28"/>
          <w:szCs w:val="28"/>
        </w:rPr>
        <w:t xml:space="preserve">- </w:t>
      </w:r>
      <w:r w:rsidR="00CC3B5F" w:rsidRPr="00394BC6">
        <w:rPr>
          <w:sz w:val="28"/>
          <w:szCs w:val="28"/>
        </w:rPr>
        <w:t xml:space="preserve">наповнення </w:t>
      </w:r>
      <w:r w:rsidRPr="00394BC6">
        <w:rPr>
          <w:sz w:val="28"/>
          <w:szCs w:val="28"/>
        </w:rPr>
        <w:t>програмного комплексу «Містобудівний кадастр» для задоволення інформаційних потреб у сфері містобудівної діяльності організацій, підприємств, громадських об'єднань та громадян</w:t>
      </w:r>
      <w:r w:rsidRPr="00394BC6">
        <w:rPr>
          <w:sz w:val="28"/>
          <w:szCs w:val="28"/>
          <w:shd w:val="clear" w:color="auto" w:fill="FFFFFF"/>
        </w:rPr>
        <w:t xml:space="preserve"> з метою доступу до геопросторових даних про місто; </w:t>
      </w:r>
    </w:p>
    <w:p w14:paraId="17AEBD37" w14:textId="77777777" w:rsidR="00FB50DF" w:rsidRPr="00394BC6" w:rsidRDefault="00FB50DF" w:rsidP="00FB50DF">
      <w:pPr>
        <w:ind w:firstLine="709"/>
        <w:jc w:val="both"/>
        <w:rPr>
          <w:rFonts w:ascii="Times New Roman" w:hAnsi="Times New Roman" w:cs="Times New Roman"/>
          <w:bCs/>
          <w:sz w:val="28"/>
          <w:szCs w:val="28"/>
        </w:rPr>
      </w:pPr>
      <w:r w:rsidRPr="00394BC6">
        <w:rPr>
          <w:rFonts w:ascii="Times New Roman" w:hAnsi="Times New Roman" w:cs="Times New Roman"/>
          <w:bCs/>
          <w:sz w:val="28"/>
          <w:szCs w:val="28"/>
        </w:rPr>
        <w:t>- проведення комплексних робіт щодо усунення проблеми підтоплень;</w:t>
      </w:r>
    </w:p>
    <w:p w14:paraId="259D9A02" w14:textId="0BA6096B" w:rsidR="00FB50DF" w:rsidRPr="00394BC6" w:rsidRDefault="00FB50DF" w:rsidP="00FB50DF">
      <w:pPr>
        <w:ind w:firstLine="709"/>
        <w:jc w:val="both"/>
        <w:rPr>
          <w:rFonts w:ascii="Times New Roman" w:hAnsi="Times New Roman" w:cs="Times New Roman"/>
          <w:bCs/>
          <w:sz w:val="28"/>
          <w:szCs w:val="28"/>
        </w:rPr>
      </w:pPr>
      <w:r w:rsidRPr="00394BC6">
        <w:rPr>
          <w:rFonts w:ascii="Times New Roman" w:hAnsi="Times New Roman" w:cs="Times New Roman"/>
          <w:bCs/>
          <w:sz w:val="28"/>
          <w:szCs w:val="28"/>
        </w:rPr>
        <w:t xml:space="preserve">- проведення капітального ремонту та реконструкції об’єктів </w:t>
      </w:r>
      <w:r w:rsidR="00086E7A" w:rsidRPr="00394BC6">
        <w:rPr>
          <w:rFonts w:ascii="Times New Roman" w:hAnsi="Times New Roman" w:cs="Times New Roman"/>
          <w:bCs/>
          <w:sz w:val="28"/>
          <w:szCs w:val="28"/>
        </w:rPr>
        <w:t xml:space="preserve">               </w:t>
      </w:r>
      <w:r w:rsidRPr="00394BC6">
        <w:rPr>
          <w:rFonts w:ascii="Times New Roman" w:hAnsi="Times New Roman" w:cs="Times New Roman"/>
          <w:bCs/>
          <w:sz w:val="28"/>
          <w:szCs w:val="28"/>
        </w:rPr>
        <w:t>вулично-дорожньої мережі, прибудинкових територій, вулиць та секторів приватної житлової забудови Ковельської територіальної громади (за умови можливості фінансування капітальних видатків).</w:t>
      </w:r>
    </w:p>
    <w:p w14:paraId="2A2A0CF4" w14:textId="77777777" w:rsidR="00FB50DF" w:rsidRPr="00FC29A6" w:rsidRDefault="00FB50DF" w:rsidP="00FB50DF">
      <w:pPr>
        <w:ind w:firstLine="709"/>
        <w:jc w:val="both"/>
        <w:rPr>
          <w:rFonts w:ascii="Times New Roman" w:hAnsi="Times New Roman" w:cs="Times New Roman"/>
          <w:b/>
          <w:bCs/>
          <w:color w:val="EE0000"/>
          <w:sz w:val="20"/>
          <w:szCs w:val="20"/>
        </w:rPr>
      </w:pPr>
    </w:p>
    <w:p w14:paraId="2A3FB865" w14:textId="77777777" w:rsidR="00FB50DF" w:rsidRPr="00394BC6" w:rsidRDefault="00FB50DF" w:rsidP="00FB50DF">
      <w:pPr>
        <w:jc w:val="center"/>
      </w:pPr>
      <w:r w:rsidRPr="00394BC6">
        <w:rPr>
          <w:rFonts w:ascii="Times New Roman" w:hAnsi="Times New Roman" w:cs="Times New Roman"/>
          <w:b/>
          <w:bCs/>
          <w:sz w:val="28"/>
        </w:rPr>
        <w:t>Основні заходи:</w:t>
      </w:r>
    </w:p>
    <w:p w14:paraId="6991C6AB" w14:textId="77777777" w:rsidR="00FB50DF" w:rsidRPr="00394BC6" w:rsidRDefault="00FB50DF" w:rsidP="00FB50DF">
      <w:pPr>
        <w:ind w:firstLine="709"/>
        <w:jc w:val="center"/>
        <w:rPr>
          <w:rFonts w:ascii="Times New Roman" w:hAnsi="Times New Roman" w:cs="Times New Roman"/>
          <w:sz w:val="10"/>
          <w:szCs w:val="10"/>
        </w:rPr>
      </w:pPr>
    </w:p>
    <w:p w14:paraId="187F6F02" w14:textId="6C44388E" w:rsidR="00FB50DF" w:rsidRPr="00394BC6" w:rsidRDefault="008E2DC4" w:rsidP="008E2DC4">
      <w:pPr>
        <w:jc w:val="both"/>
        <w:rPr>
          <w:rFonts w:ascii="Times New Roman" w:hAnsi="Times New Roman" w:cs="Times New Roman"/>
          <w:sz w:val="28"/>
        </w:rPr>
      </w:pPr>
      <w:r w:rsidRPr="00394BC6">
        <w:rPr>
          <w:rFonts w:ascii="Times New Roman" w:hAnsi="Times New Roman" w:cs="Times New Roman"/>
          <w:sz w:val="28"/>
        </w:rPr>
        <w:t xml:space="preserve">     </w:t>
      </w:r>
      <w:r w:rsidR="00FB50DF" w:rsidRPr="00394BC6">
        <w:rPr>
          <w:rFonts w:ascii="Times New Roman" w:hAnsi="Times New Roman" w:cs="Times New Roman"/>
          <w:sz w:val="28"/>
        </w:rPr>
        <w:t>- розроблення та затвердження генеральних та детальних планів територій Ковельської територіальної громади;</w:t>
      </w:r>
    </w:p>
    <w:p w14:paraId="6BD24DE1" w14:textId="5134387E" w:rsidR="00FB50DF" w:rsidRPr="00394BC6" w:rsidRDefault="00FB50DF" w:rsidP="00FB50DF">
      <w:pPr>
        <w:suppressAutoHyphens w:val="0"/>
        <w:jc w:val="both"/>
        <w:rPr>
          <w:rFonts w:ascii="Times New Roman" w:eastAsia="Times New Roman" w:hAnsi="Times New Roman" w:cs="Times New Roman"/>
          <w:kern w:val="0"/>
          <w:sz w:val="28"/>
          <w:szCs w:val="28"/>
          <w:lang w:eastAsia="uk-UA" w:bidi="ar-SA"/>
        </w:rPr>
      </w:pPr>
      <w:r w:rsidRPr="00394BC6">
        <w:rPr>
          <w:rFonts w:ascii="Times New Roman" w:eastAsia="Times New Roman" w:hAnsi="Times New Roman" w:cs="Times New Roman"/>
          <w:kern w:val="0"/>
          <w:sz w:val="28"/>
          <w:szCs w:val="28"/>
          <w:lang w:eastAsia="uk-UA" w:bidi="ar-SA"/>
        </w:rPr>
        <w:t xml:space="preserve">      - будівництво кладовища по вул. Варшавській (1 черга);</w:t>
      </w:r>
    </w:p>
    <w:p w14:paraId="7E02ACBE" w14:textId="491889CC" w:rsidR="00FB50DF" w:rsidRDefault="00FB50DF" w:rsidP="00FB50DF">
      <w:pPr>
        <w:suppressAutoHyphens w:val="0"/>
        <w:jc w:val="both"/>
        <w:rPr>
          <w:rFonts w:ascii="Times New Roman" w:eastAsia="Times New Roman" w:hAnsi="Times New Roman" w:cs="Times New Roman"/>
          <w:kern w:val="0"/>
          <w:sz w:val="28"/>
          <w:szCs w:val="28"/>
          <w:lang w:eastAsia="uk-UA" w:bidi="ar-SA"/>
        </w:rPr>
      </w:pPr>
      <w:r w:rsidRPr="00394BC6">
        <w:rPr>
          <w:rFonts w:ascii="Times New Roman" w:eastAsia="Times New Roman" w:hAnsi="Times New Roman" w:cs="Times New Roman"/>
          <w:kern w:val="0"/>
          <w:sz w:val="28"/>
          <w:szCs w:val="28"/>
          <w:lang w:eastAsia="uk-UA" w:bidi="ar-SA"/>
        </w:rPr>
        <w:t xml:space="preserve">      - будівництво полігону твердих побутових відходів в урочищі Люблинець;</w:t>
      </w:r>
    </w:p>
    <w:p w14:paraId="4C9B5399" w14:textId="11641F52" w:rsidR="003B6391" w:rsidRDefault="003B6391" w:rsidP="003B6391">
      <w:pPr>
        <w:jc w:val="both"/>
        <w:rPr>
          <w:sz w:val="28"/>
          <w:szCs w:val="28"/>
        </w:rPr>
      </w:pPr>
      <w:r>
        <w:rPr>
          <w:sz w:val="28"/>
          <w:szCs w:val="28"/>
        </w:rPr>
        <w:t xml:space="preserve">     </w:t>
      </w:r>
      <w:r w:rsidRPr="002F04D1">
        <w:rPr>
          <w:sz w:val="28"/>
          <w:szCs w:val="28"/>
        </w:rPr>
        <w:t xml:space="preserve">- реконструкція системи водовідведення дощових та талих вод по </w:t>
      </w:r>
      <w:r>
        <w:rPr>
          <w:sz w:val="28"/>
          <w:szCs w:val="28"/>
        </w:rPr>
        <w:t xml:space="preserve">                  </w:t>
      </w:r>
      <w:r w:rsidRPr="002F04D1">
        <w:rPr>
          <w:sz w:val="28"/>
          <w:szCs w:val="28"/>
        </w:rPr>
        <w:t>вул. Театральна, 32 та в</w:t>
      </w:r>
      <w:r>
        <w:rPr>
          <w:sz w:val="28"/>
          <w:szCs w:val="28"/>
        </w:rPr>
        <w:t xml:space="preserve">ул. Сагайдачного, 15 </w:t>
      </w:r>
      <w:r w:rsidRPr="00FD66BC">
        <w:rPr>
          <w:sz w:val="28"/>
          <w:szCs w:val="28"/>
        </w:rPr>
        <w:t>м</w:t>
      </w:r>
      <w:r>
        <w:rPr>
          <w:sz w:val="28"/>
          <w:szCs w:val="28"/>
        </w:rPr>
        <w:t>.</w:t>
      </w:r>
      <w:r w:rsidRPr="00FD66BC">
        <w:rPr>
          <w:sz w:val="28"/>
          <w:szCs w:val="28"/>
        </w:rPr>
        <w:t xml:space="preserve"> Ковел</w:t>
      </w:r>
      <w:r>
        <w:rPr>
          <w:sz w:val="28"/>
          <w:szCs w:val="28"/>
        </w:rPr>
        <w:t>ь</w:t>
      </w:r>
      <w:r w:rsidRPr="002F04D1">
        <w:rPr>
          <w:sz w:val="28"/>
          <w:szCs w:val="28"/>
        </w:rPr>
        <w:t xml:space="preserve">; </w:t>
      </w:r>
    </w:p>
    <w:p w14:paraId="7DE2F41D" w14:textId="77777777" w:rsidR="003B6391" w:rsidRDefault="003B6391" w:rsidP="003B6391">
      <w:pPr>
        <w:jc w:val="both"/>
        <w:rPr>
          <w:sz w:val="28"/>
          <w:szCs w:val="28"/>
        </w:rPr>
      </w:pPr>
      <w:r>
        <w:rPr>
          <w:sz w:val="28"/>
          <w:szCs w:val="28"/>
        </w:rPr>
        <w:t xml:space="preserve">     </w:t>
      </w:r>
      <w:r w:rsidRPr="002F04D1">
        <w:rPr>
          <w:sz w:val="28"/>
          <w:szCs w:val="28"/>
        </w:rPr>
        <w:t>-</w:t>
      </w:r>
      <w:r w:rsidRPr="000F1A19">
        <w:rPr>
          <w:sz w:val="28"/>
          <w:szCs w:val="28"/>
        </w:rPr>
        <w:t xml:space="preserve"> </w:t>
      </w:r>
      <w:r>
        <w:rPr>
          <w:sz w:val="28"/>
          <w:szCs w:val="28"/>
        </w:rPr>
        <w:t>к</w:t>
      </w:r>
      <w:r w:rsidRPr="00FD66BC">
        <w:rPr>
          <w:sz w:val="28"/>
          <w:szCs w:val="28"/>
        </w:rPr>
        <w:t>апітальний ремонт прибудинкової території по вулиці Грушевського,7 в м</w:t>
      </w:r>
      <w:r>
        <w:rPr>
          <w:sz w:val="28"/>
          <w:szCs w:val="28"/>
        </w:rPr>
        <w:t>.</w:t>
      </w:r>
      <w:r w:rsidRPr="00FD66BC">
        <w:rPr>
          <w:sz w:val="28"/>
          <w:szCs w:val="28"/>
        </w:rPr>
        <w:t xml:space="preserve"> Ковел</w:t>
      </w:r>
      <w:r>
        <w:rPr>
          <w:sz w:val="28"/>
          <w:szCs w:val="28"/>
        </w:rPr>
        <w:t>ь</w:t>
      </w:r>
      <w:r w:rsidRPr="002F04D1">
        <w:rPr>
          <w:sz w:val="28"/>
          <w:szCs w:val="28"/>
        </w:rPr>
        <w:t xml:space="preserve">; </w:t>
      </w:r>
    </w:p>
    <w:p w14:paraId="78F43B7E" w14:textId="3D40B6A3" w:rsidR="003B6391" w:rsidRDefault="003B6391" w:rsidP="003B6391">
      <w:pPr>
        <w:jc w:val="both"/>
        <w:rPr>
          <w:sz w:val="28"/>
          <w:szCs w:val="28"/>
        </w:rPr>
      </w:pPr>
      <w:r>
        <w:rPr>
          <w:sz w:val="28"/>
          <w:szCs w:val="28"/>
        </w:rPr>
        <w:t xml:space="preserve">     - к</w:t>
      </w:r>
      <w:r w:rsidRPr="00FD66BC">
        <w:rPr>
          <w:sz w:val="28"/>
          <w:szCs w:val="28"/>
        </w:rPr>
        <w:t>апітальний ремонт прибудинкових територій по вул. Театральна, 32, Сагайдачного, 15, бульвар Лесі Українки 31, 33, 35 в м. Ковель</w:t>
      </w:r>
      <w:r>
        <w:rPr>
          <w:sz w:val="28"/>
          <w:szCs w:val="28"/>
        </w:rPr>
        <w:t>.</w:t>
      </w:r>
    </w:p>
    <w:p w14:paraId="28C67675" w14:textId="0A412446" w:rsidR="003B6391" w:rsidRPr="003B6391" w:rsidRDefault="003B6391" w:rsidP="003B6391">
      <w:pPr>
        <w:jc w:val="both"/>
        <w:rPr>
          <w:sz w:val="28"/>
          <w:szCs w:val="28"/>
        </w:rPr>
      </w:pPr>
      <w:r>
        <w:rPr>
          <w:rFonts w:ascii="Times New Roman" w:hAnsi="Times New Roman" w:cs="Times New Roman"/>
          <w:bCs/>
          <w:sz w:val="28"/>
          <w:szCs w:val="28"/>
        </w:rPr>
        <w:t xml:space="preserve">     З</w:t>
      </w:r>
      <w:r w:rsidRPr="00394BC6">
        <w:rPr>
          <w:rFonts w:ascii="Times New Roman" w:hAnsi="Times New Roman" w:cs="Times New Roman"/>
          <w:bCs/>
          <w:sz w:val="28"/>
          <w:szCs w:val="28"/>
        </w:rPr>
        <w:t>а умови можливості фінансування капітальних видатків</w:t>
      </w:r>
      <w:r>
        <w:rPr>
          <w:rFonts w:ascii="Times New Roman" w:hAnsi="Times New Roman" w:cs="Times New Roman"/>
          <w:bCs/>
          <w:sz w:val="28"/>
          <w:szCs w:val="28"/>
        </w:rPr>
        <w:t xml:space="preserve"> планується:</w:t>
      </w:r>
    </w:p>
    <w:p w14:paraId="13A1EA21" w14:textId="3CA6BAAF" w:rsidR="00394BC6" w:rsidRDefault="00394BC6" w:rsidP="00394BC6">
      <w:pPr>
        <w:jc w:val="both"/>
        <w:rPr>
          <w:sz w:val="28"/>
          <w:szCs w:val="28"/>
        </w:rPr>
      </w:pPr>
      <w:r>
        <w:rPr>
          <w:sz w:val="28"/>
          <w:szCs w:val="28"/>
        </w:rPr>
        <w:t xml:space="preserve">     </w:t>
      </w:r>
      <w:r w:rsidRPr="002F04D1">
        <w:rPr>
          <w:sz w:val="28"/>
          <w:szCs w:val="28"/>
        </w:rPr>
        <w:t xml:space="preserve">- </w:t>
      </w:r>
      <w:r w:rsidRPr="00FD66BC">
        <w:rPr>
          <w:sz w:val="28"/>
          <w:szCs w:val="28"/>
        </w:rPr>
        <w:t>будівництво локальних очисних споруд для очищення поверхневого стоку з території лівого берега річки Турія (в районі автомобільного мосту по вул. Незалежності) м. Ковель</w:t>
      </w:r>
      <w:r>
        <w:rPr>
          <w:sz w:val="28"/>
          <w:szCs w:val="28"/>
        </w:rPr>
        <w:t>;</w:t>
      </w:r>
    </w:p>
    <w:p w14:paraId="459FB301" w14:textId="69FD9F05" w:rsidR="00394BC6" w:rsidRDefault="00394BC6" w:rsidP="00394BC6">
      <w:pPr>
        <w:jc w:val="both"/>
        <w:rPr>
          <w:sz w:val="28"/>
          <w:szCs w:val="28"/>
        </w:rPr>
      </w:pPr>
      <w:r w:rsidRPr="002F04D1">
        <w:rPr>
          <w:sz w:val="28"/>
          <w:szCs w:val="28"/>
        </w:rPr>
        <w:t xml:space="preserve"> </w:t>
      </w:r>
      <w:r>
        <w:rPr>
          <w:sz w:val="28"/>
          <w:szCs w:val="28"/>
        </w:rPr>
        <w:t xml:space="preserve">    </w:t>
      </w:r>
      <w:r w:rsidRPr="002F04D1">
        <w:rPr>
          <w:sz w:val="28"/>
          <w:szCs w:val="28"/>
        </w:rPr>
        <w:t xml:space="preserve">- </w:t>
      </w:r>
      <w:r w:rsidRPr="00FD66BC">
        <w:rPr>
          <w:sz w:val="28"/>
          <w:szCs w:val="28"/>
        </w:rPr>
        <w:t>будівництво локальних очисних споруд для очищення поверхневого стоку з території правого берега Ковельського водосховища (в районі вул. Лугова, вул. Підколодного) м. Ковель</w:t>
      </w:r>
      <w:r>
        <w:rPr>
          <w:sz w:val="28"/>
          <w:szCs w:val="28"/>
        </w:rPr>
        <w:t>;</w:t>
      </w:r>
      <w:r w:rsidRPr="00FD66BC">
        <w:rPr>
          <w:sz w:val="28"/>
          <w:szCs w:val="28"/>
        </w:rPr>
        <w:t xml:space="preserve"> </w:t>
      </w:r>
    </w:p>
    <w:p w14:paraId="1AA2FDFD" w14:textId="57E55E7B" w:rsidR="00394BC6" w:rsidRDefault="00394BC6" w:rsidP="00394BC6">
      <w:pPr>
        <w:jc w:val="both"/>
        <w:rPr>
          <w:sz w:val="28"/>
          <w:szCs w:val="28"/>
        </w:rPr>
      </w:pPr>
      <w:r>
        <w:rPr>
          <w:sz w:val="28"/>
          <w:szCs w:val="28"/>
        </w:rPr>
        <w:lastRenderedPageBreak/>
        <w:t xml:space="preserve">     </w:t>
      </w:r>
      <w:r w:rsidRPr="002F04D1">
        <w:rPr>
          <w:sz w:val="28"/>
          <w:szCs w:val="28"/>
        </w:rPr>
        <w:t xml:space="preserve">- </w:t>
      </w:r>
      <w:r w:rsidRPr="00FD66BC">
        <w:rPr>
          <w:sz w:val="28"/>
          <w:szCs w:val="28"/>
        </w:rPr>
        <w:t>будівництво локальних очисних споруд для очищення поверхневого стоку в районі вул</w:t>
      </w:r>
      <w:r>
        <w:rPr>
          <w:sz w:val="28"/>
          <w:szCs w:val="28"/>
        </w:rPr>
        <w:t xml:space="preserve">. </w:t>
      </w:r>
      <w:r w:rsidRPr="00FD66BC">
        <w:rPr>
          <w:sz w:val="28"/>
          <w:szCs w:val="28"/>
        </w:rPr>
        <w:t>Воля (біля пішохідного мосту) м.</w:t>
      </w:r>
      <w:r>
        <w:rPr>
          <w:sz w:val="28"/>
          <w:szCs w:val="28"/>
        </w:rPr>
        <w:t xml:space="preserve"> </w:t>
      </w:r>
      <w:r w:rsidRPr="00FD66BC">
        <w:rPr>
          <w:sz w:val="28"/>
          <w:szCs w:val="28"/>
        </w:rPr>
        <w:t>Ковель</w:t>
      </w:r>
      <w:r w:rsidRPr="002F04D1">
        <w:rPr>
          <w:sz w:val="28"/>
          <w:szCs w:val="28"/>
        </w:rPr>
        <w:t xml:space="preserve">; </w:t>
      </w:r>
    </w:p>
    <w:p w14:paraId="032E76D4" w14:textId="3E0D93CF" w:rsidR="00394BC6" w:rsidRDefault="007F5738" w:rsidP="00394BC6">
      <w:pPr>
        <w:jc w:val="both"/>
        <w:rPr>
          <w:sz w:val="28"/>
          <w:szCs w:val="28"/>
        </w:rPr>
      </w:pPr>
      <w:r>
        <w:rPr>
          <w:sz w:val="28"/>
          <w:szCs w:val="28"/>
        </w:rPr>
        <w:t xml:space="preserve">     </w:t>
      </w:r>
      <w:r w:rsidR="00394BC6" w:rsidRPr="002F04D1">
        <w:rPr>
          <w:sz w:val="28"/>
          <w:szCs w:val="28"/>
        </w:rPr>
        <w:t>-</w:t>
      </w:r>
      <w:r w:rsidR="00394BC6" w:rsidRPr="000F1A19">
        <w:rPr>
          <w:sz w:val="28"/>
          <w:szCs w:val="28"/>
        </w:rPr>
        <w:t xml:space="preserve"> </w:t>
      </w:r>
      <w:r w:rsidR="00394BC6">
        <w:rPr>
          <w:sz w:val="28"/>
          <w:szCs w:val="28"/>
        </w:rPr>
        <w:t>к</w:t>
      </w:r>
      <w:r w:rsidR="00394BC6" w:rsidRPr="00FD66BC">
        <w:rPr>
          <w:sz w:val="28"/>
          <w:szCs w:val="28"/>
        </w:rPr>
        <w:t xml:space="preserve">апітальний ремонт прибудинкових територій по вулиці Незалежності, 55, 57, 61, 69 А в </w:t>
      </w:r>
      <w:r w:rsidRPr="00FD66BC">
        <w:rPr>
          <w:sz w:val="28"/>
          <w:szCs w:val="28"/>
        </w:rPr>
        <w:t>м</w:t>
      </w:r>
      <w:r>
        <w:rPr>
          <w:sz w:val="28"/>
          <w:szCs w:val="28"/>
        </w:rPr>
        <w:t>.</w:t>
      </w:r>
      <w:r w:rsidRPr="00FD66BC">
        <w:rPr>
          <w:sz w:val="28"/>
          <w:szCs w:val="28"/>
        </w:rPr>
        <w:t xml:space="preserve"> Ковел</w:t>
      </w:r>
      <w:r>
        <w:rPr>
          <w:sz w:val="28"/>
          <w:szCs w:val="28"/>
        </w:rPr>
        <w:t>ь</w:t>
      </w:r>
      <w:r w:rsidR="00394BC6" w:rsidRPr="002F04D1">
        <w:rPr>
          <w:sz w:val="28"/>
          <w:szCs w:val="28"/>
        </w:rPr>
        <w:t xml:space="preserve">; </w:t>
      </w:r>
    </w:p>
    <w:p w14:paraId="28916182" w14:textId="0290B065" w:rsidR="00394BC6" w:rsidRDefault="007F5738" w:rsidP="00394BC6">
      <w:pPr>
        <w:jc w:val="both"/>
        <w:rPr>
          <w:sz w:val="28"/>
          <w:szCs w:val="28"/>
        </w:rPr>
      </w:pPr>
      <w:r>
        <w:rPr>
          <w:sz w:val="28"/>
          <w:szCs w:val="28"/>
        </w:rPr>
        <w:t xml:space="preserve">     </w:t>
      </w:r>
      <w:r w:rsidR="00394BC6" w:rsidRPr="002F04D1">
        <w:rPr>
          <w:sz w:val="28"/>
          <w:szCs w:val="28"/>
        </w:rPr>
        <w:t xml:space="preserve">- </w:t>
      </w:r>
      <w:r w:rsidR="00394BC6">
        <w:rPr>
          <w:sz w:val="28"/>
          <w:szCs w:val="28"/>
        </w:rPr>
        <w:t>к</w:t>
      </w:r>
      <w:r w:rsidR="00394BC6" w:rsidRPr="00FD66BC">
        <w:rPr>
          <w:sz w:val="28"/>
          <w:szCs w:val="28"/>
        </w:rPr>
        <w:t xml:space="preserve">апітальний ремонт прибудинкових територій по вулиці Незалежності, 76, 78 в </w:t>
      </w:r>
      <w:r w:rsidRPr="00FD66BC">
        <w:rPr>
          <w:sz w:val="28"/>
          <w:szCs w:val="28"/>
        </w:rPr>
        <w:t>м</w:t>
      </w:r>
      <w:r>
        <w:rPr>
          <w:sz w:val="28"/>
          <w:szCs w:val="28"/>
        </w:rPr>
        <w:t>.</w:t>
      </w:r>
      <w:r w:rsidRPr="00FD66BC">
        <w:rPr>
          <w:sz w:val="28"/>
          <w:szCs w:val="28"/>
        </w:rPr>
        <w:t xml:space="preserve"> Ковел</w:t>
      </w:r>
      <w:r>
        <w:rPr>
          <w:sz w:val="28"/>
          <w:szCs w:val="28"/>
        </w:rPr>
        <w:t>ь</w:t>
      </w:r>
      <w:r w:rsidR="00394BC6" w:rsidRPr="002F04D1">
        <w:rPr>
          <w:sz w:val="28"/>
          <w:szCs w:val="28"/>
        </w:rPr>
        <w:t xml:space="preserve">; </w:t>
      </w:r>
    </w:p>
    <w:p w14:paraId="6C567E6F" w14:textId="4A031D48" w:rsidR="00394BC6" w:rsidRDefault="007F5738" w:rsidP="00394BC6">
      <w:pPr>
        <w:jc w:val="both"/>
        <w:rPr>
          <w:sz w:val="28"/>
          <w:szCs w:val="28"/>
        </w:rPr>
      </w:pPr>
      <w:r>
        <w:rPr>
          <w:sz w:val="28"/>
          <w:szCs w:val="28"/>
        </w:rPr>
        <w:t xml:space="preserve">     </w:t>
      </w:r>
      <w:r w:rsidR="00394BC6" w:rsidRPr="002F04D1">
        <w:rPr>
          <w:sz w:val="28"/>
          <w:szCs w:val="28"/>
        </w:rPr>
        <w:t xml:space="preserve">- </w:t>
      </w:r>
      <w:r w:rsidR="00394BC6">
        <w:rPr>
          <w:sz w:val="28"/>
          <w:szCs w:val="28"/>
        </w:rPr>
        <w:t>к</w:t>
      </w:r>
      <w:r w:rsidR="00394BC6" w:rsidRPr="00FD66BC">
        <w:rPr>
          <w:sz w:val="28"/>
          <w:szCs w:val="28"/>
        </w:rPr>
        <w:t xml:space="preserve">апітальний ремонт прибудинкової території по вулиці Володимирська, 79, 81 в </w:t>
      </w:r>
      <w:r w:rsidRPr="00FD66BC">
        <w:rPr>
          <w:sz w:val="28"/>
          <w:szCs w:val="28"/>
        </w:rPr>
        <w:t>м</w:t>
      </w:r>
      <w:r>
        <w:rPr>
          <w:sz w:val="28"/>
          <w:szCs w:val="28"/>
        </w:rPr>
        <w:t>.</w:t>
      </w:r>
      <w:r w:rsidRPr="00FD66BC">
        <w:rPr>
          <w:sz w:val="28"/>
          <w:szCs w:val="28"/>
        </w:rPr>
        <w:t xml:space="preserve"> Ковел</w:t>
      </w:r>
      <w:r>
        <w:rPr>
          <w:sz w:val="28"/>
          <w:szCs w:val="28"/>
        </w:rPr>
        <w:t>ь</w:t>
      </w:r>
      <w:r w:rsidR="00394BC6" w:rsidRPr="002F04D1">
        <w:rPr>
          <w:sz w:val="28"/>
          <w:szCs w:val="28"/>
        </w:rPr>
        <w:t xml:space="preserve">; </w:t>
      </w:r>
    </w:p>
    <w:p w14:paraId="4D3D60BC" w14:textId="45CAE20B" w:rsidR="00394BC6" w:rsidRDefault="007F5738" w:rsidP="00394BC6">
      <w:pPr>
        <w:jc w:val="both"/>
        <w:rPr>
          <w:sz w:val="28"/>
          <w:szCs w:val="28"/>
        </w:rPr>
      </w:pPr>
      <w:r>
        <w:rPr>
          <w:sz w:val="28"/>
          <w:szCs w:val="28"/>
        </w:rPr>
        <w:t xml:space="preserve">    </w:t>
      </w:r>
      <w:r w:rsidR="00394BC6" w:rsidRPr="002F04D1">
        <w:rPr>
          <w:sz w:val="28"/>
          <w:szCs w:val="28"/>
        </w:rPr>
        <w:t xml:space="preserve">- </w:t>
      </w:r>
      <w:r w:rsidR="00394BC6">
        <w:rPr>
          <w:sz w:val="28"/>
          <w:szCs w:val="28"/>
        </w:rPr>
        <w:t>к</w:t>
      </w:r>
      <w:r w:rsidR="00394BC6" w:rsidRPr="00FD66BC">
        <w:rPr>
          <w:sz w:val="28"/>
          <w:szCs w:val="28"/>
        </w:rPr>
        <w:t xml:space="preserve">апітальний ремонт прибудинкової території по вулиці Заводська, 5 в </w:t>
      </w:r>
      <w:r>
        <w:rPr>
          <w:sz w:val="28"/>
          <w:szCs w:val="28"/>
        </w:rPr>
        <w:t xml:space="preserve">               </w:t>
      </w:r>
      <w:r w:rsidRPr="00FD66BC">
        <w:rPr>
          <w:sz w:val="28"/>
          <w:szCs w:val="28"/>
        </w:rPr>
        <w:t>м</w:t>
      </w:r>
      <w:r>
        <w:rPr>
          <w:sz w:val="28"/>
          <w:szCs w:val="28"/>
        </w:rPr>
        <w:t>.</w:t>
      </w:r>
      <w:r w:rsidRPr="00FD66BC">
        <w:rPr>
          <w:sz w:val="28"/>
          <w:szCs w:val="28"/>
        </w:rPr>
        <w:t xml:space="preserve"> Ковел</w:t>
      </w:r>
      <w:r>
        <w:rPr>
          <w:sz w:val="28"/>
          <w:szCs w:val="28"/>
        </w:rPr>
        <w:t>ь</w:t>
      </w:r>
      <w:r w:rsidR="00394BC6" w:rsidRPr="002F04D1">
        <w:rPr>
          <w:sz w:val="28"/>
          <w:szCs w:val="28"/>
        </w:rPr>
        <w:t xml:space="preserve">; </w:t>
      </w:r>
    </w:p>
    <w:p w14:paraId="46B4E23D" w14:textId="1ACAF212" w:rsidR="00394BC6" w:rsidRDefault="007F5738" w:rsidP="00394BC6">
      <w:pPr>
        <w:jc w:val="both"/>
        <w:rPr>
          <w:sz w:val="28"/>
          <w:szCs w:val="28"/>
        </w:rPr>
      </w:pPr>
      <w:r>
        <w:rPr>
          <w:sz w:val="28"/>
          <w:szCs w:val="28"/>
        </w:rPr>
        <w:t xml:space="preserve">    </w:t>
      </w:r>
      <w:r w:rsidR="00394BC6">
        <w:rPr>
          <w:sz w:val="28"/>
          <w:szCs w:val="28"/>
        </w:rPr>
        <w:t>- к</w:t>
      </w:r>
      <w:r w:rsidR="00394BC6" w:rsidRPr="00FD66BC">
        <w:rPr>
          <w:sz w:val="28"/>
          <w:szCs w:val="28"/>
        </w:rPr>
        <w:t xml:space="preserve">апітальний ремонт прибудинкової території по вулиці Кониського, 9 в </w:t>
      </w:r>
      <w:r>
        <w:rPr>
          <w:sz w:val="28"/>
          <w:szCs w:val="28"/>
        </w:rPr>
        <w:t xml:space="preserve">              </w:t>
      </w:r>
      <w:r w:rsidRPr="00FD66BC">
        <w:rPr>
          <w:sz w:val="28"/>
          <w:szCs w:val="28"/>
        </w:rPr>
        <w:t>м</w:t>
      </w:r>
      <w:r>
        <w:rPr>
          <w:sz w:val="28"/>
          <w:szCs w:val="28"/>
        </w:rPr>
        <w:t>.</w:t>
      </w:r>
      <w:r w:rsidRPr="00FD66BC">
        <w:rPr>
          <w:sz w:val="28"/>
          <w:szCs w:val="28"/>
        </w:rPr>
        <w:t xml:space="preserve"> Ковел</w:t>
      </w:r>
      <w:r>
        <w:rPr>
          <w:sz w:val="28"/>
          <w:szCs w:val="28"/>
        </w:rPr>
        <w:t>ь</w:t>
      </w:r>
      <w:r w:rsidR="00394BC6">
        <w:rPr>
          <w:sz w:val="28"/>
          <w:szCs w:val="28"/>
        </w:rPr>
        <w:t>;</w:t>
      </w:r>
    </w:p>
    <w:p w14:paraId="2458251D" w14:textId="562E18B4" w:rsidR="00394BC6" w:rsidRDefault="007F5738" w:rsidP="00394BC6">
      <w:pPr>
        <w:jc w:val="both"/>
        <w:rPr>
          <w:sz w:val="28"/>
          <w:szCs w:val="28"/>
        </w:rPr>
      </w:pPr>
      <w:r>
        <w:rPr>
          <w:sz w:val="28"/>
          <w:szCs w:val="28"/>
        </w:rPr>
        <w:t xml:space="preserve">    </w:t>
      </w:r>
      <w:r w:rsidR="00394BC6">
        <w:rPr>
          <w:sz w:val="28"/>
          <w:szCs w:val="28"/>
        </w:rPr>
        <w:t>- к</w:t>
      </w:r>
      <w:r w:rsidR="00394BC6" w:rsidRPr="00FD66BC">
        <w:rPr>
          <w:sz w:val="28"/>
          <w:szCs w:val="28"/>
        </w:rPr>
        <w:t xml:space="preserve">апітальний ремонт прибудинкових територій по вулиці Мічуріна, 2, 3 в </w:t>
      </w:r>
      <w:r>
        <w:rPr>
          <w:sz w:val="28"/>
          <w:szCs w:val="28"/>
        </w:rPr>
        <w:t xml:space="preserve">   </w:t>
      </w:r>
      <w:r w:rsidRPr="00FD66BC">
        <w:rPr>
          <w:sz w:val="28"/>
          <w:szCs w:val="28"/>
        </w:rPr>
        <w:t>м</w:t>
      </w:r>
      <w:r>
        <w:rPr>
          <w:sz w:val="28"/>
          <w:szCs w:val="28"/>
        </w:rPr>
        <w:t>.</w:t>
      </w:r>
      <w:r w:rsidRPr="00FD66BC">
        <w:rPr>
          <w:sz w:val="28"/>
          <w:szCs w:val="28"/>
        </w:rPr>
        <w:t xml:space="preserve"> Ковел</w:t>
      </w:r>
      <w:r>
        <w:rPr>
          <w:sz w:val="28"/>
          <w:szCs w:val="28"/>
        </w:rPr>
        <w:t>ь</w:t>
      </w:r>
      <w:r w:rsidR="00394BC6">
        <w:rPr>
          <w:sz w:val="28"/>
          <w:szCs w:val="28"/>
        </w:rPr>
        <w:t>;</w:t>
      </w:r>
    </w:p>
    <w:p w14:paraId="6494930A" w14:textId="3D0881D0" w:rsidR="00394BC6" w:rsidRDefault="007F5738" w:rsidP="00394BC6">
      <w:pPr>
        <w:jc w:val="both"/>
        <w:rPr>
          <w:sz w:val="28"/>
          <w:szCs w:val="28"/>
        </w:rPr>
      </w:pPr>
      <w:r>
        <w:rPr>
          <w:sz w:val="28"/>
          <w:szCs w:val="28"/>
        </w:rPr>
        <w:t xml:space="preserve">    </w:t>
      </w:r>
      <w:r w:rsidR="00394BC6">
        <w:rPr>
          <w:sz w:val="28"/>
          <w:szCs w:val="28"/>
        </w:rPr>
        <w:t>- к</w:t>
      </w:r>
      <w:r w:rsidR="00394BC6" w:rsidRPr="00FD66BC">
        <w:rPr>
          <w:sz w:val="28"/>
          <w:szCs w:val="28"/>
        </w:rPr>
        <w:t xml:space="preserve">апітальний ремонт прибудинкових територій по вулиці Сагайдачного, 6А, 6Б, 6В в </w:t>
      </w:r>
      <w:r w:rsidRPr="00FD66BC">
        <w:rPr>
          <w:sz w:val="28"/>
          <w:szCs w:val="28"/>
        </w:rPr>
        <w:t>м</w:t>
      </w:r>
      <w:r>
        <w:rPr>
          <w:sz w:val="28"/>
          <w:szCs w:val="28"/>
        </w:rPr>
        <w:t>.</w:t>
      </w:r>
      <w:r w:rsidRPr="00FD66BC">
        <w:rPr>
          <w:sz w:val="28"/>
          <w:szCs w:val="28"/>
        </w:rPr>
        <w:t xml:space="preserve"> Ковел</w:t>
      </w:r>
      <w:r>
        <w:rPr>
          <w:sz w:val="28"/>
          <w:szCs w:val="28"/>
        </w:rPr>
        <w:t>ь</w:t>
      </w:r>
      <w:r w:rsidR="00394BC6">
        <w:rPr>
          <w:sz w:val="28"/>
          <w:szCs w:val="28"/>
        </w:rPr>
        <w:t>;</w:t>
      </w:r>
    </w:p>
    <w:p w14:paraId="32D9C7BE" w14:textId="4BC50265" w:rsidR="00394BC6" w:rsidRDefault="007F5738" w:rsidP="00394BC6">
      <w:pPr>
        <w:jc w:val="both"/>
        <w:rPr>
          <w:sz w:val="28"/>
          <w:szCs w:val="28"/>
        </w:rPr>
      </w:pPr>
      <w:r>
        <w:rPr>
          <w:sz w:val="28"/>
          <w:szCs w:val="28"/>
        </w:rPr>
        <w:t xml:space="preserve">    </w:t>
      </w:r>
      <w:r w:rsidR="00394BC6">
        <w:rPr>
          <w:sz w:val="28"/>
          <w:szCs w:val="28"/>
        </w:rPr>
        <w:t>- к</w:t>
      </w:r>
      <w:r w:rsidR="00394BC6" w:rsidRPr="00FD66BC">
        <w:rPr>
          <w:sz w:val="28"/>
          <w:szCs w:val="28"/>
        </w:rPr>
        <w:t xml:space="preserve">апітальний ремонт прибудинкової території по вул. Шевченка, 9 в </w:t>
      </w:r>
      <w:r>
        <w:rPr>
          <w:sz w:val="28"/>
          <w:szCs w:val="28"/>
        </w:rPr>
        <w:t xml:space="preserve">       </w:t>
      </w:r>
      <w:r w:rsidRPr="00FD66BC">
        <w:rPr>
          <w:sz w:val="28"/>
          <w:szCs w:val="28"/>
        </w:rPr>
        <w:t>м</w:t>
      </w:r>
      <w:r>
        <w:rPr>
          <w:sz w:val="28"/>
          <w:szCs w:val="28"/>
        </w:rPr>
        <w:t>.</w:t>
      </w:r>
      <w:r w:rsidRPr="00FD66BC">
        <w:rPr>
          <w:sz w:val="28"/>
          <w:szCs w:val="28"/>
        </w:rPr>
        <w:t xml:space="preserve"> Ковел</w:t>
      </w:r>
      <w:r>
        <w:rPr>
          <w:sz w:val="28"/>
          <w:szCs w:val="28"/>
        </w:rPr>
        <w:t>ь</w:t>
      </w:r>
      <w:r w:rsidR="00394BC6">
        <w:rPr>
          <w:sz w:val="28"/>
          <w:szCs w:val="28"/>
        </w:rPr>
        <w:t>;</w:t>
      </w:r>
    </w:p>
    <w:p w14:paraId="67D08715" w14:textId="10C5471A" w:rsidR="00394BC6" w:rsidRDefault="007F5738" w:rsidP="00394BC6">
      <w:pPr>
        <w:jc w:val="both"/>
        <w:rPr>
          <w:sz w:val="28"/>
          <w:szCs w:val="28"/>
        </w:rPr>
      </w:pPr>
      <w:r>
        <w:rPr>
          <w:sz w:val="28"/>
          <w:szCs w:val="28"/>
        </w:rPr>
        <w:t xml:space="preserve">    </w:t>
      </w:r>
      <w:r w:rsidR="00394BC6">
        <w:rPr>
          <w:sz w:val="28"/>
          <w:szCs w:val="28"/>
        </w:rPr>
        <w:t>- к</w:t>
      </w:r>
      <w:r w:rsidR="00394BC6" w:rsidRPr="00FD66BC">
        <w:rPr>
          <w:sz w:val="28"/>
          <w:szCs w:val="28"/>
        </w:rPr>
        <w:t xml:space="preserve">апітальний ремонт прибудинкової території по вул. Міцкевича,3 в </w:t>
      </w:r>
      <w:r>
        <w:rPr>
          <w:sz w:val="28"/>
          <w:szCs w:val="28"/>
        </w:rPr>
        <w:t xml:space="preserve">             </w:t>
      </w:r>
      <w:r w:rsidR="00394BC6" w:rsidRPr="00FD66BC">
        <w:rPr>
          <w:sz w:val="28"/>
          <w:szCs w:val="28"/>
        </w:rPr>
        <w:t>м</w:t>
      </w:r>
      <w:r>
        <w:rPr>
          <w:sz w:val="28"/>
          <w:szCs w:val="28"/>
        </w:rPr>
        <w:t>.</w:t>
      </w:r>
      <w:r w:rsidR="00394BC6" w:rsidRPr="00FD66BC">
        <w:rPr>
          <w:sz w:val="28"/>
          <w:szCs w:val="28"/>
        </w:rPr>
        <w:t xml:space="preserve"> Ковел</w:t>
      </w:r>
      <w:r>
        <w:rPr>
          <w:sz w:val="28"/>
          <w:szCs w:val="28"/>
        </w:rPr>
        <w:t>ь</w:t>
      </w:r>
      <w:r w:rsidR="00394BC6">
        <w:rPr>
          <w:sz w:val="28"/>
          <w:szCs w:val="28"/>
        </w:rPr>
        <w:t>;</w:t>
      </w:r>
    </w:p>
    <w:p w14:paraId="0271E9A3" w14:textId="712C16D0" w:rsidR="00394BC6" w:rsidRPr="007F5738" w:rsidRDefault="007F5738" w:rsidP="00394BC6">
      <w:pPr>
        <w:jc w:val="both"/>
        <w:rPr>
          <w:sz w:val="28"/>
          <w:szCs w:val="28"/>
        </w:rPr>
      </w:pPr>
      <w:r>
        <w:rPr>
          <w:sz w:val="28"/>
          <w:szCs w:val="28"/>
        </w:rPr>
        <w:t xml:space="preserve">    </w:t>
      </w:r>
      <w:r w:rsidR="00394BC6">
        <w:rPr>
          <w:sz w:val="28"/>
          <w:szCs w:val="28"/>
        </w:rPr>
        <w:t xml:space="preserve">- </w:t>
      </w:r>
      <w:r w:rsidR="00394BC6">
        <w:rPr>
          <w:color w:val="000000"/>
          <w:sz w:val="28"/>
          <w:szCs w:val="28"/>
        </w:rPr>
        <w:t>р</w:t>
      </w:r>
      <w:r w:rsidR="00394BC6" w:rsidRPr="00FD66BC">
        <w:rPr>
          <w:color w:val="000000"/>
          <w:sz w:val="28"/>
          <w:szCs w:val="28"/>
        </w:rPr>
        <w:t xml:space="preserve">еконструкція шляхопроводу через залізницю по вул. Незалежності в </w:t>
      </w:r>
      <w:r>
        <w:rPr>
          <w:color w:val="000000"/>
          <w:sz w:val="28"/>
          <w:szCs w:val="28"/>
        </w:rPr>
        <w:t xml:space="preserve">             </w:t>
      </w:r>
      <w:r w:rsidR="00394BC6" w:rsidRPr="007F5738">
        <w:rPr>
          <w:sz w:val="28"/>
          <w:szCs w:val="28"/>
        </w:rPr>
        <w:t>м. Ковель</w:t>
      </w:r>
      <w:r w:rsidR="003B6391">
        <w:rPr>
          <w:sz w:val="28"/>
          <w:szCs w:val="28"/>
        </w:rPr>
        <w:t>;</w:t>
      </w:r>
    </w:p>
    <w:p w14:paraId="1DC7F1DF" w14:textId="136002F3" w:rsidR="0045317D" w:rsidRPr="007F5738" w:rsidRDefault="0045317D" w:rsidP="0045317D">
      <w:pPr>
        <w:jc w:val="both"/>
      </w:pPr>
      <w:r w:rsidRPr="007F5738">
        <w:rPr>
          <w:bCs/>
          <w:sz w:val="28"/>
          <w:szCs w:val="28"/>
        </w:rPr>
        <w:t xml:space="preserve">    - </w:t>
      </w:r>
      <w:r w:rsidRPr="007F5738">
        <w:rPr>
          <w:sz w:val="28"/>
          <w:szCs w:val="28"/>
        </w:rPr>
        <w:t xml:space="preserve">розроблення проєктної документації та виконання заходів передбачених   Програмою </w:t>
      </w:r>
      <w:r w:rsidRPr="007F5738">
        <w:rPr>
          <w:sz w:val="28"/>
          <w:szCs w:val="28"/>
          <w:lang w:eastAsia="uk-UA"/>
        </w:rPr>
        <w:t xml:space="preserve">з реалізації Плану заходів Національної стратегії зі створення безбар’єрного простору в Україні на період до 2030 </w:t>
      </w:r>
      <w:r w:rsidRPr="007F5738">
        <w:rPr>
          <w:sz w:val="28"/>
          <w:szCs w:val="28"/>
        </w:rPr>
        <w:t>року у Ковельській міській територіальній громаді «З ВАМИ ДЛЯ ВАС»;</w:t>
      </w:r>
    </w:p>
    <w:p w14:paraId="3460FECA" w14:textId="50CBBF3C" w:rsidR="00FB50DF" w:rsidRPr="007F5738" w:rsidRDefault="007F5738" w:rsidP="007F5738">
      <w:pPr>
        <w:jc w:val="both"/>
        <w:rPr>
          <w:sz w:val="28"/>
        </w:rPr>
      </w:pPr>
      <w:r>
        <w:rPr>
          <w:sz w:val="28"/>
          <w:szCs w:val="28"/>
          <w:shd w:val="clear" w:color="auto" w:fill="FFFFFF"/>
        </w:rPr>
        <w:t xml:space="preserve">    </w:t>
      </w:r>
      <w:r w:rsidR="00FB50DF" w:rsidRPr="007F5738">
        <w:rPr>
          <w:sz w:val="28"/>
          <w:szCs w:val="28"/>
          <w:shd w:val="clear" w:color="auto" w:fill="FFFFFF"/>
        </w:rPr>
        <w:t xml:space="preserve">- розроблення містобудівної документації для розміщення об’єктів громадського </w:t>
      </w:r>
      <w:r w:rsidR="00FB50DF" w:rsidRPr="007F5738">
        <w:rPr>
          <w:sz w:val="28"/>
          <w:szCs w:val="28"/>
          <w:shd w:val="clear" w:color="auto" w:fill="FFFFFF"/>
        </w:rPr>
        <w:lastRenderedPageBreak/>
        <w:t>призначення</w:t>
      </w:r>
      <w:r w:rsidR="00FB50DF" w:rsidRPr="007F5738">
        <w:rPr>
          <w:sz w:val="28"/>
        </w:rPr>
        <w:t xml:space="preserve">, виробництва, сфери послуг  та дорожнього сервісу з метою залучення інвестицій та оформлення територій для  розміщення цих об’єктів, в тому числі і шляхом перенесення (релокації) з окупованих територій. </w:t>
      </w:r>
    </w:p>
    <w:p w14:paraId="081B59C3" w14:textId="77777777" w:rsidR="00FB50DF" w:rsidRPr="00FC29A6" w:rsidRDefault="00FB50DF" w:rsidP="00FB50DF">
      <w:pPr>
        <w:ind w:firstLine="567"/>
        <w:jc w:val="both"/>
        <w:rPr>
          <w:color w:val="EE0000"/>
          <w:sz w:val="28"/>
          <w:szCs w:val="28"/>
        </w:rPr>
      </w:pPr>
    </w:p>
    <w:p w14:paraId="1C4F412B" w14:textId="35A7B254" w:rsidR="00FB50DF" w:rsidRPr="00E87AF7" w:rsidRDefault="00FB50DF" w:rsidP="00FB50DF">
      <w:pPr>
        <w:spacing w:line="360" w:lineRule="auto"/>
        <w:ind w:firstLine="709"/>
        <w:jc w:val="center"/>
      </w:pPr>
      <w:r w:rsidRPr="00E87AF7">
        <w:rPr>
          <w:rFonts w:ascii="Times New Roman" w:hAnsi="Times New Roman" w:cs="Times New Roman"/>
          <w:b/>
          <w:bCs/>
          <w:sz w:val="28"/>
          <w:szCs w:val="28"/>
        </w:rPr>
        <w:t>2.</w:t>
      </w:r>
      <w:r w:rsidR="00B04FF6" w:rsidRPr="00E87AF7">
        <w:rPr>
          <w:rFonts w:ascii="Times New Roman" w:hAnsi="Times New Roman" w:cs="Times New Roman"/>
          <w:b/>
          <w:bCs/>
          <w:sz w:val="28"/>
          <w:szCs w:val="28"/>
        </w:rPr>
        <w:t>3</w:t>
      </w:r>
      <w:r w:rsidRPr="00E87AF7">
        <w:rPr>
          <w:rFonts w:ascii="Times New Roman" w:hAnsi="Times New Roman" w:cs="Times New Roman"/>
          <w:b/>
          <w:bCs/>
          <w:sz w:val="28"/>
          <w:szCs w:val="28"/>
        </w:rPr>
        <w:t>.2. Житлово-комунальне господарство</w:t>
      </w:r>
    </w:p>
    <w:p w14:paraId="0729CEB2" w14:textId="001953BF" w:rsidR="00FB50DF" w:rsidRPr="003B6391" w:rsidRDefault="00FB50DF" w:rsidP="003B6391">
      <w:pPr>
        <w:ind w:firstLine="709"/>
        <w:jc w:val="both"/>
        <w:rPr>
          <w:rFonts w:ascii="Times New Roman" w:hAnsi="Times New Roman" w:cs="Times New Roman"/>
          <w:sz w:val="28"/>
          <w:szCs w:val="28"/>
        </w:rPr>
      </w:pPr>
      <w:r w:rsidRPr="00E87AF7">
        <w:rPr>
          <w:rFonts w:ascii="Times New Roman" w:hAnsi="Times New Roman" w:cs="Times New Roman"/>
          <w:b/>
          <w:bCs/>
          <w:sz w:val="28"/>
          <w:szCs w:val="28"/>
        </w:rPr>
        <w:t xml:space="preserve">Головна мета: </w:t>
      </w:r>
      <w:r w:rsidRPr="00E87AF7">
        <w:rPr>
          <w:rFonts w:ascii="Times New Roman" w:hAnsi="Times New Roman" w:cs="Times New Roman"/>
          <w:sz w:val="28"/>
          <w:szCs w:val="28"/>
        </w:rPr>
        <w:t xml:space="preserve">створення сприятливих умов для функціонування </w:t>
      </w:r>
      <w:r w:rsidR="00E87AF7" w:rsidRPr="00E87AF7">
        <w:rPr>
          <w:rFonts w:ascii="Times New Roman" w:hAnsi="Times New Roman" w:cs="Times New Roman"/>
          <w:sz w:val="28"/>
          <w:szCs w:val="28"/>
        </w:rPr>
        <w:t xml:space="preserve"> </w:t>
      </w:r>
      <w:r w:rsidRPr="00E87AF7">
        <w:rPr>
          <w:rFonts w:ascii="Times New Roman" w:hAnsi="Times New Roman" w:cs="Times New Roman"/>
          <w:sz w:val="28"/>
          <w:szCs w:val="28"/>
        </w:rPr>
        <w:t>житлово-комунального господарства Ковельської територіальної громади, забезпечення прав мешканців територіальної громади на якісні умови проживання</w:t>
      </w:r>
      <w:bookmarkStart w:id="2" w:name="__DdeLink__908_625886684"/>
      <w:r w:rsidRPr="00E87AF7">
        <w:rPr>
          <w:rFonts w:ascii="Times New Roman" w:hAnsi="Times New Roman" w:cs="Times New Roman"/>
          <w:sz w:val="28"/>
          <w:szCs w:val="28"/>
          <w:highlight w:val="white"/>
          <w:lang w:val="ru-RU"/>
        </w:rPr>
        <w:t>.</w:t>
      </w:r>
      <w:bookmarkEnd w:id="2"/>
      <w:r w:rsidRPr="00E87AF7">
        <w:rPr>
          <w:rFonts w:ascii="Times New Roman" w:hAnsi="Times New Roman" w:cs="Times New Roman"/>
          <w:sz w:val="28"/>
          <w:szCs w:val="28"/>
          <w:highlight w:val="white"/>
        </w:rPr>
        <w:t xml:space="preserve"> </w:t>
      </w:r>
      <w:r w:rsidRPr="00E87AF7">
        <w:rPr>
          <w:rFonts w:ascii="Times New Roman" w:hAnsi="Times New Roman" w:cs="Times New Roman"/>
          <w:sz w:val="28"/>
          <w:szCs w:val="28"/>
        </w:rPr>
        <w:t>Комплексний розвиток житлово-комунального господарства з питань водо- і теплопостачання, водовідведення, експлуатації та ремонту житла, дорожнього та зеленого господарства, благоустрою території громади, вивезення побутових відходів, надання ритуальних та інших послуг населенню.</w:t>
      </w:r>
    </w:p>
    <w:p w14:paraId="69EB29C6" w14:textId="77777777" w:rsidR="00FB50DF" w:rsidRPr="00E87AF7" w:rsidRDefault="00FB50DF" w:rsidP="00FC1A1A">
      <w:pPr>
        <w:ind w:firstLine="709"/>
        <w:jc w:val="center"/>
        <w:rPr>
          <w:rFonts w:ascii="Times New Roman" w:hAnsi="Times New Roman" w:cs="Times New Roman"/>
          <w:b/>
          <w:bCs/>
          <w:sz w:val="28"/>
        </w:rPr>
      </w:pPr>
      <w:r w:rsidRPr="00E87AF7">
        <w:rPr>
          <w:rFonts w:ascii="Times New Roman" w:hAnsi="Times New Roman" w:cs="Times New Roman"/>
          <w:b/>
          <w:bCs/>
          <w:sz w:val="28"/>
        </w:rPr>
        <w:t>Пріоритетні завдання:</w:t>
      </w:r>
    </w:p>
    <w:p w14:paraId="7DAE8A16" w14:textId="77777777" w:rsidR="00FB50DF" w:rsidRPr="00E87AF7" w:rsidRDefault="00FB50DF" w:rsidP="00FC1A1A">
      <w:pPr>
        <w:rPr>
          <w:rFonts w:ascii="Times New Roman" w:hAnsi="Times New Roman" w:cs="Times New Roman"/>
          <w:b/>
          <w:bCs/>
          <w:sz w:val="10"/>
          <w:szCs w:val="10"/>
        </w:rPr>
      </w:pPr>
    </w:p>
    <w:p w14:paraId="2BF4632E" w14:textId="77777777" w:rsidR="00FB50DF" w:rsidRPr="00E87AF7" w:rsidRDefault="00FB50DF" w:rsidP="00FC1A1A">
      <w:pPr>
        <w:ind w:firstLine="709"/>
        <w:jc w:val="both"/>
        <w:rPr>
          <w:rFonts w:ascii="Times New Roman" w:hAnsi="Times New Roman" w:cs="Times New Roman"/>
          <w:sz w:val="28"/>
        </w:rPr>
      </w:pPr>
      <w:r w:rsidRPr="00E87AF7">
        <w:rPr>
          <w:rFonts w:ascii="Times New Roman" w:hAnsi="Times New Roman" w:cs="Times New Roman"/>
          <w:sz w:val="28"/>
        </w:rPr>
        <w:t>- забезпечення сприятливих умов для розвитку конкурентного середовища на ринку обслуговування житла;</w:t>
      </w:r>
    </w:p>
    <w:p w14:paraId="598DB8D8" w14:textId="77777777" w:rsidR="00FB50DF" w:rsidRPr="00E87AF7" w:rsidRDefault="00FB50DF" w:rsidP="00FB50DF">
      <w:pPr>
        <w:ind w:firstLine="709"/>
        <w:jc w:val="both"/>
        <w:rPr>
          <w:rFonts w:ascii="Times New Roman" w:hAnsi="Times New Roman" w:cs="Times New Roman"/>
          <w:sz w:val="28"/>
        </w:rPr>
      </w:pPr>
      <w:r w:rsidRPr="00E87AF7">
        <w:rPr>
          <w:rFonts w:ascii="Times New Roman" w:hAnsi="Times New Roman" w:cs="Times New Roman"/>
          <w:sz w:val="28"/>
        </w:rPr>
        <w:t>- сприяння створенню об’єднань співвласників багатоквартирних будинків;</w:t>
      </w:r>
    </w:p>
    <w:p w14:paraId="2CF92E35" w14:textId="77777777" w:rsidR="00FB50DF" w:rsidRPr="00E87AF7" w:rsidRDefault="00FB50DF" w:rsidP="00FB50DF">
      <w:pPr>
        <w:ind w:firstLine="709"/>
        <w:jc w:val="both"/>
        <w:rPr>
          <w:rFonts w:ascii="Times New Roman" w:hAnsi="Times New Roman" w:cs="Times New Roman"/>
          <w:sz w:val="28"/>
        </w:rPr>
      </w:pPr>
      <w:r w:rsidRPr="00E87AF7">
        <w:rPr>
          <w:rFonts w:ascii="Times New Roman" w:hAnsi="Times New Roman" w:cs="Times New Roman"/>
          <w:sz w:val="28"/>
        </w:rPr>
        <w:t>- робота з населенням щодо погашення заборгованості за спожиті комунальні послуги;</w:t>
      </w:r>
    </w:p>
    <w:p w14:paraId="6E6E64C4" w14:textId="6D012500" w:rsidR="00FB50DF" w:rsidRPr="00E87AF7" w:rsidRDefault="00FB50DF" w:rsidP="00FC1A1A">
      <w:pPr>
        <w:ind w:firstLine="709"/>
        <w:jc w:val="both"/>
        <w:rPr>
          <w:rFonts w:ascii="Times New Roman" w:hAnsi="Times New Roman" w:cs="Times New Roman"/>
          <w:sz w:val="28"/>
        </w:rPr>
      </w:pPr>
      <w:r w:rsidRPr="00E87AF7">
        <w:rPr>
          <w:rFonts w:ascii="Times New Roman" w:hAnsi="Times New Roman" w:cs="Times New Roman"/>
          <w:sz w:val="28"/>
        </w:rPr>
        <w:t>- технічне переоснащення житлово-комунального господарства, скорочення питомих показників використання енергетичних матеріальних ресурсів на виробництво послуг, у т.</w:t>
      </w:r>
      <w:r w:rsidR="0045317D" w:rsidRPr="00E87AF7">
        <w:rPr>
          <w:rFonts w:ascii="Times New Roman" w:hAnsi="Times New Roman" w:cs="Times New Roman"/>
          <w:sz w:val="28"/>
        </w:rPr>
        <w:t xml:space="preserve"> </w:t>
      </w:r>
      <w:r w:rsidRPr="00E87AF7">
        <w:rPr>
          <w:rFonts w:ascii="Times New Roman" w:hAnsi="Times New Roman" w:cs="Times New Roman"/>
          <w:sz w:val="28"/>
        </w:rPr>
        <w:t>ч. створення дієвого прозорого механізму стимулювання використання альтернативних джерел енергії і видів палива</w:t>
      </w:r>
      <w:r w:rsidR="00E87AF7">
        <w:rPr>
          <w:rFonts w:ascii="Times New Roman" w:hAnsi="Times New Roman" w:cs="Times New Roman"/>
          <w:sz w:val="28"/>
        </w:rPr>
        <w:t>.</w:t>
      </w:r>
    </w:p>
    <w:p w14:paraId="628F5178" w14:textId="77777777" w:rsidR="00E87AF7" w:rsidRPr="00FC29A6" w:rsidRDefault="00E87AF7" w:rsidP="00FC1A1A">
      <w:pPr>
        <w:rPr>
          <w:rFonts w:ascii="Times New Roman" w:hAnsi="Times New Roman" w:cs="Times New Roman"/>
          <w:b/>
          <w:bCs/>
          <w:color w:val="EE0000"/>
          <w:sz w:val="28"/>
          <w:szCs w:val="28"/>
        </w:rPr>
      </w:pPr>
    </w:p>
    <w:p w14:paraId="14D6460D" w14:textId="6E9C94BB" w:rsidR="00FB50DF" w:rsidRPr="00E87AF7" w:rsidRDefault="00FB50DF" w:rsidP="00FC1A1A">
      <w:pPr>
        <w:jc w:val="center"/>
        <w:rPr>
          <w:rFonts w:ascii="Times New Roman" w:hAnsi="Times New Roman" w:cs="Times New Roman"/>
          <w:b/>
          <w:bCs/>
          <w:sz w:val="28"/>
          <w:szCs w:val="28"/>
        </w:rPr>
      </w:pPr>
      <w:r w:rsidRPr="00E87AF7">
        <w:rPr>
          <w:rFonts w:ascii="Times New Roman" w:hAnsi="Times New Roman" w:cs="Times New Roman"/>
          <w:b/>
          <w:bCs/>
          <w:sz w:val="28"/>
          <w:szCs w:val="28"/>
        </w:rPr>
        <w:t>Основні заходи:</w:t>
      </w:r>
    </w:p>
    <w:p w14:paraId="0EA6EE6E" w14:textId="77777777" w:rsidR="00FC1A1A" w:rsidRPr="00E87AF7" w:rsidRDefault="00FC1A1A" w:rsidP="00FC1A1A">
      <w:pPr>
        <w:jc w:val="center"/>
      </w:pPr>
    </w:p>
    <w:p w14:paraId="01A95196" w14:textId="04F52F6D" w:rsidR="00A9153A" w:rsidRPr="00A9153A" w:rsidRDefault="00A9153A" w:rsidP="00A9153A">
      <w:pPr>
        <w:suppressAutoHyphens w:val="0"/>
        <w:jc w:val="both"/>
        <w:rPr>
          <w:rFonts w:ascii="Times New Roman" w:eastAsia="Times New Roman" w:hAnsi="Times New Roman" w:cs="Times New Roman"/>
          <w:color w:val="000000"/>
          <w:kern w:val="0"/>
          <w:sz w:val="28"/>
          <w:szCs w:val="28"/>
          <w:lang w:eastAsia="uk-UA" w:bidi="ar-SA"/>
        </w:rPr>
      </w:pPr>
      <w:r>
        <w:rPr>
          <w:rFonts w:ascii="Times New Roman" w:hAnsi="Times New Roman" w:cs="Times New Roman"/>
          <w:sz w:val="28"/>
          <w:szCs w:val="28"/>
        </w:rPr>
        <w:t xml:space="preserve">     </w:t>
      </w:r>
      <w:r w:rsidRPr="00A9153A">
        <w:rPr>
          <w:rFonts w:ascii="Times New Roman" w:hAnsi="Times New Roman" w:cs="Times New Roman"/>
          <w:sz w:val="28"/>
          <w:szCs w:val="28"/>
        </w:rPr>
        <w:t xml:space="preserve">- </w:t>
      </w:r>
      <w:r>
        <w:rPr>
          <w:rFonts w:ascii="Times New Roman" w:eastAsia="Times New Roman" w:hAnsi="Times New Roman" w:cs="Times New Roman"/>
          <w:color w:val="000000"/>
          <w:kern w:val="0"/>
          <w:sz w:val="28"/>
          <w:szCs w:val="28"/>
          <w:lang w:eastAsia="uk-UA" w:bidi="ar-SA"/>
        </w:rPr>
        <w:t>м</w:t>
      </w:r>
      <w:r w:rsidRPr="00A9153A">
        <w:rPr>
          <w:rFonts w:ascii="Times New Roman" w:eastAsia="Times New Roman" w:hAnsi="Times New Roman" w:cs="Times New Roman"/>
          <w:color w:val="000000"/>
          <w:kern w:val="0"/>
          <w:sz w:val="28"/>
          <w:szCs w:val="28"/>
          <w:lang w:eastAsia="uk-UA" w:bidi="ar-SA"/>
        </w:rPr>
        <w:t>одернізація центрального водозабору КП "Ковельводоканал": модернізація станції знезалізнення води та облаштування станції знезараження води гіпохлоритом натрію</w:t>
      </w:r>
      <w:r>
        <w:rPr>
          <w:rFonts w:ascii="Times New Roman" w:eastAsia="Times New Roman" w:hAnsi="Times New Roman" w:cs="Times New Roman"/>
          <w:color w:val="000000"/>
          <w:kern w:val="0"/>
          <w:sz w:val="28"/>
          <w:szCs w:val="28"/>
          <w:lang w:eastAsia="uk-UA" w:bidi="ar-SA"/>
        </w:rPr>
        <w:t>;</w:t>
      </w:r>
    </w:p>
    <w:p w14:paraId="4E46BB4C" w14:textId="4D291E9F" w:rsidR="00A9153A" w:rsidRPr="00A9153A" w:rsidRDefault="00A9153A" w:rsidP="00A9153A">
      <w:pPr>
        <w:suppressAutoHyphens w:val="0"/>
        <w:jc w:val="both"/>
        <w:rPr>
          <w:rFonts w:ascii="Times New Roman" w:eastAsia="Times New Roman" w:hAnsi="Times New Roman" w:cs="Times New Roman"/>
          <w:color w:val="000000"/>
          <w:kern w:val="0"/>
          <w:sz w:val="28"/>
          <w:szCs w:val="28"/>
          <w:lang w:eastAsia="uk-UA" w:bidi="ar-SA"/>
        </w:rPr>
      </w:pPr>
      <w:r>
        <w:rPr>
          <w:rFonts w:ascii="Times New Roman" w:hAnsi="Times New Roman" w:cs="Times New Roman"/>
          <w:sz w:val="28"/>
          <w:szCs w:val="28"/>
        </w:rPr>
        <w:t xml:space="preserve">     </w:t>
      </w:r>
      <w:r w:rsidRPr="00A9153A">
        <w:rPr>
          <w:rFonts w:ascii="Times New Roman" w:hAnsi="Times New Roman" w:cs="Times New Roman"/>
          <w:sz w:val="28"/>
          <w:szCs w:val="28"/>
        </w:rPr>
        <w:t xml:space="preserve">- </w:t>
      </w:r>
      <w:r>
        <w:rPr>
          <w:rFonts w:ascii="Times New Roman" w:eastAsia="Times New Roman" w:hAnsi="Times New Roman" w:cs="Times New Roman"/>
          <w:color w:val="000000"/>
          <w:kern w:val="0"/>
          <w:sz w:val="28"/>
          <w:szCs w:val="28"/>
          <w:lang w:eastAsia="uk-UA" w:bidi="ar-SA"/>
        </w:rPr>
        <w:t>м</w:t>
      </w:r>
      <w:r w:rsidRPr="00A9153A">
        <w:rPr>
          <w:rFonts w:ascii="Times New Roman" w:eastAsia="Times New Roman" w:hAnsi="Times New Roman" w:cs="Times New Roman"/>
          <w:color w:val="000000"/>
          <w:kern w:val="0"/>
          <w:sz w:val="28"/>
          <w:szCs w:val="28"/>
          <w:lang w:eastAsia="uk-UA" w:bidi="ar-SA"/>
        </w:rPr>
        <w:t>одернізація очисних споруд КП "Ковельводоканал": облаштування станції знезараження очищеної води гіпохлоритом натрію та модернізація системи нагнітання повітря в системі біологічного очищення</w:t>
      </w:r>
      <w:r>
        <w:rPr>
          <w:rFonts w:ascii="Times New Roman" w:eastAsia="Times New Roman" w:hAnsi="Times New Roman" w:cs="Times New Roman"/>
          <w:color w:val="000000"/>
          <w:kern w:val="0"/>
          <w:sz w:val="28"/>
          <w:szCs w:val="28"/>
          <w:lang w:eastAsia="uk-UA" w:bidi="ar-SA"/>
        </w:rPr>
        <w:t>;</w:t>
      </w:r>
    </w:p>
    <w:p w14:paraId="7B4A146B" w14:textId="00E0E1E5" w:rsidR="00FB50DF" w:rsidRPr="00E87AF7" w:rsidRDefault="00FB50DF" w:rsidP="00FB50DF">
      <w:pPr>
        <w:ind w:firstLine="709"/>
        <w:jc w:val="both"/>
      </w:pPr>
      <w:r w:rsidRPr="00E87AF7">
        <w:rPr>
          <w:rFonts w:ascii="Times New Roman" w:hAnsi="Times New Roman" w:cs="Times New Roman"/>
          <w:sz w:val="28"/>
          <w:szCs w:val="28"/>
        </w:rPr>
        <w:t>- якісне утримання та озеленення вулиць Ковельської територіальної громади</w:t>
      </w:r>
      <w:r w:rsidRPr="00E87AF7">
        <w:rPr>
          <w:rFonts w:ascii="Times New Roman" w:eastAsia="Times New Roman" w:hAnsi="Times New Roman" w:cs="Times New Roman"/>
          <w:sz w:val="28"/>
          <w:szCs w:val="28"/>
          <w:lang w:eastAsia="ru-RU"/>
        </w:rPr>
        <w:t>;</w:t>
      </w:r>
    </w:p>
    <w:p w14:paraId="63FE59CF" w14:textId="77777777" w:rsidR="00FB50DF" w:rsidRPr="00E87AF7" w:rsidRDefault="00FB50DF" w:rsidP="00FB50DF">
      <w:pPr>
        <w:ind w:firstLine="709"/>
        <w:jc w:val="both"/>
        <w:rPr>
          <w:rFonts w:ascii="Times New Roman" w:hAnsi="Times New Roman" w:cs="Times New Roman"/>
          <w:sz w:val="28"/>
        </w:rPr>
      </w:pPr>
      <w:r w:rsidRPr="00E87AF7">
        <w:rPr>
          <w:rFonts w:ascii="Times New Roman" w:hAnsi="Times New Roman" w:cs="Times New Roman"/>
          <w:sz w:val="28"/>
        </w:rPr>
        <w:t>- облаштування нових та вдосконалення наявних майданчиків для тимчасового зберігання побутових відходів на території громади;</w:t>
      </w:r>
    </w:p>
    <w:p w14:paraId="2FC84DAA" w14:textId="77777777" w:rsidR="00FB50DF" w:rsidRPr="00E87AF7" w:rsidRDefault="00FB50DF" w:rsidP="00FB50DF">
      <w:pPr>
        <w:ind w:firstLine="709"/>
        <w:jc w:val="both"/>
        <w:rPr>
          <w:rFonts w:ascii="Times New Roman" w:hAnsi="Times New Roman" w:cs="Times New Roman"/>
          <w:sz w:val="28"/>
        </w:rPr>
      </w:pPr>
      <w:r w:rsidRPr="00E87AF7">
        <w:rPr>
          <w:rFonts w:ascii="Times New Roman" w:hAnsi="Times New Roman" w:cs="Times New Roman"/>
          <w:sz w:val="28"/>
        </w:rPr>
        <w:t>- розширення полігону твердих побутових відходів;</w:t>
      </w:r>
    </w:p>
    <w:p w14:paraId="32584914" w14:textId="77777777" w:rsidR="00FB50DF" w:rsidRPr="00E87AF7" w:rsidRDefault="00FB50DF" w:rsidP="00FB50DF">
      <w:pPr>
        <w:ind w:firstLine="709"/>
        <w:jc w:val="both"/>
      </w:pPr>
      <w:r w:rsidRPr="00E87AF7">
        <w:rPr>
          <w:rFonts w:ascii="Times New Roman" w:hAnsi="Times New Roman" w:cs="Times New Roman"/>
          <w:sz w:val="28"/>
          <w:szCs w:val="28"/>
        </w:rPr>
        <w:t>- поховальна справа (утримання кладовища, поховання одиноких громадян);</w:t>
      </w:r>
    </w:p>
    <w:p w14:paraId="7FF84154" w14:textId="77777777" w:rsidR="00FB50DF" w:rsidRPr="00E87AF7" w:rsidRDefault="00FB50DF" w:rsidP="00FB50DF">
      <w:pPr>
        <w:ind w:firstLine="709"/>
        <w:jc w:val="both"/>
        <w:rPr>
          <w:rFonts w:ascii="Times New Roman" w:hAnsi="Times New Roman" w:cs="Times New Roman"/>
          <w:sz w:val="28"/>
          <w:szCs w:val="28"/>
        </w:rPr>
      </w:pPr>
      <w:r w:rsidRPr="00E87AF7">
        <w:rPr>
          <w:rFonts w:ascii="Times New Roman" w:hAnsi="Times New Roman" w:cs="Times New Roman"/>
          <w:sz w:val="28"/>
          <w:szCs w:val="28"/>
        </w:rPr>
        <w:t>- утримання в належному стані прибережної зони річки Турії;</w:t>
      </w:r>
    </w:p>
    <w:p w14:paraId="71EF3524" w14:textId="77777777" w:rsidR="00FB50DF" w:rsidRPr="00E87AF7" w:rsidRDefault="00FB50DF" w:rsidP="00FB50DF">
      <w:pPr>
        <w:ind w:firstLine="709"/>
        <w:jc w:val="both"/>
      </w:pPr>
      <w:r w:rsidRPr="00E87AF7">
        <w:rPr>
          <w:rFonts w:ascii="Times New Roman" w:hAnsi="Times New Roman" w:cs="Times New Roman"/>
          <w:sz w:val="28"/>
          <w:szCs w:val="28"/>
        </w:rPr>
        <w:t xml:space="preserve">- </w:t>
      </w:r>
      <w:r w:rsidRPr="00E87AF7">
        <w:rPr>
          <w:rFonts w:ascii="Times New Roman" w:hAnsi="Times New Roman" w:cs="Times New Roman"/>
          <w:sz w:val="28"/>
          <w:szCs w:val="28"/>
          <w:highlight w:val="white"/>
        </w:rPr>
        <w:t>будівництво мереж господарсько-фекальної каналізації та мереж водовідведення дощових і талих вод.</w:t>
      </w:r>
    </w:p>
    <w:p w14:paraId="00D68936" w14:textId="77777777" w:rsidR="00FB50DF" w:rsidRPr="00E87AF7" w:rsidRDefault="00FB50DF" w:rsidP="00FB50DF">
      <w:pPr>
        <w:ind w:firstLine="709"/>
        <w:jc w:val="both"/>
      </w:pPr>
      <w:r w:rsidRPr="00E87AF7">
        <w:rPr>
          <w:rFonts w:ascii="Times New Roman" w:hAnsi="Times New Roman" w:cs="Times New Roman"/>
          <w:sz w:val="28"/>
          <w:szCs w:val="28"/>
        </w:rPr>
        <w:t>- встановлення вузлів обліку теплової енергії та реконструкція теплових мереж житлових будинків (на умовах співфінансування з мешканцями будинку);</w:t>
      </w:r>
    </w:p>
    <w:p w14:paraId="415A9C15" w14:textId="77777777" w:rsidR="00FB50DF" w:rsidRPr="00E87AF7" w:rsidRDefault="00FB50DF" w:rsidP="00FB50DF">
      <w:pPr>
        <w:ind w:firstLine="709"/>
        <w:jc w:val="both"/>
      </w:pPr>
      <w:r w:rsidRPr="00E87AF7">
        <w:rPr>
          <w:rFonts w:ascii="Times New Roman" w:hAnsi="Times New Roman" w:cs="Times New Roman"/>
          <w:sz w:val="28"/>
          <w:szCs w:val="28"/>
        </w:rPr>
        <w:lastRenderedPageBreak/>
        <w:t>- капітальний ремонт ліфтів (на умовах співфінансування з мешканцями будинку);</w:t>
      </w:r>
    </w:p>
    <w:p w14:paraId="4C22A5B3" w14:textId="77777777" w:rsidR="00FB50DF" w:rsidRPr="00E87AF7" w:rsidRDefault="00FB50DF" w:rsidP="00FB50DF">
      <w:pPr>
        <w:ind w:firstLine="709"/>
        <w:jc w:val="both"/>
        <w:rPr>
          <w:rFonts w:ascii="Times New Roman" w:hAnsi="Times New Roman" w:cs="Times New Roman"/>
          <w:sz w:val="28"/>
        </w:rPr>
      </w:pPr>
      <w:r w:rsidRPr="00E87AF7">
        <w:rPr>
          <w:rFonts w:ascii="Times New Roman" w:hAnsi="Times New Roman" w:cs="Times New Roman"/>
          <w:sz w:val="28"/>
          <w:szCs w:val="28"/>
        </w:rPr>
        <w:t>- в</w:t>
      </w:r>
      <w:r w:rsidRPr="00E87AF7">
        <w:rPr>
          <w:rFonts w:ascii="Times New Roman" w:hAnsi="Times New Roman" w:cs="Times New Roman"/>
          <w:sz w:val="28"/>
        </w:rPr>
        <w:t>ідшкодування відсотків кредитів та частини тіла кредиту на впровадження заходів енергозбереження в житлових будинках ОСББ та ЖБК (встановлення ІТП, влаштування вікон, утеплення фасадів, тощо);</w:t>
      </w:r>
    </w:p>
    <w:p w14:paraId="683BA1B0" w14:textId="77777777" w:rsidR="00FB50DF" w:rsidRPr="00E87AF7" w:rsidRDefault="00FB50DF" w:rsidP="00FB50DF">
      <w:pPr>
        <w:ind w:firstLine="709"/>
        <w:jc w:val="both"/>
        <w:rPr>
          <w:rFonts w:ascii="Times New Roman" w:hAnsi="Times New Roman" w:cs="Times New Roman"/>
          <w:sz w:val="28"/>
        </w:rPr>
      </w:pPr>
      <w:r w:rsidRPr="00E87AF7">
        <w:rPr>
          <w:rFonts w:ascii="Times New Roman" w:hAnsi="Times New Roman" w:cs="Times New Roman"/>
          <w:sz w:val="28"/>
        </w:rPr>
        <w:t xml:space="preserve">- співфінансування заходів щодо модернізації жилових будинків ОСББ та ЖБК (відмостка фундаментів та цоколів, ремонт даху та водостічних труб, ремонт входів у під’їзди, тощо); </w:t>
      </w:r>
    </w:p>
    <w:p w14:paraId="52B6B8B9" w14:textId="77777777" w:rsidR="00FB50DF" w:rsidRPr="00E87AF7" w:rsidRDefault="00FB50DF" w:rsidP="00FB50DF">
      <w:pPr>
        <w:ind w:firstLine="709"/>
        <w:jc w:val="both"/>
        <w:rPr>
          <w:rFonts w:ascii="Times New Roman" w:hAnsi="Times New Roman" w:cs="Times New Roman"/>
          <w:sz w:val="28"/>
        </w:rPr>
      </w:pPr>
      <w:r w:rsidRPr="00E87AF7">
        <w:rPr>
          <w:rFonts w:ascii="Times New Roman" w:hAnsi="Times New Roman" w:cs="Times New Roman"/>
          <w:sz w:val="28"/>
        </w:rPr>
        <w:t>- ремонт об</w:t>
      </w:r>
      <w:r w:rsidRPr="00E87AF7">
        <w:rPr>
          <w:rFonts w:ascii="Times New Roman" w:hAnsi="Times New Roman" w:cs="Times New Roman"/>
          <w:sz w:val="28"/>
          <w:lang w:val="ru-RU"/>
        </w:rPr>
        <w:t>’</w:t>
      </w:r>
      <w:r w:rsidRPr="00E87AF7">
        <w:rPr>
          <w:rFonts w:ascii="Times New Roman" w:hAnsi="Times New Roman" w:cs="Times New Roman"/>
          <w:sz w:val="28"/>
        </w:rPr>
        <w:t>єктів вулично-дорожньої мережі методом напівпросочування та технікою тонкошарового покриття;</w:t>
      </w:r>
    </w:p>
    <w:p w14:paraId="46D97E9A" w14:textId="01C0B908" w:rsidR="00FB50DF" w:rsidRPr="00E87AF7" w:rsidRDefault="00FB50DF" w:rsidP="00FB50DF">
      <w:pPr>
        <w:ind w:firstLine="709"/>
        <w:jc w:val="both"/>
        <w:rPr>
          <w:rFonts w:ascii="Times New Roman" w:hAnsi="Times New Roman" w:cs="Times New Roman"/>
          <w:sz w:val="28"/>
        </w:rPr>
      </w:pPr>
      <w:r w:rsidRPr="00E87AF7">
        <w:rPr>
          <w:rFonts w:ascii="Times New Roman" w:hAnsi="Times New Roman" w:cs="Times New Roman"/>
          <w:sz w:val="28"/>
        </w:rPr>
        <w:t>- проведення необхідних заходів щодо розширення кладовища</w:t>
      </w:r>
      <w:r w:rsidR="00DB790B" w:rsidRPr="00E87AF7">
        <w:rPr>
          <w:rFonts w:ascii="Times New Roman" w:hAnsi="Times New Roman" w:cs="Times New Roman"/>
          <w:sz w:val="28"/>
        </w:rPr>
        <w:t>;</w:t>
      </w:r>
    </w:p>
    <w:p w14:paraId="1347A345" w14:textId="66AE7058" w:rsidR="003B6391" w:rsidRDefault="00DB790B" w:rsidP="003B6391">
      <w:pPr>
        <w:ind w:firstLine="709"/>
        <w:jc w:val="both"/>
        <w:rPr>
          <w:rFonts w:ascii="Times New Roman" w:hAnsi="Times New Roman" w:cs="Times New Roman"/>
          <w:sz w:val="28"/>
        </w:rPr>
      </w:pPr>
      <w:r w:rsidRPr="00E87AF7">
        <w:rPr>
          <w:rFonts w:ascii="Times New Roman" w:hAnsi="Times New Roman" w:cs="Times New Roman"/>
          <w:sz w:val="28"/>
        </w:rPr>
        <w:t>- реконструкція системи очистки води та ГФК.</w:t>
      </w:r>
    </w:p>
    <w:p w14:paraId="4CBEE9EA" w14:textId="77777777" w:rsidR="003B6391" w:rsidRDefault="003B6391" w:rsidP="003B6391">
      <w:pPr>
        <w:ind w:firstLine="709"/>
        <w:jc w:val="both"/>
        <w:rPr>
          <w:rFonts w:ascii="Times New Roman" w:hAnsi="Times New Roman" w:cs="Times New Roman"/>
          <w:sz w:val="28"/>
        </w:rPr>
      </w:pPr>
    </w:p>
    <w:p w14:paraId="2632275D" w14:textId="77777777" w:rsidR="003B6391" w:rsidRDefault="003B6391" w:rsidP="003B6391">
      <w:pPr>
        <w:ind w:firstLine="709"/>
        <w:jc w:val="both"/>
        <w:rPr>
          <w:rFonts w:ascii="Times New Roman" w:hAnsi="Times New Roman" w:cs="Times New Roman"/>
          <w:sz w:val="28"/>
        </w:rPr>
      </w:pPr>
    </w:p>
    <w:p w14:paraId="08BF485F" w14:textId="77777777" w:rsidR="003B6391" w:rsidRPr="003B6391" w:rsidRDefault="003B6391" w:rsidP="003B6391">
      <w:pPr>
        <w:ind w:firstLine="709"/>
        <w:jc w:val="both"/>
        <w:rPr>
          <w:rFonts w:ascii="Times New Roman" w:hAnsi="Times New Roman" w:cs="Times New Roman"/>
          <w:sz w:val="28"/>
        </w:rPr>
      </w:pPr>
    </w:p>
    <w:p w14:paraId="024F6AC3" w14:textId="66EFA4B7" w:rsidR="00FB50DF" w:rsidRPr="00E87AF7" w:rsidRDefault="00FB50DF" w:rsidP="00FB50DF">
      <w:pPr>
        <w:spacing w:line="360" w:lineRule="auto"/>
        <w:ind w:firstLine="709"/>
        <w:jc w:val="center"/>
        <w:rPr>
          <w:rFonts w:ascii="Times New Roman" w:hAnsi="Times New Roman" w:cs="Times New Roman"/>
          <w:b/>
          <w:bCs/>
          <w:sz w:val="28"/>
          <w:szCs w:val="28"/>
        </w:rPr>
      </w:pPr>
      <w:r w:rsidRPr="00E87AF7">
        <w:rPr>
          <w:rFonts w:ascii="Times New Roman" w:hAnsi="Times New Roman" w:cs="Times New Roman"/>
          <w:b/>
          <w:bCs/>
          <w:sz w:val="28"/>
          <w:szCs w:val="28"/>
        </w:rPr>
        <w:t>2.</w:t>
      </w:r>
      <w:r w:rsidR="00B04FF6" w:rsidRPr="00E87AF7">
        <w:rPr>
          <w:rFonts w:ascii="Times New Roman" w:hAnsi="Times New Roman" w:cs="Times New Roman"/>
          <w:b/>
          <w:bCs/>
          <w:sz w:val="28"/>
          <w:szCs w:val="28"/>
        </w:rPr>
        <w:t>3</w:t>
      </w:r>
      <w:r w:rsidRPr="00E87AF7">
        <w:rPr>
          <w:rFonts w:ascii="Times New Roman" w:hAnsi="Times New Roman" w:cs="Times New Roman"/>
          <w:b/>
          <w:bCs/>
          <w:sz w:val="28"/>
          <w:szCs w:val="28"/>
        </w:rPr>
        <w:t>.3. Благоустрій та громадський порядок</w:t>
      </w:r>
    </w:p>
    <w:p w14:paraId="3BBF77C2" w14:textId="77777777" w:rsidR="00FB50DF" w:rsidRPr="00E87AF7" w:rsidRDefault="00FB50DF" w:rsidP="00FB50DF">
      <w:pPr>
        <w:ind w:firstLine="709"/>
        <w:jc w:val="both"/>
        <w:rPr>
          <w:rFonts w:ascii="Times New Roman" w:hAnsi="Times New Roman" w:cs="Times New Roman"/>
          <w:sz w:val="28"/>
        </w:rPr>
      </w:pPr>
      <w:r w:rsidRPr="00E87AF7">
        <w:rPr>
          <w:rFonts w:ascii="Times New Roman" w:hAnsi="Times New Roman" w:cs="Times New Roman"/>
          <w:b/>
          <w:bCs/>
          <w:sz w:val="28"/>
        </w:rPr>
        <w:t>Головна мета: </w:t>
      </w:r>
      <w:r w:rsidRPr="00E87AF7">
        <w:rPr>
          <w:rFonts w:ascii="Times New Roman" w:hAnsi="Times New Roman" w:cs="Times New Roman"/>
          <w:sz w:val="28"/>
          <w:szCs w:val="28"/>
        </w:rPr>
        <w:t>врегулювання</w:t>
      </w:r>
      <w:r w:rsidRPr="00E87AF7">
        <w:rPr>
          <w:rFonts w:ascii="Times New Roman" w:hAnsi="Times New Roman" w:cs="Times New Roman"/>
          <w:b/>
          <w:sz w:val="28"/>
          <w:szCs w:val="28"/>
        </w:rPr>
        <w:t xml:space="preserve"> </w:t>
      </w:r>
      <w:r w:rsidRPr="00E87AF7">
        <w:rPr>
          <w:rFonts w:ascii="Times New Roman" w:hAnsi="Times New Roman" w:cs="Times New Roman"/>
          <w:sz w:val="28"/>
          <w:szCs w:val="28"/>
        </w:rPr>
        <w:t xml:space="preserve">відносин, що виникають у сфері благоустрою населених пунктів, створення сприятливих умов для життєдіяльності людини, довкілля, збереження і охорони навколишнього природного середовища, забезпечення належного санітарного та епідемічного становища населення на території громади відповідно до Правил благоустрою територій населених пунктів Ковельської територіальної громади, запобігання вчиненню адміністративних правопорушень та їх профілактика.  </w:t>
      </w:r>
    </w:p>
    <w:p w14:paraId="3B621ACE" w14:textId="77777777" w:rsidR="00FB50DF" w:rsidRPr="00E87AF7" w:rsidRDefault="00FB50DF" w:rsidP="00FB50DF">
      <w:pPr>
        <w:jc w:val="both"/>
        <w:rPr>
          <w:rFonts w:ascii="Times New Roman" w:hAnsi="Times New Roman" w:cs="Times New Roman"/>
          <w:sz w:val="20"/>
          <w:szCs w:val="20"/>
        </w:rPr>
      </w:pPr>
    </w:p>
    <w:p w14:paraId="3DAB2CB3" w14:textId="77777777" w:rsidR="00FB50DF" w:rsidRPr="00E87AF7" w:rsidRDefault="00FB50DF" w:rsidP="00FB50DF">
      <w:pPr>
        <w:jc w:val="center"/>
      </w:pPr>
      <w:r w:rsidRPr="00E87AF7">
        <w:rPr>
          <w:rFonts w:ascii="Times New Roman" w:hAnsi="Times New Roman" w:cs="Times New Roman"/>
          <w:b/>
          <w:bCs/>
          <w:sz w:val="28"/>
        </w:rPr>
        <w:t>Пріоритетні завдання:</w:t>
      </w:r>
    </w:p>
    <w:p w14:paraId="6ADE9D07" w14:textId="77777777" w:rsidR="00FB50DF" w:rsidRPr="00E87AF7" w:rsidRDefault="00FB50DF" w:rsidP="00FB50DF">
      <w:pPr>
        <w:ind w:firstLine="709"/>
        <w:jc w:val="center"/>
        <w:rPr>
          <w:rFonts w:ascii="Times New Roman" w:hAnsi="Times New Roman" w:cs="Times New Roman"/>
          <w:sz w:val="10"/>
          <w:szCs w:val="10"/>
        </w:rPr>
      </w:pPr>
    </w:p>
    <w:p w14:paraId="793AF2C0" w14:textId="77777777" w:rsidR="00FB50DF" w:rsidRPr="00E87AF7" w:rsidRDefault="00FB50DF" w:rsidP="00FB50DF">
      <w:pPr>
        <w:ind w:firstLine="709"/>
        <w:jc w:val="both"/>
      </w:pPr>
      <w:r w:rsidRPr="00E87AF7">
        <w:rPr>
          <w:rFonts w:ascii="Times New Roman" w:hAnsi="Times New Roman" w:cs="Times New Roman"/>
          <w:bCs/>
          <w:sz w:val="28"/>
          <w:szCs w:val="28"/>
        </w:rPr>
        <w:t>- контроль за дотриманням чинного законодавства у сфері благоустрою та Правил благоустрою територій населених пунктів Ковельської територіальної громади;</w:t>
      </w:r>
    </w:p>
    <w:p w14:paraId="657FAE74" w14:textId="77777777" w:rsidR="00FB50DF" w:rsidRPr="00E87AF7" w:rsidRDefault="00FB50DF" w:rsidP="00FB50DF">
      <w:pPr>
        <w:pStyle w:val="af1"/>
        <w:spacing w:after="28" w:line="240" w:lineRule="auto"/>
        <w:ind w:left="50"/>
        <w:jc w:val="both"/>
      </w:pPr>
      <w:r w:rsidRPr="00E87AF7">
        <w:rPr>
          <w:rFonts w:ascii="Times New Roman" w:hAnsi="Times New Roman" w:cs="Times New Roman"/>
          <w:sz w:val="28"/>
          <w:szCs w:val="28"/>
        </w:rPr>
        <w:t xml:space="preserve">- здійснення контролю за станом об’єктів благоустрою; </w:t>
      </w:r>
    </w:p>
    <w:p w14:paraId="6E5477F9" w14:textId="77777777" w:rsidR="00FB50DF" w:rsidRPr="00E87AF7" w:rsidRDefault="00FB50DF" w:rsidP="00FB50DF">
      <w:pPr>
        <w:pStyle w:val="af1"/>
        <w:spacing w:after="28" w:line="240" w:lineRule="auto"/>
        <w:ind w:left="50"/>
        <w:jc w:val="both"/>
      </w:pPr>
      <w:r w:rsidRPr="00E87AF7">
        <w:rPr>
          <w:rFonts w:ascii="Times New Roman" w:hAnsi="Times New Roman" w:cs="Times New Roman"/>
          <w:sz w:val="28"/>
          <w:szCs w:val="28"/>
        </w:rPr>
        <w:t>- контроль за дотриманням правил щодо забезпечення чистоти і порядку;</w:t>
      </w:r>
    </w:p>
    <w:p w14:paraId="398B7183" w14:textId="77777777" w:rsidR="00FB50DF" w:rsidRPr="00E87AF7" w:rsidRDefault="00FB50DF" w:rsidP="00FB50DF">
      <w:pPr>
        <w:pStyle w:val="af1"/>
        <w:spacing w:after="28" w:line="240" w:lineRule="auto"/>
        <w:ind w:left="50"/>
        <w:jc w:val="both"/>
      </w:pPr>
      <w:r w:rsidRPr="00E87AF7">
        <w:rPr>
          <w:rFonts w:ascii="Times New Roman" w:hAnsi="Times New Roman" w:cs="Times New Roman"/>
          <w:sz w:val="28"/>
          <w:szCs w:val="28"/>
        </w:rPr>
        <w:t>- здійснення контролю за виконанням земляних робіт та відновлення дорожнього покриття, після їх виконання;</w:t>
      </w:r>
    </w:p>
    <w:p w14:paraId="358E715A" w14:textId="77777777" w:rsidR="00FB50DF" w:rsidRPr="00E87AF7" w:rsidRDefault="00FB50DF" w:rsidP="00CC07BF">
      <w:pPr>
        <w:pStyle w:val="af1"/>
        <w:spacing w:after="28" w:line="240" w:lineRule="auto"/>
        <w:ind w:left="50"/>
        <w:jc w:val="both"/>
      </w:pPr>
      <w:r w:rsidRPr="00E87AF7">
        <w:rPr>
          <w:rFonts w:ascii="Times New Roman" w:hAnsi="Times New Roman" w:cs="Times New Roman"/>
          <w:sz w:val="28"/>
          <w:szCs w:val="28"/>
        </w:rPr>
        <w:t>- контроль за дотриманням суб’єктами господарювання, установами організаціями (незалежно від форм власності) та громадянами вимог законодавства у сфері поводження з побутовими та виробничими відходами;</w:t>
      </w:r>
    </w:p>
    <w:p w14:paraId="349F5D77" w14:textId="77777777" w:rsidR="00FB50DF" w:rsidRPr="00E87AF7" w:rsidRDefault="00FB50DF" w:rsidP="00CC07BF">
      <w:pPr>
        <w:pStyle w:val="af1"/>
        <w:spacing w:after="28" w:line="240" w:lineRule="auto"/>
        <w:ind w:left="50"/>
        <w:jc w:val="both"/>
      </w:pPr>
      <w:r w:rsidRPr="00E87AF7">
        <w:rPr>
          <w:rFonts w:ascii="Times New Roman" w:hAnsi="Times New Roman" w:cs="Times New Roman"/>
          <w:sz w:val="28"/>
          <w:szCs w:val="28"/>
        </w:rPr>
        <w:t>- здійснення контролю та запобігання правопорушень у сфері паркування транспортних засобів на території громади, складання постанов, в разі їх виявлення.</w:t>
      </w:r>
    </w:p>
    <w:p w14:paraId="60D17AEA" w14:textId="77777777" w:rsidR="00FB50DF" w:rsidRPr="00E87AF7" w:rsidRDefault="00FB50DF" w:rsidP="00CC07BF">
      <w:pPr>
        <w:ind w:firstLine="709"/>
        <w:jc w:val="both"/>
        <w:rPr>
          <w:rFonts w:ascii="Times New Roman" w:hAnsi="Times New Roman" w:cs="Times New Roman"/>
          <w:b/>
          <w:bCs/>
          <w:sz w:val="20"/>
          <w:szCs w:val="20"/>
        </w:rPr>
      </w:pPr>
    </w:p>
    <w:p w14:paraId="5F65574C" w14:textId="77777777" w:rsidR="00FB50DF" w:rsidRPr="00E87AF7" w:rsidRDefault="00FB50DF" w:rsidP="00CC07BF">
      <w:pPr>
        <w:jc w:val="center"/>
        <w:rPr>
          <w:rFonts w:ascii="Times New Roman" w:hAnsi="Times New Roman" w:cs="Times New Roman"/>
          <w:b/>
          <w:bCs/>
          <w:sz w:val="28"/>
          <w:szCs w:val="28"/>
        </w:rPr>
      </w:pPr>
      <w:bookmarkStart w:id="3" w:name="__DdeLink__4851_3394819369"/>
      <w:r w:rsidRPr="00E87AF7">
        <w:rPr>
          <w:rFonts w:ascii="Times New Roman" w:hAnsi="Times New Roman" w:cs="Times New Roman"/>
          <w:b/>
          <w:bCs/>
          <w:sz w:val="28"/>
          <w:szCs w:val="28"/>
        </w:rPr>
        <w:t>Основні заходи:</w:t>
      </w:r>
      <w:bookmarkEnd w:id="3"/>
    </w:p>
    <w:p w14:paraId="2C7E73B3" w14:textId="77777777" w:rsidR="00CC07BF" w:rsidRPr="00E87AF7" w:rsidRDefault="00CC07BF" w:rsidP="00CC07BF">
      <w:pPr>
        <w:jc w:val="center"/>
      </w:pPr>
    </w:p>
    <w:p w14:paraId="4DD2D4DA" w14:textId="77777777" w:rsidR="00FB50DF" w:rsidRPr="00E87AF7" w:rsidRDefault="00FB50DF" w:rsidP="00CC07BF">
      <w:pPr>
        <w:pStyle w:val="af1"/>
        <w:spacing w:after="28" w:line="240" w:lineRule="auto"/>
        <w:ind w:left="50"/>
        <w:jc w:val="both"/>
      </w:pPr>
      <w:r w:rsidRPr="00E87AF7">
        <w:rPr>
          <w:rFonts w:ascii="Times New Roman" w:hAnsi="Times New Roman" w:cs="Times New Roman"/>
          <w:sz w:val="28"/>
          <w:szCs w:val="28"/>
        </w:rPr>
        <w:t>- профілактичні заходи з метою запобігання правопорушень у сфері благоустрою;</w:t>
      </w:r>
    </w:p>
    <w:p w14:paraId="2C3C8BA9" w14:textId="77777777" w:rsidR="00FB50DF" w:rsidRPr="00E87AF7" w:rsidRDefault="00FB50DF" w:rsidP="00CC07BF">
      <w:pPr>
        <w:pStyle w:val="af1"/>
        <w:spacing w:after="28" w:line="240" w:lineRule="auto"/>
        <w:ind w:left="50"/>
        <w:jc w:val="both"/>
      </w:pPr>
      <w:r w:rsidRPr="00E87AF7">
        <w:rPr>
          <w:rFonts w:ascii="Times New Roman" w:hAnsi="Times New Roman" w:cs="Times New Roman"/>
          <w:sz w:val="28"/>
          <w:szCs w:val="28"/>
        </w:rPr>
        <w:t>- сприяння розвитку та поліпшенню стану благоустрою на території громади шляхом організації та розроблення програм, безпосереднє їх виконання;</w:t>
      </w:r>
    </w:p>
    <w:p w14:paraId="29C68B6B" w14:textId="77777777" w:rsidR="00FB50DF" w:rsidRPr="00E87AF7" w:rsidRDefault="00FB50DF" w:rsidP="00CC07BF">
      <w:pPr>
        <w:pStyle w:val="af1"/>
        <w:spacing w:after="28" w:line="240" w:lineRule="auto"/>
        <w:ind w:left="50"/>
        <w:jc w:val="both"/>
      </w:pPr>
      <w:r w:rsidRPr="00E87AF7">
        <w:rPr>
          <w:rFonts w:ascii="Times New Roman" w:hAnsi="Times New Roman" w:cs="Times New Roman"/>
          <w:sz w:val="28"/>
          <w:szCs w:val="28"/>
        </w:rPr>
        <w:t>- вжиття заходів щодо зупинення незаконних земляних робіт;</w:t>
      </w:r>
    </w:p>
    <w:p w14:paraId="40DF441D" w14:textId="77777777" w:rsidR="00FB50DF" w:rsidRPr="00E87AF7" w:rsidRDefault="00FB50DF" w:rsidP="00FB50DF">
      <w:pPr>
        <w:pStyle w:val="af1"/>
        <w:spacing w:after="28" w:line="240" w:lineRule="auto"/>
        <w:ind w:left="50"/>
        <w:jc w:val="both"/>
      </w:pPr>
      <w:r w:rsidRPr="00E87AF7">
        <w:rPr>
          <w:rFonts w:ascii="Times New Roman" w:hAnsi="Times New Roman" w:cs="Times New Roman"/>
          <w:sz w:val="28"/>
          <w:szCs w:val="28"/>
        </w:rPr>
        <w:lastRenderedPageBreak/>
        <w:t>- заходи, спрямовані на виявлення порушень суб’єктами благоустрою щодо відсутності паспортів прив’язки на тимчасові споруди;</w:t>
      </w:r>
    </w:p>
    <w:p w14:paraId="5044E7DF" w14:textId="77777777" w:rsidR="00FB50DF" w:rsidRPr="00E87AF7" w:rsidRDefault="00FB50DF" w:rsidP="00FB50DF">
      <w:pPr>
        <w:pStyle w:val="af1"/>
        <w:spacing w:after="28" w:line="240" w:lineRule="auto"/>
        <w:ind w:left="50"/>
        <w:jc w:val="both"/>
      </w:pPr>
      <w:r w:rsidRPr="00E87AF7">
        <w:rPr>
          <w:rFonts w:ascii="Times New Roman" w:hAnsi="Times New Roman" w:cs="Times New Roman"/>
          <w:sz w:val="28"/>
          <w:szCs w:val="28"/>
        </w:rPr>
        <w:t>- здійснення контролю щодо благоустрою, озеленення території та станом прилеглих територій до тимчасових споруд, в тому числі організація заходів щодо поліпшення стану таких територій;</w:t>
      </w:r>
    </w:p>
    <w:p w14:paraId="7E803FF5" w14:textId="77777777" w:rsidR="00FB50DF" w:rsidRPr="00E87AF7" w:rsidRDefault="00FB50DF" w:rsidP="00FB50DF">
      <w:pPr>
        <w:pStyle w:val="af1"/>
        <w:spacing w:after="28" w:line="240" w:lineRule="auto"/>
        <w:ind w:left="50"/>
        <w:jc w:val="both"/>
      </w:pPr>
      <w:r w:rsidRPr="00E87AF7">
        <w:rPr>
          <w:rFonts w:ascii="Times New Roman" w:hAnsi="Times New Roman" w:cs="Times New Roman"/>
          <w:sz w:val="28"/>
          <w:szCs w:val="28"/>
        </w:rPr>
        <w:t>- проведення рейдів, перевірок, відпрацювань, оглядів на території громади;</w:t>
      </w:r>
    </w:p>
    <w:p w14:paraId="19229411" w14:textId="77777777" w:rsidR="00FB50DF" w:rsidRPr="00E87AF7" w:rsidRDefault="00FB50DF" w:rsidP="00FB50DF">
      <w:pPr>
        <w:pStyle w:val="af1"/>
        <w:spacing w:after="28" w:line="240" w:lineRule="auto"/>
        <w:ind w:left="50"/>
        <w:jc w:val="both"/>
      </w:pPr>
      <w:r w:rsidRPr="00E87AF7">
        <w:rPr>
          <w:rFonts w:ascii="Times New Roman" w:hAnsi="Times New Roman" w:cs="Times New Roman"/>
          <w:sz w:val="28"/>
          <w:szCs w:val="28"/>
        </w:rPr>
        <w:t>- виявлення та запобігання самовільного зайняття чи захоплення території (частини території) земельних ділянок та об’єктів благоустрою;</w:t>
      </w:r>
    </w:p>
    <w:p w14:paraId="5E96FF9B" w14:textId="77777777" w:rsidR="00FB50DF" w:rsidRPr="00E87AF7" w:rsidRDefault="00FB50DF" w:rsidP="00FB50DF">
      <w:pPr>
        <w:pStyle w:val="af1"/>
        <w:spacing w:after="28" w:line="240" w:lineRule="auto"/>
        <w:ind w:left="50"/>
        <w:jc w:val="both"/>
      </w:pPr>
      <w:r w:rsidRPr="00E87AF7">
        <w:rPr>
          <w:rFonts w:ascii="Times New Roman" w:hAnsi="Times New Roman" w:cs="Times New Roman"/>
          <w:sz w:val="28"/>
          <w:szCs w:val="28"/>
        </w:rPr>
        <w:t>- запобігання пошкодженню або знищенню зелених насаджень чи інших об’єктів озеленення на території громади;</w:t>
      </w:r>
    </w:p>
    <w:p w14:paraId="61D8B652" w14:textId="4422FDF2" w:rsidR="00FB50DF" w:rsidRPr="00E87AF7" w:rsidRDefault="00FB50DF" w:rsidP="00FB50DF">
      <w:pPr>
        <w:pStyle w:val="af1"/>
        <w:spacing w:after="28" w:line="240" w:lineRule="auto"/>
        <w:ind w:left="50"/>
        <w:jc w:val="both"/>
      </w:pPr>
      <w:r w:rsidRPr="00E87AF7">
        <w:rPr>
          <w:rFonts w:ascii="Times New Roman" w:hAnsi="Times New Roman" w:cs="Times New Roman"/>
          <w:sz w:val="28"/>
          <w:szCs w:val="28"/>
        </w:rPr>
        <w:t>- запобігання неналежному утриманню об’єктів благоустрою, зокрема покриттю доріг, тротуарів, освітленню території, не</w:t>
      </w:r>
      <w:r w:rsidR="00DC7323" w:rsidRPr="00E87AF7">
        <w:rPr>
          <w:rFonts w:ascii="Times New Roman" w:hAnsi="Times New Roman" w:cs="Times New Roman"/>
          <w:sz w:val="28"/>
          <w:szCs w:val="28"/>
        </w:rPr>
        <w:t xml:space="preserve"> </w:t>
      </w:r>
      <w:r w:rsidRPr="00E87AF7">
        <w:rPr>
          <w:rFonts w:ascii="Times New Roman" w:hAnsi="Times New Roman" w:cs="Times New Roman"/>
          <w:sz w:val="28"/>
          <w:szCs w:val="28"/>
        </w:rPr>
        <w:t>прибиранню доріг, тротуарів від льоду та снігу у зимовий період;</w:t>
      </w:r>
    </w:p>
    <w:p w14:paraId="51D75FE6" w14:textId="77777777" w:rsidR="00FB50DF" w:rsidRPr="00E87AF7" w:rsidRDefault="00FB50DF" w:rsidP="00FB50DF">
      <w:pPr>
        <w:pStyle w:val="af1"/>
        <w:spacing w:after="28" w:line="240" w:lineRule="auto"/>
        <w:ind w:left="50"/>
        <w:jc w:val="both"/>
      </w:pPr>
      <w:r w:rsidRPr="00E87AF7">
        <w:rPr>
          <w:rFonts w:ascii="Times New Roman" w:hAnsi="Times New Roman" w:cs="Times New Roman"/>
          <w:sz w:val="28"/>
          <w:szCs w:val="28"/>
        </w:rPr>
        <w:t>- виявлення та запобігання стихійної торгівлі суб’єктами благоустрою на території громади;</w:t>
      </w:r>
    </w:p>
    <w:p w14:paraId="4E86DAE9" w14:textId="77777777" w:rsidR="00FB50DF" w:rsidRPr="00E87AF7" w:rsidRDefault="00FB50DF" w:rsidP="00FB50DF">
      <w:pPr>
        <w:pStyle w:val="af1"/>
        <w:spacing w:after="28" w:line="240" w:lineRule="auto"/>
        <w:ind w:left="50"/>
        <w:jc w:val="both"/>
      </w:pPr>
      <w:r w:rsidRPr="00E87AF7">
        <w:rPr>
          <w:rFonts w:ascii="Times New Roman" w:hAnsi="Times New Roman" w:cs="Times New Roman"/>
          <w:sz w:val="28"/>
          <w:szCs w:val="28"/>
        </w:rPr>
        <w:t>- виявлення та запобігання правопорушень у сфері паркування транспортних засобів на території громади;</w:t>
      </w:r>
    </w:p>
    <w:p w14:paraId="26890D1D" w14:textId="77777777" w:rsidR="00FB50DF" w:rsidRPr="00E87AF7" w:rsidRDefault="00FB50DF" w:rsidP="00FB50DF">
      <w:pPr>
        <w:pStyle w:val="af1"/>
        <w:spacing w:after="28" w:line="240" w:lineRule="auto"/>
        <w:ind w:left="50"/>
        <w:jc w:val="both"/>
      </w:pPr>
      <w:r w:rsidRPr="00E87AF7">
        <w:rPr>
          <w:rFonts w:ascii="Times New Roman" w:hAnsi="Times New Roman" w:cs="Times New Roman"/>
          <w:sz w:val="28"/>
          <w:szCs w:val="28"/>
        </w:rPr>
        <w:t>- запобігання самовільному засміченню земельних ділянок на території громади;</w:t>
      </w:r>
    </w:p>
    <w:p w14:paraId="72C8DDA9" w14:textId="77777777" w:rsidR="00FB50DF" w:rsidRPr="00E87AF7" w:rsidRDefault="00FB50DF" w:rsidP="00FB50DF">
      <w:pPr>
        <w:pStyle w:val="af1"/>
        <w:spacing w:after="28" w:line="240" w:lineRule="auto"/>
        <w:ind w:left="50"/>
        <w:jc w:val="both"/>
      </w:pPr>
      <w:r w:rsidRPr="00E87AF7">
        <w:rPr>
          <w:rFonts w:ascii="Times New Roman" w:hAnsi="Times New Roman" w:cs="Times New Roman"/>
          <w:sz w:val="28"/>
          <w:szCs w:val="28"/>
        </w:rPr>
        <w:t>- складання приписів та протоколів про адміністративні правопорушення за порушення законодавства з питань благоустрою, екологічної безпеки, проведенні незаконних земляних робіт, розташуванні незаконних об’єктів (тимчасових споруд для різноманітних конструкцій, господарських споруд, малих архітектурних форм, парканів, обмежувачів руху тощо);</w:t>
      </w:r>
    </w:p>
    <w:p w14:paraId="1EEC8B37" w14:textId="77777777" w:rsidR="00FB50DF" w:rsidRPr="00E87AF7" w:rsidRDefault="00FB50DF" w:rsidP="00FB50DF">
      <w:pPr>
        <w:pStyle w:val="af1"/>
        <w:spacing w:after="28" w:line="240" w:lineRule="auto"/>
        <w:ind w:left="50"/>
        <w:jc w:val="both"/>
      </w:pPr>
      <w:r w:rsidRPr="00E87AF7">
        <w:rPr>
          <w:rFonts w:ascii="Times New Roman" w:hAnsi="Times New Roman" w:cs="Times New Roman"/>
          <w:sz w:val="28"/>
          <w:szCs w:val="28"/>
        </w:rPr>
        <w:t>- здійснення контролю за виконанням наданих приписів та запланованих заходів на усунення виявлених порушень;</w:t>
      </w:r>
    </w:p>
    <w:p w14:paraId="73A58954" w14:textId="77777777" w:rsidR="00FB50DF" w:rsidRPr="00E87AF7" w:rsidRDefault="00FB50DF" w:rsidP="00FB50DF">
      <w:pPr>
        <w:pStyle w:val="af1"/>
        <w:spacing w:after="28" w:line="240" w:lineRule="auto"/>
        <w:ind w:left="50"/>
        <w:jc w:val="both"/>
      </w:pPr>
      <w:r w:rsidRPr="00E87AF7">
        <w:rPr>
          <w:rFonts w:ascii="Times New Roman" w:hAnsi="Times New Roman" w:cs="Times New Roman"/>
          <w:sz w:val="28"/>
          <w:szCs w:val="28"/>
        </w:rPr>
        <w:t>- координація та контроль діяльності підприємств житлово-комунального господарства та комунальних закладів міста з питань благоустрою;</w:t>
      </w:r>
    </w:p>
    <w:p w14:paraId="30925F3E" w14:textId="77777777" w:rsidR="00FB50DF" w:rsidRPr="00E87AF7" w:rsidRDefault="00FB50DF" w:rsidP="00FB50DF">
      <w:pPr>
        <w:pStyle w:val="af1"/>
        <w:spacing w:after="28" w:line="240" w:lineRule="auto"/>
        <w:ind w:left="50"/>
        <w:jc w:val="both"/>
      </w:pPr>
      <w:r w:rsidRPr="00E87AF7">
        <w:rPr>
          <w:rFonts w:ascii="Times New Roman" w:hAnsi="Times New Roman" w:cs="Times New Roman"/>
          <w:sz w:val="28"/>
          <w:szCs w:val="28"/>
        </w:rPr>
        <w:t>- контроль та здійснення заходів щодо санітарного прибирання території міста, збору, вивезення твердих побутових відходів.</w:t>
      </w:r>
    </w:p>
    <w:p w14:paraId="2ABAFD0E" w14:textId="77777777" w:rsidR="00E87AF7" w:rsidRPr="00FC29A6" w:rsidRDefault="00E87AF7" w:rsidP="00FB50DF">
      <w:pPr>
        <w:ind w:firstLine="709"/>
        <w:jc w:val="both"/>
        <w:rPr>
          <w:rFonts w:ascii="Times New Roman" w:hAnsi="Times New Roman" w:cs="Times New Roman"/>
          <w:color w:val="EE0000"/>
          <w:sz w:val="28"/>
          <w:szCs w:val="28"/>
        </w:rPr>
      </w:pPr>
    </w:p>
    <w:p w14:paraId="2A8D00F7" w14:textId="3B5C3D2F" w:rsidR="00B04FF6" w:rsidRPr="00B67590" w:rsidRDefault="00FB50DF" w:rsidP="00B04FF6">
      <w:pPr>
        <w:spacing w:line="360" w:lineRule="auto"/>
        <w:ind w:firstLine="709"/>
        <w:jc w:val="center"/>
        <w:rPr>
          <w:rFonts w:ascii="Times New Roman" w:hAnsi="Times New Roman" w:cs="Times New Roman"/>
          <w:b/>
          <w:bCs/>
          <w:sz w:val="28"/>
          <w:szCs w:val="28"/>
        </w:rPr>
      </w:pPr>
      <w:r w:rsidRPr="00B67590">
        <w:rPr>
          <w:rFonts w:ascii="Times New Roman" w:hAnsi="Times New Roman" w:cs="Times New Roman"/>
          <w:b/>
          <w:bCs/>
          <w:sz w:val="28"/>
          <w:szCs w:val="28"/>
        </w:rPr>
        <w:t>2.2.4. Розвиток транспортної інфраструктури</w:t>
      </w:r>
    </w:p>
    <w:p w14:paraId="623C38CF" w14:textId="69C763DD" w:rsidR="00B04FF6" w:rsidRPr="00B67590" w:rsidRDefault="00FB50DF" w:rsidP="00C146C5">
      <w:pPr>
        <w:ind w:firstLine="709"/>
        <w:jc w:val="both"/>
        <w:rPr>
          <w:rFonts w:ascii="Times New Roman" w:hAnsi="Times New Roman" w:cs="Times New Roman"/>
          <w:sz w:val="28"/>
          <w:szCs w:val="28"/>
        </w:rPr>
      </w:pPr>
      <w:r w:rsidRPr="00B67590">
        <w:rPr>
          <w:rFonts w:ascii="Times New Roman" w:hAnsi="Times New Roman" w:cs="Times New Roman"/>
          <w:b/>
          <w:bCs/>
          <w:sz w:val="28"/>
          <w:szCs w:val="28"/>
        </w:rPr>
        <w:t xml:space="preserve">Головна мета: </w:t>
      </w:r>
      <w:r w:rsidRPr="00B67590">
        <w:rPr>
          <w:rFonts w:ascii="Times New Roman" w:hAnsi="Times New Roman" w:cs="Times New Roman"/>
          <w:sz w:val="28"/>
          <w:szCs w:val="28"/>
        </w:rPr>
        <w:t>формування сучасної та доступної транспортної інфраструктури Ковельської територіальної громади, що забезпечуватиме високий рівень якості та прозорості надання транспортних послуг.</w:t>
      </w:r>
    </w:p>
    <w:p w14:paraId="6B9EBF59" w14:textId="77777777" w:rsidR="00C146C5" w:rsidRPr="00B67590" w:rsidRDefault="00C146C5" w:rsidP="00C146C5">
      <w:pPr>
        <w:ind w:firstLine="709"/>
        <w:jc w:val="both"/>
      </w:pPr>
    </w:p>
    <w:p w14:paraId="13DAC979" w14:textId="77777777" w:rsidR="00FB50DF" w:rsidRPr="00B67590" w:rsidRDefault="00FB50DF" w:rsidP="00C146C5">
      <w:pPr>
        <w:ind w:firstLine="709"/>
        <w:jc w:val="center"/>
        <w:rPr>
          <w:rFonts w:ascii="Times New Roman" w:hAnsi="Times New Roman" w:cs="Times New Roman"/>
          <w:b/>
          <w:bCs/>
          <w:sz w:val="28"/>
          <w:szCs w:val="28"/>
        </w:rPr>
      </w:pPr>
      <w:r w:rsidRPr="00B67590">
        <w:rPr>
          <w:rFonts w:ascii="Times New Roman" w:hAnsi="Times New Roman" w:cs="Times New Roman"/>
          <w:b/>
          <w:bCs/>
          <w:sz w:val="28"/>
          <w:szCs w:val="28"/>
        </w:rPr>
        <w:t>Пріоритетні завдання:</w:t>
      </w:r>
    </w:p>
    <w:p w14:paraId="4B6FEAC4" w14:textId="77777777" w:rsidR="00FB50DF" w:rsidRPr="00B67590" w:rsidRDefault="00FB50DF" w:rsidP="00C146C5">
      <w:pPr>
        <w:ind w:firstLine="709"/>
        <w:jc w:val="both"/>
        <w:rPr>
          <w:rFonts w:ascii="Times New Roman" w:hAnsi="Times New Roman" w:cs="Times New Roman"/>
          <w:sz w:val="28"/>
          <w:szCs w:val="28"/>
        </w:rPr>
      </w:pPr>
    </w:p>
    <w:p w14:paraId="1F8E49CE" w14:textId="77777777" w:rsidR="00FB50DF" w:rsidRPr="00B67590" w:rsidRDefault="00FB50DF" w:rsidP="00C146C5">
      <w:pPr>
        <w:ind w:firstLine="709"/>
        <w:jc w:val="both"/>
        <w:rPr>
          <w:rFonts w:ascii="Times New Roman" w:hAnsi="Times New Roman" w:cs="Times New Roman"/>
          <w:sz w:val="28"/>
          <w:szCs w:val="28"/>
        </w:rPr>
      </w:pPr>
      <w:r w:rsidRPr="00B67590">
        <w:rPr>
          <w:rFonts w:ascii="Times New Roman" w:hAnsi="Times New Roman" w:cs="Times New Roman"/>
          <w:sz w:val="28"/>
          <w:szCs w:val="28"/>
        </w:rPr>
        <w:t>- розвиток та оптимізація пасажирської транспортної мережі Ковельської  територіальної громади;</w:t>
      </w:r>
    </w:p>
    <w:p w14:paraId="30B22D31" w14:textId="77777777" w:rsidR="00FB50DF" w:rsidRPr="00B67590" w:rsidRDefault="00FB50DF" w:rsidP="00C146C5">
      <w:pPr>
        <w:ind w:firstLine="709"/>
        <w:jc w:val="both"/>
      </w:pPr>
      <w:r w:rsidRPr="00B67590">
        <w:rPr>
          <w:rFonts w:ascii="Times New Roman" w:hAnsi="Times New Roman" w:cs="Times New Roman"/>
          <w:sz w:val="28"/>
          <w:szCs w:val="28"/>
        </w:rPr>
        <w:t>- впровадження комплексної системи моніторингу за якістю надання транспортних послуг.</w:t>
      </w:r>
    </w:p>
    <w:p w14:paraId="3E7C83F9" w14:textId="77777777" w:rsidR="00FB50DF" w:rsidRPr="00B67590" w:rsidRDefault="00FB50DF" w:rsidP="00FB50DF">
      <w:pPr>
        <w:ind w:firstLine="709"/>
        <w:jc w:val="center"/>
        <w:rPr>
          <w:rFonts w:ascii="Times New Roman" w:hAnsi="Times New Roman" w:cs="Times New Roman"/>
          <w:b/>
          <w:bCs/>
          <w:sz w:val="20"/>
          <w:szCs w:val="20"/>
        </w:rPr>
      </w:pPr>
    </w:p>
    <w:p w14:paraId="49DFB2C2" w14:textId="77777777" w:rsidR="00FB50DF" w:rsidRPr="00B67590" w:rsidRDefault="00FB50DF" w:rsidP="00FB50DF">
      <w:pPr>
        <w:ind w:firstLine="709"/>
        <w:jc w:val="center"/>
      </w:pPr>
      <w:r w:rsidRPr="00B67590">
        <w:rPr>
          <w:rFonts w:ascii="Times New Roman" w:hAnsi="Times New Roman" w:cs="Times New Roman"/>
          <w:b/>
          <w:bCs/>
          <w:sz w:val="28"/>
          <w:szCs w:val="28"/>
        </w:rPr>
        <w:t>Основні заходи:</w:t>
      </w:r>
    </w:p>
    <w:p w14:paraId="25D9AB5F" w14:textId="77777777" w:rsidR="00FB50DF" w:rsidRPr="00B67590" w:rsidRDefault="00FB50DF" w:rsidP="00FB50DF">
      <w:pPr>
        <w:ind w:firstLine="709"/>
        <w:jc w:val="center"/>
        <w:rPr>
          <w:rFonts w:ascii="Times New Roman" w:hAnsi="Times New Roman" w:cs="Times New Roman"/>
          <w:b/>
          <w:bCs/>
          <w:sz w:val="10"/>
          <w:szCs w:val="10"/>
        </w:rPr>
      </w:pPr>
    </w:p>
    <w:p w14:paraId="2A902EC2" w14:textId="77777777" w:rsidR="00FB50DF" w:rsidRPr="00B67590" w:rsidRDefault="00FB50DF" w:rsidP="00FB50DF">
      <w:pPr>
        <w:ind w:firstLine="709"/>
        <w:jc w:val="both"/>
        <w:rPr>
          <w:rFonts w:ascii="Times New Roman" w:hAnsi="Times New Roman" w:cs="Times New Roman"/>
          <w:sz w:val="28"/>
          <w:szCs w:val="28"/>
        </w:rPr>
      </w:pPr>
      <w:r w:rsidRPr="00B67590">
        <w:rPr>
          <w:rFonts w:ascii="Times New Roman" w:hAnsi="Times New Roman" w:cs="Times New Roman"/>
          <w:sz w:val="28"/>
          <w:szCs w:val="28"/>
        </w:rPr>
        <w:lastRenderedPageBreak/>
        <w:t>- оновлення приватними перевізниками міста автопарку, з метою створення якісних умов перевезення пасажирів, зокрема пристосованих для перевезення людей з обмеженими фізичними можливостями;</w:t>
      </w:r>
    </w:p>
    <w:p w14:paraId="0BA0F828" w14:textId="5C84DE4A" w:rsidR="004D3176" w:rsidRPr="00B67590" w:rsidRDefault="004D3176" w:rsidP="00FB50DF">
      <w:pPr>
        <w:ind w:firstLine="709"/>
        <w:jc w:val="both"/>
        <w:rPr>
          <w:rFonts w:ascii="Times New Roman" w:hAnsi="Times New Roman" w:cs="Times New Roman"/>
          <w:sz w:val="28"/>
          <w:szCs w:val="28"/>
        </w:rPr>
      </w:pPr>
      <w:r w:rsidRPr="00B67590">
        <w:rPr>
          <w:rFonts w:ascii="Times New Roman" w:hAnsi="Times New Roman" w:cs="Times New Roman"/>
          <w:sz w:val="28"/>
          <w:szCs w:val="28"/>
        </w:rPr>
        <w:t>- реконструкція світлофорних об</w:t>
      </w:r>
      <w:r w:rsidRPr="00306360">
        <w:rPr>
          <w:rFonts w:ascii="Times New Roman" w:hAnsi="Times New Roman" w:cs="Times New Roman"/>
          <w:sz w:val="28"/>
          <w:szCs w:val="28"/>
          <w:lang w:val="ru-RU"/>
        </w:rPr>
        <w:t>’</w:t>
      </w:r>
      <w:r w:rsidRPr="00B67590">
        <w:rPr>
          <w:rFonts w:ascii="Times New Roman" w:hAnsi="Times New Roman" w:cs="Times New Roman"/>
          <w:sz w:val="28"/>
          <w:szCs w:val="28"/>
        </w:rPr>
        <w:t>єктів;</w:t>
      </w:r>
    </w:p>
    <w:p w14:paraId="785E9ABF" w14:textId="77777777" w:rsidR="00FB50DF" w:rsidRPr="00B67590" w:rsidRDefault="00FB50DF" w:rsidP="00FB50DF">
      <w:pPr>
        <w:ind w:firstLine="709"/>
        <w:jc w:val="both"/>
        <w:rPr>
          <w:rFonts w:ascii="Times New Roman" w:hAnsi="Times New Roman" w:cs="Times New Roman"/>
          <w:sz w:val="28"/>
          <w:szCs w:val="28"/>
        </w:rPr>
      </w:pPr>
      <w:r w:rsidRPr="00B67590">
        <w:rPr>
          <w:rFonts w:ascii="Times New Roman" w:hAnsi="Times New Roman" w:cs="Times New Roman"/>
          <w:sz w:val="28"/>
          <w:szCs w:val="28"/>
        </w:rPr>
        <w:t>-  впровадження автоматизованої системи обліку оплати проїзду (електронний квиток) у громадському транспорті;</w:t>
      </w:r>
    </w:p>
    <w:p w14:paraId="60637C28" w14:textId="77777777" w:rsidR="00FB50DF" w:rsidRPr="00B67590" w:rsidRDefault="00FB50DF" w:rsidP="00FB50DF">
      <w:pPr>
        <w:ind w:firstLine="709"/>
        <w:jc w:val="both"/>
      </w:pPr>
      <w:r w:rsidRPr="00B67590">
        <w:rPr>
          <w:rFonts w:ascii="Times New Roman" w:hAnsi="Times New Roman" w:cs="Times New Roman"/>
          <w:sz w:val="28"/>
          <w:szCs w:val="28"/>
        </w:rPr>
        <w:t>- технічне переоснащення зупинок громадського транспорту;</w:t>
      </w:r>
    </w:p>
    <w:p w14:paraId="50B9E370" w14:textId="3E4F4597" w:rsidR="00B03ACF" w:rsidRDefault="00FB50DF" w:rsidP="003B6391">
      <w:pPr>
        <w:ind w:firstLine="709"/>
        <w:jc w:val="both"/>
      </w:pPr>
      <w:r w:rsidRPr="00B67590">
        <w:rPr>
          <w:rFonts w:ascii="Times New Roman" w:hAnsi="Times New Roman" w:cs="Times New Roman"/>
          <w:sz w:val="28"/>
        </w:rPr>
        <w:t>- організація перевезень пасажирів до населених пунктів, що були</w:t>
      </w:r>
      <w:r w:rsidRPr="00B67590">
        <w:t xml:space="preserve"> </w:t>
      </w:r>
      <w:r w:rsidRPr="00731E0F">
        <w:rPr>
          <w:rFonts w:ascii="Times New Roman" w:hAnsi="Times New Roman" w:cs="Times New Roman"/>
          <w:sz w:val="28"/>
        </w:rPr>
        <w:t>приєднані до міста Ковеля.</w:t>
      </w:r>
    </w:p>
    <w:p w14:paraId="5797B4E9" w14:textId="77777777" w:rsidR="00B03ACF" w:rsidRPr="00731E0F" w:rsidRDefault="00B03ACF" w:rsidP="0001778D">
      <w:pPr>
        <w:ind w:firstLine="709"/>
        <w:jc w:val="both"/>
      </w:pPr>
    </w:p>
    <w:p w14:paraId="73A41325" w14:textId="1B3FB6CA" w:rsidR="0001778D" w:rsidRPr="00731E0F" w:rsidRDefault="0001778D" w:rsidP="0001778D">
      <w:pPr>
        <w:spacing w:line="360" w:lineRule="auto"/>
        <w:ind w:firstLine="709"/>
        <w:jc w:val="center"/>
        <w:rPr>
          <w:rFonts w:ascii="Times New Roman" w:hAnsi="Times New Roman" w:cs="Times New Roman"/>
          <w:b/>
          <w:bCs/>
          <w:sz w:val="28"/>
          <w:szCs w:val="28"/>
        </w:rPr>
      </w:pPr>
      <w:r w:rsidRPr="00731E0F">
        <w:rPr>
          <w:rFonts w:ascii="Times New Roman" w:hAnsi="Times New Roman" w:cs="Times New Roman"/>
          <w:b/>
          <w:bCs/>
          <w:sz w:val="28"/>
          <w:szCs w:val="28"/>
        </w:rPr>
        <w:t>2.4. СТВОРЕННЯ УМОВ ДЛЯ ПОКРАЩЕННЯ ЯКОСТІ ЖИТТЯ</w:t>
      </w:r>
    </w:p>
    <w:p w14:paraId="232DA0A6" w14:textId="6166F4C2" w:rsidR="00FB50DF" w:rsidRPr="00731E0F" w:rsidRDefault="00FB50DF" w:rsidP="0001778D">
      <w:pPr>
        <w:spacing w:line="360" w:lineRule="auto"/>
        <w:ind w:firstLine="709"/>
        <w:jc w:val="center"/>
      </w:pPr>
      <w:r w:rsidRPr="00731E0F">
        <w:rPr>
          <w:rFonts w:ascii="Times New Roman" w:hAnsi="Times New Roman" w:cs="Times New Roman"/>
          <w:b/>
          <w:bCs/>
          <w:sz w:val="28"/>
          <w:szCs w:val="28"/>
        </w:rPr>
        <w:t>2.</w:t>
      </w:r>
      <w:r w:rsidR="00B04FF6" w:rsidRPr="00731E0F">
        <w:rPr>
          <w:rFonts w:ascii="Times New Roman" w:hAnsi="Times New Roman" w:cs="Times New Roman"/>
          <w:b/>
          <w:bCs/>
          <w:sz w:val="28"/>
          <w:szCs w:val="28"/>
        </w:rPr>
        <w:t>4</w:t>
      </w:r>
      <w:r w:rsidRPr="00731E0F">
        <w:rPr>
          <w:rFonts w:ascii="Times New Roman" w:hAnsi="Times New Roman" w:cs="Times New Roman"/>
          <w:b/>
          <w:bCs/>
          <w:sz w:val="28"/>
          <w:szCs w:val="28"/>
        </w:rPr>
        <w:t>.1. Охорона здоров’я</w:t>
      </w:r>
    </w:p>
    <w:p w14:paraId="2878B9ED" w14:textId="77777777" w:rsidR="00FB50DF" w:rsidRPr="00731E0F" w:rsidRDefault="00FB50DF" w:rsidP="00FB50DF">
      <w:pPr>
        <w:ind w:right="57" w:firstLine="709"/>
        <w:jc w:val="both"/>
        <w:rPr>
          <w:rFonts w:ascii="Times New Roman" w:hAnsi="Times New Roman" w:cs="Times New Roman"/>
          <w:sz w:val="28"/>
          <w:szCs w:val="28"/>
        </w:rPr>
      </w:pPr>
      <w:r w:rsidRPr="00731E0F">
        <w:rPr>
          <w:rFonts w:ascii="Times New Roman" w:hAnsi="Times New Roman" w:cs="Times New Roman"/>
          <w:b/>
          <w:sz w:val="28"/>
          <w:szCs w:val="28"/>
        </w:rPr>
        <w:t>Головна мета: </w:t>
      </w:r>
      <w:r w:rsidRPr="00731E0F">
        <w:rPr>
          <w:sz w:val="28"/>
          <w:szCs w:val="28"/>
        </w:rPr>
        <w:t>надання якісної і своєчасної первинної, спеціалізованої та паліативної медичної допомоги відповідно до укладених договорів з Національною службою здоров’я України, їх спеціальних умов та специфікацій. Забезпечення реалізації пацієнтами їх прав на отримання медичних послуг за Програмою медичних гарантій.</w:t>
      </w:r>
    </w:p>
    <w:p w14:paraId="3A8186B9" w14:textId="77777777" w:rsidR="00FB50DF" w:rsidRPr="00731E0F" w:rsidRDefault="00FB50DF" w:rsidP="00FB50DF">
      <w:pPr>
        <w:ind w:right="57" w:firstLine="709"/>
        <w:jc w:val="both"/>
      </w:pPr>
    </w:p>
    <w:p w14:paraId="161A47F1" w14:textId="77777777" w:rsidR="00FB50DF" w:rsidRPr="00731E0F" w:rsidRDefault="00FB50DF" w:rsidP="0030632C">
      <w:pPr>
        <w:shd w:val="clear" w:color="auto" w:fill="FFFFFF"/>
        <w:spacing w:after="29"/>
        <w:ind w:left="57"/>
        <w:jc w:val="center"/>
        <w:rPr>
          <w:rFonts w:ascii="Times New Roman" w:hAnsi="Times New Roman" w:cs="Times New Roman"/>
          <w:b/>
          <w:sz w:val="28"/>
          <w:szCs w:val="28"/>
        </w:rPr>
      </w:pPr>
      <w:r w:rsidRPr="00731E0F">
        <w:rPr>
          <w:rFonts w:ascii="Times New Roman" w:hAnsi="Times New Roman" w:cs="Times New Roman"/>
          <w:b/>
          <w:sz w:val="28"/>
          <w:szCs w:val="28"/>
        </w:rPr>
        <w:t>Пріоритетні завдання:</w:t>
      </w:r>
    </w:p>
    <w:p w14:paraId="0946AF23" w14:textId="77777777" w:rsidR="00FB50DF" w:rsidRPr="00FC29A6" w:rsidRDefault="00FB50DF" w:rsidP="0030632C">
      <w:pPr>
        <w:shd w:val="clear" w:color="auto" w:fill="FFFFFF"/>
        <w:spacing w:after="29"/>
        <w:ind w:left="57"/>
        <w:jc w:val="center"/>
        <w:rPr>
          <w:rFonts w:ascii="Times New Roman" w:hAnsi="Times New Roman" w:cs="Times New Roman"/>
          <w:b/>
          <w:color w:val="EE0000"/>
          <w:sz w:val="28"/>
          <w:szCs w:val="28"/>
        </w:rPr>
      </w:pPr>
    </w:p>
    <w:p w14:paraId="113EAA28" w14:textId="77777777" w:rsidR="006C4EDA" w:rsidRPr="00872C3C" w:rsidRDefault="006C4EDA" w:rsidP="006C4EDA">
      <w:pPr>
        <w:numPr>
          <w:ilvl w:val="0"/>
          <w:numId w:val="15"/>
        </w:numPr>
        <w:shd w:val="clear" w:color="auto" w:fill="FFFFFF"/>
        <w:tabs>
          <w:tab w:val="left" w:pos="851"/>
          <w:tab w:val="left" w:pos="1134"/>
        </w:tabs>
        <w:suppressAutoHyphens w:val="0"/>
        <w:ind w:left="0" w:firstLine="567"/>
        <w:jc w:val="both"/>
        <w:textAlignment w:val="baseline"/>
        <w:rPr>
          <w:color w:val="000000"/>
          <w:sz w:val="28"/>
          <w:szCs w:val="28"/>
          <w:lang w:eastAsia="uk-UA"/>
        </w:rPr>
      </w:pPr>
      <w:r>
        <w:rPr>
          <w:color w:val="000000"/>
          <w:sz w:val="28"/>
          <w:szCs w:val="28"/>
          <w:lang w:eastAsia="uk-UA"/>
        </w:rPr>
        <w:t>д</w:t>
      </w:r>
      <w:r w:rsidRPr="00872C3C">
        <w:rPr>
          <w:color w:val="000000"/>
          <w:sz w:val="28"/>
          <w:szCs w:val="28"/>
          <w:lang w:eastAsia="uk-UA"/>
        </w:rPr>
        <w:t>инамічне спостереження за станом здоров’я пацієнта/пацієнтки із використанням фізикальних, лабораторних та інструментальних методів обстеження відповідно до галузевих стандартів у сфері охорони здоров’я</w:t>
      </w:r>
      <w:r>
        <w:rPr>
          <w:color w:val="000000"/>
          <w:sz w:val="28"/>
          <w:szCs w:val="28"/>
          <w:lang w:eastAsia="uk-UA"/>
        </w:rPr>
        <w:t>;</w:t>
      </w:r>
    </w:p>
    <w:p w14:paraId="2C12701D" w14:textId="77777777" w:rsidR="006C4EDA" w:rsidRPr="00872C3C" w:rsidRDefault="006C4EDA" w:rsidP="006C4EDA">
      <w:pPr>
        <w:numPr>
          <w:ilvl w:val="0"/>
          <w:numId w:val="15"/>
        </w:numPr>
        <w:shd w:val="clear" w:color="auto" w:fill="FFFFFF"/>
        <w:tabs>
          <w:tab w:val="left" w:pos="851"/>
          <w:tab w:val="left" w:pos="1134"/>
        </w:tabs>
        <w:suppressAutoHyphens w:val="0"/>
        <w:ind w:left="0" w:firstLine="567"/>
        <w:jc w:val="both"/>
        <w:textAlignment w:val="baseline"/>
        <w:rPr>
          <w:color w:val="000000"/>
          <w:sz w:val="28"/>
          <w:szCs w:val="28"/>
          <w:lang w:eastAsia="uk-UA"/>
        </w:rPr>
      </w:pPr>
      <w:r>
        <w:rPr>
          <w:color w:val="000000"/>
          <w:sz w:val="28"/>
          <w:szCs w:val="28"/>
          <w:lang w:eastAsia="uk-UA"/>
        </w:rPr>
        <w:t>д</w:t>
      </w:r>
      <w:r w:rsidRPr="00872C3C">
        <w:rPr>
          <w:color w:val="000000"/>
          <w:sz w:val="28"/>
          <w:szCs w:val="28"/>
          <w:lang w:eastAsia="uk-UA"/>
        </w:rPr>
        <w:t>іагностика та лікування найбільш поширених інфекційних і неінфекційних хвороб, травм, отруєнь, патологічних, фізіологічних  станів</w:t>
      </w:r>
      <w:r>
        <w:rPr>
          <w:color w:val="000000"/>
          <w:sz w:val="28"/>
          <w:szCs w:val="28"/>
          <w:lang w:eastAsia="uk-UA"/>
        </w:rPr>
        <w:t>;</w:t>
      </w:r>
    </w:p>
    <w:p w14:paraId="5A63C91F" w14:textId="77777777" w:rsidR="006C4EDA" w:rsidRPr="00872C3C" w:rsidRDefault="006C4EDA" w:rsidP="006C4EDA">
      <w:pPr>
        <w:numPr>
          <w:ilvl w:val="0"/>
          <w:numId w:val="15"/>
        </w:numPr>
        <w:shd w:val="clear" w:color="auto" w:fill="FFFFFF"/>
        <w:tabs>
          <w:tab w:val="left" w:pos="851"/>
          <w:tab w:val="left" w:pos="1134"/>
        </w:tabs>
        <w:suppressAutoHyphens w:val="0"/>
        <w:ind w:left="0" w:firstLine="567"/>
        <w:jc w:val="both"/>
        <w:textAlignment w:val="baseline"/>
        <w:rPr>
          <w:color w:val="000000"/>
          <w:sz w:val="28"/>
          <w:szCs w:val="28"/>
          <w:lang w:eastAsia="uk-UA"/>
        </w:rPr>
      </w:pPr>
      <w:r>
        <w:rPr>
          <w:color w:val="000000"/>
          <w:sz w:val="28"/>
          <w:szCs w:val="28"/>
          <w:lang w:eastAsia="uk-UA"/>
        </w:rPr>
        <w:t>д</w:t>
      </w:r>
      <w:r w:rsidRPr="00872C3C">
        <w:rPr>
          <w:color w:val="000000"/>
          <w:sz w:val="28"/>
          <w:szCs w:val="28"/>
          <w:lang w:eastAsia="uk-UA"/>
        </w:rPr>
        <w:t>іагностика, лікування хронічних захворювань та динамічне спостереження за пацієнтами з даними захворюваннями</w:t>
      </w:r>
      <w:r>
        <w:rPr>
          <w:color w:val="000000"/>
          <w:sz w:val="28"/>
          <w:szCs w:val="28"/>
          <w:lang w:eastAsia="uk-UA"/>
        </w:rPr>
        <w:t>;</w:t>
      </w:r>
    </w:p>
    <w:p w14:paraId="41279A21" w14:textId="77777777" w:rsidR="006C4EDA" w:rsidRPr="00872C3C" w:rsidRDefault="006C4EDA" w:rsidP="006C4EDA">
      <w:pPr>
        <w:numPr>
          <w:ilvl w:val="0"/>
          <w:numId w:val="15"/>
        </w:numPr>
        <w:shd w:val="clear" w:color="auto" w:fill="FFFFFF"/>
        <w:tabs>
          <w:tab w:val="left" w:pos="851"/>
          <w:tab w:val="left" w:pos="1134"/>
        </w:tabs>
        <w:suppressAutoHyphens w:val="0"/>
        <w:ind w:left="0" w:firstLine="567"/>
        <w:jc w:val="both"/>
        <w:textAlignment w:val="baseline"/>
        <w:rPr>
          <w:color w:val="000000"/>
          <w:sz w:val="28"/>
          <w:szCs w:val="28"/>
          <w:lang w:eastAsia="uk-UA"/>
        </w:rPr>
      </w:pPr>
      <w:r>
        <w:rPr>
          <w:color w:val="000000"/>
          <w:sz w:val="28"/>
          <w:szCs w:val="28"/>
          <w:lang w:eastAsia="uk-UA"/>
        </w:rPr>
        <w:t>п</w:t>
      </w:r>
      <w:r w:rsidRPr="00872C3C">
        <w:rPr>
          <w:color w:val="000000"/>
          <w:sz w:val="28"/>
          <w:szCs w:val="28"/>
          <w:lang w:eastAsia="uk-UA"/>
        </w:rPr>
        <w:t>окращення якості проведення лабораторних досліджень відповідно до галузевих стандартів у сфері охорони здоров’я</w:t>
      </w:r>
      <w:r>
        <w:rPr>
          <w:color w:val="000000"/>
          <w:sz w:val="28"/>
          <w:szCs w:val="28"/>
          <w:lang w:eastAsia="uk-UA"/>
        </w:rPr>
        <w:t>;</w:t>
      </w:r>
    </w:p>
    <w:p w14:paraId="2750C519" w14:textId="77777777" w:rsidR="006C4EDA" w:rsidRPr="00872C3C" w:rsidRDefault="006C4EDA" w:rsidP="006C4EDA">
      <w:pPr>
        <w:numPr>
          <w:ilvl w:val="0"/>
          <w:numId w:val="15"/>
        </w:numPr>
        <w:shd w:val="clear" w:color="auto" w:fill="FFFFFF"/>
        <w:tabs>
          <w:tab w:val="left" w:pos="851"/>
          <w:tab w:val="left" w:pos="1134"/>
        </w:tabs>
        <w:suppressAutoHyphens w:val="0"/>
        <w:ind w:left="0" w:firstLine="567"/>
        <w:jc w:val="both"/>
        <w:textAlignment w:val="baseline"/>
        <w:rPr>
          <w:color w:val="000000"/>
          <w:sz w:val="28"/>
          <w:szCs w:val="28"/>
          <w:lang w:eastAsia="uk-UA"/>
        </w:rPr>
      </w:pPr>
      <w:r>
        <w:rPr>
          <w:color w:val="000000"/>
          <w:sz w:val="28"/>
          <w:szCs w:val="28"/>
          <w:lang w:eastAsia="uk-UA"/>
        </w:rPr>
        <w:lastRenderedPageBreak/>
        <w:t>д</w:t>
      </w:r>
      <w:r w:rsidRPr="00872C3C">
        <w:rPr>
          <w:color w:val="000000"/>
          <w:sz w:val="28"/>
          <w:szCs w:val="28"/>
          <w:lang w:eastAsia="uk-UA"/>
        </w:rPr>
        <w:t xml:space="preserve">инамічне спостереження за жінкою з неускладненим перебігом вагітності та  направлення її до лікаря-акушера-гінеколога </w:t>
      </w:r>
      <w:r w:rsidRPr="00872C3C">
        <w:rPr>
          <w:color w:val="000000"/>
          <w:sz w:val="28"/>
          <w:szCs w:val="28"/>
          <w:shd w:val="clear" w:color="auto" w:fill="FFFFFF"/>
          <w:lang w:eastAsia="uk-UA"/>
        </w:rPr>
        <w:t>відповідно до галузевих стандарті</w:t>
      </w:r>
      <w:r w:rsidRPr="00872C3C">
        <w:rPr>
          <w:color w:val="000000"/>
          <w:sz w:val="28"/>
          <w:szCs w:val="28"/>
          <w:lang w:eastAsia="uk-UA"/>
        </w:rPr>
        <w:t>в</w:t>
      </w:r>
      <w:r>
        <w:rPr>
          <w:color w:val="000000"/>
          <w:sz w:val="28"/>
          <w:szCs w:val="28"/>
          <w:lang w:eastAsia="uk-UA"/>
        </w:rPr>
        <w:t>;</w:t>
      </w:r>
    </w:p>
    <w:p w14:paraId="60A61324" w14:textId="77777777" w:rsidR="006C4EDA" w:rsidRPr="00306360" w:rsidRDefault="006C4EDA" w:rsidP="006C4EDA">
      <w:pPr>
        <w:pStyle w:val="af4"/>
        <w:ind w:firstLine="567"/>
        <w:jc w:val="both"/>
        <w:rPr>
          <w:rFonts w:ascii="Times New Roman" w:hAnsi="Times New Roman"/>
          <w:sz w:val="28"/>
          <w:szCs w:val="28"/>
          <w:lang w:val="uk-UA"/>
        </w:rPr>
      </w:pPr>
      <w:r w:rsidRPr="00872C3C">
        <w:rPr>
          <w:rFonts w:ascii="Times New Roman" w:hAnsi="Times New Roman"/>
          <w:sz w:val="28"/>
          <w:szCs w:val="28"/>
          <w:lang w:val="uk-UA"/>
        </w:rPr>
        <w:t>-</w:t>
      </w:r>
      <w:r w:rsidRPr="00306360">
        <w:rPr>
          <w:rFonts w:ascii="Times New Roman" w:hAnsi="Times New Roman"/>
          <w:sz w:val="28"/>
          <w:szCs w:val="28"/>
          <w:lang w:val="uk-UA"/>
        </w:rPr>
        <w:t xml:space="preserve"> </w:t>
      </w:r>
      <w:r>
        <w:rPr>
          <w:rFonts w:ascii="Times New Roman" w:hAnsi="Times New Roman"/>
          <w:sz w:val="28"/>
          <w:szCs w:val="28"/>
          <w:lang w:val="uk-UA"/>
        </w:rPr>
        <w:t>я</w:t>
      </w:r>
      <w:r w:rsidRPr="00306360">
        <w:rPr>
          <w:rFonts w:ascii="Times New Roman" w:hAnsi="Times New Roman"/>
          <w:sz w:val="28"/>
          <w:szCs w:val="28"/>
          <w:lang w:val="uk-UA"/>
        </w:rPr>
        <w:t>кісні та доступні медичні послуги вагітним, роділлям, породіллям, новонародженим та дітям до 5 років, здійснення розширеного неонатального скринінгу, заходів раннього втручання</w:t>
      </w:r>
      <w:r w:rsidRPr="00872C3C">
        <w:rPr>
          <w:rFonts w:ascii="Times New Roman" w:hAnsi="Times New Roman"/>
          <w:sz w:val="28"/>
          <w:szCs w:val="28"/>
          <w:lang w:val="uk-UA"/>
        </w:rPr>
        <w:t>;</w:t>
      </w:r>
    </w:p>
    <w:p w14:paraId="5E393BB8" w14:textId="77777777" w:rsidR="006C4EDA" w:rsidRPr="00872C3C" w:rsidRDefault="006C4EDA" w:rsidP="006C4EDA">
      <w:pPr>
        <w:numPr>
          <w:ilvl w:val="0"/>
          <w:numId w:val="15"/>
        </w:numPr>
        <w:shd w:val="clear" w:color="auto" w:fill="FFFFFF"/>
        <w:tabs>
          <w:tab w:val="left" w:pos="851"/>
          <w:tab w:val="left" w:pos="1134"/>
        </w:tabs>
        <w:suppressAutoHyphens w:val="0"/>
        <w:ind w:left="0" w:firstLine="567"/>
        <w:jc w:val="both"/>
        <w:textAlignment w:val="baseline"/>
        <w:rPr>
          <w:color w:val="000000"/>
          <w:sz w:val="28"/>
          <w:szCs w:val="28"/>
          <w:lang w:eastAsia="uk-UA"/>
        </w:rPr>
      </w:pPr>
      <w:r>
        <w:rPr>
          <w:color w:val="000000"/>
          <w:sz w:val="28"/>
          <w:szCs w:val="28"/>
          <w:lang w:eastAsia="uk-UA"/>
        </w:rPr>
        <w:t>з</w:t>
      </w:r>
      <w:r w:rsidRPr="00872C3C">
        <w:rPr>
          <w:color w:val="000000"/>
          <w:sz w:val="28"/>
          <w:szCs w:val="28"/>
          <w:lang w:eastAsia="uk-UA"/>
        </w:rPr>
        <w:t>дійснення медичного спостереження за здоровою дитиною та надання рекомендацій батькам/опікунам щодо необхідності грудного вигодовування, правильного харчування та догляду за здоровою дитиною відповідно до галузевих стандартів у сфері охорони здоров’я</w:t>
      </w:r>
      <w:r>
        <w:rPr>
          <w:color w:val="000000"/>
          <w:sz w:val="28"/>
          <w:szCs w:val="28"/>
          <w:lang w:eastAsia="uk-UA"/>
        </w:rPr>
        <w:t>;</w:t>
      </w:r>
    </w:p>
    <w:p w14:paraId="54B4F468" w14:textId="77777777" w:rsidR="006C4EDA" w:rsidRPr="00306360" w:rsidRDefault="006C4EDA" w:rsidP="006C4EDA">
      <w:pPr>
        <w:pStyle w:val="af4"/>
        <w:numPr>
          <w:ilvl w:val="0"/>
          <w:numId w:val="8"/>
        </w:numPr>
        <w:ind w:left="0" w:firstLine="567"/>
        <w:jc w:val="both"/>
        <w:rPr>
          <w:rFonts w:ascii="Times New Roman" w:hAnsi="Times New Roman"/>
          <w:color w:val="000000"/>
          <w:sz w:val="28"/>
          <w:szCs w:val="28"/>
          <w:lang w:val="uk-UA" w:eastAsia="uk-UA"/>
        </w:rPr>
      </w:pPr>
      <w:r>
        <w:rPr>
          <w:rFonts w:ascii="Times New Roman" w:hAnsi="Times New Roman"/>
          <w:color w:val="000000"/>
          <w:sz w:val="28"/>
          <w:szCs w:val="28"/>
          <w:lang w:val="uk-UA" w:eastAsia="uk-UA"/>
        </w:rPr>
        <w:t>п</w:t>
      </w:r>
      <w:r w:rsidRPr="00306360">
        <w:rPr>
          <w:rFonts w:ascii="Times New Roman" w:hAnsi="Times New Roman"/>
          <w:color w:val="000000"/>
          <w:sz w:val="28"/>
          <w:szCs w:val="28"/>
          <w:lang w:val="uk-UA" w:eastAsia="uk-UA"/>
        </w:rPr>
        <w:t>рофілактика, діагностика та раннє виявлення інфекційних захворювань (ВІЛ, гепатити, інфекції, що передаються статевим шляхом, тощо)</w:t>
      </w:r>
      <w:r w:rsidRPr="00872C3C">
        <w:rPr>
          <w:rFonts w:ascii="Times New Roman" w:hAnsi="Times New Roman"/>
          <w:color w:val="000000"/>
          <w:sz w:val="28"/>
          <w:szCs w:val="28"/>
          <w:lang w:val="uk-UA" w:eastAsia="uk-UA"/>
        </w:rPr>
        <w:t xml:space="preserve"> та с</w:t>
      </w:r>
      <w:r w:rsidRPr="00306360">
        <w:rPr>
          <w:rFonts w:ascii="Times New Roman" w:hAnsi="Times New Roman"/>
          <w:sz w:val="28"/>
          <w:szCs w:val="28"/>
          <w:lang w:val="uk-UA"/>
        </w:rPr>
        <w:t xml:space="preserve">воєчасне </w:t>
      </w:r>
      <w:r w:rsidRPr="00872C3C">
        <w:rPr>
          <w:rFonts w:ascii="Times New Roman" w:hAnsi="Times New Roman"/>
          <w:sz w:val="28"/>
          <w:szCs w:val="28"/>
          <w:lang w:val="uk-UA"/>
        </w:rPr>
        <w:t xml:space="preserve">їх </w:t>
      </w:r>
      <w:r w:rsidRPr="00306360">
        <w:rPr>
          <w:rFonts w:ascii="Times New Roman" w:hAnsi="Times New Roman"/>
          <w:sz w:val="28"/>
          <w:szCs w:val="28"/>
          <w:lang w:val="uk-UA"/>
        </w:rPr>
        <w:t>лікування</w:t>
      </w:r>
      <w:r>
        <w:rPr>
          <w:rFonts w:ascii="Times New Roman" w:hAnsi="Times New Roman"/>
          <w:sz w:val="28"/>
          <w:szCs w:val="28"/>
          <w:lang w:val="uk-UA"/>
        </w:rPr>
        <w:t>;</w:t>
      </w:r>
    </w:p>
    <w:p w14:paraId="3D112F92" w14:textId="76D1DDD1" w:rsidR="006C4EDA" w:rsidRPr="00872C3C" w:rsidRDefault="006C4EDA" w:rsidP="006C4EDA">
      <w:pPr>
        <w:numPr>
          <w:ilvl w:val="0"/>
          <w:numId w:val="7"/>
        </w:numPr>
        <w:shd w:val="clear" w:color="auto" w:fill="FFFFFF"/>
        <w:tabs>
          <w:tab w:val="left" w:pos="851"/>
        </w:tabs>
        <w:suppressAutoHyphens w:val="0"/>
        <w:ind w:left="0" w:firstLine="567"/>
        <w:jc w:val="both"/>
        <w:textAlignment w:val="baseline"/>
        <w:rPr>
          <w:color w:val="000000"/>
          <w:sz w:val="28"/>
          <w:szCs w:val="28"/>
          <w:lang w:eastAsia="uk-UA"/>
        </w:rPr>
      </w:pPr>
      <w:r>
        <w:rPr>
          <w:color w:val="000000"/>
          <w:sz w:val="28"/>
          <w:szCs w:val="28"/>
          <w:lang w:eastAsia="uk-UA"/>
        </w:rPr>
        <w:t>п</w:t>
      </w:r>
      <w:r w:rsidRPr="00872C3C">
        <w:rPr>
          <w:color w:val="000000"/>
          <w:sz w:val="28"/>
          <w:szCs w:val="28"/>
          <w:lang w:eastAsia="uk-UA"/>
        </w:rPr>
        <w:t>рофілактика, діагностика та раннє виявлення туберкульозу</w:t>
      </w:r>
      <w:r>
        <w:rPr>
          <w:color w:val="000000"/>
          <w:sz w:val="28"/>
          <w:szCs w:val="28"/>
          <w:lang w:eastAsia="uk-UA"/>
        </w:rPr>
        <w:t>;</w:t>
      </w:r>
    </w:p>
    <w:p w14:paraId="575ABC32" w14:textId="77777777" w:rsidR="006C4EDA" w:rsidRPr="006C4EDA" w:rsidRDefault="006C4EDA" w:rsidP="006C4EDA">
      <w:pPr>
        <w:pStyle w:val="af4"/>
        <w:numPr>
          <w:ilvl w:val="0"/>
          <w:numId w:val="7"/>
        </w:numPr>
        <w:ind w:left="0" w:firstLine="567"/>
        <w:jc w:val="both"/>
        <w:rPr>
          <w:rFonts w:ascii="Times New Roman" w:hAnsi="Times New Roman"/>
          <w:sz w:val="28"/>
          <w:szCs w:val="28"/>
          <w:lang w:val="uk-UA"/>
        </w:rPr>
      </w:pPr>
      <w:r>
        <w:rPr>
          <w:rFonts w:ascii="Times New Roman" w:hAnsi="Times New Roman"/>
          <w:color w:val="000000"/>
          <w:sz w:val="28"/>
          <w:szCs w:val="28"/>
          <w:lang w:val="uk-UA" w:eastAsia="uk-UA"/>
        </w:rPr>
        <w:t>н</w:t>
      </w:r>
      <w:r w:rsidRPr="00872C3C">
        <w:rPr>
          <w:rFonts w:ascii="Times New Roman" w:hAnsi="Times New Roman"/>
          <w:color w:val="000000"/>
          <w:sz w:val="28"/>
          <w:szCs w:val="28"/>
          <w:lang w:eastAsia="uk-UA"/>
        </w:rPr>
        <w:t>адання окремих послуг паліативної допомоги</w:t>
      </w:r>
      <w:r w:rsidRPr="00872C3C">
        <w:rPr>
          <w:rFonts w:ascii="Times New Roman" w:hAnsi="Times New Roman"/>
          <w:i/>
          <w:iCs/>
          <w:color w:val="000000"/>
          <w:sz w:val="28"/>
          <w:szCs w:val="28"/>
          <w:lang w:eastAsia="uk-UA"/>
        </w:rPr>
        <w:t xml:space="preserve"> </w:t>
      </w:r>
      <w:r w:rsidRPr="00872C3C">
        <w:rPr>
          <w:rFonts w:ascii="Times New Roman" w:hAnsi="Times New Roman"/>
          <w:color w:val="000000"/>
          <w:sz w:val="28"/>
          <w:szCs w:val="28"/>
          <w:lang w:eastAsia="uk-UA"/>
        </w:rPr>
        <w:t>дорослим та дітям</w:t>
      </w:r>
      <w:r w:rsidRPr="00872C3C">
        <w:rPr>
          <w:rFonts w:ascii="Times New Roman" w:hAnsi="Times New Roman"/>
          <w:color w:val="000000"/>
          <w:sz w:val="28"/>
          <w:szCs w:val="28"/>
          <w:lang w:val="uk-UA" w:eastAsia="uk-UA"/>
        </w:rPr>
        <w:t xml:space="preserve">. </w:t>
      </w:r>
      <w:r w:rsidRPr="00872C3C">
        <w:rPr>
          <w:rFonts w:ascii="Times New Roman" w:hAnsi="Times New Roman"/>
          <w:sz w:val="28"/>
          <w:szCs w:val="28"/>
          <w:lang w:val="uk-UA"/>
        </w:rPr>
        <w:t>Подальший розвиток п</w:t>
      </w:r>
      <w:r w:rsidRPr="006C4EDA">
        <w:rPr>
          <w:rFonts w:ascii="Times New Roman" w:hAnsi="Times New Roman"/>
          <w:sz w:val="28"/>
          <w:szCs w:val="28"/>
          <w:lang w:val="uk-UA"/>
        </w:rPr>
        <w:t xml:space="preserve">ослуг з реабілітації </w:t>
      </w:r>
      <w:r w:rsidRPr="00872C3C">
        <w:rPr>
          <w:rFonts w:ascii="Times New Roman" w:hAnsi="Times New Roman"/>
          <w:sz w:val="28"/>
          <w:szCs w:val="28"/>
          <w:lang w:val="uk-UA"/>
        </w:rPr>
        <w:t xml:space="preserve">та паліативної медичної допомоги </w:t>
      </w:r>
      <w:r w:rsidRPr="006C4EDA">
        <w:rPr>
          <w:rFonts w:ascii="Times New Roman" w:hAnsi="Times New Roman"/>
          <w:sz w:val="28"/>
          <w:szCs w:val="28"/>
          <w:lang w:val="uk-UA"/>
        </w:rPr>
        <w:t>на стаціонарному та амбулаторному рівнях</w:t>
      </w:r>
      <w:r w:rsidRPr="00872C3C">
        <w:rPr>
          <w:rFonts w:ascii="Times New Roman" w:hAnsi="Times New Roman"/>
          <w:sz w:val="28"/>
          <w:szCs w:val="28"/>
          <w:lang w:val="uk-UA"/>
        </w:rPr>
        <w:t xml:space="preserve">; </w:t>
      </w:r>
    </w:p>
    <w:p w14:paraId="4EF2A0EE" w14:textId="77777777" w:rsidR="006C4EDA" w:rsidRPr="006C4EDA" w:rsidRDefault="006C4EDA" w:rsidP="006C4EDA">
      <w:pPr>
        <w:pStyle w:val="af4"/>
        <w:numPr>
          <w:ilvl w:val="0"/>
          <w:numId w:val="7"/>
        </w:numPr>
        <w:ind w:left="0" w:firstLine="567"/>
        <w:jc w:val="both"/>
        <w:rPr>
          <w:rFonts w:ascii="Times New Roman" w:hAnsi="Times New Roman"/>
          <w:sz w:val="28"/>
          <w:szCs w:val="28"/>
          <w:lang w:val="uk-UA"/>
        </w:rPr>
      </w:pPr>
      <w:r w:rsidRPr="006C4EDA">
        <w:rPr>
          <w:rFonts w:ascii="Times New Roman" w:hAnsi="Times New Roman"/>
          <w:sz w:val="28"/>
          <w:szCs w:val="28"/>
          <w:lang w:val="uk-UA"/>
        </w:rPr>
        <w:t>проведення профілактичних заходів, спрямованих на зменшення інфекційних захворювань серед дорослого та дитячого населення, зокрема вакцинації згідно з календарем профілактичних щеплень (вакцинація за віком, вакцинація за станом здоров’я, вакцинація за епідемічними показаннями, щеплення дітей з порушенням календаря, рекомендованих щеплень та екстреної імунопрофілактики (крім сказу); </w:t>
      </w:r>
    </w:p>
    <w:p w14:paraId="4D14B156" w14:textId="77777777" w:rsidR="006C4EDA" w:rsidRPr="00872C3C" w:rsidRDefault="006C4EDA" w:rsidP="006C4EDA">
      <w:pPr>
        <w:pStyle w:val="af4"/>
        <w:numPr>
          <w:ilvl w:val="0"/>
          <w:numId w:val="7"/>
        </w:numPr>
        <w:ind w:left="0" w:firstLine="567"/>
        <w:jc w:val="both"/>
        <w:rPr>
          <w:rFonts w:ascii="Times New Roman" w:hAnsi="Times New Roman"/>
          <w:sz w:val="28"/>
          <w:szCs w:val="28"/>
          <w:lang w:val="uk-UA"/>
        </w:rPr>
      </w:pPr>
      <w:r>
        <w:rPr>
          <w:rFonts w:ascii="Times New Roman" w:hAnsi="Times New Roman"/>
          <w:sz w:val="28"/>
          <w:szCs w:val="28"/>
          <w:lang w:val="uk-UA"/>
        </w:rPr>
        <w:t>р</w:t>
      </w:r>
      <w:r w:rsidRPr="00872C3C">
        <w:rPr>
          <w:rFonts w:ascii="Times New Roman" w:hAnsi="Times New Roman"/>
          <w:sz w:val="28"/>
          <w:szCs w:val="28"/>
          <w:lang w:val="uk-UA"/>
        </w:rPr>
        <w:t>озширення напрямів надання спеціалізованої медичної допомоги (ревматологія, гематологія та ін.);</w:t>
      </w:r>
    </w:p>
    <w:p w14:paraId="2DE41925" w14:textId="77777777" w:rsidR="006C4EDA" w:rsidRPr="006C4EDA" w:rsidRDefault="006C4EDA" w:rsidP="006C4EDA">
      <w:pPr>
        <w:pStyle w:val="af4"/>
        <w:numPr>
          <w:ilvl w:val="0"/>
          <w:numId w:val="7"/>
        </w:numPr>
        <w:ind w:left="0" w:firstLine="567"/>
        <w:jc w:val="both"/>
        <w:rPr>
          <w:rFonts w:ascii="Times New Roman" w:hAnsi="Times New Roman"/>
          <w:sz w:val="28"/>
          <w:szCs w:val="28"/>
          <w:lang w:val="uk-UA"/>
        </w:rPr>
      </w:pPr>
      <w:r w:rsidRPr="00872C3C">
        <w:rPr>
          <w:rFonts w:ascii="Times New Roman" w:hAnsi="Times New Roman"/>
          <w:sz w:val="28"/>
          <w:szCs w:val="28"/>
          <w:lang w:val="uk-UA"/>
        </w:rPr>
        <w:t xml:space="preserve"> </w:t>
      </w:r>
      <w:r>
        <w:rPr>
          <w:rFonts w:ascii="Times New Roman" w:hAnsi="Times New Roman"/>
          <w:sz w:val="28"/>
          <w:szCs w:val="28"/>
          <w:lang w:val="uk-UA"/>
        </w:rPr>
        <w:t>т</w:t>
      </w:r>
      <w:r w:rsidRPr="006C4EDA">
        <w:rPr>
          <w:rFonts w:ascii="Times New Roman" w:hAnsi="Times New Roman"/>
          <w:sz w:val="28"/>
          <w:szCs w:val="28"/>
          <w:lang w:val="uk-UA"/>
        </w:rPr>
        <w:t>рансплантація анатомічних матеріалів людини та доступність послуг із трансплантації</w:t>
      </w:r>
      <w:r w:rsidRPr="00872C3C">
        <w:rPr>
          <w:rFonts w:ascii="Times New Roman" w:hAnsi="Times New Roman"/>
          <w:sz w:val="28"/>
          <w:szCs w:val="28"/>
          <w:lang w:val="uk-UA"/>
        </w:rPr>
        <w:t>;</w:t>
      </w:r>
    </w:p>
    <w:p w14:paraId="22A55F4F" w14:textId="77777777" w:rsidR="006C4EDA" w:rsidRPr="006C4EDA" w:rsidRDefault="006C4EDA" w:rsidP="006C4EDA">
      <w:pPr>
        <w:pStyle w:val="af4"/>
        <w:numPr>
          <w:ilvl w:val="0"/>
          <w:numId w:val="7"/>
        </w:numPr>
        <w:ind w:left="0" w:firstLine="567"/>
        <w:jc w:val="both"/>
        <w:rPr>
          <w:rFonts w:ascii="Times New Roman" w:hAnsi="Times New Roman"/>
          <w:sz w:val="28"/>
          <w:szCs w:val="28"/>
          <w:lang w:val="uk-UA"/>
        </w:rPr>
      </w:pPr>
      <w:r>
        <w:rPr>
          <w:rFonts w:ascii="Times New Roman" w:hAnsi="Times New Roman"/>
          <w:sz w:val="28"/>
          <w:szCs w:val="28"/>
          <w:lang w:val="uk-UA"/>
        </w:rPr>
        <w:t>о</w:t>
      </w:r>
      <w:r w:rsidRPr="006C4EDA">
        <w:rPr>
          <w:rFonts w:ascii="Times New Roman" w:hAnsi="Times New Roman"/>
          <w:sz w:val="28"/>
          <w:szCs w:val="28"/>
          <w:lang w:val="uk-UA"/>
        </w:rPr>
        <w:t>хорона психічного здоров’я та психологічна підтримка</w:t>
      </w:r>
      <w:r w:rsidRPr="00872C3C">
        <w:rPr>
          <w:rFonts w:ascii="Times New Roman" w:hAnsi="Times New Roman"/>
          <w:sz w:val="28"/>
          <w:szCs w:val="28"/>
          <w:lang w:val="uk-UA"/>
        </w:rPr>
        <w:t>;</w:t>
      </w:r>
    </w:p>
    <w:p w14:paraId="3D461C63" w14:textId="77777777" w:rsidR="006C4EDA" w:rsidRPr="006C4EDA" w:rsidRDefault="006C4EDA" w:rsidP="006C4EDA">
      <w:pPr>
        <w:pStyle w:val="af4"/>
        <w:numPr>
          <w:ilvl w:val="0"/>
          <w:numId w:val="7"/>
        </w:numPr>
        <w:ind w:left="0" w:firstLine="567"/>
        <w:jc w:val="both"/>
        <w:rPr>
          <w:rFonts w:ascii="Times New Roman" w:hAnsi="Times New Roman"/>
          <w:sz w:val="28"/>
          <w:szCs w:val="28"/>
          <w:lang w:val="uk-UA"/>
        </w:rPr>
      </w:pPr>
      <w:r>
        <w:rPr>
          <w:rFonts w:ascii="Times New Roman" w:hAnsi="Times New Roman"/>
          <w:sz w:val="28"/>
          <w:szCs w:val="28"/>
          <w:lang w:val="uk-UA"/>
        </w:rPr>
        <w:t>н</w:t>
      </w:r>
      <w:r w:rsidRPr="00872C3C">
        <w:rPr>
          <w:rFonts w:ascii="Times New Roman" w:hAnsi="Times New Roman"/>
          <w:sz w:val="28"/>
          <w:szCs w:val="28"/>
          <w:lang w:val="uk-UA"/>
        </w:rPr>
        <w:t xml:space="preserve">адання спеціалізованої медичної допомоги, послуг з реабілітації в сфері охорони здоров’я та психологічної підтримки ветеранам війни та членам їх сімей, членам сімей загиблих (померлих) ветеранів війни, членам сімей загиблих (померлих) Захисників та Захисниць України, внутрішньо переміщеним особам та </w:t>
      </w:r>
      <w:r w:rsidRPr="006C4EDA">
        <w:rPr>
          <w:rFonts w:ascii="Times New Roman" w:hAnsi="Times New Roman"/>
          <w:sz w:val="28"/>
          <w:szCs w:val="28"/>
          <w:lang w:val="uk-UA"/>
        </w:rPr>
        <w:t>особам, стосовно яких встановлено факт позбавлення особистої свободи внаслідок збройної агресії проти України</w:t>
      </w:r>
      <w:r w:rsidRPr="00872C3C">
        <w:rPr>
          <w:rFonts w:ascii="Times New Roman" w:hAnsi="Times New Roman"/>
          <w:sz w:val="28"/>
          <w:szCs w:val="28"/>
          <w:lang w:val="uk-UA"/>
        </w:rPr>
        <w:t>;</w:t>
      </w:r>
    </w:p>
    <w:p w14:paraId="289535FC" w14:textId="64424D67" w:rsidR="006C4EDA" w:rsidRPr="006C4EDA" w:rsidRDefault="006C4EDA" w:rsidP="006C4EDA">
      <w:pPr>
        <w:pStyle w:val="af4"/>
        <w:numPr>
          <w:ilvl w:val="0"/>
          <w:numId w:val="7"/>
        </w:numPr>
        <w:ind w:left="0" w:firstLine="567"/>
        <w:jc w:val="both"/>
        <w:rPr>
          <w:rFonts w:ascii="Times New Roman" w:hAnsi="Times New Roman"/>
          <w:sz w:val="28"/>
          <w:szCs w:val="28"/>
          <w:lang w:val="uk-UA"/>
        </w:rPr>
      </w:pPr>
      <w:r w:rsidRPr="006C4EDA">
        <w:rPr>
          <w:rFonts w:ascii="Times New Roman" w:hAnsi="Times New Roman"/>
          <w:sz w:val="28"/>
          <w:szCs w:val="28"/>
          <w:lang w:val="uk-UA"/>
        </w:rPr>
        <w:t>дотримання принципів безбар’єрності та інклюзії при наданні медичної допомоги, у тому числі з використанням методів і засобів телемедицини відповідно до нормативно-правових актів.</w:t>
      </w:r>
    </w:p>
    <w:p w14:paraId="22BA5953" w14:textId="77777777" w:rsidR="00FB50DF" w:rsidRPr="00FC29A6" w:rsidRDefault="00FB50DF" w:rsidP="00FB50DF">
      <w:pPr>
        <w:spacing w:after="29"/>
        <w:ind w:left="60" w:firstLine="709"/>
        <w:rPr>
          <w:rFonts w:ascii="Times New Roman" w:hAnsi="Times New Roman" w:cs="Times New Roman"/>
          <w:color w:val="EE0000"/>
          <w:sz w:val="20"/>
          <w:szCs w:val="20"/>
        </w:rPr>
      </w:pPr>
    </w:p>
    <w:p w14:paraId="62019746" w14:textId="77777777" w:rsidR="00FB50DF" w:rsidRPr="00A9153A" w:rsidRDefault="00FB50DF" w:rsidP="00FB50DF">
      <w:pPr>
        <w:pStyle w:val="af1"/>
        <w:shd w:val="clear" w:color="auto" w:fill="FFFFFF"/>
        <w:spacing w:after="28" w:line="252" w:lineRule="auto"/>
        <w:ind w:left="57" w:firstLine="0"/>
        <w:jc w:val="center"/>
        <w:rPr>
          <w:rFonts w:ascii="Times New Roman" w:hAnsi="Times New Roman" w:cs="Times New Roman"/>
          <w:b/>
          <w:bCs/>
          <w:sz w:val="28"/>
          <w:szCs w:val="28"/>
        </w:rPr>
      </w:pPr>
      <w:r w:rsidRPr="00A9153A">
        <w:rPr>
          <w:rFonts w:ascii="Times New Roman" w:hAnsi="Times New Roman" w:cs="Times New Roman"/>
          <w:b/>
          <w:bCs/>
          <w:sz w:val="28"/>
          <w:szCs w:val="28"/>
        </w:rPr>
        <w:t>Основні заходи:</w:t>
      </w:r>
    </w:p>
    <w:p w14:paraId="72153543" w14:textId="77777777" w:rsidR="00FB50DF" w:rsidRPr="00FC29A6" w:rsidRDefault="00FB50DF" w:rsidP="00FB50DF">
      <w:pPr>
        <w:pStyle w:val="af1"/>
        <w:shd w:val="clear" w:color="auto" w:fill="FFFFFF"/>
        <w:spacing w:after="28" w:line="252" w:lineRule="auto"/>
        <w:ind w:left="57" w:firstLine="0"/>
        <w:jc w:val="center"/>
        <w:rPr>
          <w:color w:val="EE0000"/>
        </w:rPr>
      </w:pPr>
    </w:p>
    <w:p w14:paraId="23A14DF2" w14:textId="60E8DBFD" w:rsidR="00A9153A" w:rsidRPr="00A9153A" w:rsidRDefault="00A9153A" w:rsidP="00A9153A">
      <w:pPr>
        <w:suppressAutoHyphens w:val="0"/>
        <w:jc w:val="both"/>
        <w:rPr>
          <w:rFonts w:ascii="Times New Roman" w:eastAsia="Times New Roman" w:hAnsi="Times New Roman" w:cs="Times New Roman"/>
          <w:color w:val="000000"/>
          <w:kern w:val="0"/>
          <w:sz w:val="28"/>
          <w:szCs w:val="28"/>
          <w:lang w:eastAsia="uk-UA" w:bidi="ar-SA"/>
        </w:rPr>
      </w:pPr>
      <w:r>
        <w:rPr>
          <w:rFonts w:ascii="Times New Roman" w:eastAsia="Times New Roman" w:hAnsi="Times New Roman" w:cs="Times New Roman"/>
          <w:color w:val="000000"/>
          <w:kern w:val="0"/>
          <w:sz w:val="28"/>
          <w:szCs w:val="28"/>
          <w:lang w:eastAsia="uk-UA" w:bidi="ar-SA"/>
        </w:rPr>
        <w:lastRenderedPageBreak/>
        <w:t xml:space="preserve">       </w:t>
      </w:r>
      <w:r w:rsidRPr="00A9153A">
        <w:rPr>
          <w:rFonts w:ascii="Times New Roman" w:eastAsia="Times New Roman" w:hAnsi="Times New Roman" w:cs="Times New Roman"/>
          <w:color w:val="000000"/>
          <w:kern w:val="0"/>
          <w:sz w:val="28"/>
          <w:szCs w:val="28"/>
          <w:lang w:eastAsia="uk-UA" w:bidi="ar-SA"/>
        </w:rPr>
        <w:t xml:space="preserve">- </w:t>
      </w:r>
      <w:r>
        <w:rPr>
          <w:rFonts w:ascii="Times New Roman" w:eastAsia="Times New Roman" w:hAnsi="Times New Roman" w:cs="Times New Roman"/>
          <w:color w:val="000000"/>
          <w:kern w:val="0"/>
          <w:sz w:val="28"/>
          <w:szCs w:val="28"/>
          <w:lang w:eastAsia="uk-UA" w:bidi="ar-SA"/>
        </w:rPr>
        <w:t>р</w:t>
      </w:r>
      <w:r w:rsidRPr="00A9153A">
        <w:rPr>
          <w:rFonts w:ascii="Times New Roman" w:eastAsia="Times New Roman" w:hAnsi="Times New Roman" w:cs="Times New Roman"/>
          <w:color w:val="000000"/>
          <w:kern w:val="0"/>
          <w:sz w:val="28"/>
          <w:szCs w:val="28"/>
          <w:lang w:eastAsia="uk-UA" w:bidi="ar-SA"/>
        </w:rPr>
        <w:t>еконструкція приміщення дитячої поліклініки під будівлю ветеранського простору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Пчілки,19 в м. Ковелі Волинської області;</w:t>
      </w:r>
    </w:p>
    <w:p w14:paraId="6CD2AD1E" w14:textId="1762692E" w:rsidR="00A9153A" w:rsidRPr="00A9153A" w:rsidRDefault="00A9153A" w:rsidP="00A9153A">
      <w:pPr>
        <w:suppressAutoHyphens w:val="0"/>
        <w:jc w:val="both"/>
        <w:rPr>
          <w:rFonts w:ascii="Times New Roman" w:eastAsia="Times New Roman" w:hAnsi="Times New Roman" w:cs="Times New Roman"/>
          <w:color w:val="000000"/>
          <w:kern w:val="0"/>
          <w:sz w:val="28"/>
          <w:szCs w:val="28"/>
          <w:lang w:eastAsia="uk-UA" w:bidi="ar-SA"/>
        </w:rPr>
      </w:pPr>
      <w:r>
        <w:rPr>
          <w:rFonts w:ascii="Times New Roman" w:eastAsia="Times New Roman" w:hAnsi="Times New Roman" w:cs="Times New Roman"/>
          <w:color w:val="000000"/>
          <w:kern w:val="0"/>
          <w:sz w:val="28"/>
          <w:szCs w:val="28"/>
          <w:lang w:eastAsia="uk-UA" w:bidi="ar-SA"/>
        </w:rPr>
        <w:t xml:space="preserve">       </w:t>
      </w:r>
      <w:r w:rsidRPr="00A9153A">
        <w:rPr>
          <w:rFonts w:ascii="Times New Roman" w:eastAsia="Times New Roman" w:hAnsi="Times New Roman" w:cs="Times New Roman"/>
          <w:color w:val="000000"/>
          <w:kern w:val="0"/>
          <w:sz w:val="28"/>
          <w:szCs w:val="28"/>
          <w:lang w:eastAsia="uk-UA" w:bidi="ar-SA"/>
        </w:rPr>
        <w:t>- реконструкція пологового будинку (в частині підвалу для влаштування вбудованої споруди подвійного призначення з властивостями протирадіаційного укриття)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Вітовського, 22 в м. Ковелі Волинської області</w:t>
      </w:r>
      <w:r>
        <w:rPr>
          <w:rFonts w:ascii="Times New Roman" w:eastAsia="Times New Roman" w:hAnsi="Times New Roman" w:cs="Times New Roman"/>
          <w:color w:val="000000"/>
          <w:kern w:val="0"/>
          <w:sz w:val="28"/>
          <w:szCs w:val="28"/>
          <w:lang w:eastAsia="uk-UA" w:bidi="ar-SA"/>
        </w:rPr>
        <w:t>;</w:t>
      </w:r>
    </w:p>
    <w:p w14:paraId="3AF022CE" w14:textId="77777777" w:rsidR="00FB50DF" w:rsidRPr="00A9153A" w:rsidRDefault="00FB50DF" w:rsidP="00FB50DF">
      <w:pPr>
        <w:pStyle w:val="af1"/>
        <w:spacing w:after="28" w:line="240" w:lineRule="auto"/>
        <w:ind w:left="50"/>
        <w:jc w:val="both"/>
        <w:rPr>
          <w:rFonts w:ascii="Times New Roman" w:hAnsi="Times New Roman" w:cs="Times New Roman"/>
          <w:sz w:val="28"/>
          <w:szCs w:val="28"/>
        </w:rPr>
      </w:pPr>
      <w:r w:rsidRPr="00A9153A">
        <w:rPr>
          <w:rFonts w:ascii="Times New Roman" w:hAnsi="Times New Roman" w:cs="Times New Roman"/>
          <w:sz w:val="28"/>
          <w:szCs w:val="28"/>
        </w:rPr>
        <w:t>- підвищення якості надання медичних послуг, використовуючи всі наявні ресурси;</w:t>
      </w:r>
    </w:p>
    <w:p w14:paraId="29740231" w14:textId="77777777" w:rsidR="00FB50DF" w:rsidRPr="006C4EDA" w:rsidRDefault="00FB50DF" w:rsidP="00FB50DF">
      <w:pPr>
        <w:pStyle w:val="af1"/>
        <w:spacing w:after="28" w:line="240" w:lineRule="auto"/>
        <w:ind w:left="50"/>
        <w:jc w:val="both"/>
        <w:rPr>
          <w:rFonts w:ascii="Times New Roman" w:hAnsi="Times New Roman" w:cs="Times New Roman"/>
          <w:sz w:val="28"/>
          <w:szCs w:val="28"/>
        </w:rPr>
      </w:pPr>
      <w:r w:rsidRPr="006C4EDA">
        <w:rPr>
          <w:rFonts w:ascii="Times New Roman" w:hAnsi="Times New Roman" w:cs="Times New Roman"/>
          <w:sz w:val="28"/>
          <w:szCs w:val="28"/>
        </w:rPr>
        <w:t>- розвиток якості і доступності високоспеціалізованої медичної допомоги шляхом впровадження і використання новітніх методів і технологій;</w:t>
      </w:r>
    </w:p>
    <w:p w14:paraId="6284E4F8" w14:textId="77777777" w:rsidR="00FB50DF" w:rsidRPr="006C4EDA" w:rsidRDefault="00FB50DF" w:rsidP="00FB50DF">
      <w:pPr>
        <w:pStyle w:val="af1"/>
        <w:spacing w:after="28" w:line="240" w:lineRule="auto"/>
        <w:ind w:left="50"/>
        <w:jc w:val="both"/>
        <w:rPr>
          <w:rFonts w:ascii="Times New Roman" w:hAnsi="Times New Roman" w:cs="Times New Roman"/>
          <w:sz w:val="28"/>
          <w:szCs w:val="28"/>
        </w:rPr>
      </w:pPr>
      <w:r w:rsidRPr="006C4EDA">
        <w:rPr>
          <w:rFonts w:ascii="Times New Roman" w:hAnsi="Times New Roman" w:cs="Times New Roman"/>
          <w:sz w:val="28"/>
          <w:szCs w:val="28"/>
        </w:rPr>
        <w:t>- покращення надання медичної допомоги за рахунок впровадження телемедичних консультацій, як з клініками України, так і інших держав;</w:t>
      </w:r>
    </w:p>
    <w:p w14:paraId="1F50EFC3" w14:textId="77777777" w:rsidR="00FB50DF" w:rsidRPr="006C4EDA" w:rsidRDefault="00FB50DF" w:rsidP="00FB50DF">
      <w:pPr>
        <w:pStyle w:val="af1"/>
        <w:spacing w:after="28" w:line="240" w:lineRule="auto"/>
        <w:ind w:left="50"/>
        <w:jc w:val="both"/>
        <w:rPr>
          <w:rFonts w:ascii="Times New Roman" w:hAnsi="Times New Roman" w:cs="Times New Roman"/>
          <w:sz w:val="28"/>
          <w:szCs w:val="28"/>
        </w:rPr>
      </w:pPr>
      <w:r w:rsidRPr="006C4EDA">
        <w:rPr>
          <w:rFonts w:ascii="Times New Roman" w:hAnsi="Times New Roman" w:cs="Times New Roman"/>
          <w:sz w:val="28"/>
          <w:szCs w:val="28"/>
        </w:rPr>
        <w:t>- розвиток і зміцнення власної матеріально-технічної бази та кадрових ресурсів;</w:t>
      </w:r>
    </w:p>
    <w:p w14:paraId="7F0AD45E" w14:textId="77777777" w:rsidR="00FB50DF" w:rsidRPr="006C4EDA" w:rsidRDefault="00FB50DF" w:rsidP="00FB50DF">
      <w:pPr>
        <w:pStyle w:val="af1"/>
        <w:spacing w:after="28" w:line="240" w:lineRule="auto"/>
        <w:ind w:left="50"/>
        <w:jc w:val="both"/>
        <w:rPr>
          <w:rFonts w:ascii="Times New Roman" w:hAnsi="Times New Roman" w:cs="Times New Roman"/>
          <w:sz w:val="28"/>
          <w:szCs w:val="28"/>
        </w:rPr>
      </w:pPr>
      <w:r w:rsidRPr="006C4EDA">
        <w:rPr>
          <w:rFonts w:ascii="Times New Roman" w:hAnsi="Times New Roman" w:cs="Times New Roman"/>
          <w:sz w:val="28"/>
          <w:szCs w:val="28"/>
        </w:rPr>
        <w:t>- вдосконалення системи менеджменту якості, що відповідає вимогам міжнародного стандарту ISO 9001-2015 та дозволяє досягнути ефективного управління всіма процесами, що впливають на якість надання медичних послуг;</w:t>
      </w:r>
    </w:p>
    <w:p w14:paraId="5D8213C1" w14:textId="77777777" w:rsidR="00FB50DF" w:rsidRPr="00BE7501" w:rsidRDefault="00FB50DF" w:rsidP="00FB50DF">
      <w:pPr>
        <w:pStyle w:val="af1"/>
        <w:spacing w:after="28" w:line="240" w:lineRule="auto"/>
        <w:ind w:left="50"/>
        <w:jc w:val="both"/>
        <w:rPr>
          <w:rFonts w:ascii="Times New Roman" w:hAnsi="Times New Roman" w:cs="Times New Roman"/>
          <w:sz w:val="28"/>
          <w:szCs w:val="28"/>
        </w:rPr>
      </w:pPr>
      <w:r w:rsidRPr="006C4EDA">
        <w:rPr>
          <w:rFonts w:ascii="Times New Roman" w:hAnsi="Times New Roman" w:cs="Times New Roman"/>
          <w:sz w:val="28"/>
          <w:szCs w:val="28"/>
        </w:rPr>
        <w:t xml:space="preserve">- впровадження інформаційних технологій, що забезпечують ефективну </w:t>
      </w:r>
      <w:r w:rsidRPr="00BE7501">
        <w:rPr>
          <w:rFonts w:ascii="Times New Roman" w:hAnsi="Times New Roman" w:cs="Times New Roman"/>
          <w:sz w:val="28"/>
          <w:szCs w:val="28"/>
        </w:rPr>
        <w:t>взаємодію та моніторинг якості робіт всіх підрозділів медичної установи;</w:t>
      </w:r>
    </w:p>
    <w:p w14:paraId="623CCBD2" w14:textId="7D2F620C" w:rsidR="00FB50DF" w:rsidRPr="00BE7501" w:rsidRDefault="00FB50DF" w:rsidP="00FB50DF">
      <w:pPr>
        <w:pStyle w:val="af1"/>
        <w:spacing w:after="28" w:line="240" w:lineRule="auto"/>
        <w:ind w:left="50"/>
        <w:jc w:val="both"/>
        <w:rPr>
          <w:rFonts w:ascii="Times New Roman" w:hAnsi="Times New Roman" w:cs="Times New Roman"/>
          <w:sz w:val="28"/>
          <w:szCs w:val="28"/>
        </w:rPr>
      </w:pPr>
      <w:r w:rsidRPr="00BE7501">
        <w:rPr>
          <w:rFonts w:ascii="Times New Roman" w:hAnsi="Times New Roman" w:cs="Times New Roman"/>
          <w:sz w:val="28"/>
          <w:szCs w:val="28"/>
        </w:rPr>
        <w:t>- здійснення регулярної експертизи якості всіх видів наданої медичної допомоги та моніторингу задоволеності пацієнта</w:t>
      </w:r>
      <w:r w:rsidR="006C1494" w:rsidRPr="00BE7501">
        <w:rPr>
          <w:rFonts w:ascii="Times New Roman" w:hAnsi="Times New Roman" w:cs="Times New Roman"/>
          <w:sz w:val="28"/>
          <w:szCs w:val="28"/>
        </w:rPr>
        <w:t>.</w:t>
      </w:r>
    </w:p>
    <w:p w14:paraId="79711EAF" w14:textId="77777777" w:rsidR="0001778D" w:rsidRPr="00BE7501" w:rsidRDefault="0001778D" w:rsidP="00FB50DF">
      <w:pPr>
        <w:spacing w:after="28"/>
        <w:jc w:val="both"/>
      </w:pPr>
    </w:p>
    <w:p w14:paraId="0A86E769" w14:textId="3B01BD57" w:rsidR="00FB50DF" w:rsidRPr="00BE7501" w:rsidRDefault="00FB50DF" w:rsidP="00FB50DF">
      <w:pPr>
        <w:spacing w:line="360" w:lineRule="auto"/>
        <w:jc w:val="center"/>
      </w:pPr>
      <w:r w:rsidRPr="00BE7501">
        <w:rPr>
          <w:rFonts w:ascii="Times New Roman" w:hAnsi="Times New Roman" w:cs="Times New Roman"/>
          <w:b/>
          <w:bCs/>
          <w:sz w:val="28"/>
          <w:szCs w:val="28"/>
        </w:rPr>
        <w:t>2.</w:t>
      </w:r>
      <w:r w:rsidR="00B04FF6" w:rsidRPr="00BE7501">
        <w:rPr>
          <w:rFonts w:ascii="Times New Roman" w:hAnsi="Times New Roman" w:cs="Times New Roman"/>
          <w:b/>
          <w:bCs/>
          <w:sz w:val="28"/>
          <w:szCs w:val="28"/>
        </w:rPr>
        <w:t>4</w:t>
      </w:r>
      <w:r w:rsidRPr="00BE7501">
        <w:rPr>
          <w:rFonts w:ascii="Times New Roman" w:hAnsi="Times New Roman" w:cs="Times New Roman"/>
          <w:b/>
          <w:bCs/>
          <w:sz w:val="28"/>
          <w:szCs w:val="28"/>
        </w:rPr>
        <w:t>.2. Освіта</w:t>
      </w:r>
    </w:p>
    <w:p w14:paraId="74684FE7" w14:textId="77777777" w:rsidR="00FB50DF" w:rsidRPr="00BE7501" w:rsidRDefault="00FB50DF" w:rsidP="00FB50DF">
      <w:pPr>
        <w:ind w:firstLine="709"/>
        <w:jc w:val="both"/>
        <w:rPr>
          <w:rFonts w:ascii="Times New Roman" w:hAnsi="Times New Roman" w:cs="Times New Roman"/>
          <w:sz w:val="28"/>
        </w:rPr>
      </w:pPr>
      <w:r w:rsidRPr="00BE7501">
        <w:rPr>
          <w:rFonts w:ascii="Times New Roman" w:hAnsi="Times New Roman" w:cs="Times New Roman"/>
          <w:b/>
          <w:bCs/>
          <w:sz w:val="28"/>
          <w:szCs w:val="28"/>
        </w:rPr>
        <w:t>Головна мета: </w:t>
      </w:r>
      <w:r w:rsidRPr="00BE7501">
        <w:rPr>
          <w:rFonts w:ascii="Times New Roman" w:hAnsi="Times New Roman" w:cs="Times New Roman"/>
          <w:sz w:val="28"/>
        </w:rPr>
        <w:t xml:space="preserve">підвищення якості надання освітніх послуг жителям Ковельської територіальної громади, створення безпечних умов для навчання і виховання дітей, розвиток їх інтелектуальних, творчих і фізичних здібностей. </w:t>
      </w:r>
    </w:p>
    <w:p w14:paraId="269A3750" w14:textId="77777777" w:rsidR="00B03ACF" w:rsidRDefault="00B03ACF" w:rsidP="003B6391">
      <w:pPr>
        <w:rPr>
          <w:rFonts w:ascii="Times New Roman" w:hAnsi="Times New Roman" w:cs="Times New Roman"/>
          <w:b/>
          <w:bCs/>
          <w:sz w:val="28"/>
        </w:rPr>
      </w:pPr>
    </w:p>
    <w:p w14:paraId="64F6F06C" w14:textId="7204360B" w:rsidR="00FB50DF" w:rsidRPr="00BE7501" w:rsidRDefault="00FB50DF" w:rsidP="00FB50DF">
      <w:pPr>
        <w:ind w:firstLine="709"/>
        <w:jc w:val="center"/>
        <w:rPr>
          <w:rFonts w:ascii="Times New Roman" w:hAnsi="Times New Roman" w:cs="Times New Roman"/>
          <w:b/>
          <w:bCs/>
          <w:sz w:val="28"/>
        </w:rPr>
      </w:pPr>
      <w:r w:rsidRPr="00BE7501">
        <w:rPr>
          <w:rFonts w:ascii="Times New Roman" w:hAnsi="Times New Roman" w:cs="Times New Roman"/>
          <w:b/>
          <w:bCs/>
          <w:sz w:val="28"/>
        </w:rPr>
        <w:t>Пріоритетні завдання:</w:t>
      </w:r>
    </w:p>
    <w:p w14:paraId="70724B94" w14:textId="77777777" w:rsidR="00FB50DF" w:rsidRPr="00BE7501" w:rsidRDefault="00FB50DF" w:rsidP="00FB50DF">
      <w:pPr>
        <w:rPr>
          <w:rFonts w:ascii="Times New Roman" w:hAnsi="Times New Roman" w:cs="Times New Roman"/>
          <w:b/>
          <w:bCs/>
          <w:sz w:val="10"/>
          <w:szCs w:val="10"/>
        </w:rPr>
      </w:pPr>
    </w:p>
    <w:p w14:paraId="6BCA5FA1" w14:textId="694EF5F5" w:rsidR="00FB50DF" w:rsidRPr="00BE7501" w:rsidRDefault="00FB50DF" w:rsidP="00FB50DF">
      <w:pPr>
        <w:ind w:firstLine="709"/>
        <w:jc w:val="both"/>
        <w:rPr>
          <w:rFonts w:ascii="Times New Roman" w:hAnsi="Times New Roman" w:cs="Times New Roman"/>
          <w:sz w:val="28"/>
        </w:rPr>
      </w:pPr>
      <w:r w:rsidRPr="00BE7501">
        <w:rPr>
          <w:rFonts w:ascii="Times New Roman" w:hAnsi="Times New Roman" w:cs="Times New Roman"/>
          <w:sz w:val="28"/>
        </w:rPr>
        <w:t xml:space="preserve">- </w:t>
      </w:r>
      <w:r w:rsidR="00EB75D6" w:rsidRPr="00BE7501">
        <w:rPr>
          <w:rFonts w:ascii="Times New Roman" w:hAnsi="Times New Roman" w:cs="Times New Roman"/>
          <w:sz w:val="28"/>
        </w:rPr>
        <w:t>створення безпечного освітнього середовища в закладах освіти</w:t>
      </w:r>
      <w:r w:rsidRPr="00BE7501">
        <w:rPr>
          <w:rFonts w:ascii="Times New Roman" w:hAnsi="Times New Roman" w:cs="Times New Roman"/>
          <w:sz w:val="28"/>
        </w:rPr>
        <w:t>;</w:t>
      </w:r>
    </w:p>
    <w:p w14:paraId="4DC38EDC" w14:textId="77777777" w:rsidR="00FB50DF" w:rsidRPr="00BE7501" w:rsidRDefault="00FB50DF" w:rsidP="00FB50DF">
      <w:pPr>
        <w:ind w:firstLine="709"/>
        <w:jc w:val="both"/>
        <w:rPr>
          <w:rFonts w:ascii="Times New Roman" w:hAnsi="Times New Roman" w:cs="Times New Roman"/>
          <w:sz w:val="28"/>
        </w:rPr>
      </w:pPr>
      <w:r w:rsidRPr="00BE7501">
        <w:rPr>
          <w:rFonts w:ascii="Times New Roman" w:hAnsi="Times New Roman" w:cs="Times New Roman"/>
          <w:sz w:val="28"/>
        </w:rPr>
        <w:t>- реалізація державних, регіональних, місцевих цільових програм, а також інвестиційних проєктів у галузі освіти;</w:t>
      </w:r>
    </w:p>
    <w:p w14:paraId="624C7300" w14:textId="77777777" w:rsidR="00FB50DF" w:rsidRPr="00BE7501" w:rsidRDefault="00FB50DF" w:rsidP="00FB50DF">
      <w:pPr>
        <w:ind w:firstLine="709"/>
        <w:jc w:val="both"/>
        <w:rPr>
          <w:rFonts w:ascii="Times New Roman" w:hAnsi="Times New Roman" w:cs="Times New Roman"/>
          <w:sz w:val="28"/>
        </w:rPr>
      </w:pPr>
      <w:r w:rsidRPr="00BE7501">
        <w:rPr>
          <w:rFonts w:ascii="Times New Roman" w:hAnsi="Times New Roman" w:cs="Times New Roman"/>
          <w:sz w:val="28"/>
        </w:rPr>
        <w:t>- активізація роботи щодо створення оптимальної мережі закладів дошкільної освіти  різних типів, профілів відповідно до потреб населення;</w:t>
      </w:r>
    </w:p>
    <w:p w14:paraId="29E4A21D" w14:textId="77777777" w:rsidR="00FB50DF" w:rsidRPr="00BE7501" w:rsidRDefault="00FB50DF" w:rsidP="00FB50DF">
      <w:pPr>
        <w:ind w:firstLine="709"/>
        <w:jc w:val="both"/>
        <w:rPr>
          <w:rFonts w:ascii="Times New Roman" w:hAnsi="Times New Roman" w:cs="Times New Roman"/>
          <w:sz w:val="28"/>
        </w:rPr>
      </w:pPr>
      <w:r w:rsidRPr="00BE7501">
        <w:rPr>
          <w:rFonts w:ascii="Times New Roman" w:hAnsi="Times New Roman" w:cs="Times New Roman"/>
          <w:sz w:val="28"/>
        </w:rPr>
        <w:t>- продовження роботи щодо запровадження Державних стандартів початкової, базової та повної загальної середньої освіти;</w:t>
      </w:r>
    </w:p>
    <w:p w14:paraId="432C0794" w14:textId="77777777" w:rsidR="00FB50DF" w:rsidRPr="00BE7501" w:rsidRDefault="00FB50DF" w:rsidP="00FB50DF">
      <w:pPr>
        <w:ind w:firstLine="709"/>
        <w:jc w:val="both"/>
        <w:rPr>
          <w:rFonts w:ascii="Times New Roman" w:hAnsi="Times New Roman" w:cs="Times New Roman"/>
          <w:sz w:val="28"/>
        </w:rPr>
      </w:pPr>
      <w:r w:rsidRPr="00BE7501">
        <w:rPr>
          <w:rFonts w:ascii="Times New Roman" w:hAnsi="Times New Roman" w:cs="Times New Roman"/>
          <w:sz w:val="28"/>
        </w:rPr>
        <w:t>- забезпечення прав дітей із особливими освітніми потребами на здобуття ними рівного доступу до якісної дошкільної, загальної середньої, позашкільної, професійно-технічної освіти через функціонування інклюзивних класів, груп тощо, упровадження усіх форм індивідуального навчання;</w:t>
      </w:r>
    </w:p>
    <w:p w14:paraId="0B2B98D4" w14:textId="77777777" w:rsidR="00FB50DF" w:rsidRPr="00BE7501" w:rsidRDefault="00FB50DF" w:rsidP="00FB50DF">
      <w:pPr>
        <w:ind w:firstLine="709"/>
        <w:jc w:val="both"/>
        <w:rPr>
          <w:rFonts w:ascii="Times New Roman" w:hAnsi="Times New Roman" w:cs="Times New Roman"/>
          <w:sz w:val="28"/>
        </w:rPr>
      </w:pPr>
      <w:r w:rsidRPr="00BE7501">
        <w:rPr>
          <w:rFonts w:ascii="Times New Roman" w:hAnsi="Times New Roman" w:cs="Times New Roman"/>
          <w:sz w:val="28"/>
        </w:rPr>
        <w:t>- реалізація плану заходів відповідно до Концепції «Нова українська школа»;</w:t>
      </w:r>
    </w:p>
    <w:p w14:paraId="1E3F8831" w14:textId="1E36FC5C" w:rsidR="00EB75D6" w:rsidRPr="00BE7501" w:rsidRDefault="00EB75D6" w:rsidP="00FB50DF">
      <w:pPr>
        <w:ind w:firstLine="709"/>
        <w:jc w:val="both"/>
        <w:rPr>
          <w:rFonts w:ascii="Times New Roman" w:hAnsi="Times New Roman" w:cs="Times New Roman"/>
          <w:sz w:val="28"/>
        </w:rPr>
      </w:pPr>
      <w:r w:rsidRPr="00BE7501">
        <w:rPr>
          <w:rFonts w:ascii="Times New Roman" w:hAnsi="Times New Roman" w:cs="Times New Roman"/>
          <w:sz w:val="28"/>
        </w:rPr>
        <w:t>- збереження мережі позашкільної освіти;</w:t>
      </w:r>
    </w:p>
    <w:p w14:paraId="26D2C3C5" w14:textId="30F62499" w:rsidR="00EB75D6" w:rsidRPr="00BE7501" w:rsidRDefault="00EB75D6" w:rsidP="00FB50DF">
      <w:pPr>
        <w:ind w:firstLine="709"/>
        <w:jc w:val="both"/>
        <w:rPr>
          <w:rFonts w:ascii="Times New Roman" w:hAnsi="Times New Roman" w:cs="Times New Roman"/>
          <w:sz w:val="28"/>
        </w:rPr>
      </w:pPr>
      <w:r w:rsidRPr="00BE7501">
        <w:rPr>
          <w:rFonts w:ascii="Times New Roman" w:hAnsi="Times New Roman" w:cs="Times New Roman"/>
          <w:sz w:val="28"/>
        </w:rPr>
        <w:lastRenderedPageBreak/>
        <w:t>- реформа шкільного харчування (модернізація харчоблоків, інформаційна робота з учнями та їх батьками щодо здорового харчування, підвищення кваліфікації кухарів);</w:t>
      </w:r>
    </w:p>
    <w:p w14:paraId="6FC06C7F" w14:textId="77777777" w:rsidR="00FB50DF" w:rsidRPr="00BE7501" w:rsidRDefault="00FB50DF" w:rsidP="00FB50DF">
      <w:pPr>
        <w:ind w:firstLine="709"/>
        <w:jc w:val="both"/>
        <w:rPr>
          <w:rFonts w:ascii="Times New Roman" w:hAnsi="Times New Roman" w:cs="Times New Roman"/>
          <w:sz w:val="28"/>
        </w:rPr>
      </w:pPr>
      <w:r w:rsidRPr="00BE7501">
        <w:rPr>
          <w:rFonts w:ascii="Times New Roman" w:hAnsi="Times New Roman" w:cs="Times New Roman"/>
          <w:sz w:val="28"/>
        </w:rPr>
        <w:t>- процес трансформації закладів загальної середньої освіти з метою покращення системи якості освіти та впровадження ефективної мережі.</w:t>
      </w:r>
    </w:p>
    <w:p w14:paraId="440F3175" w14:textId="77777777" w:rsidR="00FB50DF" w:rsidRPr="00FC29A6" w:rsidRDefault="00FB50DF" w:rsidP="00FB50DF">
      <w:pPr>
        <w:ind w:firstLine="709"/>
        <w:jc w:val="both"/>
        <w:rPr>
          <w:rFonts w:ascii="Times New Roman" w:hAnsi="Times New Roman" w:cs="Times New Roman"/>
          <w:color w:val="EE0000"/>
          <w:sz w:val="28"/>
        </w:rPr>
      </w:pPr>
    </w:p>
    <w:p w14:paraId="15E92FF2" w14:textId="77777777" w:rsidR="00FB50DF" w:rsidRPr="00BE7501" w:rsidRDefault="00FB50DF" w:rsidP="00FB50DF">
      <w:pPr>
        <w:ind w:firstLine="709"/>
        <w:jc w:val="center"/>
        <w:rPr>
          <w:rFonts w:ascii="Times New Roman" w:hAnsi="Times New Roman" w:cs="Times New Roman"/>
          <w:b/>
          <w:bCs/>
          <w:sz w:val="28"/>
          <w:szCs w:val="28"/>
        </w:rPr>
      </w:pPr>
      <w:r w:rsidRPr="00BE7501">
        <w:rPr>
          <w:rFonts w:ascii="Times New Roman" w:hAnsi="Times New Roman" w:cs="Times New Roman"/>
          <w:b/>
          <w:bCs/>
          <w:sz w:val="28"/>
          <w:szCs w:val="28"/>
        </w:rPr>
        <w:t>Основні заходи:</w:t>
      </w:r>
    </w:p>
    <w:p w14:paraId="2DE1139B" w14:textId="77777777" w:rsidR="00FB50DF" w:rsidRPr="00FC29A6" w:rsidRDefault="00FB50DF" w:rsidP="00FB50DF">
      <w:pPr>
        <w:ind w:firstLine="709"/>
        <w:jc w:val="both"/>
        <w:rPr>
          <w:color w:val="EE0000"/>
        </w:rPr>
      </w:pPr>
    </w:p>
    <w:p w14:paraId="251D6E44" w14:textId="4B9B5E02" w:rsidR="00BE7501" w:rsidRPr="00BE7501" w:rsidRDefault="00BE7501" w:rsidP="00BE7501">
      <w:pPr>
        <w:jc w:val="both"/>
        <w:rPr>
          <w:rFonts w:ascii="Times New Roman" w:hAnsi="Times New Roman" w:cs="Times New Roman"/>
          <w:sz w:val="28"/>
          <w:szCs w:val="28"/>
        </w:rPr>
      </w:pPr>
      <w:r w:rsidRPr="00BE7501">
        <w:rPr>
          <w:rFonts w:ascii="Times New Roman" w:hAnsi="Times New Roman" w:cs="Times New Roman"/>
          <w:sz w:val="28"/>
          <w:szCs w:val="28"/>
        </w:rPr>
        <w:t xml:space="preserve">     - капітальний ремонт частини підвального приміщення під укриття Тойкутського ліцею;</w:t>
      </w:r>
    </w:p>
    <w:p w14:paraId="751BE976" w14:textId="536FB0B7" w:rsidR="00BE7501" w:rsidRPr="00BE7501" w:rsidRDefault="00BE7501" w:rsidP="00BE7501">
      <w:pPr>
        <w:jc w:val="both"/>
        <w:rPr>
          <w:rFonts w:ascii="Times New Roman" w:hAnsi="Times New Roman" w:cs="Times New Roman"/>
          <w:sz w:val="28"/>
          <w:szCs w:val="28"/>
        </w:rPr>
      </w:pPr>
      <w:r w:rsidRPr="00BE7501">
        <w:rPr>
          <w:rFonts w:ascii="Times New Roman" w:hAnsi="Times New Roman" w:cs="Times New Roman"/>
          <w:sz w:val="28"/>
          <w:szCs w:val="28"/>
        </w:rPr>
        <w:t xml:space="preserve">     - капітальний ремонт харчоблоку та обіднього залу ЗЗСО «Ліцей № 11»; </w:t>
      </w:r>
    </w:p>
    <w:p w14:paraId="4AD84E00" w14:textId="342FB040" w:rsidR="00BE7501" w:rsidRPr="00BE7501" w:rsidRDefault="00BE7501" w:rsidP="00BE7501">
      <w:pPr>
        <w:jc w:val="both"/>
        <w:rPr>
          <w:rFonts w:ascii="Times New Roman" w:hAnsi="Times New Roman" w:cs="Times New Roman"/>
          <w:sz w:val="28"/>
          <w:szCs w:val="28"/>
        </w:rPr>
      </w:pPr>
      <w:r w:rsidRPr="00BE7501">
        <w:rPr>
          <w:rFonts w:ascii="Times New Roman" w:hAnsi="Times New Roman" w:cs="Times New Roman"/>
          <w:sz w:val="28"/>
          <w:szCs w:val="28"/>
        </w:rPr>
        <w:t xml:space="preserve">     - капітальний ремонт будівлі (термомодернізація) ЗЗСО «Ліцей № 1»,  Ліцей імені Олени Пчілки, Ліцей № 11, ЗДО № 6, ЗДО№ 8, ЗДО №</w:t>
      </w:r>
      <w:r w:rsidR="00A9153A">
        <w:rPr>
          <w:rFonts w:ascii="Times New Roman" w:hAnsi="Times New Roman" w:cs="Times New Roman"/>
          <w:sz w:val="28"/>
          <w:szCs w:val="28"/>
        </w:rPr>
        <w:t xml:space="preserve"> </w:t>
      </w:r>
      <w:r w:rsidRPr="00BE7501">
        <w:rPr>
          <w:rFonts w:ascii="Times New Roman" w:hAnsi="Times New Roman" w:cs="Times New Roman"/>
          <w:sz w:val="28"/>
          <w:szCs w:val="28"/>
        </w:rPr>
        <w:t>10.</w:t>
      </w:r>
    </w:p>
    <w:p w14:paraId="741D51D3" w14:textId="77777777" w:rsidR="00FB50DF" w:rsidRPr="00BE7501" w:rsidRDefault="00FB50DF" w:rsidP="00FB50DF">
      <w:pPr>
        <w:ind w:firstLine="709"/>
        <w:jc w:val="both"/>
        <w:rPr>
          <w:rFonts w:ascii="Times New Roman" w:hAnsi="Times New Roman" w:cs="Times New Roman"/>
          <w:sz w:val="28"/>
          <w:szCs w:val="28"/>
        </w:rPr>
      </w:pPr>
      <w:r w:rsidRPr="00BE7501">
        <w:rPr>
          <w:rFonts w:ascii="Times New Roman" w:hAnsi="Times New Roman" w:cs="Times New Roman"/>
          <w:sz w:val="28"/>
          <w:szCs w:val="28"/>
        </w:rPr>
        <w:t>- розвиток та зміцнення матеріально-технічної бази закладів освіти;</w:t>
      </w:r>
    </w:p>
    <w:p w14:paraId="23D908C9" w14:textId="77777777" w:rsidR="00FB50DF" w:rsidRPr="00BE7501" w:rsidRDefault="00FB50DF" w:rsidP="00FB50DF">
      <w:pPr>
        <w:ind w:firstLine="709"/>
        <w:jc w:val="both"/>
        <w:rPr>
          <w:rFonts w:ascii="Times New Roman" w:hAnsi="Times New Roman" w:cs="Times New Roman"/>
          <w:sz w:val="28"/>
        </w:rPr>
      </w:pPr>
      <w:r w:rsidRPr="00BE7501">
        <w:rPr>
          <w:rFonts w:ascii="Times New Roman" w:hAnsi="Times New Roman" w:cs="Times New Roman"/>
          <w:sz w:val="28"/>
        </w:rPr>
        <w:t>- створення внутрішньої системи забезпечення якості освіти в закладах загальної середньої освіти;</w:t>
      </w:r>
    </w:p>
    <w:p w14:paraId="5832C7AE" w14:textId="77777777" w:rsidR="00FB50DF" w:rsidRPr="00BE7501" w:rsidRDefault="00FB50DF" w:rsidP="00FB50DF">
      <w:pPr>
        <w:ind w:firstLine="709"/>
        <w:jc w:val="both"/>
        <w:rPr>
          <w:rFonts w:ascii="Times New Roman" w:hAnsi="Times New Roman" w:cs="Times New Roman"/>
          <w:sz w:val="28"/>
        </w:rPr>
      </w:pPr>
      <w:r w:rsidRPr="00BE7501">
        <w:rPr>
          <w:rFonts w:ascii="Times New Roman" w:hAnsi="Times New Roman" w:cs="Times New Roman"/>
          <w:sz w:val="28"/>
        </w:rPr>
        <w:t>- дотримання принципів доступної освіти та підтримка дистанційної, індивідуальної та інклюзивної форм освіти в закладах освіти;</w:t>
      </w:r>
    </w:p>
    <w:p w14:paraId="2F23550C" w14:textId="77777777" w:rsidR="00FB50DF" w:rsidRPr="00BE7501" w:rsidRDefault="00FB50DF" w:rsidP="00FB50DF">
      <w:pPr>
        <w:ind w:firstLine="709"/>
        <w:jc w:val="both"/>
        <w:rPr>
          <w:rFonts w:ascii="Times New Roman" w:hAnsi="Times New Roman" w:cs="Times New Roman"/>
          <w:sz w:val="28"/>
        </w:rPr>
      </w:pPr>
      <w:r w:rsidRPr="00BE7501">
        <w:rPr>
          <w:rFonts w:ascii="Times New Roman" w:hAnsi="Times New Roman" w:cs="Times New Roman"/>
          <w:sz w:val="28"/>
        </w:rPr>
        <w:t>- виконання концепції  національно-патріотичного виховання дітей та молоді;</w:t>
      </w:r>
    </w:p>
    <w:p w14:paraId="79828A58" w14:textId="4211670D" w:rsidR="00FB50DF" w:rsidRPr="00BE7501" w:rsidRDefault="00FB50DF" w:rsidP="00FB50DF">
      <w:pPr>
        <w:ind w:firstLine="709"/>
        <w:jc w:val="both"/>
        <w:rPr>
          <w:rFonts w:ascii="Times New Roman" w:hAnsi="Times New Roman" w:cs="Times New Roman"/>
          <w:sz w:val="28"/>
          <w:szCs w:val="28"/>
        </w:rPr>
      </w:pPr>
      <w:r w:rsidRPr="00BE7501">
        <w:rPr>
          <w:rFonts w:ascii="Times New Roman" w:hAnsi="Times New Roman" w:cs="Times New Roman"/>
          <w:sz w:val="28"/>
          <w:szCs w:val="28"/>
        </w:rPr>
        <w:t>- звільнення  від оплати за харчування у 202</w:t>
      </w:r>
      <w:r w:rsidR="00BE7501" w:rsidRPr="00BE7501">
        <w:rPr>
          <w:rFonts w:ascii="Times New Roman" w:hAnsi="Times New Roman" w:cs="Times New Roman"/>
          <w:sz w:val="28"/>
          <w:szCs w:val="28"/>
        </w:rPr>
        <w:t>6</w:t>
      </w:r>
      <w:r w:rsidRPr="00BE7501">
        <w:rPr>
          <w:rFonts w:ascii="Times New Roman" w:hAnsi="Times New Roman" w:cs="Times New Roman"/>
          <w:sz w:val="28"/>
          <w:szCs w:val="28"/>
        </w:rPr>
        <w:t xml:space="preserve"> році </w:t>
      </w:r>
      <w:r w:rsidR="0042270D" w:rsidRPr="00BE7501">
        <w:rPr>
          <w:rFonts w:ascii="Times New Roman" w:hAnsi="Times New Roman" w:cs="Times New Roman"/>
          <w:sz w:val="28"/>
          <w:szCs w:val="28"/>
        </w:rPr>
        <w:t xml:space="preserve">учнів </w:t>
      </w:r>
      <w:r w:rsidR="00A9153A">
        <w:rPr>
          <w:rFonts w:ascii="Times New Roman" w:hAnsi="Times New Roman" w:cs="Times New Roman"/>
          <w:sz w:val="28"/>
          <w:szCs w:val="28"/>
        </w:rPr>
        <w:t>1</w:t>
      </w:r>
      <w:r w:rsidR="0042270D" w:rsidRPr="00BE7501">
        <w:rPr>
          <w:rFonts w:ascii="Times New Roman" w:hAnsi="Times New Roman" w:cs="Times New Roman"/>
          <w:sz w:val="28"/>
          <w:szCs w:val="28"/>
        </w:rPr>
        <w:t>-4 класів та дітей пільгових категорій</w:t>
      </w:r>
      <w:r w:rsidRPr="00BE7501">
        <w:rPr>
          <w:rFonts w:ascii="Times New Roman" w:hAnsi="Times New Roman" w:cs="Times New Roman"/>
          <w:sz w:val="28"/>
          <w:szCs w:val="28"/>
        </w:rPr>
        <w:t>;</w:t>
      </w:r>
    </w:p>
    <w:p w14:paraId="10BBBA54" w14:textId="3959CB16" w:rsidR="00FB50DF" w:rsidRPr="00BE7501" w:rsidRDefault="00FB50DF" w:rsidP="0042270D">
      <w:pPr>
        <w:jc w:val="both"/>
        <w:rPr>
          <w:rFonts w:ascii="Times New Roman" w:hAnsi="Times New Roman" w:cs="Times New Roman"/>
          <w:sz w:val="28"/>
        </w:rPr>
      </w:pPr>
      <w:r w:rsidRPr="00BE7501">
        <w:rPr>
          <w:rFonts w:ascii="Times New Roman" w:hAnsi="Times New Roman" w:cs="Times New Roman"/>
          <w:sz w:val="28"/>
        </w:rPr>
        <w:t xml:space="preserve">     - запровадження нових форм та методів правовиховної роботи;</w:t>
      </w:r>
    </w:p>
    <w:p w14:paraId="0CE7E01E" w14:textId="77777777" w:rsidR="00FB50DF" w:rsidRPr="00BE7501" w:rsidRDefault="00FB50DF" w:rsidP="00FB50DF">
      <w:pPr>
        <w:ind w:firstLine="709"/>
        <w:jc w:val="both"/>
        <w:rPr>
          <w:rFonts w:ascii="Times New Roman" w:hAnsi="Times New Roman" w:cs="Times New Roman"/>
          <w:sz w:val="28"/>
        </w:rPr>
      </w:pPr>
      <w:r w:rsidRPr="00BE7501">
        <w:rPr>
          <w:rFonts w:ascii="Times New Roman" w:hAnsi="Times New Roman" w:cs="Times New Roman"/>
          <w:sz w:val="28"/>
        </w:rPr>
        <w:t>- реалізація державної освітньої концепції «Нова Українська школа».</w:t>
      </w:r>
    </w:p>
    <w:p w14:paraId="368D89D5" w14:textId="77777777" w:rsidR="00FB50DF" w:rsidRPr="00FC29A6" w:rsidRDefault="00FB50DF" w:rsidP="00FB50DF">
      <w:pPr>
        <w:rPr>
          <w:rFonts w:ascii="Times New Roman" w:hAnsi="Times New Roman" w:cs="Times New Roman"/>
          <w:b/>
          <w:bCs/>
          <w:color w:val="EE0000"/>
          <w:sz w:val="28"/>
          <w:szCs w:val="28"/>
        </w:rPr>
      </w:pPr>
    </w:p>
    <w:p w14:paraId="6EED8D4A" w14:textId="7DC2B506" w:rsidR="00FB50DF" w:rsidRPr="008135FE" w:rsidRDefault="00FB50DF" w:rsidP="00FB50DF">
      <w:pPr>
        <w:ind w:firstLine="709"/>
        <w:jc w:val="center"/>
      </w:pPr>
      <w:r w:rsidRPr="008135FE">
        <w:rPr>
          <w:rFonts w:ascii="Times New Roman" w:hAnsi="Times New Roman" w:cs="Times New Roman"/>
          <w:b/>
          <w:bCs/>
          <w:sz w:val="28"/>
          <w:szCs w:val="28"/>
        </w:rPr>
        <w:t>2.</w:t>
      </w:r>
      <w:r w:rsidR="00B04FF6" w:rsidRPr="008135FE">
        <w:rPr>
          <w:rFonts w:ascii="Times New Roman" w:hAnsi="Times New Roman" w:cs="Times New Roman"/>
          <w:b/>
          <w:bCs/>
          <w:sz w:val="28"/>
          <w:szCs w:val="28"/>
        </w:rPr>
        <w:t>4</w:t>
      </w:r>
      <w:r w:rsidRPr="008135FE">
        <w:rPr>
          <w:rFonts w:ascii="Times New Roman" w:hAnsi="Times New Roman" w:cs="Times New Roman"/>
          <w:b/>
          <w:bCs/>
          <w:sz w:val="28"/>
          <w:szCs w:val="28"/>
        </w:rPr>
        <w:t>.3. Соціальний захист</w:t>
      </w:r>
      <w:r w:rsidR="008135FE" w:rsidRPr="008135FE">
        <w:rPr>
          <w:rFonts w:ascii="Times New Roman" w:hAnsi="Times New Roman" w:cs="Times New Roman"/>
          <w:b/>
          <w:bCs/>
          <w:sz w:val="28"/>
          <w:szCs w:val="28"/>
        </w:rPr>
        <w:t xml:space="preserve"> та ветеранська політика</w:t>
      </w:r>
    </w:p>
    <w:p w14:paraId="2A5232B7" w14:textId="77777777" w:rsidR="00FB50DF" w:rsidRPr="00FC29A6" w:rsidRDefault="00FB50DF" w:rsidP="00FB50DF">
      <w:pPr>
        <w:ind w:firstLine="709"/>
        <w:jc w:val="center"/>
        <w:rPr>
          <w:rFonts w:ascii="Times New Roman" w:hAnsi="Times New Roman" w:cs="Times New Roman"/>
          <w:b/>
          <w:bCs/>
          <w:color w:val="EE0000"/>
          <w:sz w:val="20"/>
          <w:szCs w:val="20"/>
        </w:rPr>
      </w:pPr>
    </w:p>
    <w:p w14:paraId="2E706070" w14:textId="16359C1E" w:rsidR="00FB50DF" w:rsidRPr="009B3533" w:rsidRDefault="00FB50DF" w:rsidP="009B3533">
      <w:pPr>
        <w:ind w:firstLine="708"/>
        <w:jc w:val="both"/>
        <w:rPr>
          <w:sz w:val="28"/>
          <w:szCs w:val="28"/>
        </w:rPr>
      </w:pPr>
      <w:r w:rsidRPr="009B3533">
        <w:rPr>
          <w:rFonts w:ascii="Times New Roman" w:hAnsi="Times New Roman" w:cs="Times New Roman"/>
          <w:b/>
          <w:bCs/>
          <w:sz w:val="28"/>
        </w:rPr>
        <w:t>Головна мета: </w:t>
      </w:r>
      <w:r w:rsidRPr="009B3533">
        <w:rPr>
          <w:rFonts w:ascii="Times New Roman" w:hAnsi="Times New Roman" w:cs="Times New Roman"/>
          <w:sz w:val="28"/>
        </w:rPr>
        <w:t>забезпечення</w:t>
      </w:r>
      <w:r w:rsidR="009B3533" w:rsidRPr="009B3533">
        <w:rPr>
          <w:rFonts w:ascii="Times New Roman" w:hAnsi="Times New Roman" w:cs="Times New Roman"/>
          <w:sz w:val="28"/>
        </w:rPr>
        <w:t xml:space="preserve"> </w:t>
      </w:r>
      <w:r w:rsidR="009B3533" w:rsidRPr="009B3533">
        <w:rPr>
          <w:sz w:val="28"/>
          <w:szCs w:val="28"/>
        </w:rPr>
        <w:t xml:space="preserve">надання додаткової фінансової, соціальної, психологічної підтримки ветеранів війни, військовослужбовців, членів їх сімей, сімей загиблих (померлих), зниклих безвісти військовослужбовців, які брали участь у цій війні, сприяння вирішенню їх соціально-побутових проблем, надання їм додаткових пільг та гарантій, а також </w:t>
      </w:r>
      <w:r w:rsidRPr="009B3533">
        <w:rPr>
          <w:rFonts w:ascii="Times New Roman" w:hAnsi="Times New Roman" w:cs="Times New Roman"/>
          <w:sz w:val="28"/>
        </w:rPr>
        <w:t>соціального захисту та обслуговування громадян, які потребують допомоги та соціальної підтримки.</w:t>
      </w:r>
    </w:p>
    <w:p w14:paraId="283066E1" w14:textId="77777777" w:rsidR="00FB50DF" w:rsidRPr="00FC29A6" w:rsidRDefault="00FB50DF" w:rsidP="00FB50DF">
      <w:pPr>
        <w:jc w:val="both"/>
        <w:rPr>
          <w:rFonts w:ascii="Times New Roman" w:hAnsi="Times New Roman" w:cs="Times New Roman"/>
          <w:b/>
          <w:bCs/>
          <w:color w:val="EE0000"/>
          <w:sz w:val="20"/>
          <w:szCs w:val="20"/>
        </w:rPr>
      </w:pPr>
    </w:p>
    <w:p w14:paraId="63E7966F" w14:textId="77777777" w:rsidR="00FB50DF" w:rsidRPr="009B3533" w:rsidRDefault="00FB50DF" w:rsidP="00FB50DF">
      <w:pPr>
        <w:ind w:firstLine="709"/>
        <w:jc w:val="center"/>
      </w:pPr>
      <w:r w:rsidRPr="009B3533">
        <w:rPr>
          <w:rFonts w:ascii="Times New Roman" w:hAnsi="Times New Roman" w:cs="Times New Roman"/>
          <w:b/>
          <w:bCs/>
          <w:sz w:val="28"/>
        </w:rPr>
        <w:t>Пріоритетні завдання:</w:t>
      </w:r>
    </w:p>
    <w:p w14:paraId="1F4CFD05" w14:textId="77777777" w:rsidR="009B3533" w:rsidRPr="009B3533" w:rsidRDefault="009B3533" w:rsidP="009B3533">
      <w:pPr>
        <w:jc w:val="both"/>
        <w:rPr>
          <w:rFonts w:ascii="Times New Roman" w:hAnsi="Times New Roman" w:cs="Times New Roman"/>
          <w:b/>
          <w:bCs/>
          <w:sz w:val="10"/>
          <w:szCs w:val="10"/>
        </w:rPr>
      </w:pPr>
    </w:p>
    <w:p w14:paraId="4C4C1387" w14:textId="3CDB1EEB" w:rsidR="009B3533" w:rsidRPr="009B3533" w:rsidRDefault="009B3533" w:rsidP="009B3533">
      <w:pPr>
        <w:pStyle w:val="af1"/>
        <w:spacing w:after="0" w:line="240" w:lineRule="auto"/>
        <w:ind w:left="0"/>
        <w:jc w:val="both"/>
        <w:rPr>
          <w:rFonts w:ascii="Times New Roman" w:hAnsi="Times New Roman" w:cs="Times New Roman"/>
          <w:sz w:val="28"/>
          <w:szCs w:val="28"/>
        </w:rPr>
      </w:pPr>
      <w:r w:rsidRPr="009B3533">
        <w:rPr>
          <w:rFonts w:ascii="Times New Roman" w:hAnsi="Times New Roman" w:cs="Times New Roman"/>
          <w:sz w:val="28"/>
          <w:szCs w:val="28"/>
        </w:rPr>
        <w:t>- надання фінансової підтримки ветеран</w:t>
      </w:r>
      <w:r>
        <w:rPr>
          <w:rFonts w:ascii="Times New Roman" w:hAnsi="Times New Roman" w:cs="Times New Roman"/>
          <w:sz w:val="28"/>
          <w:szCs w:val="28"/>
        </w:rPr>
        <w:t>ам</w:t>
      </w:r>
      <w:r w:rsidRPr="009B3533">
        <w:rPr>
          <w:rFonts w:ascii="Times New Roman" w:hAnsi="Times New Roman" w:cs="Times New Roman"/>
          <w:sz w:val="28"/>
          <w:szCs w:val="28"/>
        </w:rPr>
        <w:t xml:space="preserve"> війни, військовослужбовц</w:t>
      </w:r>
      <w:r>
        <w:rPr>
          <w:rFonts w:ascii="Times New Roman" w:hAnsi="Times New Roman" w:cs="Times New Roman"/>
          <w:sz w:val="28"/>
          <w:szCs w:val="28"/>
        </w:rPr>
        <w:t>ям</w:t>
      </w:r>
      <w:r w:rsidRPr="009B3533">
        <w:rPr>
          <w:rFonts w:ascii="Times New Roman" w:hAnsi="Times New Roman" w:cs="Times New Roman"/>
          <w:sz w:val="28"/>
          <w:szCs w:val="28"/>
        </w:rPr>
        <w:t>, член</w:t>
      </w:r>
      <w:r>
        <w:rPr>
          <w:rFonts w:ascii="Times New Roman" w:hAnsi="Times New Roman" w:cs="Times New Roman"/>
          <w:sz w:val="28"/>
          <w:szCs w:val="28"/>
        </w:rPr>
        <w:t>ам</w:t>
      </w:r>
      <w:r w:rsidRPr="009B3533">
        <w:rPr>
          <w:rFonts w:ascii="Times New Roman" w:hAnsi="Times New Roman" w:cs="Times New Roman"/>
          <w:sz w:val="28"/>
          <w:szCs w:val="28"/>
        </w:rPr>
        <w:t xml:space="preserve"> їх сімей, сім’</w:t>
      </w:r>
      <w:r>
        <w:rPr>
          <w:rFonts w:ascii="Times New Roman" w:hAnsi="Times New Roman" w:cs="Times New Roman"/>
          <w:sz w:val="28"/>
          <w:szCs w:val="28"/>
        </w:rPr>
        <w:t>ям</w:t>
      </w:r>
      <w:r w:rsidRPr="009B3533">
        <w:rPr>
          <w:rFonts w:ascii="Times New Roman" w:hAnsi="Times New Roman" w:cs="Times New Roman"/>
          <w:sz w:val="28"/>
          <w:szCs w:val="28"/>
        </w:rPr>
        <w:t xml:space="preserve"> загиблих (померлих), зникли</w:t>
      </w:r>
      <w:r>
        <w:rPr>
          <w:rFonts w:ascii="Times New Roman" w:hAnsi="Times New Roman" w:cs="Times New Roman"/>
          <w:sz w:val="28"/>
          <w:szCs w:val="28"/>
        </w:rPr>
        <w:t>м</w:t>
      </w:r>
      <w:r w:rsidRPr="009B3533">
        <w:rPr>
          <w:rFonts w:ascii="Times New Roman" w:hAnsi="Times New Roman" w:cs="Times New Roman"/>
          <w:sz w:val="28"/>
          <w:szCs w:val="28"/>
        </w:rPr>
        <w:t xml:space="preserve"> безвісти військовослужбовц</w:t>
      </w:r>
      <w:r>
        <w:rPr>
          <w:rFonts w:ascii="Times New Roman" w:hAnsi="Times New Roman" w:cs="Times New Roman"/>
          <w:sz w:val="28"/>
          <w:szCs w:val="28"/>
        </w:rPr>
        <w:t>ів</w:t>
      </w:r>
      <w:r w:rsidRPr="009B3533">
        <w:rPr>
          <w:rFonts w:ascii="Times New Roman" w:hAnsi="Times New Roman" w:cs="Times New Roman"/>
          <w:sz w:val="28"/>
          <w:szCs w:val="28"/>
        </w:rPr>
        <w:t>, які брали участь у війні за Незалежність України;</w:t>
      </w:r>
    </w:p>
    <w:p w14:paraId="1D95F8AA" w14:textId="52C029C0" w:rsidR="009B3533" w:rsidRPr="009B3533" w:rsidRDefault="009B3533" w:rsidP="009B3533">
      <w:pPr>
        <w:pStyle w:val="af1"/>
        <w:spacing w:after="0" w:line="240" w:lineRule="auto"/>
        <w:ind w:left="0"/>
        <w:jc w:val="both"/>
        <w:rPr>
          <w:rFonts w:ascii="Times New Roman" w:hAnsi="Times New Roman" w:cs="Times New Roman"/>
          <w:sz w:val="28"/>
          <w:szCs w:val="28"/>
        </w:rPr>
      </w:pPr>
      <w:r w:rsidRPr="009B3533">
        <w:rPr>
          <w:rFonts w:ascii="Times New Roman" w:hAnsi="Times New Roman" w:cs="Times New Roman"/>
          <w:sz w:val="28"/>
          <w:szCs w:val="28"/>
        </w:rPr>
        <w:t xml:space="preserve">- створення умов для реабілітації ветеранів війни, військовослужбовців, які брали участь у війні за Незалежність України; </w:t>
      </w:r>
    </w:p>
    <w:p w14:paraId="1D714456" w14:textId="16CA71F8" w:rsidR="009B3533" w:rsidRPr="009B3533" w:rsidRDefault="009B3533" w:rsidP="009B3533">
      <w:pPr>
        <w:pStyle w:val="af1"/>
        <w:spacing w:after="0" w:line="240" w:lineRule="auto"/>
        <w:ind w:left="0"/>
        <w:jc w:val="both"/>
        <w:rPr>
          <w:rFonts w:ascii="Times New Roman" w:hAnsi="Times New Roman" w:cs="Times New Roman"/>
          <w:sz w:val="28"/>
          <w:szCs w:val="28"/>
        </w:rPr>
      </w:pPr>
      <w:r w:rsidRPr="009B3533">
        <w:rPr>
          <w:rFonts w:ascii="Times New Roman" w:hAnsi="Times New Roman" w:cs="Times New Roman"/>
          <w:sz w:val="28"/>
          <w:szCs w:val="28"/>
        </w:rPr>
        <w:t xml:space="preserve">- удосконалення та розвиток системи соціальних послуг та підвищення їх якості та ефективності для ветеранів війни, військовослужбовців, членів їх сімей, </w:t>
      </w:r>
      <w:r w:rsidRPr="009B3533">
        <w:rPr>
          <w:rFonts w:ascii="Times New Roman" w:hAnsi="Times New Roman" w:cs="Times New Roman"/>
          <w:sz w:val="28"/>
          <w:szCs w:val="28"/>
        </w:rPr>
        <w:lastRenderedPageBreak/>
        <w:t>сімей загиблих (померлих), зниклих безвісти військовослужбовців, які брали участь у війні за Незалежність України;</w:t>
      </w:r>
    </w:p>
    <w:p w14:paraId="1D576206" w14:textId="0BE69ACB" w:rsidR="009B3533" w:rsidRPr="009B3533" w:rsidRDefault="009B3533" w:rsidP="009B3533">
      <w:pPr>
        <w:pStyle w:val="af1"/>
        <w:spacing w:after="0" w:line="240" w:lineRule="auto"/>
        <w:ind w:left="0"/>
        <w:jc w:val="both"/>
        <w:rPr>
          <w:rFonts w:ascii="Times New Roman" w:hAnsi="Times New Roman" w:cs="Times New Roman"/>
          <w:sz w:val="28"/>
          <w:szCs w:val="28"/>
        </w:rPr>
      </w:pPr>
      <w:r w:rsidRPr="009B3533">
        <w:rPr>
          <w:rFonts w:ascii="Times New Roman" w:hAnsi="Times New Roman" w:cs="Times New Roman"/>
          <w:sz w:val="28"/>
          <w:szCs w:val="28"/>
        </w:rPr>
        <w:t>- забезпечення популяризації позитивного образу ветерана у суспільстві;</w:t>
      </w:r>
    </w:p>
    <w:p w14:paraId="6593FFD9" w14:textId="11DE209E" w:rsidR="009B3533" w:rsidRPr="009B3533" w:rsidRDefault="009B3533" w:rsidP="009B3533">
      <w:pPr>
        <w:pStyle w:val="af1"/>
        <w:spacing w:after="0" w:line="240" w:lineRule="auto"/>
        <w:ind w:left="0"/>
        <w:jc w:val="both"/>
        <w:rPr>
          <w:rFonts w:ascii="Times New Roman" w:hAnsi="Times New Roman" w:cs="Times New Roman"/>
          <w:sz w:val="28"/>
          <w:szCs w:val="28"/>
        </w:rPr>
      </w:pPr>
      <w:r w:rsidRPr="009B3533">
        <w:rPr>
          <w:rFonts w:ascii="Times New Roman" w:hAnsi="Times New Roman" w:cs="Times New Roman"/>
          <w:sz w:val="28"/>
          <w:szCs w:val="28"/>
        </w:rPr>
        <w:t>- забезпечення вшанування пам’яті загиблих військовослужбовців, які віддали своє життя за у війні за Незалежність України;</w:t>
      </w:r>
    </w:p>
    <w:p w14:paraId="22D7C075" w14:textId="5C3C19D7" w:rsidR="009B3533" w:rsidRPr="009B3533" w:rsidRDefault="009B3533" w:rsidP="009B3533">
      <w:pPr>
        <w:pStyle w:val="af1"/>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Pr="009B3533">
        <w:rPr>
          <w:rFonts w:ascii="Times New Roman" w:hAnsi="Times New Roman" w:cs="Times New Roman"/>
          <w:sz w:val="28"/>
          <w:szCs w:val="28"/>
        </w:rPr>
        <w:t>надання фінансової підтримки особам, які постраждали внаслідок збройного конфлікту внаслідок військової агресії російської федерації проти України;</w:t>
      </w:r>
    </w:p>
    <w:p w14:paraId="49FF1AA0" w14:textId="2063CDEB" w:rsidR="009B3533" w:rsidRPr="009B3533" w:rsidRDefault="009B3533" w:rsidP="009B3533">
      <w:pPr>
        <w:pStyle w:val="af1"/>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Pr="009B3533">
        <w:rPr>
          <w:rFonts w:ascii="Times New Roman" w:hAnsi="Times New Roman" w:cs="Times New Roman"/>
          <w:sz w:val="28"/>
          <w:szCs w:val="28"/>
        </w:rPr>
        <w:t>забезпечення підтримки найвразливіших верств населення;</w:t>
      </w:r>
    </w:p>
    <w:p w14:paraId="5AAD48F6" w14:textId="2A5F127A" w:rsidR="009B3533" w:rsidRPr="009B3533" w:rsidRDefault="009B3533" w:rsidP="009B3533">
      <w:pPr>
        <w:pStyle w:val="af1"/>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Pr="009B3533">
        <w:rPr>
          <w:rFonts w:ascii="Times New Roman" w:hAnsi="Times New Roman" w:cs="Times New Roman"/>
          <w:sz w:val="28"/>
          <w:szCs w:val="28"/>
        </w:rPr>
        <w:t xml:space="preserve">створення умов для реабілітації громадян з особливими потребами; </w:t>
      </w:r>
    </w:p>
    <w:p w14:paraId="44D4E13B" w14:textId="74B43137" w:rsidR="009B3533" w:rsidRPr="009B3533" w:rsidRDefault="009B3533" w:rsidP="009B3533">
      <w:pPr>
        <w:pStyle w:val="af1"/>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Pr="009B3533">
        <w:rPr>
          <w:rFonts w:ascii="Times New Roman" w:hAnsi="Times New Roman" w:cs="Times New Roman"/>
          <w:sz w:val="28"/>
          <w:szCs w:val="28"/>
        </w:rPr>
        <w:t>удосконалення та розвиток системи соціальних послуг та підвищення їх якості та ефективності.</w:t>
      </w:r>
    </w:p>
    <w:p w14:paraId="4F1A4ADB" w14:textId="77777777" w:rsidR="00FB50DF" w:rsidRPr="00FC29A6" w:rsidRDefault="00FB50DF" w:rsidP="00FB50DF">
      <w:pPr>
        <w:ind w:firstLine="709"/>
        <w:jc w:val="center"/>
        <w:rPr>
          <w:rFonts w:ascii="Times New Roman" w:hAnsi="Times New Roman" w:cs="Times New Roman"/>
          <w:b/>
          <w:bCs/>
          <w:color w:val="EE0000"/>
          <w:sz w:val="28"/>
        </w:rPr>
      </w:pPr>
    </w:p>
    <w:p w14:paraId="3EB68801" w14:textId="77777777" w:rsidR="00FB50DF" w:rsidRPr="009B3533" w:rsidRDefault="00FB50DF" w:rsidP="00FB50DF">
      <w:pPr>
        <w:ind w:firstLine="57"/>
        <w:jc w:val="center"/>
      </w:pPr>
      <w:r w:rsidRPr="009B3533">
        <w:rPr>
          <w:rFonts w:ascii="Times New Roman" w:hAnsi="Times New Roman" w:cs="Times New Roman"/>
          <w:b/>
          <w:bCs/>
          <w:sz w:val="28"/>
        </w:rPr>
        <w:t>Основні заходи:</w:t>
      </w:r>
    </w:p>
    <w:p w14:paraId="7B8C5D09" w14:textId="77777777" w:rsidR="00FB50DF" w:rsidRPr="00FC29A6" w:rsidRDefault="00FB50DF" w:rsidP="00FB50DF">
      <w:pPr>
        <w:ind w:firstLine="709"/>
        <w:jc w:val="center"/>
        <w:rPr>
          <w:rFonts w:ascii="Times New Roman" w:hAnsi="Times New Roman" w:cs="Times New Roman"/>
          <w:color w:val="EE0000"/>
          <w:sz w:val="10"/>
          <w:szCs w:val="10"/>
        </w:rPr>
      </w:pPr>
    </w:p>
    <w:p w14:paraId="03AE5BBD" w14:textId="08B5F756" w:rsidR="009B3533" w:rsidRDefault="009B3533" w:rsidP="009B3533">
      <w:pPr>
        <w:shd w:val="clear" w:color="auto" w:fill="FFFFFF"/>
        <w:ind w:firstLine="851"/>
        <w:jc w:val="both"/>
        <w:rPr>
          <w:sz w:val="28"/>
          <w:szCs w:val="28"/>
        </w:rPr>
      </w:pPr>
      <w:r>
        <w:rPr>
          <w:spacing w:val="-1"/>
          <w:sz w:val="28"/>
          <w:szCs w:val="28"/>
        </w:rPr>
        <w:t>- підвищення адресності підтримки</w:t>
      </w:r>
      <w:r w:rsidRPr="002D5B86">
        <w:rPr>
          <w:sz w:val="28"/>
          <w:szCs w:val="28"/>
        </w:rPr>
        <w:t xml:space="preserve"> </w:t>
      </w:r>
      <w:r w:rsidRPr="00417D54">
        <w:rPr>
          <w:sz w:val="28"/>
          <w:szCs w:val="28"/>
        </w:rPr>
        <w:t>ветеранів війни, військовослужбовців, членів їх сімей, сімей загиблих (померлих), зниклих безвісти військов</w:t>
      </w:r>
      <w:r>
        <w:rPr>
          <w:sz w:val="28"/>
          <w:szCs w:val="28"/>
        </w:rPr>
        <w:t xml:space="preserve">ослужбовців, які брали участь у </w:t>
      </w:r>
      <w:r w:rsidRPr="00417D54">
        <w:rPr>
          <w:sz w:val="28"/>
          <w:szCs w:val="28"/>
        </w:rPr>
        <w:t>війні</w:t>
      </w:r>
      <w:r>
        <w:rPr>
          <w:sz w:val="28"/>
          <w:szCs w:val="28"/>
        </w:rPr>
        <w:t xml:space="preserve"> за Незалежність;</w:t>
      </w:r>
    </w:p>
    <w:p w14:paraId="530223AC" w14:textId="47DE5803" w:rsidR="009B3533" w:rsidRDefault="009B3533" w:rsidP="009B3533">
      <w:pPr>
        <w:shd w:val="clear" w:color="auto" w:fill="FFFFFF"/>
        <w:ind w:firstLine="708"/>
        <w:jc w:val="both"/>
        <w:rPr>
          <w:b/>
          <w:bCs/>
          <w:spacing w:val="-1"/>
          <w:sz w:val="28"/>
          <w:szCs w:val="28"/>
        </w:rPr>
      </w:pPr>
      <w:r>
        <w:rPr>
          <w:b/>
          <w:bCs/>
          <w:spacing w:val="-1"/>
          <w:sz w:val="28"/>
          <w:szCs w:val="28"/>
        </w:rPr>
        <w:t xml:space="preserve">- </w:t>
      </w:r>
      <w:r w:rsidRPr="00497B09">
        <w:rPr>
          <w:bCs/>
          <w:spacing w:val="-1"/>
          <w:sz w:val="28"/>
          <w:szCs w:val="28"/>
        </w:rPr>
        <w:t>удосконалення</w:t>
      </w:r>
      <w:r>
        <w:rPr>
          <w:b/>
          <w:bCs/>
          <w:spacing w:val="-1"/>
          <w:sz w:val="28"/>
          <w:szCs w:val="28"/>
        </w:rPr>
        <w:t xml:space="preserve"> </w:t>
      </w:r>
      <w:r w:rsidRPr="00497B09">
        <w:rPr>
          <w:bCs/>
          <w:spacing w:val="-1"/>
          <w:sz w:val="28"/>
          <w:szCs w:val="28"/>
        </w:rPr>
        <w:t>процес</w:t>
      </w:r>
      <w:r>
        <w:rPr>
          <w:bCs/>
          <w:spacing w:val="-1"/>
          <w:sz w:val="28"/>
          <w:szCs w:val="28"/>
        </w:rPr>
        <w:t>у</w:t>
      </w:r>
      <w:r w:rsidRPr="00497B09">
        <w:rPr>
          <w:bCs/>
          <w:spacing w:val="-1"/>
          <w:sz w:val="28"/>
          <w:szCs w:val="28"/>
        </w:rPr>
        <w:t xml:space="preserve"> повернення військових до цивільного життя, що включає адаптацію у соціальній, економічній та політичній сферах</w:t>
      </w:r>
      <w:r>
        <w:rPr>
          <w:bCs/>
          <w:spacing w:val="-1"/>
          <w:sz w:val="28"/>
          <w:szCs w:val="28"/>
        </w:rPr>
        <w:t>;</w:t>
      </w:r>
      <w:r w:rsidRPr="00497B09">
        <w:rPr>
          <w:b/>
          <w:bCs/>
          <w:spacing w:val="-1"/>
          <w:sz w:val="28"/>
          <w:szCs w:val="28"/>
        </w:rPr>
        <w:t xml:space="preserve"> </w:t>
      </w:r>
    </w:p>
    <w:p w14:paraId="141F584D" w14:textId="134A39C1" w:rsidR="009B3533" w:rsidRDefault="009B3533" w:rsidP="009B3533">
      <w:pPr>
        <w:shd w:val="clear" w:color="auto" w:fill="FFFFFF"/>
        <w:ind w:firstLine="708"/>
        <w:jc w:val="both"/>
        <w:rPr>
          <w:sz w:val="28"/>
          <w:szCs w:val="28"/>
        </w:rPr>
      </w:pPr>
      <w:r>
        <w:rPr>
          <w:b/>
          <w:bCs/>
          <w:spacing w:val="-1"/>
          <w:sz w:val="28"/>
          <w:szCs w:val="28"/>
        </w:rPr>
        <w:t xml:space="preserve">- </w:t>
      </w:r>
      <w:r>
        <w:rPr>
          <w:bCs/>
          <w:spacing w:val="-1"/>
          <w:sz w:val="28"/>
          <w:szCs w:val="28"/>
        </w:rPr>
        <w:t xml:space="preserve">здійснення заходів </w:t>
      </w:r>
      <w:r>
        <w:rPr>
          <w:spacing w:val="-1"/>
          <w:sz w:val="28"/>
          <w:szCs w:val="28"/>
        </w:rPr>
        <w:t xml:space="preserve">для забезпечення реабілітації </w:t>
      </w:r>
      <w:r w:rsidRPr="00417D54">
        <w:rPr>
          <w:sz w:val="28"/>
          <w:szCs w:val="28"/>
        </w:rPr>
        <w:t>ветера</w:t>
      </w:r>
      <w:r>
        <w:rPr>
          <w:sz w:val="28"/>
          <w:szCs w:val="28"/>
        </w:rPr>
        <w:t xml:space="preserve">нів війни, військовослужбовців, які брали участь у </w:t>
      </w:r>
      <w:r w:rsidRPr="00417D54">
        <w:rPr>
          <w:sz w:val="28"/>
          <w:szCs w:val="28"/>
        </w:rPr>
        <w:t>війні</w:t>
      </w:r>
      <w:r w:rsidRPr="002D5B86">
        <w:rPr>
          <w:sz w:val="28"/>
          <w:szCs w:val="28"/>
        </w:rPr>
        <w:t xml:space="preserve"> </w:t>
      </w:r>
      <w:r>
        <w:rPr>
          <w:sz w:val="28"/>
          <w:szCs w:val="28"/>
        </w:rPr>
        <w:t>за Незалежність;</w:t>
      </w:r>
    </w:p>
    <w:p w14:paraId="118B3B25" w14:textId="21964EF9" w:rsidR="009B3533" w:rsidRDefault="009B3533" w:rsidP="009B3533">
      <w:pPr>
        <w:shd w:val="clear" w:color="auto" w:fill="FFFFFF"/>
        <w:ind w:firstLine="708"/>
        <w:jc w:val="both"/>
        <w:rPr>
          <w:sz w:val="28"/>
          <w:szCs w:val="28"/>
        </w:rPr>
      </w:pPr>
      <w:r>
        <w:rPr>
          <w:sz w:val="28"/>
          <w:szCs w:val="28"/>
        </w:rPr>
        <w:t>-</w:t>
      </w:r>
      <w:r w:rsidRPr="00F80AD9">
        <w:rPr>
          <w:sz w:val="28"/>
          <w:szCs w:val="28"/>
        </w:rPr>
        <w:t xml:space="preserve"> </w:t>
      </w:r>
      <w:r>
        <w:rPr>
          <w:sz w:val="28"/>
          <w:szCs w:val="28"/>
        </w:rPr>
        <w:t>забезпечення відповідної роботи щодо вшанування пам’яті загиблих військовослужбовців, які віддали своє життя за у війні за Незалежність України;</w:t>
      </w:r>
    </w:p>
    <w:p w14:paraId="2568C49F" w14:textId="1E60603B" w:rsidR="009B3533" w:rsidRDefault="009B3533" w:rsidP="009B3533">
      <w:pPr>
        <w:shd w:val="clear" w:color="auto" w:fill="FFFFFF"/>
        <w:ind w:firstLine="708"/>
        <w:jc w:val="both"/>
        <w:rPr>
          <w:sz w:val="28"/>
          <w:szCs w:val="28"/>
        </w:rPr>
      </w:pPr>
      <w:r>
        <w:rPr>
          <w:sz w:val="28"/>
          <w:szCs w:val="28"/>
        </w:rPr>
        <w:t>- організація роботи щодо створення ветеранського простору;</w:t>
      </w:r>
    </w:p>
    <w:p w14:paraId="3F4BDADC" w14:textId="72586CA1" w:rsidR="009B3533" w:rsidRDefault="009B3533" w:rsidP="009B3533">
      <w:pPr>
        <w:shd w:val="clear" w:color="auto" w:fill="FFFFFF"/>
        <w:ind w:firstLine="708"/>
        <w:jc w:val="both"/>
        <w:rPr>
          <w:b/>
          <w:bCs/>
          <w:spacing w:val="-1"/>
          <w:sz w:val="28"/>
          <w:szCs w:val="28"/>
        </w:rPr>
      </w:pPr>
      <w:r>
        <w:rPr>
          <w:sz w:val="28"/>
          <w:szCs w:val="28"/>
        </w:rPr>
        <w:t xml:space="preserve">- взяття участі в організації, </w:t>
      </w:r>
      <w:r>
        <w:rPr>
          <w:spacing w:val="-1"/>
          <w:sz w:val="28"/>
          <w:szCs w:val="28"/>
        </w:rPr>
        <w:t xml:space="preserve">удосконалення та розвитку системи соціальних послуг та підвищення їх якості та ефективності для </w:t>
      </w:r>
      <w:r w:rsidRPr="00417D54">
        <w:rPr>
          <w:sz w:val="28"/>
          <w:szCs w:val="28"/>
        </w:rPr>
        <w:t>ветеранів війни, військовослужбовців, членів їх сімей, сімей загиблих (померлих), зниклих безвісти військов</w:t>
      </w:r>
      <w:r>
        <w:rPr>
          <w:sz w:val="28"/>
          <w:szCs w:val="28"/>
        </w:rPr>
        <w:t xml:space="preserve">ослужбовців, які брали участь у </w:t>
      </w:r>
      <w:r w:rsidRPr="00417D54">
        <w:rPr>
          <w:sz w:val="28"/>
          <w:szCs w:val="28"/>
        </w:rPr>
        <w:t>війні</w:t>
      </w:r>
      <w:r>
        <w:rPr>
          <w:sz w:val="28"/>
          <w:szCs w:val="28"/>
        </w:rPr>
        <w:t xml:space="preserve"> за Незалежність України;</w:t>
      </w:r>
    </w:p>
    <w:p w14:paraId="179D2C04" w14:textId="1D590661" w:rsidR="009B3533" w:rsidRPr="00D810E3" w:rsidRDefault="009B3533" w:rsidP="00D810E3">
      <w:pPr>
        <w:shd w:val="clear" w:color="auto" w:fill="FFFFFF"/>
        <w:ind w:firstLine="708"/>
        <w:jc w:val="both"/>
        <w:rPr>
          <w:b/>
          <w:bCs/>
          <w:spacing w:val="-1"/>
          <w:sz w:val="28"/>
          <w:szCs w:val="28"/>
        </w:rPr>
      </w:pPr>
      <w:r>
        <w:rPr>
          <w:b/>
          <w:bCs/>
          <w:spacing w:val="-1"/>
          <w:sz w:val="28"/>
          <w:szCs w:val="28"/>
        </w:rPr>
        <w:t xml:space="preserve">- </w:t>
      </w:r>
      <w:r>
        <w:rPr>
          <w:sz w:val="28"/>
          <w:szCs w:val="28"/>
        </w:rPr>
        <w:t>забезпечення виконання заходів місцевої Програми</w:t>
      </w:r>
      <w:r w:rsidRPr="00F80AD9">
        <w:t xml:space="preserve"> </w:t>
      </w:r>
      <w:r>
        <w:rPr>
          <w:sz w:val="28"/>
          <w:szCs w:val="28"/>
        </w:rPr>
        <w:t>соціальної підтримки</w:t>
      </w:r>
      <w:r w:rsidRPr="00F80AD9">
        <w:rPr>
          <w:sz w:val="28"/>
          <w:szCs w:val="28"/>
        </w:rPr>
        <w:t xml:space="preserve"> </w:t>
      </w:r>
      <w:r w:rsidRPr="00F80AD9">
        <w:rPr>
          <w:sz w:val="28"/>
          <w:szCs w:val="28"/>
        </w:rPr>
        <w:lastRenderedPageBreak/>
        <w:t>ветеранів війни, військовослужбовців, членів їх сімей, сімей загиблих (померлих), зниклих безвісти військовослужбовців, які брали участь у війні за Незалежність України на 2026 рік</w:t>
      </w:r>
      <w:r>
        <w:rPr>
          <w:sz w:val="28"/>
          <w:szCs w:val="28"/>
        </w:rPr>
        <w:t>.</w:t>
      </w:r>
    </w:p>
    <w:p w14:paraId="52DA17D5" w14:textId="3CB5702C" w:rsidR="00FB50DF" w:rsidRPr="00D810E3" w:rsidRDefault="00FB50DF" w:rsidP="00FB50DF">
      <w:pPr>
        <w:shd w:val="clear" w:color="auto" w:fill="FFFFFF"/>
        <w:ind w:firstLine="851"/>
        <w:jc w:val="both"/>
        <w:rPr>
          <w:sz w:val="28"/>
          <w:szCs w:val="28"/>
        </w:rPr>
      </w:pPr>
      <w:r w:rsidRPr="00D810E3">
        <w:rPr>
          <w:sz w:val="28"/>
          <w:szCs w:val="28"/>
        </w:rPr>
        <w:t xml:space="preserve">- підвищення адресності соціальної підтримки </w:t>
      </w:r>
      <w:r w:rsidRPr="00D810E3">
        <w:rPr>
          <w:spacing w:val="-1"/>
          <w:sz w:val="28"/>
          <w:szCs w:val="28"/>
        </w:rPr>
        <w:t xml:space="preserve">особам, які постраждали внаслідок </w:t>
      </w:r>
      <w:r w:rsidRPr="00D810E3">
        <w:rPr>
          <w:sz w:val="28"/>
          <w:szCs w:val="28"/>
        </w:rPr>
        <w:t>військової агресії російської федерації проти України та реалізація державної політики з метою соціального захисту таких осіб;</w:t>
      </w:r>
    </w:p>
    <w:p w14:paraId="13D12012" w14:textId="77777777" w:rsidR="00FB50DF" w:rsidRPr="00D810E3" w:rsidRDefault="00FB50DF" w:rsidP="00FB50DF">
      <w:pPr>
        <w:shd w:val="clear" w:color="auto" w:fill="FFFFFF"/>
        <w:ind w:firstLine="851"/>
        <w:jc w:val="both"/>
        <w:rPr>
          <w:sz w:val="28"/>
          <w:szCs w:val="28"/>
        </w:rPr>
      </w:pPr>
      <w:r w:rsidRPr="00D810E3">
        <w:rPr>
          <w:sz w:val="28"/>
          <w:szCs w:val="28"/>
        </w:rPr>
        <w:t>- здійснення заходів щодо реальної підтримки і соціального захисту осіб з інвалідністю та ветеранів війни і праці, одиноких непрацездатних громадян, сімей з дітьми та молоді;</w:t>
      </w:r>
    </w:p>
    <w:p w14:paraId="0F0B5D11" w14:textId="77777777" w:rsidR="00FB50DF" w:rsidRPr="00D810E3" w:rsidRDefault="00FB50DF" w:rsidP="00FB50DF">
      <w:pPr>
        <w:shd w:val="clear" w:color="auto" w:fill="FFFFFF"/>
        <w:ind w:firstLine="851"/>
        <w:jc w:val="both"/>
        <w:rPr>
          <w:sz w:val="28"/>
          <w:szCs w:val="28"/>
        </w:rPr>
      </w:pPr>
      <w:r w:rsidRPr="00D810E3">
        <w:rPr>
          <w:sz w:val="28"/>
          <w:szCs w:val="28"/>
        </w:rPr>
        <w:t>- вжиття заходів щодо недопущення нецільового використання бюджетних коштів при наданні різних видів допомоги;</w:t>
      </w:r>
    </w:p>
    <w:p w14:paraId="34980645" w14:textId="2D482746" w:rsidR="003B6391" w:rsidRPr="003B6391" w:rsidRDefault="00FB50DF" w:rsidP="003B6391">
      <w:pPr>
        <w:shd w:val="clear" w:color="auto" w:fill="FFFFFF"/>
        <w:ind w:firstLine="851"/>
        <w:jc w:val="both"/>
        <w:rPr>
          <w:sz w:val="28"/>
          <w:szCs w:val="28"/>
        </w:rPr>
      </w:pPr>
      <w:r w:rsidRPr="00D810E3">
        <w:rPr>
          <w:sz w:val="28"/>
          <w:szCs w:val="28"/>
        </w:rPr>
        <w:t>- забезпечення виконання заходів міської Програми соціального захисту окремих категорій мешканців м. Ковеля на 202</w:t>
      </w:r>
      <w:r w:rsidR="00D810E3" w:rsidRPr="00D810E3">
        <w:rPr>
          <w:sz w:val="28"/>
          <w:szCs w:val="28"/>
        </w:rPr>
        <w:t>6</w:t>
      </w:r>
      <w:r w:rsidRPr="00D810E3">
        <w:rPr>
          <w:sz w:val="28"/>
          <w:szCs w:val="28"/>
        </w:rPr>
        <w:t xml:space="preserve"> рік</w:t>
      </w:r>
      <w:r w:rsidR="00D810E3" w:rsidRPr="00D810E3">
        <w:rPr>
          <w:sz w:val="28"/>
          <w:szCs w:val="28"/>
        </w:rPr>
        <w:t>.</w:t>
      </w:r>
    </w:p>
    <w:p w14:paraId="6C5B2D67" w14:textId="620ABA61" w:rsidR="00FB50DF" w:rsidRPr="00D810E3" w:rsidRDefault="00FB50DF" w:rsidP="00FB50DF">
      <w:pPr>
        <w:spacing w:line="360" w:lineRule="auto"/>
        <w:ind w:firstLine="709"/>
        <w:jc w:val="center"/>
      </w:pPr>
      <w:r w:rsidRPr="00D810E3">
        <w:rPr>
          <w:rFonts w:ascii="Times New Roman" w:hAnsi="Times New Roman" w:cs="Times New Roman"/>
          <w:b/>
          <w:bCs/>
          <w:sz w:val="28"/>
          <w:szCs w:val="28"/>
        </w:rPr>
        <w:t>2.</w:t>
      </w:r>
      <w:r w:rsidR="00B04FF6" w:rsidRPr="00D810E3">
        <w:rPr>
          <w:rFonts w:ascii="Times New Roman" w:hAnsi="Times New Roman" w:cs="Times New Roman"/>
          <w:b/>
          <w:bCs/>
          <w:sz w:val="28"/>
          <w:szCs w:val="28"/>
        </w:rPr>
        <w:t>4</w:t>
      </w:r>
      <w:r w:rsidRPr="00D810E3">
        <w:rPr>
          <w:rFonts w:ascii="Times New Roman" w:hAnsi="Times New Roman" w:cs="Times New Roman"/>
          <w:b/>
          <w:bCs/>
          <w:sz w:val="28"/>
          <w:szCs w:val="28"/>
        </w:rPr>
        <w:t>.4. Зайнятість населення та охорона праці</w:t>
      </w:r>
    </w:p>
    <w:p w14:paraId="00E9C028" w14:textId="77777777" w:rsidR="00FB50DF" w:rsidRPr="00D810E3" w:rsidRDefault="00FB50DF" w:rsidP="00FB50DF">
      <w:pPr>
        <w:ind w:firstLine="709"/>
        <w:jc w:val="both"/>
      </w:pPr>
      <w:r w:rsidRPr="00D810E3">
        <w:rPr>
          <w:rFonts w:ascii="Times New Roman" w:hAnsi="Times New Roman" w:cs="Times New Roman"/>
          <w:b/>
          <w:bCs/>
          <w:sz w:val="28"/>
        </w:rPr>
        <w:t>Головна мета</w:t>
      </w:r>
      <w:r w:rsidRPr="00D810E3">
        <w:rPr>
          <w:rFonts w:ascii="Times New Roman" w:hAnsi="Times New Roman" w:cs="Times New Roman"/>
          <w:sz w:val="28"/>
        </w:rPr>
        <w:t>: забезпечення своєчасного та гідного рівня оплати праці найманих працівників, соціального захисту працездатних осіб Ковельської територіальної громади у процесі їх трудової діяльності.</w:t>
      </w:r>
    </w:p>
    <w:p w14:paraId="227D7C33" w14:textId="77777777" w:rsidR="00FB50DF" w:rsidRPr="00D810E3" w:rsidRDefault="00FB50DF" w:rsidP="00FB50DF">
      <w:pPr>
        <w:ind w:firstLine="709"/>
        <w:jc w:val="both"/>
        <w:rPr>
          <w:rFonts w:ascii="Times New Roman" w:hAnsi="Times New Roman" w:cs="Times New Roman"/>
          <w:sz w:val="20"/>
          <w:szCs w:val="20"/>
        </w:rPr>
      </w:pPr>
    </w:p>
    <w:p w14:paraId="431276D0" w14:textId="77777777" w:rsidR="00FB50DF" w:rsidRPr="00D810E3" w:rsidRDefault="00FB50DF" w:rsidP="00FB50DF">
      <w:pPr>
        <w:ind w:firstLine="709"/>
        <w:jc w:val="center"/>
      </w:pPr>
      <w:r w:rsidRPr="00D810E3">
        <w:rPr>
          <w:rFonts w:ascii="Times New Roman" w:hAnsi="Times New Roman" w:cs="Times New Roman"/>
          <w:b/>
          <w:bCs/>
          <w:sz w:val="28"/>
        </w:rPr>
        <w:t>Пріоритетні завдання:</w:t>
      </w:r>
    </w:p>
    <w:p w14:paraId="3664D714" w14:textId="77777777" w:rsidR="00FB50DF" w:rsidRPr="00D810E3" w:rsidRDefault="00FB50DF" w:rsidP="00FB50DF">
      <w:pPr>
        <w:ind w:firstLine="709"/>
        <w:jc w:val="center"/>
        <w:rPr>
          <w:rFonts w:ascii="Times New Roman" w:hAnsi="Times New Roman" w:cs="Times New Roman"/>
          <w:b/>
          <w:bCs/>
          <w:sz w:val="10"/>
          <w:szCs w:val="10"/>
        </w:rPr>
      </w:pPr>
    </w:p>
    <w:p w14:paraId="559BDD66" w14:textId="77777777" w:rsidR="00FB50DF" w:rsidRPr="00D810E3" w:rsidRDefault="00FB50DF" w:rsidP="00FB50DF">
      <w:pPr>
        <w:ind w:firstLine="709"/>
        <w:jc w:val="both"/>
      </w:pPr>
      <w:r w:rsidRPr="00D810E3">
        <w:rPr>
          <w:rFonts w:ascii="Times New Roman" w:hAnsi="Times New Roman" w:cs="Times New Roman"/>
          <w:sz w:val="28"/>
        </w:rPr>
        <w:t>- детінізація відносин у сфері зайнятості населення та легалізація доходів від трудової діяльності;</w:t>
      </w:r>
    </w:p>
    <w:p w14:paraId="578988AA" w14:textId="77777777" w:rsidR="00FB50DF" w:rsidRPr="00D810E3" w:rsidRDefault="00FB50DF" w:rsidP="00FB50DF">
      <w:pPr>
        <w:ind w:firstLine="709"/>
        <w:jc w:val="both"/>
      </w:pPr>
      <w:r w:rsidRPr="00D810E3">
        <w:rPr>
          <w:rFonts w:ascii="Times New Roman" w:hAnsi="Times New Roman" w:cs="Times New Roman"/>
          <w:sz w:val="28"/>
        </w:rPr>
        <w:t>- забезпечення конституційного права працездатних осіб Ковельської територіальної громади на належні, безпечні та здорові умови праці;</w:t>
      </w:r>
    </w:p>
    <w:p w14:paraId="524CD034" w14:textId="77777777" w:rsidR="00FB50DF" w:rsidRPr="00D810E3" w:rsidRDefault="00FB50DF" w:rsidP="00FB50DF">
      <w:pPr>
        <w:ind w:firstLine="709"/>
        <w:jc w:val="both"/>
      </w:pPr>
      <w:r w:rsidRPr="00D810E3">
        <w:rPr>
          <w:rFonts w:ascii="Times New Roman" w:hAnsi="Times New Roman" w:cs="Times New Roman"/>
          <w:szCs w:val="28"/>
        </w:rPr>
        <w:t>-</w:t>
      </w:r>
      <w:r w:rsidRPr="00D810E3">
        <w:rPr>
          <w:rFonts w:ascii="Times New Roman" w:hAnsi="Times New Roman" w:cs="Times New Roman"/>
          <w:sz w:val="28"/>
          <w:szCs w:val="28"/>
        </w:rPr>
        <w:t> сприяння реалізації трудового потенціалу громадян, які шукають роботу, у професійній самореалізації, підвищенні конкурентоспроможності на сучасному ринку праці шляхом залучення громадян до активних програм зайнятості;</w:t>
      </w:r>
    </w:p>
    <w:p w14:paraId="67DC2AB0" w14:textId="77777777" w:rsidR="00FB50DF" w:rsidRPr="00D810E3" w:rsidRDefault="00FB50DF" w:rsidP="00FB50DF">
      <w:pPr>
        <w:ind w:firstLine="709"/>
        <w:jc w:val="both"/>
      </w:pPr>
      <w:r w:rsidRPr="00D810E3">
        <w:rPr>
          <w:rFonts w:ascii="Times New Roman" w:hAnsi="Times New Roman" w:cs="Times New Roman"/>
          <w:sz w:val="28"/>
          <w:szCs w:val="28"/>
        </w:rPr>
        <w:t>- cтворення сприятливих умов для розвитку малого та середнього підприємництва, запровадження ефективних форм співпраці усіх сторін соціального діалогу задля стійкого функціонування і розвитку підприємництва та економічного зростання громади;</w:t>
      </w:r>
    </w:p>
    <w:p w14:paraId="045E8CF0" w14:textId="77777777" w:rsidR="00FB50DF" w:rsidRPr="00D810E3" w:rsidRDefault="00FB50DF" w:rsidP="00FB50DF">
      <w:pPr>
        <w:ind w:firstLine="709"/>
        <w:jc w:val="both"/>
      </w:pPr>
      <w:r w:rsidRPr="00D810E3">
        <w:rPr>
          <w:rFonts w:ascii="Times New Roman" w:hAnsi="Times New Roman" w:cs="Times New Roman"/>
          <w:sz w:val="28"/>
          <w:szCs w:val="28"/>
        </w:rPr>
        <w:t xml:space="preserve">- розширення програм співпраці між </w:t>
      </w:r>
      <w:r w:rsidRPr="00D810E3">
        <w:rPr>
          <w:rFonts w:ascii="Times New Roman" w:hAnsi="Times New Roman" w:cs="Times New Roman"/>
          <w:sz w:val="28"/>
          <w:szCs w:val="28"/>
          <w:lang w:eastAsia="uk-UA"/>
        </w:rPr>
        <w:t xml:space="preserve">зацікавленими службами, відомствами та громадськими організаціями, проведення спільних інформаційних кампаній задля </w:t>
      </w:r>
      <w:r w:rsidRPr="00D810E3">
        <w:rPr>
          <w:rFonts w:ascii="Times New Roman" w:hAnsi="Times New Roman" w:cs="Times New Roman"/>
          <w:sz w:val="28"/>
          <w:szCs w:val="28"/>
        </w:rPr>
        <w:lastRenderedPageBreak/>
        <w:t>ефективного переміщення робочої сили від освіти до ринку праці, від безробіття до зайнятості.</w:t>
      </w:r>
    </w:p>
    <w:p w14:paraId="3A51955A" w14:textId="77777777" w:rsidR="00FB50DF" w:rsidRPr="00D810E3" w:rsidRDefault="00FB50DF" w:rsidP="00FB50DF">
      <w:pPr>
        <w:tabs>
          <w:tab w:val="left" w:pos="567"/>
        </w:tabs>
        <w:ind w:firstLine="709"/>
        <w:jc w:val="both"/>
        <w:rPr>
          <w:rFonts w:ascii="Times New Roman" w:hAnsi="Times New Roman" w:cs="Times New Roman"/>
          <w:b/>
          <w:sz w:val="28"/>
          <w:szCs w:val="28"/>
          <w:lang w:eastAsia="uk-UA"/>
        </w:rPr>
      </w:pPr>
    </w:p>
    <w:p w14:paraId="66DB6014" w14:textId="77777777" w:rsidR="00FB50DF" w:rsidRPr="00D810E3" w:rsidRDefault="00FB50DF" w:rsidP="00FB50DF">
      <w:pPr>
        <w:jc w:val="center"/>
        <w:rPr>
          <w:rFonts w:ascii="Times New Roman" w:hAnsi="Times New Roman" w:cs="Times New Roman"/>
          <w:b/>
          <w:bCs/>
          <w:sz w:val="28"/>
        </w:rPr>
      </w:pPr>
      <w:r w:rsidRPr="00D810E3">
        <w:rPr>
          <w:rFonts w:ascii="Times New Roman" w:hAnsi="Times New Roman" w:cs="Times New Roman"/>
          <w:b/>
          <w:bCs/>
          <w:sz w:val="28"/>
        </w:rPr>
        <w:t>Основні заходи:</w:t>
      </w:r>
    </w:p>
    <w:p w14:paraId="0901DCED" w14:textId="77777777" w:rsidR="00FB50DF" w:rsidRPr="00D810E3" w:rsidRDefault="00FB50DF" w:rsidP="00FB50DF">
      <w:pPr>
        <w:rPr>
          <w:rFonts w:ascii="Times New Roman" w:hAnsi="Times New Roman" w:cs="Times New Roman"/>
          <w:b/>
          <w:sz w:val="10"/>
          <w:szCs w:val="10"/>
        </w:rPr>
      </w:pPr>
    </w:p>
    <w:p w14:paraId="278514AA" w14:textId="77777777" w:rsidR="00FB50DF" w:rsidRPr="00D810E3" w:rsidRDefault="00FB50DF" w:rsidP="00FB50DF">
      <w:pPr>
        <w:ind w:firstLine="709"/>
        <w:jc w:val="both"/>
      </w:pPr>
      <w:r w:rsidRPr="00D810E3">
        <w:rPr>
          <w:rFonts w:ascii="Times New Roman" w:hAnsi="Times New Roman" w:cs="Times New Roman"/>
          <w:sz w:val="28"/>
        </w:rPr>
        <w:t>- проведення моніторингу стану виплати заробітної плати та рівня оплати праці найманих працівників на підприємствах Ковельської територіальної громади;</w:t>
      </w:r>
    </w:p>
    <w:p w14:paraId="377689D0" w14:textId="77777777" w:rsidR="00FB50DF" w:rsidRPr="00D810E3" w:rsidRDefault="00FB50DF" w:rsidP="00FB50DF">
      <w:pPr>
        <w:ind w:firstLine="709"/>
        <w:jc w:val="both"/>
      </w:pPr>
      <w:r w:rsidRPr="00D810E3">
        <w:rPr>
          <w:rFonts w:ascii="Times New Roman" w:hAnsi="Times New Roman" w:cs="Times New Roman"/>
          <w:sz w:val="28"/>
        </w:rPr>
        <w:t>- інформування роботодавців та працівників щодо порядку оформлення трудових відносин та негативних наслідків тіньової зайнятості;</w:t>
      </w:r>
    </w:p>
    <w:p w14:paraId="5991B20C" w14:textId="77777777" w:rsidR="00FB50DF" w:rsidRPr="00D810E3" w:rsidRDefault="00FB50DF" w:rsidP="00FB50DF">
      <w:pPr>
        <w:ind w:firstLine="709"/>
        <w:jc w:val="both"/>
      </w:pPr>
      <w:r w:rsidRPr="00D810E3">
        <w:rPr>
          <w:rFonts w:ascii="Times New Roman" w:hAnsi="Times New Roman" w:cs="Times New Roman"/>
          <w:sz w:val="28"/>
          <w:szCs w:val="28"/>
        </w:rPr>
        <w:t>- здійснення заходів контролю щодо додержання законодавства про працю й накладення штрафів за виявлені порушення у порядку, встановленому законодавством;</w:t>
      </w:r>
    </w:p>
    <w:p w14:paraId="45686D1F" w14:textId="77777777" w:rsidR="00FB50DF" w:rsidRPr="00D810E3" w:rsidRDefault="00FB50DF" w:rsidP="00FB50DF">
      <w:pPr>
        <w:ind w:firstLine="709"/>
        <w:jc w:val="both"/>
      </w:pPr>
      <w:r w:rsidRPr="00D810E3">
        <w:rPr>
          <w:rFonts w:ascii="Times New Roman" w:hAnsi="Times New Roman" w:cs="Times New Roman"/>
          <w:sz w:val="28"/>
        </w:rPr>
        <w:t>- с</w:t>
      </w:r>
      <w:r w:rsidRPr="00D810E3">
        <w:rPr>
          <w:rFonts w:ascii="Times New Roman" w:hAnsi="Times New Roman" w:cs="Times New Roman"/>
          <w:sz w:val="28"/>
          <w:szCs w:val="28"/>
        </w:rPr>
        <w:t>прияння</w:t>
      </w:r>
      <w:r w:rsidRPr="00D810E3">
        <w:rPr>
          <w:rFonts w:ascii="Times New Roman" w:hAnsi="Times New Roman" w:cs="Times New Roman"/>
          <w:sz w:val="28"/>
        </w:rPr>
        <w:t xml:space="preserve"> тимчасово непрацюючим громадянам, у пошуку та підборі робочого місця, а роботодавцям – у підборі на вакантні робочі місця тих працівників, які володіють необхідними професійними навичками, </w:t>
      </w:r>
      <w:r w:rsidRPr="00D810E3">
        <w:rPr>
          <w:rFonts w:ascii="Times New Roman" w:hAnsi="Times New Roman" w:cs="Times New Roman"/>
          <w:sz w:val="28"/>
          <w:szCs w:val="28"/>
        </w:rPr>
        <w:t>проведення професійного добору пошукачів роботи відповідно вимог роботодавця, представлення вакансій шляхом організації міні-ярмарків вакансій, презентацій роботодавця, економічних екскурсій тощо;</w:t>
      </w:r>
    </w:p>
    <w:p w14:paraId="522F1447" w14:textId="77777777" w:rsidR="00FB50DF" w:rsidRPr="00D810E3" w:rsidRDefault="00FB50DF" w:rsidP="00FB50DF">
      <w:pPr>
        <w:ind w:firstLine="709"/>
        <w:jc w:val="both"/>
      </w:pPr>
      <w:r w:rsidRPr="00D810E3">
        <w:rPr>
          <w:rFonts w:ascii="Times New Roman" w:hAnsi="Times New Roman" w:cs="Times New Roman"/>
          <w:sz w:val="28"/>
          <w:szCs w:val="28"/>
        </w:rPr>
        <w:t>- організація заходів, спрямованих на підвищення активності безробітних у пошуку роботи, посилення їхньої мотивації до трудової діяльності, підвищенню конкурентоспроможності на ринку праці;</w:t>
      </w:r>
    </w:p>
    <w:p w14:paraId="7329D5B6" w14:textId="77777777" w:rsidR="00FB50DF" w:rsidRPr="00D810E3" w:rsidRDefault="00FB50DF" w:rsidP="00FB50DF">
      <w:pPr>
        <w:ind w:firstLine="709"/>
        <w:jc w:val="both"/>
      </w:pPr>
      <w:r w:rsidRPr="00D810E3">
        <w:rPr>
          <w:rFonts w:ascii="Times New Roman" w:hAnsi="Times New Roman" w:cs="Times New Roman"/>
          <w:sz w:val="28"/>
          <w:szCs w:val="28"/>
        </w:rPr>
        <w:t>- сприяння розвитку підприємницьких ініціатив серед безробітних громадян: організаційна, консультативна, фінансова підтримка;</w:t>
      </w:r>
    </w:p>
    <w:p w14:paraId="26F892DE" w14:textId="77777777" w:rsidR="00FB50DF" w:rsidRPr="00D810E3" w:rsidRDefault="00FB50DF" w:rsidP="00FB50DF">
      <w:pPr>
        <w:ind w:firstLine="709"/>
        <w:jc w:val="both"/>
      </w:pPr>
      <w:r w:rsidRPr="00D810E3">
        <w:rPr>
          <w:rFonts w:ascii="Times New Roman" w:hAnsi="Times New Roman" w:cs="Times New Roman"/>
          <w:sz w:val="28"/>
          <w:szCs w:val="28"/>
        </w:rPr>
        <w:t>- стимулювання роботодавців до створення нових робочих місць шляхом компенсації фактичних витрат у розмірі єдиного внеску на загальнообов’язкове державне соціальне страхування</w:t>
      </w:r>
      <w:r w:rsidRPr="00D810E3">
        <w:rPr>
          <w:rFonts w:ascii="Times New Roman" w:hAnsi="Times New Roman" w:cs="Times New Roman"/>
          <w:sz w:val="28"/>
          <w:szCs w:val="28"/>
          <w:highlight w:val="white"/>
        </w:rPr>
        <w:t>;</w:t>
      </w:r>
    </w:p>
    <w:p w14:paraId="292709EB" w14:textId="77777777" w:rsidR="00FB50DF" w:rsidRPr="00D810E3" w:rsidRDefault="00FB50DF" w:rsidP="00FB50DF">
      <w:pPr>
        <w:ind w:firstLine="709"/>
        <w:jc w:val="both"/>
      </w:pPr>
      <w:r w:rsidRPr="00D810E3">
        <w:rPr>
          <w:rFonts w:ascii="Times New Roman" w:hAnsi="Times New Roman" w:cs="Times New Roman"/>
          <w:sz w:val="28"/>
          <w:szCs w:val="28"/>
          <w:highlight w:val="white"/>
        </w:rPr>
        <w:t>- с</w:t>
      </w:r>
      <w:r w:rsidRPr="00D810E3">
        <w:rPr>
          <w:rFonts w:ascii="Times New Roman" w:hAnsi="Times New Roman" w:cs="Times New Roman"/>
          <w:sz w:val="28"/>
          <w:szCs w:val="28"/>
        </w:rPr>
        <w:t>прияння набуттю необхідних компетенцій та розвитку кар’єри шляхом проведення профорієнтації та консультування громадянам, які втратили роботу та потребують допомоги у зміні професії.</w:t>
      </w:r>
    </w:p>
    <w:p w14:paraId="59B449D9" w14:textId="77777777" w:rsidR="00FB50DF" w:rsidRPr="00D810E3" w:rsidRDefault="00FB50DF" w:rsidP="00FB50DF">
      <w:pPr>
        <w:ind w:firstLine="709"/>
        <w:jc w:val="both"/>
      </w:pPr>
    </w:p>
    <w:p w14:paraId="7481DCA0" w14:textId="31198A70" w:rsidR="00FB50DF" w:rsidRPr="00D810E3" w:rsidRDefault="00FB50DF" w:rsidP="00FB50DF">
      <w:pPr>
        <w:spacing w:line="360" w:lineRule="auto"/>
        <w:ind w:firstLine="709"/>
        <w:jc w:val="center"/>
      </w:pPr>
      <w:r w:rsidRPr="00D810E3">
        <w:rPr>
          <w:rFonts w:ascii="Times New Roman" w:hAnsi="Times New Roman" w:cs="Times New Roman"/>
          <w:b/>
          <w:bCs/>
          <w:sz w:val="28"/>
          <w:szCs w:val="28"/>
        </w:rPr>
        <w:t>2.</w:t>
      </w:r>
      <w:r w:rsidR="00B04FF6" w:rsidRPr="00D810E3">
        <w:rPr>
          <w:rFonts w:ascii="Times New Roman" w:hAnsi="Times New Roman" w:cs="Times New Roman"/>
          <w:b/>
          <w:bCs/>
          <w:sz w:val="28"/>
          <w:szCs w:val="28"/>
        </w:rPr>
        <w:t>4</w:t>
      </w:r>
      <w:r w:rsidRPr="00D810E3">
        <w:rPr>
          <w:rFonts w:ascii="Times New Roman" w:hAnsi="Times New Roman" w:cs="Times New Roman"/>
          <w:b/>
          <w:bCs/>
          <w:sz w:val="28"/>
          <w:szCs w:val="28"/>
        </w:rPr>
        <w:t>.5. Підтримка сім’ї та молоді, захист прав дітей</w:t>
      </w:r>
    </w:p>
    <w:p w14:paraId="34F9DB50" w14:textId="77777777" w:rsidR="00FB50DF" w:rsidRPr="00D810E3" w:rsidRDefault="00FB50DF" w:rsidP="00FB50DF">
      <w:pPr>
        <w:ind w:firstLine="709"/>
        <w:jc w:val="both"/>
        <w:rPr>
          <w:rFonts w:ascii="Times New Roman" w:hAnsi="Times New Roman" w:cs="Times New Roman"/>
          <w:sz w:val="28"/>
          <w:szCs w:val="20"/>
        </w:rPr>
      </w:pPr>
      <w:r w:rsidRPr="00D810E3">
        <w:rPr>
          <w:rFonts w:ascii="Times New Roman" w:hAnsi="Times New Roman" w:cs="Times New Roman"/>
          <w:b/>
          <w:bCs/>
          <w:sz w:val="28"/>
        </w:rPr>
        <w:t>Головна мета:</w:t>
      </w:r>
      <w:r w:rsidRPr="00D810E3">
        <w:rPr>
          <w:rFonts w:ascii="Times New Roman" w:hAnsi="Times New Roman" w:cs="Times New Roman"/>
          <w:b/>
          <w:sz w:val="28"/>
        </w:rPr>
        <w:t>  </w:t>
      </w:r>
      <w:r w:rsidRPr="00D810E3">
        <w:rPr>
          <w:rFonts w:ascii="Times New Roman" w:hAnsi="Times New Roman" w:cs="Times New Roman"/>
          <w:sz w:val="28"/>
        </w:rPr>
        <w:t>реалізація державної молодіжної та сімейної політики, створення сприятливих умов для життєвого самовизначення і самореалізації молодих людей. З</w:t>
      </w:r>
      <w:r w:rsidRPr="00D810E3">
        <w:rPr>
          <w:rFonts w:ascii="Times New Roman" w:hAnsi="Times New Roman" w:cs="Times New Roman"/>
          <w:bCs/>
          <w:sz w:val="28"/>
          <w:szCs w:val="28"/>
        </w:rPr>
        <w:t xml:space="preserve">абезпечення </w:t>
      </w:r>
      <w:r w:rsidRPr="00D810E3">
        <w:rPr>
          <w:rFonts w:ascii="Times New Roman" w:hAnsi="Times New Roman" w:cs="Times New Roman"/>
          <w:sz w:val="28"/>
        </w:rPr>
        <w:t>оптимального функціонування цілісної системи соціально-правового захисту дітей та організація результативної роботи</w:t>
      </w:r>
      <w:r w:rsidRPr="00D810E3">
        <w:rPr>
          <w:rFonts w:ascii="Times New Roman" w:hAnsi="Times New Roman" w:cs="Times New Roman"/>
          <w:sz w:val="28"/>
          <w:szCs w:val="20"/>
        </w:rPr>
        <w:t xml:space="preserve"> з сім’ями, дітьми та </w:t>
      </w:r>
      <w:r w:rsidRPr="00D810E3">
        <w:rPr>
          <w:rFonts w:ascii="Times New Roman" w:hAnsi="Times New Roman" w:cs="Times New Roman"/>
          <w:sz w:val="28"/>
        </w:rPr>
        <w:t>молоддю, які перебувають у складних життєвих обставинах та потребують</w:t>
      </w:r>
      <w:r w:rsidRPr="00D810E3">
        <w:rPr>
          <w:rFonts w:ascii="Times New Roman" w:hAnsi="Times New Roman" w:cs="Times New Roman"/>
          <w:sz w:val="28"/>
          <w:szCs w:val="20"/>
        </w:rPr>
        <w:t xml:space="preserve"> сторонньої допомоги. Формування та розвиток громадянської активності молоді та молоді із числа внутрішньо переселених осіб.</w:t>
      </w:r>
    </w:p>
    <w:p w14:paraId="377BD0C1" w14:textId="77777777" w:rsidR="00B04FF6" w:rsidRPr="00D810E3" w:rsidRDefault="00B04FF6" w:rsidP="00FB50DF">
      <w:pPr>
        <w:ind w:firstLine="709"/>
        <w:jc w:val="both"/>
        <w:rPr>
          <w:rFonts w:ascii="Times New Roman" w:hAnsi="Times New Roman" w:cs="Times New Roman"/>
          <w:sz w:val="28"/>
          <w:szCs w:val="20"/>
        </w:rPr>
      </w:pPr>
    </w:p>
    <w:p w14:paraId="705F6932" w14:textId="77777777" w:rsidR="00FB50DF" w:rsidRPr="00D810E3" w:rsidRDefault="00FB50DF" w:rsidP="00FB50DF">
      <w:pPr>
        <w:ind w:firstLine="709"/>
        <w:jc w:val="center"/>
      </w:pPr>
      <w:r w:rsidRPr="00D810E3">
        <w:rPr>
          <w:rFonts w:ascii="Times New Roman" w:hAnsi="Times New Roman" w:cs="Times New Roman"/>
          <w:b/>
          <w:bCs/>
          <w:sz w:val="28"/>
        </w:rPr>
        <w:t>Пріоритетні завдання:</w:t>
      </w:r>
    </w:p>
    <w:p w14:paraId="17539AE7" w14:textId="77777777" w:rsidR="00FB50DF" w:rsidRPr="00D810E3" w:rsidRDefault="00FB50DF" w:rsidP="00FB50DF">
      <w:pPr>
        <w:ind w:firstLine="709"/>
        <w:jc w:val="center"/>
        <w:rPr>
          <w:rFonts w:ascii="Times New Roman" w:hAnsi="Times New Roman" w:cs="Times New Roman"/>
          <w:sz w:val="10"/>
          <w:szCs w:val="10"/>
        </w:rPr>
      </w:pPr>
    </w:p>
    <w:p w14:paraId="7D6A4D95" w14:textId="77777777" w:rsidR="00FB50DF" w:rsidRPr="00D810E3" w:rsidRDefault="00FB50DF" w:rsidP="00FB50DF">
      <w:pPr>
        <w:ind w:firstLine="709"/>
        <w:jc w:val="both"/>
      </w:pPr>
      <w:r w:rsidRPr="00D810E3">
        <w:rPr>
          <w:rFonts w:ascii="Times New Roman" w:hAnsi="Times New Roman" w:cs="Times New Roman"/>
          <w:sz w:val="28"/>
        </w:rPr>
        <w:t>- підтримка обдарованих дітей та молоді, сімейних цінностей, сприяння розвитку творчого потенціалу, організація змістовного дозвілля та спілкування дітей та молоді (в тому числі осіб з інвалідністю);</w:t>
      </w:r>
    </w:p>
    <w:p w14:paraId="722F39C6" w14:textId="77777777" w:rsidR="00FB50DF" w:rsidRPr="00D810E3" w:rsidRDefault="00FB50DF" w:rsidP="00FB50DF">
      <w:pPr>
        <w:ind w:firstLine="709"/>
        <w:jc w:val="both"/>
      </w:pPr>
      <w:r w:rsidRPr="00D810E3">
        <w:rPr>
          <w:rFonts w:ascii="Times New Roman" w:hAnsi="Times New Roman" w:cs="Times New Roman"/>
          <w:sz w:val="28"/>
        </w:rPr>
        <w:t>- налагодження міжрегіональної та міжнародної співпраці учнівської та студентської молоді;</w:t>
      </w:r>
    </w:p>
    <w:p w14:paraId="18C84975" w14:textId="77777777" w:rsidR="00FB50DF" w:rsidRPr="00D810E3" w:rsidRDefault="00FB50DF" w:rsidP="00FB50DF">
      <w:pPr>
        <w:ind w:firstLine="709"/>
        <w:jc w:val="both"/>
      </w:pPr>
      <w:r w:rsidRPr="00D810E3">
        <w:rPr>
          <w:rFonts w:ascii="Times New Roman" w:hAnsi="Times New Roman" w:cs="Times New Roman"/>
          <w:sz w:val="28"/>
        </w:rPr>
        <w:lastRenderedPageBreak/>
        <w:t>- формування активної громадської позиції молоді, сприяння утвердженню патріотизму та громадянської свідомості Ковельської територіальної громади;</w:t>
      </w:r>
    </w:p>
    <w:p w14:paraId="56B6CFF7" w14:textId="77777777" w:rsidR="00FB50DF" w:rsidRPr="00D810E3" w:rsidRDefault="00FB50DF" w:rsidP="00FB50DF">
      <w:pPr>
        <w:ind w:firstLine="709"/>
        <w:jc w:val="both"/>
        <w:rPr>
          <w:rFonts w:ascii="Times New Roman" w:hAnsi="Times New Roman" w:cs="Times New Roman"/>
          <w:sz w:val="28"/>
        </w:rPr>
      </w:pPr>
      <w:r w:rsidRPr="00D810E3">
        <w:rPr>
          <w:rFonts w:ascii="Times New Roman" w:hAnsi="Times New Roman" w:cs="Times New Roman"/>
          <w:sz w:val="28"/>
        </w:rPr>
        <w:t>- зміцнення здоров’я дітей та молоді через альтернативні форми відпочинку;</w:t>
      </w:r>
    </w:p>
    <w:p w14:paraId="3E5514FE" w14:textId="77777777" w:rsidR="00FB50DF" w:rsidRPr="00D810E3" w:rsidRDefault="00FB50DF" w:rsidP="00FB50DF">
      <w:pPr>
        <w:ind w:firstLine="709"/>
        <w:jc w:val="both"/>
        <w:rPr>
          <w:rFonts w:ascii="Times New Roman" w:hAnsi="Times New Roman" w:cs="Times New Roman"/>
          <w:sz w:val="28"/>
        </w:rPr>
      </w:pPr>
      <w:r w:rsidRPr="00D810E3">
        <w:rPr>
          <w:rFonts w:ascii="Times New Roman" w:hAnsi="Times New Roman" w:cs="Times New Roman"/>
          <w:sz w:val="28"/>
        </w:rPr>
        <w:t>- створення відповідних умов для отримання молоддю неформальної освіти, самоосвіти;</w:t>
      </w:r>
    </w:p>
    <w:p w14:paraId="61131B14" w14:textId="77777777" w:rsidR="00FB50DF" w:rsidRPr="00D810E3" w:rsidRDefault="00FB50DF" w:rsidP="00FB50DF">
      <w:pPr>
        <w:ind w:firstLine="709"/>
        <w:jc w:val="both"/>
      </w:pPr>
      <w:r w:rsidRPr="00D810E3">
        <w:rPr>
          <w:rFonts w:ascii="Times New Roman" w:hAnsi="Times New Roman" w:cs="Times New Roman"/>
          <w:sz w:val="28"/>
        </w:rPr>
        <w:t>- долучення внутрішньо переміщених осіб до активного соціального життя;</w:t>
      </w:r>
    </w:p>
    <w:p w14:paraId="3502C10F" w14:textId="77777777" w:rsidR="00FB50DF" w:rsidRPr="00D810E3" w:rsidRDefault="00FB50DF" w:rsidP="00FB50DF">
      <w:pPr>
        <w:ind w:firstLine="709"/>
        <w:jc w:val="both"/>
      </w:pPr>
      <w:r w:rsidRPr="00D810E3">
        <w:rPr>
          <w:rFonts w:ascii="Times New Roman" w:hAnsi="Times New Roman" w:cs="Times New Roman"/>
          <w:sz w:val="28"/>
        </w:rPr>
        <w:t>- соціально-психологічна, духовна підтримка учасників російсько-української війни та членів їх сімей, внутрішньо переміщених осіб, дітей та молоді з особливими потребами, дітей-сиріт, дітей, позбавлених батьківського піклування, осіб з їх числа;</w:t>
      </w:r>
    </w:p>
    <w:p w14:paraId="45B51A6A" w14:textId="77777777" w:rsidR="00FB50DF" w:rsidRPr="00D810E3" w:rsidRDefault="00FB50DF" w:rsidP="00FB50DF">
      <w:pPr>
        <w:ind w:firstLine="709"/>
        <w:jc w:val="both"/>
      </w:pPr>
      <w:r w:rsidRPr="00D810E3">
        <w:rPr>
          <w:rFonts w:ascii="Times New Roman" w:hAnsi="Times New Roman" w:cs="Times New Roman"/>
          <w:sz w:val="28"/>
        </w:rPr>
        <w:t xml:space="preserve">- </w:t>
      </w:r>
      <w:r w:rsidRPr="00D810E3">
        <w:rPr>
          <w:rFonts w:ascii="Times New Roman" w:hAnsi="Times New Roman" w:cs="Times New Roman"/>
          <w:sz w:val="28"/>
          <w:szCs w:val="28"/>
        </w:rPr>
        <w:t>розвиток сімейних форм виховання дітей-сиріт та дітей, позбавлених батьківського піклування (усиновлення, опіка та піклування, прийомні сім'ї, дитячі будинки сімейного типу);</w:t>
      </w:r>
    </w:p>
    <w:p w14:paraId="4FC336AA" w14:textId="77777777" w:rsidR="00FB50DF" w:rsidRPr="00D810E3" w:rsidRDefault="00FB50DF" w:rsidP="00FB50DF">
      <w:pPr>
        <w:ind w:firstLine="709"/>
        <w:jc w:val="both"/>
      </w:pPr>
      <w:r w:rsidRPr="00D810E3">
        <w:rPr>
          <w:rFonts w:ascii="Times New Roman" w:hAnsi="Times New Roman" w:cs="Times New Roman"/>
          <w:sz w:val="28"/>
        </w:rPr>
        <w:t>- надання якісних адміністративних послуг щодо захисту прав та інтересів дітей жителям Ковельської територіальної  громади;</w:t>
      </w:r>
    </w:p>
    <w:p w14:paraId="0F14EFA7" w14:textId="77777777" w:rsidR="00FB50DF" w:rsidRPr="00D810E3" w:rsidRDefault="00FB50DF" w:rsidP="00FB50DF">
      <w:pPr>
        <w:ind w:firstLine="709"/>
        <w:jc w:val="both"/>
      </w:pPr>
      <w:r w:rsidRPr="00D810E3">
        <w:rPr>
          <w:rFonts w:ascii="Times New Roman" w:hAnsi="Times New Roman" w:cs="Times New Roman"/>
          <w:sz w:val="28"/>
        </w:rPr>
        <w:t>- забезпечення соціальних гарантій дітям-сиротам, дітям, позбавленим батьківського піклування;</w:t>
      </w:r>
    </w:p>
    <w:p w14:paraId="313A8F9E" w14:textId="77777777" w:rsidR="00FB50DF" w:rsidRPr="00D810E3" w:rsidRDefault="00FB50DF" w:rsidP="00FB50DF">
      <w:pPr>
        <w:ind w:firstLine="709"/>
        <w:jc w:val="both"/>
      </w:pPr>
      <w:r w:rsidRPr="00D810E3">
        <w:rPr>
          <w:rFonts w:ascii="Times New Roman" w:hAnsi="Times New Roman" w:cs="Times New Roman"/>
          <w:sz w:val="28"/>
        </w:rPr>
        <w:t>- надання дітям, які перебувають у складних життєвих обставинах, комплексної соціальної, психологічної, педагогічної допомоги;</w:t>
      </w:r>
    </w:p>
    <w:p w14:paraId="2EA471D9" w14:textId="77777777" w:rsidR="00FB50DF" w:rsidRPr="00D810E3" w:rsidRDefault="00FB50DF" w:rsidP="00FB50DF">
      <w:pPr>
        <w:ind w:firstLine="709"/>
        <w:jc w:val="both"/>
      </w:pPr>
      <w:r w:rsidRPr="00D810E3">
        <w:rPr>
          <w:rFonts w:ascii="Times New Roman" w:hAnsi="Times New Roman" w:cs="Times New Roman"/>
          <w:sz w:val="28"/>
        </w:rPr>
        <w:t>- запобігання дитячій бездоглядності та протиправним діям у дитячому та</w:t>
      </w:r>
    </w:p>
    <w:p w14:paraId="75B05650" w14:textId="77777777" w:rsidR="00FB50DF" w:rsidRPr="00D810E3" w:rsidRDefault="00FB50DF" w:rsidP="00FB50DF">
      <w:pPr>
        <w:jc w:val="both"/>
      </w:pPr>
      <w:r w:rsidRPr="00D810E3">
        <w:rPr>
          <w:rFonts w:ascii="Times New Roman" w:hAnsi="Times New Roman" w:cs="Times New Roman"/>
          <w:bCs/>
          <w:sz w:val="28"/>
          <w:szCs w:val="28"/>
        </w:rPr>
        <w:t>підлітковому середовищі;</w:t>
      </w:r>
    </w:p>
    <w:p w14:paraId="08EC3C05" w14:textId="77777777" w:rsidR="00FB50DF" w:rsidRPr="00D810E3" w:rsidRDefault="00FB50DF" w:rsidP="00FB50DF">
      <w:pPr>
        <w:jc w:val="both"/>
      </w:pPr>
      <w:r w:rsidRPr="00D810E3">
        <w:rPr>
          <w:rFonts w:ascii="Times New Roman" w:hAnsi="Times New Roman" w:cs="Times New Roman"/>
          <w:bCs/>
          <w:sz w:val="28"/>
          <w:szCs w:val="28"/>
        </w:rPr>
        <w:t xml:space="preserve">          - виявлення та погоджене реагування на факти вчинення домашнього насильства у територіальній громаді;</w:t>
      </w:r>
    </w:p>
    <w:p w14:paraId="69C73028" w14:textId="77777777" w:rsidR="00FB50DF" w:rsidRPr="00D810E3" w:rsidRDefault="00FB50DF" w:rsidP="00FB50DF">
      <w:pPr>
        <w:ind w:firstLine="709"/>
        <w:jc w:val="both"/>
      </w:pPr>
      <w:r w:rsidRPr="00D810E3">
        <w:rPr>
          <w:rFonts w:ascii="Times New Roman" w:hAnsi="Times New Roman" w:cs="Times New Roman"/>
          <w:bCs/>
          <w:sz w:val="28"/>
          <w:szCs w:val="28"/>
        </w:rPr>
        <w:t>-</w:t>
      </w:r>
      <w:r w:rsidRPr="00D810E3">
        <w:rPr>
          <w:rFonts w:ascii="Times New Roman" w:hAnsi="Times New Roman" w:cs="Times New Roman"/>
          <w:bCs/>
          <w:sz w:val="28"/>
          <w:szCs w:val="28"/>
          <w:lang w:val="ru-RU"/>
        </w:rPr>
        <w:t> </w:t>
      </w:r>
      <w:r w:rsidRPr="00D810E3">
        <w:rPr>
          <w:rFonts w:ascii="Times New Roman" w:hAnsi="Times New Roman" w:cs="Times New Roman"/>
          <w:sz w:val="28"/>
        </w:rPr>
        <w:t>запобігання потраплянню у складні життєві обставини осіб та сімей, впровадження новітніх соціальних технологій, спрямованих на недопущення, мінімізацію чи подолання складних життєвих обставин;</w:t>
      </w:r>
    </w:p>
    <w:p w14:paraId="198F4C0B" w14:textId="77777777" w:rsidR="00FB50DF" w:rsidRPr="00D810E3" w:rsidRDefault="00FB50DF" w:rsidP="00FB50DF">
      <w:pPr>
        <w:ind w:firstLine="709"/>
        <w:jc w:val="both"/>
      </w:pPr>
      <w:r w:rsidRPr="00D810E3">
        <w:rPr>
          <w:rFonts w:ascii="Times New Roman" w:hAnsi="Times New Roman" w:cs="Times New Roman"/>
          <w:sz w:val="28"/>
        </w:rPr>
        <w:t>- адаптація, інтеграція та соціалізація дітей та молоді з інвалідністю в громаді;</w:t>
      </w:r>
    </w:p>
    <w:p w14:paraId="29650FD9" w14:textId="77777777" w:rsidR="00FB50DF" w:rsidRPr="00D810E3" w:rsidRDefault="00FB50DF" w:rsidP="00FB50DF">
      <w:pPr>
        <w:ind w:firstLine="709"/>
      </w:pPr>
      <w:r w:rsidRPr="00D810E3">
        <w:rPr>
          <w:rFonts w:ascii="Times New Roman" w:hAnsi="Times New Roman" w:cs="Times New Roman"/>
          <w:sz w:val="28"/>
        </w:rPr>
        <w:t>- здійснення заходів, спрямованих на зміцнення здоров’я дітей та молоді;</w:t>
      </w:r>
    </w:p>
    <w:p w14:paraId="251DC71C" w14:textId="77777777" w:rsidR="00FB50DF" w:rsidRPr="00D810E3" w:rsidRDefault="00FB50DF" w:rsidP="00FB50DF">
      <w:pPr>
        <w:ind w:firstLine="709"/>
        <w:jc w:val="both"/>
      </w:pPr>
      <w:r w:rsidRPr="00D810E3">
        <w:rPr>
          <w:rFonts w:ascii="Times New Roman" w:hAnsi="Times New Roman" w:cs="Times New Roman"/>
          <w:sz w:val="28"/>
        </w:rPr>
        <w:t>- забезпечення соціального захисту, підтримки та соціальної реабілітації, поліпшення матеріальних та соціальних умов проживання, стимулювання до здорового способу життя дітей-сиріт, дітей, позбавлених батьківського піклування;</w:t>
      </w:r>
    </w:p>
    <w:p w14:paraId="026C3765" w14:textId="77777777" w:rsidR="00FB50DF" w:rsidRPr="00D810E3" w:rsidRDefault="00FB50DF" w:rsidP="00FB50DF">
      <w:pPr>
        <w:spacing w:line="360" w:lineRule="auto"/>
        <w:ind w:firstLine="709"/>
        <w:jc w:val="both"/>
      </w:pPr>
      <w:r w:rsidRPr="00D810E3">
        <w:rPr>
          <w:rFonts w:ascii="Times New Roman" w:hAnsi="Times New Roman" w:cs="Times New Roman"/>
          <w:sz w:val="28"/>
        </w:rPr>
        <w:t>- розвиток соціальної інфраструктури.</w:t>
      </w:r>
    </w:p>
    <w:p w14:paraId="0C95D657" w14:textId="77777777" w:rsidR="00FB50DF" w:rsidRPr="00D810E3" w:rsidRDefault="00FB50DF" w:rsidP="00FB50DF">
      <w:pPr>
        <w:jc w:val="center"/>
      </w:pPr>
      <w:r w:rsidRPr="00D810E3">
        <w:rPr>
          <w:rFonts w:ascii="Times New Roman" w:hAnsi="Times New Roman" w:cs="Times New Roman"/>
          <w:b/>
          <w:bCs/>
          <w:sz w:val="28"/>
        </w:rPr>
        <w:t>Основні заходи:</w:t>
      </w:r>
    </w:p>
    <w:p w14:paraId="6B4C875F" w14:textId="77777777" w:rsidR="00FB50DF" w:rsidRPr="00D810E3" w:rsidRDefault="00FB50DF" w:rsidP="00FB50DF">
      <w:pPr>
        <w:ind w:firstLine="709"/>
        <w:jc w:val="center"/>
        <w:rPr>
          <w:rFonts w:ascii="Times New Roman" w:hAnsi="Times New Roman" w:cs="Times New Roman"/>
          <w:sz w:val="10"/>
          <w:szCs w:val="10"/>
        </w:rPr>
      </w:pPr>
    </w:p>
    <w:p w14:paraId="71F22815" w14:textId="77777777" w:rsidR="00FB50DF" w:rsidRPr="00D810E3" w:rsidRDefault="00FB50DF" w:rsidP="00FB50DF">
      <w:pPr>
        <w:widowControl w:val="0"/>
        <w:ind w:firstLine="709"/>
        <w:jc w:val="both"/>
      </w:pPr>
      <w:r w:rsidRPr="00D810E3">
        <w:rPr>
          <w:rFonts w:ascii="Times New Roman" w:hAnsi="Times New Roman"/>
          <w:sz w:val="28"/>
        </w:rPr>
        <w:t>- проведення заходів та підтримка ініціатив громадських організацій щодо реалізації молодіжної політики, розвитку інституту сім’ї, пропагування сімейних цінностей;</w:t>
      </w:r>
    </w:p>
    <w:p w14:paraId="71F8A3CA" w14:textId="77777777" w:rsidR="00FB50DF" w:rsidRPr="00D810E3" w:rsidRDefault="00FB50DF" w:rsidP="00FB50DF">
      <w:pPr>
        <w:widowControl w:val="0"/>
        <w:ind w:firstLine="709"/>
        <w:jc w:val="both"/>
      </w:pPr>
      <w:r w:rsidRPr="00D810E3">
        <w:rPr>
          <w:rFonts w:ascii="Times New Roman" w:hAnsi="Times New Roman"/>
          <w:sz w:val="28"/>
        </w:rPr>
        <w:t>- організація та проведення заходів, спрямованих на формування національної свідомості та патріотизму, підтримка волонтерського руху;</w:t>
      </w:r>
    </w:p>
    <w:p w14:paraId="6AB06774" w14:textId="77777777" w:rsidR="00FB50DF" w:rsidRPr="00D810E3" w:rsidRDefault="00FB50DF" w:rsidP="00FB50DF">
      <w:pPr>
        <w:widowControl w:val="0"/>
        <w:ind w:firstLine="709"/>
        <w:jc w:val="both"/>
      </w:pPr>
      <w:r w:rsidRPr="00D810E3">
        <w:rPr>
          <w:rFonts w:ascii="Times New Roman" w:hAnsi="Times New Roman"/>
          <w:sz w:val="28"/>
        </w:rPr>
        <w:t>- допомога у вирішенні соціально-побутових питань дітям-сиротам, дітям, позбавленим батьківського піклування, дітям, які перебувають у складних життєвих обставинах;</w:t>
      </w:r>
    </w:p>
    <w:p w14:paraId="0C7DBCB6" w14:textId="77777777" w:rsidR="00FB50DF" w:rsidRPr="00D810E3" w:rsidRDefault="00FB50DF" w:rsidP="00FB50DF">
      <w:pPr>
        <w:widowControl w:val="0"/>
        <w:ind w:firstLine="709"/>
        <w:jc w:val="both"/>
      </w:pPr>
      <w:r w:rsidRPr="00D810E3">
        <w:rPr>
          <w:rFonts w:ascii="Times New Roman" w:hAnsi="Times New Roman"/>
          <w:sz w:val="28"/>
        </w:rPr>
        <w:t>- організація молодіжно-культурного обміну та проведення заходів з міжрегіональної та міжнародної співпраці учнівської та студентської молоді;</w:t>
      </w:r>
    </w:p>
    <w:p w14:paraId="4EBD575A" w14:textId="77777777" w:rsidR="00FB50DF" w:rsidRPr="00D810E3" w:rsidRDefault="00FB50DF" w:rsidP="00FB50DF">
      <w:pPr>
        <w:widowControl w:val="0"/>
        <w:ind w:firstLine="709"/>
        <w:jc w:val="both"/>
        <w:rPr>
          <w:rFonts w:ascii="Times New Roman" w:hAnsi="Times New Roman"/>
          <w:sz w:val="28"/>
        </w:rPr>
      </w:pPr>
      <w:r w:rsidRPr="00D810E3">
        <w:rPr>
          <w:rFonts w:ascii="Times New Roman" w:hAnsi="Times New Roman"/>
          <w:sz w:val="28"/>
        </w:rPr>
        <w:t>- впровадження альтернативних форм оздоровлення та відпочинку (пластові, мовні та наметові табори, дозвільні гуртки, туристичні походи, гуртки тощо);</w:t>
      </w:r>
    </w:p>
    <w:p w14:paraId="50CCEB3D" w14:textId="77777777" w:rsidR="00FB50DF" w:rsidRPr="00D810E3" w:rsidRDefault="00FB50DF" w:rsidP="00FB50DF">
      <w:pPr>
        <w:widowControl w:val="0"/>
        <w:ind w:firstLine="709"/>
        <w:jc w:val="both"/>
        <w:rPr>
          <w:rFonts w:ascii="Times New Roman" w:hAnsi="Times New Roman"/>
          <w:sz w:val="28"/>
        </w:rPr>
      </w:pPr>
      <w:r w:rsidRPr="00D810E3">
        <w:rPr>
          <w:rFonts w:ascii="Times New Roman" w:hAnsi="Times New Roman"/>
          <w:sz w:val="28"/>
        </w:rPr>
        <w:t xml:space="preserve">- </w:t>
      </w:r>
      <w:r w:rsidRPr="00D810E3">
        <w:rPr>
          <w:rFonts w:ascii="Times New Roman" w:hAnsi="Times New Roman" w:cs="Times New Roman"/>
          <w:sz w:val="28"/>
          <w:szCs w:val="28"/>
        </w:rPr>
        <w:t xml:space="preserve">здійснення заходів, спрямованих на набуття молодими людьми знань, </w:t>
      </w:r>
      <w:r w:rsidRPr="00D810E3">
        <w:rPr>
          <w:rFonts w:ascii="Times New Roman" w:hAnsi="Times New Roman"/>
          <w:sz w:val="28"/>
        </w:rPr>
        <w:t xml:space="preserve">навичок та інших компетентностей поза системою освіти, зокрема шляхом участі у </w:t>
      </w:r>
      <w:r w:rsidRPr="00D810E3">
        <w:rPr>
          <w:rFonts w:ascii="Times New Roman" w:hAnsi="Times New Roman"/>
          <w:sz w:val="28"/>
        </w:rPr>
        <w:lastRenderedPageBreak/>
        <w:t>волонтерській діяльності;</w:t>
      </w:r>
    </w:p>
    <w:p w14:paraId="6069714E" w14:textId="77777777" w:rsidR="00FB50DF" w:rsidRPr="00D810E3" w:rsidRDefault="00FB50DF" w:rsidP="00FB50DF">
      <w:pPr>
        <w:widowControl w:val="0"/>
        <w:ind w:firstLine="709"/>
        <w:jc w:val="both"/>
        <w:rPr>
          <w:rFonts w:ascii="Times New Roman" w:hAnsi="Times New Roman"/>
          <w:sz w:val="28"/>
        </w:rPr>
      </w:pPr>
      <w:r w:rsidRPr="00D810E3">
        <w:rPr>
          <w:rFonts w:ascii="Times New Roman" w:hAnsi="Times New Roman"/>
          <w:sz w:val="28"/>
        </w:rPr>
        <w:t>- створення умов та здійснення заходів, спрямованих на працевлаштування молоді (забезпечення первинної і вторинної зайнятості та самозайнятості молоді);</w:t>
      </w:r>
    </w:p>
    <w:p w14:paraId="482C97A0" w14:textId="77777777" w:rsidR="00FB50DF" w:rsidRPr="00D810E3" w:rsidRDefault="00FB50DF" w:rsidP="00FB50DF">
      <w:pPr>
        <w:widowControl w:val="0"/>
        <w:ind w:firstLine="709"/>
        <w:jc w:val="both"/>
        <w:rPr>
          <w:rFonts w:ascii="Times New Roman" w:hAnsi="Times New Roman"/>
          <w:sz w:val="28"/>
        </w:rPr>
      </w:pPr>
      <w:r w:rsidRPr="00D810E3">
        <w:rPr>
          <w:rFonts w:ascii="Times New Roman" w:hAnsi="Times New Roman"/>
          <w:sz w:val="28"/>
        </w:rPr>
        <w:t>- партнерська підтримка молоді, що проживає на тимчасово окупованій території України, та внутрішньо переміщених осіб;</w:t>
      </w:r>
    </w:p>
    <w:p w14:paraId="71C1AA3E" w14:textId="77777777" w:rsidR="00FB50DF" w:rsidRPr="00D810E3" w:rsidRDefault="00FB50DF" w:rsidP="00FB50DF">
      <w:pPr>
        <w:widowControl w:val="0"/>
        <w:ind w:firstLine="709"/>
        <w:jc w:val="both"/>
      </w:pPr>
      <w:r w:rsidRPr="00D810E3">
        <w:rPr>
          <w:rFonts w:ascii="Times New Roman" w:hAnsi="Times New Roman"/>
          <w:sz w:val="28"/>
        </w:rPr>
        <w:t>- розвиток сімейних форм виховання дітей-сиріт, дітей, позбавлених</w:t>
      </w:r>
      <w:r w:rsidRPr="00D810E3">
        <w:rPr>
          <w:rFonts w:ascii="Times New Roman" w:hAnsi="Times New Roman"/>
          <w:bCs/>
          <w:sz w:val="28"/>
          <w:szCs w:val="28"/>
        </w:rPr>
        <w:t xml:space="preserve"> батьківського піклування (усиновлення, опіка та піклування, створення прийомних сімей, </w:t>
      </w:r>
      <w:r w:rsidRPr="00D810E3">
        <w:rPr>
          <w:rFonts w:ascii="Times New Roman" w:hAnsi="Times New Roman"/>
          <w:sz w:val="28"/>
        </w:rPr>
        <w:t>дитячі будинки сімейного типу, пошук потенційних кандидатів в усиновителі, опікуни/піклувальники, прийомні батьки, батьки-вихователі);</w:t>
      </w:r>
    </w:p>
    <w:p w14:paraId="2DACF38D" w14:textId="77777777" w:rsidR="00FB50DF" w:rsidRPr="00D810E3" w:rsidRDefault="00FB50DF" w:rsidP="00FB50DF">
      <w:pPr>
        <w:widowControl w:val="0"/>
        <w:ind w:firstLine="709"/>
        <w:jc w:val="both"/>
      </w:pPr>
      <w:r w:rsidRPr="00D810E3">
        <w:rPr>
          <w:rFonts w:ascii="Times New Roman" w:hAnsi="Times New Roman"/>
          <w:sz w:val="28"/>
        </w:rPr>
        <w:t>- запобігання соціальному сирітству;</w:t>
      </w:r>
    </w:p>
    <w:p w14:paraId="5F0838C5" w14:textId="77777777" w:rsidR="00FB50DF" w:rsidRPr="00D810E3" w:rsidRDefault="00FB50DF" w:rsidP="00FB50DF">
      <w:pPr>
        <w:widowControl w:val="0"/>
        <w:ind w:firstLine="709"/>
        <w:jc w:val="both"/>
      </w:pPr>
      <w:r w:rsidRPr="00D810E3">
        <w:rPr>
          <w:rFonts w:ascii="Times New Roman" w:hAnsi="Times New Roman"/>
          <w:sz w:val="28"/>
        </w:rPr>
        <w:t>- активізація профілактичної роботи щодо запобігання правопорушенням, бездоглядності у дитячому та підлітковому середовищі;</w:t>
      </w:r>
    </w:p>
    <w:p w14:paraId="5976C185" w14:textId="77777777" w:rsidR="00FB50DF" w:rsidRPr="00D810E3" w:rsidRDefault="00FB50DF" w:rsidP="00FB50DF">
      <w:pPr>
        <w:widowControl w:val="0"/>
        <w:ind w:firstLine="709"/>
        <w:jc w:val="both"/>
      </w:pPr>
      <w:r w:rsidRPr="00D810E3">
        <w:rPr>
          <w:rFonts w:ascii="Times New Roman" w:hAnsi="Times New Roman"/>
          <w:sz w:val="28"/>
        </w:rPr>
        <w:t>- надання дітям, які перебувають у складних життєвих обставинах, соціально-правової допомоги, в т. ч. матеріальної;</w:t>
      </w:r>
    </w:p>
    <w:p w14:paraId="3BEAF0FF" w14:textId="77777777" w:rsidR="00FB50DF" w:rsidRPr="00D810E3" w:rsidRDefault="00FB50DF" w:rsidP="00FB50DF">
      <w:pPr>
        <w:widowControl w:val="0"/>
        <w:ind w:firstLine="709"/>
        <w:jc w:val="both"/>
      </w:pPr>
      <w:r w:rsidRPr="00D810E3">
        <w:rPr>
          <w:rFonts w:ascii="Times New Roman" w:hAnsi="Times New Roman"/>
          <w:sz w:val="28"/>
        </w:rPr>
        <w:t>- захист житлових прав дітей-сиріт, дітей, позбавлених батьківського піклування, придбання житла для дітей-сиріт, дітей, позбавлених батьківського піклування, осіб з їх числа, проведення ремонтних робіт у помешканні, яке належить даній категорії дітей;</w:t>
      </w:r>
    </w:p>
    <w:p w14:paraId="14F9818D" w14:textId="77777777" w:rsidR="00D810E3" w:rsidRPr="00D810E3" w:rsidRDefault="00FB50DF" w:rsidP="00FB50DF">
      <w:pPr>
        <w:widowControl w:val="0"/>
        <w:ind w:firstLine="709"/>
        <w:jc w:val="both"/>
        <w:rPr>
          <w:rFonts w:ascii="Times New Roman" w:hAnsi="Times New Roman"/>
          <w:sz w:val="28"/>
        </w:rPr>
      </w:pPr>
      <w:r w:rsidRPr="00D810E3">
        <w:rPr>
          <w:rFonts w:ascii="Times New Roman" w:hAnsi="Times New Roman"/>
          <w:sz w:val="28"/>
        </w:rPr>
        <w:t xml:space="preserve">- проведення заходів з врученням продуктових наборів, наборів санітарно-гігієнічного призначення, канцелярського приладдя дітям, які перебувають у складних життєвих обставинах; </w:t>
      </w:r>
    </w:p>
    <w:p w14:paraId="3F2C2CC5" w14:textId="673AEFA1" w:rsidR="00FB50DF" w:rsidRPr="00D810E3" w:rsidRDefault="00D810E3" w:rsidP="00FB50DF">
      <w:pPr>
        <w:widowControl w:val="0"/>
        <w:ind w:firstLine="709"/>
        <w:jc w:val="both"/>
      </w:pPr>
      <w:r w:rsidRPr="00D810E3">
        <w:rPr>
          <w:rFonts w:ascii="Times New Roman" w:hAnsi="Times New Roman"/>
          <w:sz w:val="28"/>
        </w:rPr>
        <w:t xml:space="preserve">- </w:t>
      </w:r>
      <w:r w:rsidR="00FB50DF" w:rsidRPr="00D810E3">
        <w:rPr>
          <w:rFonts w:ascii="Times New Roman" w:hAnsi="Times New Roman"/>
          <w:sz w:val="28"/>
        </w:rPr>
        <w:t>реалізація проєктів націлених на соціально-психологічну підтримку сімей військовослужбовців російсько-української війни та внутрішньо переміщених сімей;</w:t>
      </w:r>
    </w:p>
    <w:p w14:paraId="1CBE5C02" w14:textId="77777777" w:rsidR="00FB50DF" w:rsidRPr="00D810E3" w:rsidRDefault="00FB50DF" w:rsidP="00FB50DF">
      <w:pPr>
        <w:widowControl w:val="0"/>
        <w:ind w:firstLine="709"/>
        <w:jc w:val="both"/>
      </w:pPr>
      <w:r w:rsidRPr="00D810E3">
        <w:rPr>
          <w:rFonts w:ascii="Times New Roman" w:hAnsi="Times New Roman"/>
          <w:sz w:val="28"/>
        </w:rPr>
        <w:t>- проведення оцінки потреб осіб/сімей, які належать до вразливих груп населення та/або перебувають у складних життєвих обставинах, у соціальних послугах та забезпечення надання комплексу інтегрованих соціальних послуг на основі адресного підходу;</w:t>
      </w:r>
    </w:p>
    <w:p w14:paraId="4DDC756B" w14:textId="77777777" w:rsidR="00FB50DF" w:rsidRPr="00D810E3" w:rsidRDefault="00FB50DF" w:rsidP="00FB50DF">
      <w:pPr>
        <w:widowControl w:val="0"/>
        <w:ind w:firstLine="709"/>
        <w:jc w:val="both"/>
      </w:pPr>
      <w:r w:rsidRPr="00D810E3">
        <w:rPr>
          <w:rFonts w:ascii="Times New Roman" w:hAnsi="Times New Roman"/>
          <w:sz w:val="28"/>
        </w:rPr>
        <w:t>- співпраця з громадськими організаціями, благодійними фондами, представниками бізнесу для надання своєчасної та професійної допомоги сім’ям, що опинилися в складних життєвих обставинах, яка спрямована на швидкий вихід із кризи та подолання складних життєвих обставин;</w:t>
      </w:r>
    </w:p>
    <w:p w14:paraId="1D9168A8" w14:textId="77777777" w:rsidR="00FB50DF" w:rsidRPr="00D810E3" w:rsidRDefault="00FB50DF" w:rsidP="00FB50DF">
      <w:pPr>
        <w:widowControl w:val="0"/>
        <w:ind w:firstLine="709"/>
        <w:jc w:val="both"/>
      </w:pPr>
      <w:r w:rsidRPr="00D810E3">
        <w:rPr>
          <w:rFonts w:ascii="Times New Roman" w:hAnsi="Times New Roman"/>
          <w:sz w:val="28"/>
        </w:rPr>
        <w:t>- проведення соціальної роботи з сім’ями, які виховують дітей з інвалідністю, сприяння діяльності громадських організацій та об’єднань, вихованцями яких є діти та молодь з інвалідністю;</w:t>
      </w:r>
    </w:p>
    <w:p w14:paraId="6E68C640" w14:textId="77777777" w:rsidR="00FB50DF" w:rsidRPr="00D810E3" w:rsidRDefault="00FB50DF" w:rsidP="00FB50DF">
      <w:pPr>
        <w:widowControl w:val="0"/>
        <w:ind w:firstLine="709"/>
        <w:jc w:val="both"/>
      </w:pPr>
      <w:r w:rsidRPr="00D810E3">
        <w:rPr>
          <w:rFonts w:ascii="Times New Roman" w:eastAsia="Arial Unicode MS" w:hAnsi="Times New Roman"/>
          <w:sz w:val="28"/>
          <w:szCs w:val="80"/>
        </w:rPr>
        <w:t>- соціальна та психологічна адаптації дітей-сиріт і дітей, позбавлених батьківського піклування, осіб з їх числа з метою підготовки до самостійного життя. Соціальне супроводження сімей опікунів, прийомних сімей та дитячих будинків сімейного типу;</w:t>
      </w:r>
    </w:p>
    <w:p w14:paraId="448A818E" w14:textId="77777777" w:rsidR="00FB50DF" w:rsidRPr="00D810E3" w:rsidRDefault="00FB50DF" w:rsidP="00FB50DF">
      <w:pPr>
        <w:widowControl w:val="0"/>
        <w:ind w:firstLine="709"/>
        <w:jc w:val="both"/>
        <w:rPr>
          <w:rFonts w:ascii="Times New Roman" w:eastAsia="Arial Unicode MS" w:hAnsi="Times New Roman"/>
          <w:sz w:val="28"/>
          <w:szCs w:val="28"/>
        </w:rPr>
      </w:pPr>
      <w:r w:rsidRPr="00D810E3">
        <w:rPr>
          <w:rFonts w:ascii="Times New Roman" w:eastAsia="Arial Unicode MS" w:hAnsi="Times New Roman"/>
          <w:sz w:val="28"/>
          <w:szCs w:val="80"/>
        </w:rPr>
        <w:t xml:space="preserve">- </w:t>
      </w:r>
      <w:r w:rsidRPr="00D810E3">
        <w:rPr>
          <w:rFonts w:ascii="Times New Roman" w:eastAsia="Arial Unicode MS" w:hAnsi="Times New Roman"/>
          <w:sz w:val="28"/>
          <w:szCs w:val="28"/>
        </w:rPr>
        <w:t xml:space="preserve">проведення заходів з попередження підліткової злочинності, бездоглядності, профілактики негативних звичок, організації змістовного дозвілля підлітків. Виготовлення та поширення інформаційно-освітньої продукції з питань протидії домашньому насильству, протидії торгівлі людьми. </w:t>
      </w:r>
    </w:p>
    <w:p w14:paraId="10990B9E" w14:textId="5B07D7AB" w:rsidR="00FB50DF" w:rsidRPr="00D810E3" w:rsidRDefault="00FB50DF" w:rsidP="00FB50DF">
      <w:pPr>
        <w:widowControl w:val="0"/>
        <w:ind w:firstLine="709"/>
        <w:jc w:val="both"/>
      </w:pPr>
      <w:r w:rsidRPr="00D810E3">
        <w:t xml:space="preserve">- </w:t>
      </w:r>
      <w:r w:rsidRPr="00D810E3">
        <w:rPr>
          <w:rFonts w:ascii="Times New Roman" w:eastAsia="Arial Unicode MS" w:hAnsi="Times New Roman"/>
          <w:sz w:val="28"/>
          <w:szCs w:val="28"/>
        </w:rPr>
        <w:t>забезпечення соціально-психологічної допомоги постраждалим від домашнього насильства, насильства за ознакою статі та  постраждалим внаслідок воєнних дій/збройних конфліктів.</w:t>
      </w:r>
    </w:p>
    <w:p w14:paraId="5A5F5682" w14:textId="77777777" w:rsidR="00FB50DF" w:rsidRPr="00E11B8B" w:rsidRDefault="00FB50DF" w:rsidP="00FB50DF">
      <w:pPr>
        <w:widowControl w:val="0"/>
        <w:ind w:firstLine="709"/>
        <w:jc w:val="both"/>
        <w:rPr>
          <w:rFonts w:ascii="Times New Roman" w:hAnsi="Times New Roman" w:cs="Times New Roman"/>
          <w:b/>
          <w:bCs/>
        </w:rPr>
      </w:pPr>
    </w:p>
    <w:p w14:paraId="16869637" w14:textId="5168B118" w:rsidR="00FB50DF" w:rsidRPr="00E11B8B" w:rsidRDefault="00FB50DF" w:rsidP="00FB50DF">
      <w:pPr>
        <w:spacing w:line="360" w:lineRule="auto"/>
        <w:jc w:val="center"/>
      </w:pPr>
      <w:r w:rsidRPr="00E11B8B">
        <w:rPr>
          <w:rFonts w:ascii="Times New Roman" w:hAnsi="Times New Roman" w:cs="Times New Roman"/>
          <w:b/>
          <w:bCs/>
          <w:sz w:val="28"/>
          <w:szCs w:val="28"/>
        </w:rPr>
        <w:t>2.</w:t>
      </w:r>
      <w:r w:rsidR="00B04FF6" w:rsidRPr="00E11B8B">
        <w:rPr>
          <w:rFonts w:ascii="Times New Roman" w:hAnsi="Times New Roman" w:cs="Times New Roman"/>
          <w:b/>
          <w:bCs/>
          <w:sz w:val="28"/>
          <w:szCs w:val="28"/>
        </w:rPr>
        <w:t>4</w:t>
      </w:r>
      <w:r w:rsidRPr="00E11B8B">
        <w:rPr>
          <w:rFonts w:ascii="Times New Roman" w:hAnsi="Times New Roman" w:cs="Times New Roman"/>
          <w:b/>
          <w:bCs/>
          <w:sz w:val="28"/>
          <w:szCs w:val="28"/>
        </w:rPr>
        <w:t>.6. Культура</w:t>
      </w:r>
    </w:p>
    <w:p w14:paraId="443D7F6A" w14:textId="77777777" w:rsidR="00FB50DF" w:rsidRPr="00E11B8B" w:rsidRDefault="00FB50DF" w:rsidP="00FB50DF">
      <w:pPr>
        <w:ind w:firstLine="709"/>
        <w:jc w:val="both"/>
      </w:pPr>
      <w:r w:rsidRPr="00E11B8B">
        <w:rPr>
          <w:rFonts w:ascii="Times New Roman" w:hAnsi="Times New Roman" w:cs="Times New Roman"/>
          <w:b/>
          <w:bCs/>
          <w:sz w:val="28"/>
          <w:szCs w:val="28"/>
        </w:rPr>
        <w:lastRenderedPageBreak/>
        <w:t>Головна мета</w:t>
      </w:r>
      <w:r w:rsidRPr="00E11B8B">
        <w:rPr>
          <w:rFonts w:ascii="Times New Roman" w:hAnsi="Times New Roman" w:cs="Times New Roman"/>
          <w:bCs/>
          <w:sz w:val="28"/>
          <w:szCs w:val="28"/>
        </w:rPr>
        <w:t xml:space="preserve">: створення належних умов для формування та розвитку сучасної </w:t>
      </w:r>
      <w:r w:rsidRPr="00E11B8B">
        <w:rPr>
          <w:rFonts w:ascii="Times New Roman" w:hAnsi="Times New Roman" w:cs="Times New Roman"/>
          <w:sz w:val="28"/>
        </w:rPr>
        <w:t>інфраструктури галузі відповідно до вимог сьогодення, забезпечення умов рівного доступу членів громади до культурних процесів, підвищення ролі</w:t>
      </w:r>
      <w:r w:rsidRPr="00E11B8B">
        <w:rPr>
          <w:rFonts w:ascii="Times New Roman" w:hAnsi="Times New Roman" w:cs="Times New Roman"/>
          <w:bCs/>
          <w:sz w:val="28"/>
          <w:szCs w:val="28"/>
        </w:rPr>
        <w:t xml:space="preserve"> культури у суспільному розвитку Ковельської територіальної громади.</w:t>
      </w:r>
    </w:p>
    <w:p w14:paraId="064DF1A2" w14:textId="77777777" w:rsidR="00FB50DF" w:rsidRPr="00FC29A6" w:rsidRDefault="00FB50DF" w:rsidP="00FB50DF">
      <w:pPr>
        <w:ind w:firstLine="709"/>
        <w:jc w:val="both"/>
        <w:rPr>
          <w:color w:val="EE0000"/>
        </w:rPr>
      </w:pPr>
    </w:p>
    <w:p w14:paraId="773B8B72" w14:textId="77777777" w:rsidR="00FB50DF" w:rsidRPr="00E11B8B" w:rsidRDefault="00FB50DF" w:rsidP="00FB50DF">
      <w:pPr>
        <w:spacing w:line="360" w:lineRule="auto"/>
        <w:ind w:firstLine="57"/>
        <w:jc w:val="center"/>
      </w:pPr>
      <w:r w:rsidRPr="00E11B8B">
        <w:rPr>
          <w:rFonts w:ascii="Times New Roman" w:hAnsi="Times New Roman" w:cs="Times New Roman"/>
          <w:b/>
          <w:bCs/>
          <w:sz w:val="28"/>
          <w:szCs w:val="28"/>
        </w:rPr>
        <w:t>Пріоритетні завдання:</w:t>
      </w:r>
    </w:p>
    <w:p w14:paraId="42618C13" w14:textId="77777777" w:rsidR="00FB50DF" w:rsidRPr="00E11B8B" w:rsidRDefault="00FB50DF" w:rsidP="00FB50DF">
      <w:pPr>
        <w:ind w:firstLine="709"/>
        <w:jc w:val="both"/>
      </w:pPr>
      <w:r w:rsidRPr="00E11B8B">
        <w:rPr>
          <w:rFonts w:ascii="Times New Roman" w:hAnsi="Times New Roman" w:cs="Times New Roman"/>
          <w:sz w:val="28"/>
        </w:rPr>
        <w:t>- впровадження нових моделей функціонування культурних інституцій відповідно до потреб громади, забезпечення їх модернізації та осучаснення;</w:t>
      </w:r>
    </w:p>
    <w:p w14:paraId="334791E4" w14:textId="77777777" w:rsidR="00FB50DF" w:rsidRPr="00E11B8B" w:rsidRDefault="00FB50DF" w:rsidP="00FB50DF">
      <w:pPr>
        <w:ind w:firstLine="709"/>
        <w:jc w:val="both"/>
        <w:rPr>
          <w:rFonts w:ascii="Times New Roman" w:hAnsi="Times New Roman" w:cs="Times New Roman"/>
          <w:sz w:val="28"/>
        </w:rPr>
      </w:pPr>
      <w:r w:rsidRPr="00E11B8B">
        <w:rPr>
          <w:rFonts w:ascii="Times New Roman" w:hAnsi="Times New Roman" w:cs="Times New Roman"/>
          <w:sz w:val="28"/>
        </w:rPr>
        <w:t>- п</w:t>
      </w:r>
      <w:r w:rsidRPr="00E11B8B">
        <w:rPr>
          <w:rFonts w:ascii="Times New Roman" w:hAnsi="Times New Roman" w:cs="Times New Roman"/>
          <w:sz w:val="28"/>
          <w:szCs w:val="28"/>
        </w:rPr>
        <w:t>ідвищення якості та доступності </w:t>
      </w:r>
      <w:r w:rsidRPr="00E11B8B">
        <w:rPr>
          <w:rStyle w:val="a5"/>
          <w:rFonts w:ascii="Times New Roman" w:hAnsi="Times New Roman" w:cs="Times New Roman"/>
          <w:i w:val="0"/>
          <w:iCs w:val="0"/>
          <w:sz w:val="28"/>
          <w:szCs w:val="28"/>
        </w:rPr>
        <w:t>культурних послуг</w:t>
      </w:r>
      <w:r w:rsidRPr="00E11B8B">
        <w:rPr>
          <w:rFonts w:ascii="Times New Roman" w:hAnsi="Times New Roman" w:cs="Times New Roman"/>
          <w:sz w:val="28"/>
          <w:szCs w:val="28"/>
        </w:rPr>
        <w:t>,  сприяння розвитку креативних індустрій, активізування соціокультурної діяльності</w:t>
      </w:r>
      <w:r w:rsidRPr="00E11B8B">
        <w:rPr>
          <w:rFonts w:ascii="Times New Roman" w:hAnsi="Times New Roman" w:cs="Times New Roman"/>
          <w:sz w:val="28"/>
        </w:rPr>
        <w:t>;</w:t>
      </w:r>
    </w:p>
    <w:p w14:paraId="5BB49B43" w14:textId="77777777" w:rsidR="00FB50DF" w:rsidRPr="00E11B8B" w:rsidRDefault="00FB50DF" w:rsidP="00FB50DF">
      <w:pPr>
        <w:ind w:firstLine="709"/>
        <w:jc w:val="both"/>
      </w:pPr>
      <w:r w:rsidRPr="00E11B8B">
        <w:rPr>
          <w:rFonts w:ascii="Times New Roman" w:hAnsi="Times New Roman" w:cs="Times New Roman"/>
          <w:bCs/>
          <w:sz w:val="28"/>
          <w:szCs w:val="28"/>
        </w:rPr>
        <w:t xml:space="preserve">- модернізація закладів культури Ковельської </w:t>
      </w:r>
      <w:r w:rsidRPr="00E11B8B">
        <w:rPr>
          <w:rFonts w:ascii="Times New Roman" w:hAnsi="Times New Roman" w:cs="Times New Roman"/>
          <w:sz w:val="28"/>
        </w:rPr>
        <w:t>територіальної громади, зміцнення їх матеріальної бази;</w:t>
      </w:r>
    </w:p>
    <w:p w14:paraId="3AB54576" w14:textId="77777777" w:rsidR="00FB50DF" w:rsidRPr="00E11B8B" w:rsidRDefault="00FB50DF" w:rsidP="00FB50DF">
      <w:pPr>
        <w:ind w:firstLine="709"/>
        <w:jc w:val="both"/>
      </w:pPr>
      <w:r w:rsidRPr="00E11B8B">
        <w:rPr>
          <w:rFonts w:ascii="Times New Roman" w:hAnsi="Times New Roman" w:cs="Times New Roman"/>
          <w:sz w:val="28"/>
        </w:rPr>
        <w:t>- забезпечення реалізації заходів міжнародних програм і проєктів, створення умов для забезпечення залучення додаткових донорських коштів у розвиток культурної галузі;</w:t>
      </w:r>
    </w:p>
    <w:p w14:paraId="57369DD4" w14:textId="77777777" w:rsidR="00FB50DF" w:rsidRPr="00E11B8B" w:rsidRDefault="00FB50DF" w:rsidP="00FB50DF">
      <w:pPr>
        <w:ind w:firstLine="709"/>
        <w:jc w:val="both"/>
      </w:pPr>
      <w:r w:rsidRPr="00E11B8B">
        <w:rPr>
          <w:rFonts w:ascii="Times New Roman" w:hAnsi="Times New Roman" w:cs="Times New Roman"/>
          <w:sz w:val="28"/>
        </w:rPr>
        <w:t xml:space="preserve">- покращення рівня комунікації та інформування про культурний потенціал </w:t>
      </w:r>
      <w:r w:rsidRPr="00E11B8B">
        <w:rPr>
          <w:rFonts w:ascii="Times New Roman" w:hAnsi="Times New Roman" w:cs="Times New Roman"/>
          <w:bCs/>
          <w:sz w:val="28"/>
          <w:szCs w:val="28"/>
        </w:rPr>
        <w:t>територіальної громади.</w:t>
      </w:r>
    </w:p>
    <w:p w14:paraId="65519F50" w14:textId="77777777" w:rsidR="00FB50DF" w:rsidRDefault="00FB50DF" w:rsidP="00FB50DF">
      <w:pPr>
        <w:ind w:firstLine="709"/>
        <w:jc w:val="both"/>
      </w:pPr>
    </w:p>
    <w:p w14:paraId="54048D36" w14:textId="77777777" w:rsidR="003B6391" w:rsidRDefault="003B6391" w:rsidP="00FB50DF">
      <w:pPr>
        <w:ind w:firstLine="709"/>
        <w:jc w:val="both"/>
      </w:pPr>
    </w:p>
    <w:p w14:paraId="18224E87" w14:textId="77777777" w:rsidR="003B6391" w:rsidRPr="00E11B8B" w:rsidRDefault="003B6391" w:rsidP="00FB50DF">
      <w:pPr>
        <w:ind w:firstLine="709"/>
        <w:jc w:val="both"/>
      </w:pPr>
    </w:p>
    <w:p w14:paraId="07599CFA" w14:textId="77777777" w:rsidR="00FB50DF" w:rsidRPr="00E11B8B" w:rsidRDefault="00FB50DF" w:rsidP="00FB50DF">
      <w:pPr>
        <w:spacing w:line="360" w:lineRule="auto"/>
        <w:jc w:val="center"/>
      </w:pPr>
      <w:r w:rsidRPr="00E11B8B">
        <w:rPr>
          <w:rFonts w:ascii="Times New Roman" w:hAnsi="Times New Roman" w:cs="Times New Roman"/>
          <w:b/>
          <w:bCs/>
          <w:sz w:val="28"/>
          <w:szCs w:val="28"/>
        </w:rPr>
        <w:t>Основні заходи:</w:t>
      </w:r>
    </w:p>
    <w:p w14:paraId="13E7DF4A" w14:textId="77777777" w:rsidR="00FB50DF" w:rsidRPr="00E11B8B" w:rsidRDefault="00FB50DF" w:rsidP="00FB50DF">
      <w:pPr>
        <w:ind w:firstLine="709"/>
        <w:jc w:val="both"/>
        <w:rPr>
          <w:rFonts w:ascii="Times New Roman" w:hAnsi="Times New Roman" w:cs="Times New Roman"/>
          <w:sz w:val="28"/>
        </w:rPr>
      </w:pPr>
      <w:r w:rsidRPr="00E11B8B">
        <w:rPr>
          <w:rFonts w:ascii="Times New Roman" w:hAnsi="Times New Roman" w:cs="Times New Roman"/>
          <w:sz w:val="28"/>
        </w:rPr>
        <w:t>- створення інноваційних конкурентоспроможних культурно-мистецьких проєктів на базі закладів культури територіальної громади, підтримка творчих ініціатив;</w:t>
      </w:r>
    </w:p>
    <w:p w14:paraId="416DE3C3" w14:textId="42DDF032" w:rsidR="00FB50DF" w:rsidRPr="00E11B8B" w:rsidRDefault="00FB50DF" w:rsidP="00FB50DF">
      <w:pPr>
        <w:pStyle w:val="ac"/>
        <w:spacing w:before="0" w:after="0"/>
        <w:jc w:val="both"/>
        <w:rPr>
          <w:sz w:val="28"/>
          <w:szCs w:val="28"/>
        </w:rPr>
      </w:pPr>
      <w:r w:rsidRPr="00E11B8B">
        <w:rPr>
          <w:sz w:val="28"/>
          <w:szCs w:val="28"/>
          <w:lang w:eastAsia="ar-SA"/>
        </w:rPr>
        <w:t xml:space="preserve">     </w:t>
      </w:r>
      <w:r w:rsidRPr="00E11B8B">
        <w:rPr>
          <w:sz w:val="28"/>
          <w:szCs w:val="28"/>
        </w:rPr>
        <w:t>- збереження національних традицій народного та академічного мистецтва, проведення фестивалів, конкурсів, свят, пленерів, виставок, обмінних концертів, інших заходів, в тому числі, в рамках партнерських угод (партнерство міст) в Україні та за її кордоном;</w:t>
      </w:r>
    </w:p>
    <w:p w14:paraId="2FC78D6D" w14:textId="4377B73F" w:rsidR="00FB50DF" w:rsidRPr="00E11B8B" w:rsidRDefault="00FB50DF" w:rsidP="00FB50DF">
      <w:pPr>
        <w:pStyle w:val="ac"/>
        <w:spacing w:before="0" w:after="0"/>
        <w:jc w:val="both"/>
      </w:pPr>
      <w:r w:rsidRPr="00E11B8B">
        <w:rPr>
          <w:sz w:val="28"/>
          <w:szCs w:val="28"/>
        </w:rPr>
        <w:t xml:space="preserve">     - підтримка діяльності аматорських та професійних колективів і виконавців, в тому числі, оркестрів, окремих виконавців, майстрів              декоративно – вжиткового мистецтва;</w:t>
      </w:r>
    </w:p>
    <w:p w14:paraId="1589636B" w14:textId="6B6E6B7A" w:rsidR="00FB50DF" w:rsidRPr="00E11B8B" w:rsidRDefault="00FB50DF" w:rsidP="00FB50DF">
      <w:pPr>
        <w:pStyle w:val="ac"/>
        <w:spacing w:before="0" w:after="0"/>
        <w:jc w:val="both"/>
      </w:pPr>
      <w:r w:rsidRPr="00E11B8B">
        <w:rPr>
          <w:sz w:val="28"/>
          <w:szCs w:val="28"/>
        </w:rPr>
        <w:t xml:space="preserve">     - створення належних умов для здобуття початкової мистецької освіти (зокрема, для соціально-незахищених категорій дітей, молоді);</w:t>
      </w:r>
    </w:p>
    <w:p w14:paraId="52B7CB06" w14:textId="49C70453" w:rsidR="00FB50DF" w:rsidRPr="00E11B8B" w:rsidRDefault="00FB50DF" w:rsidP="00FB50DF">
      <w:pPr>
        <w:pStyle w:val="ac"/>
        <w:spacing w:before="0" w:after="0"/>
        <w:jc w:val="both"/>
      </w:pPr>
      <w:r w:rsidRPr="00E11B8B">
        <w:rPr>
          <w:sz w:val="28"/>
          <w:szCs w:val="28"/>
        </w:rPr>
        <w:t xml:space="preserve">     - сприяння збереженню культурної спадщини через розвиток виставкової та музейної справи на сучасних засадах;</w:t>
      </w:r>
    </w:p>
    <w:p w14:paraId="6FF48622" w14:textId="5E7E4A55" w:rsidR="00FB50DF" w:rsidRPr="00E11B8B" w:rsidRDefault="00FB50DF" w:rsidP="00FB50DF">
      <w:pPr>
        <w:pStyle w:val="ac"/>
        <w:spacing w:before="0" w:after="0"/>
        <w:jc w:val="both"/>
      </w:pPr>
      <w:r w:rsidRPr="00E11B8B">
        <w:rPr>
          <w:sz w:val="28"/>
          <w:szCs w:val="28"/>
        </w:rPr>
        <w:lastRenderedPageBreak/>
        <w:t xml:space="preserve">     - утвердження української мови в усіх сферах суспільного життя;</w:t>
      </w:r>
    </w:p>
    <w:p w14:paraId="12CAC835" w14:textId="48A3C3D7" w:rsidR="00FB50DF" w:rsidRPr="00E11B8B" w:rsidRDefault="00FB50DF" w:rsidP="00FB50DF">
      <w:pPr>
        <w:pStyle w:val="ac"/>
        <w:spacing w:before="0" w:after="0"/>
        <w:jc w:val="both"/>
      </w:pPr>
      <w:r w:rsidRPr="00E11B8B">
        <w:rPr>
          <w:sz w:val="28"/>
          <w:szCs w:val="28"/>
        </w:rPr>
        <w:t xml:space="preserve">     - збереження і розвиток базової мережі закладів культури, зміцнення їх кадрової та матеріальної бази;</w:t>
      </w:r>
    </w:p>
    <w:p w14:paraId="086F447E" w14:textId="050B3FE0" w:rsidR="00FB50DF" w:rsidRPr="00E11B8B" w:rsidRDefault="00FB50DF" w:rsidP="00FB50DF">
      <w:pPr>
        <w:pStyle w:val="ac"/>
        <w:spacing w:before="0" w:after="0"/>
        <w:jc w:val="both"/>
        <w:rPr>
          <w:sz w:val="28"/>
          <w:szCs w:val="28"/>
        </w:rPr>
      </w:pPr>
      <w:r w:rsidRPr="00E11B8B">
        <w:rPr>
          <w:sz w:val="28"/>
          <w:szCs w:val="28"/>
        </w:rPr>
        <w:t xml:space="preserve">     - технологічна модернізація матеріально-технічної бази закладів культури (забезпечення закладів культури необхідним обладнанням, літературою, музичними інструментами, сценічними костюмами, тощо);</w:t>
      </w:r>
    </w:p>
    <w:p w14:paraId="25215ABA" w14:textId="258D2091" w:rsidR="00FB50DF" w:rsidRPr="00E11B8B" w:rsidRDefault="00FB50DF" w:rsidP="00686291">
      <w:pPr>
        <w:pStyle w:val="ac"/>
        <w:spacing w:before="0" w:after="0"/>
        <w:jc w:val="both"/>
      </w:pPr>
      <w:r w:rsidRPr="00E11B8B">
        <w:rPr>
          <w:sz w:val="28"/>
          <w:szCs w:val="28"/>
        </w:rPr>
        <w:t xml:space="preserve">     - забезпечення проведення ремонтно-будівельних робіт приміщень закладів культури.</w:t>
      </w:r>
      <w:r w:rsidRPr="00E11B8B">
        <w:t xml:space="preserve">    </w:t>
      </w:r>
    </w:p>
    <w:p w14:paraId="071A5B86" w14:textId="77777777" w:rsidR="00686291" w:rsidRPr="00FC29A6" w:rsidRDefault="00686291" w:rsidP="00686291">
      <w:pPr>
        <w:pStyle w:val="ac"/>
        <w:spacing w:before="0" w:after="0"/>
        <w:jc w:val="both"/>
        <w:rPr>
          <w:color w:val="EE0000"/>
        </w:rPr>
      </w:pPr>
    </w:p>
    <w:p w14:paraId="0BA25CF4" w14:textId="5262294D" w:rsidR="00FB50DF" w:rsidRPr="005A2AFC" w:rsidRDefault="00FB50DF" w:rsidP="00FB50DF">
      <w:pPr>
        <w:spacing w:line="360" w:lineRule="auto"/>
        <w:jc w:val="center"/>
      </w:pPr>
      <w:r w:rsidRPr="005A2AFC">
        <w:rPr>
          <w:rFonts w:ascii="Times New Roman" w:hAnsi="Times New Roman" w:cs="Times New Roman"/>
          <w:b/>
          <w:bCs/>
          <w:sz w:val="28"/>
          <w:szCs w:val="28"/>
        </w:rPr>
        <w:t>2.</w:t>
      </w:r>
      <w:r w:rsidR="00B04FF6" w:rsidRPr="005A2AFC">
        <w:rPr>
          <w:rFonts w:ascii="Times New Roman" w:hAnsi="Times New Roman" w:cs="Times New Roman"/>
          <w:b/>
          <w:bCs/>
          <w:sz w:val="28"/>
          <w:szCs w:val="28"/>
        </w:rPr>
        <w:t>4</w:t>
      </w:r>
      <w:r w:rsidRPr="005A2AFC">
        <w:rPr>
          <w:rFonts w:ascii="Times New Roman" w:hAnsi="Times New Roman" w:cs="Times New Roman"/>
          <w:b/>
          <w:bCs/>
          <w:sz w:val="28"/>
          <w:szCs w:val="28"/>
        </w:rPr>
        <w:t>.7. Фізична культура та спорт</w:t>
      </w:r>
    </w:p>
    <w:p w14:paraId="6ED4A5C6" w14:textId="77777777" w:rsidR="00FB50DF" w:rsidRPr="005A2AFC" w:rsidRDefault="00FB50DF" w:rsidP="00FB50DF">
      <w:pPr>
        <w:ind w:firstLine="709"/>
        <w:jc w:val="both"/>
      </w:pPr>
      <w:r w:rsidRPr="005A2AFC">
        <w:rPr>
          <w:rFonts w:ascii="Times New Roman" w:hAnsi="Times New Roman" w:cs="Times New Roman"/>
          <w:b/>
          <w:bCs/>
          <w:sz w:val="28"/>
        </w:rPr>
        <w:t>Головна мета</w:t>
      </w:r>
      <w:r w:rsidRPr="005A2AFC">
        <w:rPr>
          <w:rFonts w:ascii="Times New Roman" w:hAnsi="Times New Roman" w:cs="Times New Roman"/>
          <w:sz w:val="28"/>
        </w:rPr>
        <w:t>: створення сприятливих умов для максимальної реалізації фізичних здібностей жителів громади та організації змістовного дозвілля, залучення до постійних і повноцінних занять спортом різних вікових груп населення, розвиток та популяризація видів спорту, розбудова спортивної інфраструктури Ковельської територіальної громади.</w:t>
      </w:r>
    </w:p>
    <w:p w14:paraId="6EE8926A" w14:textId="77777777" w:rsidR="00FB50DF" w:rsidRPr="005A2AFC" w:rsidRDefault="00FB50DF" w:rsidP="00FB50DF">
      <w:pPr>
        <w:ind w:firstLine="709"/>
        <w:jc w:val="both"/>
        <w:rPr>
          <w:rFonts w:ascii="Times New Roman" w:hAnsi="Times New Roman" w:cs="Times New Roman"/>
          <w:sz w:val="20"/>
          <w:szCs w:val="20"/>
        </w:rPr>
      </w:pPr>
    </w:p>
    <w:p w14:paraId="5B1ED303" w14:textId="4891F235" w:rsidR="008E2DC4" w:rsidRPr="005A2AFC" w:rsidRDefault="00FB50DF" w:rsidP="008E2DC4">
      <w:pPr>
        <w:jc w:val="center"/>
        <w:rPr>
          <w:rFonts w:ascii="Times New Roman" w:hAnsi="Times New Roman" w:cs="Times New Roman"/>
          <w:sz w:val="28"/>
        </w:rPr>
      </w:pPr>
      <w:r w:rsidRPr="005A2AFC">
        <w:rPr>
          <w:rFonts w:ascii="Times New Roman" w:hAnsi="Times New Roman" w:cs="Times New Roman"/>
          <w:b/>
          <w:bCs/>
          <w:sz w:val="28"/>
        </w:rPr>
        <w:t>Пріоритетні завдання</w:t>
      </w:r>
      <w:r w:rsidRPr="005A2AFC">
        <w:rPr>
          <w:rFonts w:ascii="Times New Roman" w:hAnsi="Times New Roman" w:cs="Times New Roman"/>
          <w:sz w:val="28"/>
        </w:rPr>
        <w:t>:</w:t>
      </w:r>
    </w:p>
    <w:p w14:paraId="454F2AB4" w14:textId="77777777" w:rsidR="008E2DC4" w:rsidRPr="005A2AFC" w:rsidRDefault="008E2DC4" w:rsidP="008E2DC4">
      <w:pPr>
        <w:jc w:val="center"/>
      </w:pPr>
    </w:p>
    <w:p w14:paraId="5AC9913A" w14:textId="01D53C09" w:rsidR="00D97D75" w:rsidRPr="005A2AFC" w:rsidRDefault="00FB50DF" w:rsidP="00D97D75">
      <w:pPr>
        <w:ind w:firstLine="709"/>
        <w:jc w:val="both"/>
        <w:rPr>
          <w:rFonts w:ascii="Times New Roman" w:hAnsi="Times New Roman" w:cs="Times New Roman"/>
          <w:sz w:val="28"/>
        </w:rPr>
      </w:pPr>
      <w:bookmarkStart w:id="4" w:name="__DdeLink__288_2573719695"/>
      <w:r w:rsidRPr="005A2AFC">
        <w:rPr>
          <w:rFonts w:ascii="Times New Roman" w:hAnsi="Times New Roman" w:cs="Times New Roman"/>
          <w:sz w:val="28"/>
        </w:rPr>
        <w:t>-</w:t>
      </w:r>
      <w:bookmarkStart w:id="5" w:name="__DdeLink__2425_3884142984"/>
      <w:r w:rsidRPr="005A2AFC">
        <w:rPr>
          <w:rFonts w:ascii="Times New Roman" w:hAnsi="Times New Roman" w:cs="Times New Roman"/>
          <w:sz w:val="28"/>
        </w:rPr>
        <w:t xml:space="preserve"> поліпшення </w:t>
      </w:r>
      <w:bookmarkEnd w:id="4"/>
      <w:bookmarkEnd w:id="5"/>
      <w:r w:rsidRPr="005A2AFC">
        <w:rPr>
          <w:rFonts w:ascii="Times New Roman" w:hAnsi="Times New Roman" w:cs="Times New Roman"/>
          <w:sz w:val="28"/>
        </w:rPr>
        <w:t>наявних та налагодження нових міжрегіональних та міжнародних зв’язків у галузі фізичної культури та спорту;</w:t>
      </w:r>
    </w:p>
    <w:p w14:paraId="63264186" w14:textId="53E89707" w:rsidR="00FB50DF" w:rsidRPr="005A2AFC" w:rsidRDefault="00FB50DF" w:rsidP="00FB50DF">
      <w:pPr>
        <w:ind w:firstLine="709"/>
        <w:jc w:val="both"/>
      </w:pPr>
      <w:r w:rsidRPr="005A2AFC">
        <w:rPr>
          <w:rFonts w:ascii="Times New Roman" w:hAnsi="Times New Roman" w:cs="Times New Roman"/>
          <w:sz w:val="28"/>
        </w:rPr>
        <w:t>- </w:t>
      </w:r>
      <w:r w:rsidR="00783954" w:rsidRPr="005A2AFC">
        <w:rPr>
          <w:rFonts w:ascii="Times New Roman" w:hAnsi="Times New Roman" w:cs="Times New Roman"/>
          <w:sz w:val="28"/>
        </w:rPr>
        <w:t>проведення</w:t>
      </w:r>
      <w:r w:rsidRPr="005A2AFC">
        <w:rPr>
          <w:rFonts w:ascii="Times New Roman" w:hAnsi="Times New Roman" w:cs="Times New Roman"/>
          <w:sz w:val="28"/>
        </w:rPr>
        <w:t xml:space="preserve"> змагань (чемпіонатів) з різних видів спорту серед усіх вікових категорій, у тому числі серед осіб з обмеженими можливостями та людей похилого віку;</w:t>
      </w:r>
    </w:p>
    <w:p w14:paraId="4DAC9FE6" w14:textId="77777777" w:rsidR="00FB50DF" w:rsidRPr="005A2AFC" w:rsidRDefault="00FB50DF" w:rsidP="00FB50DF">
      <w:pPr>
        <w:ind w:firstLine="709"/>
        <w:jc w:val="both"/>
      </w:pPr>
      <w:r w:rsidRPr="005A2AFC">
        <w:rPr>
          <w:rFonts w:ascii="Times New Roman" w:hAnsi="Times New Roman" w:cs="Times New Roman"/>
          <w:sz w:val="28"/>
        </w:rPr>
        <w:t>- продовження та розширення підтримки обдарованих спортсменів з різних видів спорту;</w:t>
      </w:r>
    </w:p>
    <w:p w14:paraId="727F1BCF" w14:textId="577C7722" w:rsidR="00FB50DF" w:rsidRPr="005A2AFC" w:rsidRDefault="00FB50DF" w:rsidP="00FB50DF">
      <w:pPr>
        <w:ind w:firstLine="709"/>
        <w:jc w:val="both"/>
        <w:rPr>
          <w:rFonts w:ascii="Times New Roman" w:hAnsi="Times New Roman" w:cs="Times New Roman"/>
          <w:sz w:val="28"/>
        </w:rPr>
      </w:pPr>
      <w:r w:rsidRPr="005A2AFC">
        <w:rPr>
          <w:rFonts w:ascii="Times New Roman" w:hAnsi="Times New Roman" w:cs="Times New Roman"/>
          <w:sz w:val="28"/>
        </w:rPr>
        <w:t>- поліпшення матеріально-технічної бази галузі фізичної культури та спорту Ковельської територіальної громади</w:t>
      </w:r>
      <w:r w:rsidR="00D97D75" w:rsidRPr="005A2AFC">
        <w:rPr>
          <w:rFonts w:ascii="Times New Roman" w:hAnsi="Times New Roman" w:cs="Times New Roman"/>
          <w:sz w:val="28"/>
        </w:rPr>
        <w:t>.</w:t>
      </w:r>
    </w:p>
    <w:p w14:paraId="115ACB90" w14:textId="77777777" w:rsidR="00FB50DF" w:rsidRDefault="00FB50DF" w:rsidP="00FB50DF">
      <w:pPr>
        <w:rPr>
          <w:rFonts w:ascii="Times New Roman" w:hAnsi="Times New Roman" w:cs="Times New Roman"/>
          <w:b/>
          <w:bCs/>
          <w:color w:val="EE0000"/>
          <w:sz w:val="28"/>
        </w:rPr>
      </w:pPr>
    </w:p>
    <w:p w14:paraId="52550F76" w14:textId="77777777" w:rsidR="003B6391" w:rsidRDefault="003B6391" w:rsidP="00FB50DF">
      <w:pPr>
        <w:rPr>
          <w:rFonts w:ascii="Times New Roman" w:hAnsi="Times New Roman" w:cs="Times New Roman"/>
          <w:b/>
          <w:bCs/>
          <w:color w:val="EE0000"/>
          <w:sz w:val="28"/>
        </w:rPr>
      </w:pPr>
    </w:p>
    <w:p w14:paraId="209E512B" w14:textId="77777777" w:rsidR="003B6391" w:rsidRDefault="003B6391" w:rsidP="00FB50DF">
      <w:pPr>
        <w:rPr>
          <w:rFonts w:ascii="Times New Roman" w:hAnsi="Times New Roman" w:cs="Times New Roman"/>
          <w:b/>
          <w:bCs/>
          <w:color w:val="EE0000"/>
          <w:sz w:val="28"/>
        </w:rPr>
      </w:pPr>
    </w:p>
    <w:p w14:paraId="37698610" w14:textId="77777777" w:rsidR="003B6391" w:rsidRPr="00FC29A6" w:rsidRDefault="003B6391" w:rsidP="00FB50DF">
      <w:pPr>
        <w:rPr>
          <w:rFonts w:ascii="Times New Roman" w:hAnsi="Times New Roman" w:cs="Times New Roman"/>
          <w:b/>
          <w:bCs/>
          <w:color w:val="EE0000"/>
          <w:sz w:val="28"/>
        </w:rPr>
      </w:pPr>
    </w:p>
    <w:p w14:paraId="6340146C" w14:textId="77777777" w:rsidR="00FB50DF" w:rsidRPr="005A2AFC" w:rsidRDefault="00FB50DF" w:rsidP="00FB50DF">
      <w:pPr>
        <w:jc w:val="center"/>
      </w:pPr>
      <w:r w:rsidRPr="005A2AFC">
        <w:rPr>
          <w:rFonts w:ascii="Times New Roman" w:hAnsi="Times New Roman" w:cs="Times New Roman"/>
          <w:b/>
          <w:bCs/>
          <w:sz w:val="28"/>
        </w:rPr>
        <w:t>Основні заходи:</w:t>
      </w:r>
    </w:p>
    <w:p w14:paraId="2C5C6D85" w14:textId="77777777" w:rsidR="00FB50DF" w:rsidRPr="00A9153A" w:rsidRDefault="00FB50DF" w:rsidP="00FB50DF">
      <w:pPr>
        <w:ind w:firstLine="709"/>
        <w:jc w:val="center"/>
        <w:rPr>
          <w:rFonts w:ascii="Times New Roman" w:hAnsi="Times New Roman" w:cs="Times New Roman"/>
          <w:b/>
          <w:bCs/>
          <w:color w:val="EE0000"/>
          <w:sz w:val="28"/>
          <w:szCs w:val="28"/>
        </w:rPr>
      </w:pPr>
    </w:p>
    <w:p w14:paraId="3B5CAF13" w14:textId="66F4A9AF" w:rsidR="00A9153A" w:rsidRPr="00A9153A" w:rsidRDefault="00A9153A" w:rsidP="00A9153A">
      <w:pPr>
        <w:suppressAutoHyphens w:val="0"/>
        <w:jc w:val="both"/>
        <w:rPr>
          <w:rFonts w:ascii="Times New Roman" w:eastAsia="Times New Roman" w:hAnsi="Times New Roman" w:cs="Times New Roman"/>
          <w:color w:val="000000"/>
          <w:kern w:val="0"/>
          <w:sz w:val="28"/>
          <w:szCs w:val="28"/>
          <w:lang w:eastAsia="uk-UA" w:bidi="ar-SA"/>
        </w:rPr>
      </w:pPr>
      <w:r>
        <w:rPr>
          <w:sz w:val="28"/>
          <w:szCs w:val="28"/>
        </w:rPr>
        <w:t xml:space="preserve">     </w:t>
      </w:r>
      <w:r w:rsidRPr="00A9153A">
        <w:rPr>
          <w:sz w:val="28"/>
          <w:szCs w:val="28"/>
        </w:rPr>
        <w:t xml:space="preserve">- </w:t>
      </w:r>
      <w:r>
        <w:rPr>
          <w:rFonts w:ascii="Times New Roman" w:eastAsia="Times New Roman" w:hAnsi="Times New Roman" w:cs="Times New Roman"/>
          <w:color w:val="000000"/>
          <w:kern w:val="0"/>
          <w:sz w:val="28"/>
          <w:szCs w:val="28"/>
          <w:lang w:eastAsia="uk-UA" w:bidi="ar-SA"/>
        </w:rPr>
        <w:t>р</w:t>
      </w:r>
      <w:r w:rsidRPr="00A9153A">
        <w:rPr>
          <w:rFonts w:ascii="Times New Roman" w:eastAsia="Times New Roman" w:hAnsi="Times New Roman" w:cs="Times New Roman"/>
          <w:color w:val="000000"/>
          <w:kern w:val="0"/>
          <w:sz w:val="28"/>
          <w:szCs w:val="28"/>
          <w:lang w:eastAsia="uk-UA" w:bidi="ar-SA"/>
        </w:rPr>
        <w:t>еконструкція (встановлення вертикального підйомника в шахті) комунального закладу "Комплексна дитячо-юнацька спортивна школа імені Євгена Кондратовича" за адресою бульвар Лесі Українки, 9 місто Ковель, Волинської області</w:t>
      </w:r>
      <w:r>
        <w:rPr>
          <w:rFonts w:ascii="Times New Roman" w:eastAsia="Times New Roman" w:hAnsi="Times New Roman" w:cs="Times New Roman"/>
          <w:color w:val="000000"/>
          <w:kern w:val="0"/>
          <w:sz w:val="28"/>
          <w:szCs w:val="28"/>
          <w:lang w:eastAsia="uk-UA" w:bidi="ar-SA"/>
        </w:rPr>
        <w:t>;</w:t>
      </w:r>
    </w:p>
    <w:p w14:paraId="6F218486" w14:textId="3D88922D" w:rsidR="005A2AFC" w:rsidRPr="00A9153A" w:rsidRDefault="005A2AFC" w:rsidP="005A2AFC">
      <w:pPr>
        <w:ind w:firstLine="709"/>
        <w:jc w:val="both"/>
        <w:rPr>
          <w:sz w:val="28"/>
          <w:szCs w:val="28"/>
        </w:rPr>
      </w:pPr>
      <w:r w:rsidRPr="00A9153A">
        <w:rPr>
          <w:sz w:val="28"/>
          <w:szCs w:val="28"/>
        </w:rPr>
        <w:lastRenderedPageBreak/>
        <w:t>- проведення заходів міжрегіонального та міжнародного рівня у галузі фізичної культури та спорту;</w:t>
      </w:r>
    </w:p>
    <w:p w14:paraId="73E5ED28" w14:textId="77777777" w:rsidR="005A2AFC" w:rsidRPr="00B65606" w:rsidRDefault="005A2AFC" w:rsidP="005A2AFC">
      <w:pPr>
        <w:ind w:firstLine="709"/>
        <w:jc w:val="both"/>
      </w:pPr>
      <w:r w:rsidRPr="00A9153A">
        <w:rPr>
          <w:sz w:val="28"/>
          <w:szCs w:val="28"/>
        </w:rPr>
        <w:t>- забезпечення участі спортсменів та збірних</w:t>
      </w:r>
      <w:r w:rsidRPr="00B65606">
        <w:rPr>
          <w:sz w:val="28"/>
        </w:rPr>
        <w:t xml:space="preserve"> команд територіальної громади у змаганнях різного рівня, підтримка обдарованих спортсменів;</w:t>
      </w:r>
    </w:p>
    <w:p w14:paraId="56C807B3" w14:textId="77777777" w:rsidR="005A2AFC" w:rsidRPr="00B65606" w:rsidRDefault="005A2AFC" w:rsidP="005A2AFC">
      <w:pPr>
        <w:ind w:firstLine="709"/>
        <w:jc w:val="both"/>
        <w:rPr>
          <w:sz w:val="28"/>
        </w:rPr>
      </w:pPr>
      <w:r w:rsidRPr="00B65606">
        <w:rPr>
          <w:sz w:val="28"/>
        </w:rPr>
        <w:t>- проведення фізкультурно </w:t>
      </w:r>
      <w:r>
        <w:rPr>
          <w:sz w:val="28"/>
        </w:rPr>
        <w:t>–</w:t>
      </w:r>
      <w:r w:rsidRPr="00B65606">
        <w:rPr>
          <w:sz w:val="28"/>
        </w:rPr>
        <w:t> оздоровчих та спортивно </w:t>
      </w:r>
      <w:r>
        <w:rPr>
          <w:sz w:val="28"/>
        </w:rPr>
        <w:t>–</w:t>
      </w:r>
      <w:r w:rsidRPr="00B65606">
        <w:rPr>
          <w:sz w:val="28"/>
        </w:rPr>
        <w:t> масових заходів за місцем проживання та у місцях масового відпочинку громадян серед різних віков</w:t>
      </w:r>
      <w:r>
        <w:rPr>
          <w:sz w:val="28"/>
        </w:rPr>
        <w:t>их категорій та соціальних груп.</w:t>
      </w:r>
    </w:p>
    <w:p w14:paraId="3ED741DD" w14:textId="77777777" w:rsidR="00FB50DF" w:rsidRPr="005A2AFC" w:rsidRDefault="00FB50DF" w:rsidP="00D97D75">
      <w:pPr>
        <w:rPr>
          <w:rFonts w:ascii="Times New Roman" w:hAnsi="Times New Roman" w:cs="Times New Roman"/>
          <w:b/>
          <w:bCs/>
          <w:sz w:val="28"/>
          <w:szCs w:val="28"/>
        </w:rPr>
      </w:pPr>
    </w:p>
    <w:p w14:paraId="6306A262" w14:textId="3DD06C86" w:rsidR="00FB50DF" w:rsidRPr="005A2AFC" w:rsidRDefault="00FB50DF" w:rsidP="00FB50DF">
      <w:pPr>
        <w:ind w:firstLine="709"/>
        <w:jc w:val="center"/>
        <w:rPr>
          <w:rFonts w:ascii="Times New Roman" w:hAnsi="Times New Roman" w:cs="Times New Roman"/>
          <w:b/>
          <w:bCs/>
          <w:sz w:val="28"/>
          <w:szCs w:val="28"/>
        </w:rPr>
      </w:pPr>
      <w:r w:rsidRPr="005A2AFC">
        <w:rPr>
          <w:rFonts w:ascii="Times New Roman" w:hAnsi="Times New Roman" w:cs="Times New Roman"/>
          <w:b/>
          <w:bCs/>
          <w:sz w:val="28"/>
          <w:szCs w:val="28"/>
        </w:rPr>
        <w:t>2.</w:t>
      </w:r>
      <w:r w:rsidR="00B04FF6" w:rsidRPr="005A2AFC">
        <w:rPr>
          <w:rFonts w:ascii="Times New Roman" w:hAnsi="Times New Roman" w:cs="Times New Roman"/>
          <w:b/>
          <w:bCs/>
          <w:sz w:val="28"/>
          <w:szCs w:val="28"/>
        </w:rPr>
        <w:t>4</w:t>
      </w:r>
      <w:r w:rsidRPr="005A2AFC">
        <w:rPr>
          <w:rFonts w:ascii="Times New Roman" w:hAnsi="Times New Roman" w:cs="Times New Roman"/>
          <w:b/>
          <w:bCs/>
          <w:sz w:val="28"/>
          <w:szCs w:val="28"/>
        </w:rPr>
        <w:t>.8. Туризм</w:t>
      </w:r>
    </w:p>
    <w:p w14:paraId="10908769" w14:textId="77777777" w:rsidR="00FB50DF" w:rsidRPr="005A2AFC" w:rsidRDefault="00FB50DF" w:rsidP="00FB50DF">
      <w:pPr>
        <w:ind w:firstLine="709"/>
        <w:jc w:val="both"/>
        <w:rPr>
          <w:rFonts w:ascii="Times New Roman" w:hAnsi="Times New Roman" w:cs="Times New Roman"/>
          <w:sz w:val="28"/>
          <w:szCs w:val="28"/>
        </w:rPr>
      </w:pPr>
    </w:p>
    <w:p w14:paraId="13A779A6" w14:textId="77777777" w:rsidR="00FB50DF" w:rsidRPr="005A2AFC" w:rsidRDefault="00FB50DF" w:rsidP="00FB50DF">
      <w:pPr>
        <w:ind w:firstLine="709"/>
        <w:jc w:val="both"/>
        <w:rPr>
          <w:rFonts w:ascii="Times New Roman" w:hAnsi="Times New Roman" w:cs="Times New Roman"/>
          <w:sz w:val="28"/>
          <w:szCs w:val="28"/>
        </w:rPr>
      </w:pPr>
      <w:r w:rsidRPr="005A2AFC">
        <w:rPr>
          <w:rFonts w:ascii="Times New Roman" w:hAnsi="Times New Roman" w:cs="Times New Roman"/>
          <w:b/>
          <w:bCs/>
          <w:sz w:val="28"/>
          <w:szCs w:val="28"/>
        </w:rPr>
        <w:t>Головна мета:</w:t>
      </w:r>
      <w:r w:rsidRPr="005A2AFC">
        <w:rPr>
          <w:rFonts w:ascii="Times New Roman" w:hAnsi="Times New Roman" w:cs="Times New Roman"/>
          <w:sz w:val="28"/>
          <w:szCs w:val="28"/>
        </w:rPr>
        <w:t xml:space="preserve"> формування конкурентоспроможного туристичного продукту Ковельської територіальної громади, збільшення туристичних потоків, а також перетворення індустрії туризму в стабільне і вагоме джерело надходжень бюджету Ковельської територіальної громади шляхом залучення інвестицій та збільшення кількості зайнятих у галузі.</w:t>
      </w:r>
    </w:p>
    <w:p w14:paraId="1AF2991E" w14:textId="77777777" w:rsidR="00FB50DF" w:rsidRPr="00FC29A6" w:rsidRDefault="00FB50DF" w:rsidP="00FB50DF">
      <w:pPr>
        <w:ind w:firstLine="709"/>
        <w:jc w:val="both"/>
        <w:rPr>
          <w:rFonts w:ascii="Times New Roman" w:hAnsi="Times New Roman" w:cs="Times New Roman"/>
          <w:color w:val="EE0000"/>
          <w:sz w:val="28"/>
          <w:szCs w:val="28"/>
        </w:rPr>
      </w:pPr>
    </w:p>
    <w:p w14:paraId="67E8D622" w14:textId="77777777" w:rsidR="00FB50DF" w:rsidRPr="005A2AFC" w:rsidRDefault="00FB50DF" w:rsidP="00FB50DF">
      <w:pPr>
        <w:ind w:firstLine="709"/>
        <w:jc w:val="center"/>
        <w:rPr>
          <w:rFonts w:ascii="Times New Roman" w:hAnsi="Times New Roman" w:cs="Times New Roman"/>
          <w:b/>
          <w:bCs/>
          <w:sz w:val="28"/>
          <w:szCs w:val="28"/>
        </w:rPr>
      </w:pPr>
      <w:r w:rsidRPr="005A2AFC">
        <w:rPr>
          <w:rFonts w:ascii="Times New Roman" w:hAnsi="Times New Roman" w:cs="Times New Roman"/>
          <w:b/>
          <w:bCs/>
          <w:sz w:val="28"/>
          <w:szCs w:val="28"/>
        </w:rPr>
        <w:t>Пріоритетні завдання:</w:t>
      </w:r>
    </w:p>
    <w:p w14:paraId="25FEA197" w14:textId="77777777" w:rsidR="00B04FF6" w:rsidRPr="005A2AFC" w:rsidRDefault="00B04FF6" w:rsidP="00FB50DF">
      <w:pPr>
        <w:ind w:firstLine="709"/>
        <w:jc w:val="center"/>
        <w:rPr>
          <w:rFonts w:ascii="Times New Roman" w:hAnsi="Times New Roman" w:cs="Times New Roman"/>
          <w:b/>
          <w:bCs/>
          <w:sz w:val="28"/>
          <w:szCs w:val="28"/>
        </w:rPr>
      </w:pPr>
    </w:p>
    <w:p w14:paraId="6A6BC611" w14:textId="77777777" w:rsidR="00FB50DF" w:rsidRPr="005A2AFC" w:rsidRDefault="00FB50DF" w:rsidP="00FB50DF">
      <w:pPr>
        <w:ind w:firstLine="709"/>
        <w:jc w:val="both"/>
        <w:rPr>
          <w:rFonts w:ascii="Times New Roman" w:hAnsi="Times New Roman" w:cs="Times New Roman"/>
          <w:sz w:val="28"/>
          <w:szCs w:val="28"/>
        </w:rPr>
      </w:pPr>
      <w:r w:rsidRPr="005A2AFC">
        <w:rPr>
          <w:rFonts w:ascii="Times New Roman" w:hAnsi="Times New Roman" w:cs="Times New Roman"/>
          <w:sz w:val="28"/>
          <w:szCs w:val="28"/>
        </w:rPr>
        <w:t>-  розвиток туристичної інфраструктури громади;</w:t>
      </w:r>
    </w:p>
    <w:p w14:paraId="439A73B6" w14:textId="77777777" w:rsidR="00FB50DF" w:rsidRPr="005A2AFC" w:rsidRDefault="00FB50DF" w:rsidP="00FB50DF">
      <w:pPr>
        <w:ind w:firstLine="709"/>
        <w:jc w:val="both"/>
        <w:rPr>
          <w:rFonts w:ascii="Times New Roman" w:hAnsi="Times New Roman" w:cs="Times New Roman"/>
          <w:sz w:val="28"/>
          <w:szCs w:val="28"/>
        </w:rPr>
      </w:pPr>
      <w:r w:rsidRPr="005A2AFC">
        <w:rPr>
          <w:rFonts w:ascii="Times New Roman" w:hAnsi="Times New Roman" w:cs="Times New Roman"/>
          <w:sz w:val="28"/>
          <w:szCs w:val="28"/>
        </w:rPr>
        <w:t>- покращення рівня співпраці органів влади та представників туристичного бізнесу (туристичних фірм, готелів, закладів харчування тощо) для розвитку туризму в громаді;</w:t>
      </w:r>
    </w:p>
    <w:p w14:paraId="1755D86C" w14:textId="77777777" w:rsidR="00FB50DF" w:rsidRPr="005A2AFC" w:rsidRDefault="00FB50DF" w:rsidP="00FB50DF">
      <w:pPr>
        <w:ind w:firstLine="709"/>
        <w:jc w:val="both"/>
        <w:rPr>
          <w:rFonts w:ascii="Times New Roman" w:hAnsi="Times New Roman" w:cs="Times New Roman"/>
          <w:sz w:val="28"/>
          <w:szCs w:val="28"/>
        </w:rPr>
      </w:pPr>
      <w:r w:rsidRPr="005A2AFC">
        <w:rPr>
          <w:rFonts w:ascii="Times New Roman" w:hAnsi="Times New Roman" w:cs="Times New Roman"/>
          <w:sz w:val="28"/>
          <w:szCs w:val="28"/>
        </w:rPr>
        <w:t>- підвищення зацікавленості місцевих туристичних фірм в роботі у сфері в’їзного туризму;</w:t>
      </w:r>
    </w:p>
    <w:p w14:paraId="535C6FC4" w14:textId="77777777" w:rsidR="00FB50DF" w:rsidRPr="005A2AFC" w:rsidRDefault="00FB50DF" w:rsidP="00FB50DF">
      <w:pPr>
        <w:ind w:firstLine="709"/>
        <w:jc w:val="both"/>
        <w:rPr>
          <w:rFonts w:ascii="Times New Roman" w:hAnsi="Times New Roman" w:cs="Times New Roman"/>
          <w:sz w:val="28"/>
          <w:szCs w:val="28"/>
        </w:rPr>
      </w:pPr>
      <w:r w:rsidRPr="005A2AFC">
        <w:rPr>
          <w:rFonts w:ascii="Times New Roman" w:hAnsi="Times New Roman" w:cs="Times New Roman"/>
          <w:sz w:val="28"/>
          <w:szCs w:val="28"/>
        </w:rPr>
        <w:t>- застосування інноваційних підходів до раціонального використання потенціалу пам’яток архітектури та історії.</w:t>
      </w:r>
    </w:p>
    <w:p w14:paraId="1C388573" w14:textId="77777777" w:rsidR="00FB50DF" w:rsidRPr="005A2AFC" w:rsidRDefault="00FB50DF" w:rsidP="00FB50DF">
      <w:pPr>
        <w:ind w:firstLine="709"/>
        <w:jc w:val="both"/>
        <w:rPr>
          <w:rFonts w:ascii="Times New Roman" w:hAnsi="Times New Roman" w:cs="Times New Roman"/>
          <w:sz w:val="28"/>
          <w:szCs w:val="28"/>
        </w:rPr>
      </w:pPr>
    </w:p>
    <w:p w14:paraId="3F645F0D" w14:textId="77777777" w:rsidR="00FB50DF" w:rsidRPr="005A2AFC" w:rsidRDefault="00FB50DF" w:rsidP="00FB50DF">
      <w:pPr>
        <w:ind w:firstLine="709"/>
        <w:jc w:val="center"/>
        <w:rPr>
          <w:rFonts w:ascii="Times New Roman" w:hAnsi="Times New Roman" w:cs="Times New Roman"/>
          <w:b/>
          <w:bCs/>
          <w:sz w:val="28"/>
          <w:szCs w:val="28"/>
        </w:rPr>
      </w:pPr>
      <w:r w:rsidRPr="005A2AFC">
        <w:rPr>
          <w:rFonts w:ascii="Times New Roman" w:hAnsi="Times New Roman" w:cs="Times New Roman"/>
          <w:b/>
          <w:bCs/>
          <w:sz w:val="28"/>
          <w:szCs w:val="28"/>
        </w:rPr>
        <w:t>Основні заходи:</w:t>
      </w:r>
    </w:p>
    <w:p w14:paraId="26EE3304" w14:textId="77777777" w:rsidR="00B04FF6" w:rsidRPr="005A2AFC" w:rsidRDefault="00B04FF6" w:rsidP="00FB50DF">
      <w:pPr>
        <w:ind w:firstLine="709"/>
        <w:jc w:val="center"/>
        <w:rPr>
          <w:rFonts w:ascii="Times New Roman" w:hAnsi="Times New Roman" w:cs="Times New Roman"/>
          <w:b/>
          <w:bCs/>
          <w:sz w:val="28"/>
          <w:szCs w:val="28"/>
        </w:rPr>
      </w:pPr>
    </w:p>
    <w:p w14:paraId="089F3A23" w14:textId="77777777" w:rsidR="00FB50DF" w:rsidRPr="005A2AFC" w:rsidRDefault="00FB50DF" w:rsidP="00FB50DF">
      <w:pPr>
        <w:ind w:firstLine="709"/>
        <w:jc w:val="both"/>
        <w:rPr>
          <w:rFonts w:ascii="Times New Roman" w:hAnsi="Times New Roman" w:cs="Times New Roman"/>
          <w:sz w:val="28"/>
          <w:szCs w:val="28"/>
        </w:rPr>
      </w:pPr>
      <w:r w:rsidRPr="005A2AFC">
        <w:rPr>
          <w:rFonts w:ascii="Times New Roman" w:hAnsi="Times New Roman" w:cs="Times New Roman"/>
          <w:sz w:val="28"/>
          <w:szCs w:val="28"/>
        </w:rPr>
        <w:t>- створення  на території громади об’єктів туристичної інфраструктури, які б приваблювали туристів, створювали відповідну атмосферу і стали додатковим фактором розвитку туризму (тематичних кав’ярень, літніх творчих майданчиків, сувенірних крамниць, майстерень народних промислів);</w:t>
      </w:r>
    </w:p>
    <w:p w14:paraId="5F85FDF8" w14:textId="77777777" w:rsidR="00FB50DF" w:rsidRPr="005A2AFC" w:rsidRDefault="00FB50DF" w:rsidP="00FB50DF">
      <w:pPr>
        <w:ind w:firstLine="709"/>
        <w:jc w:val="both"/>
        <w:rPr>
          <w:rFonts w:ascii="Times New Roman" w:hAnsi="Times New Roman" w:cs="Times New Roman"/>
          <w:sz w:val="28"/>
          <w:szCs w:val="28"/>
        </w:rPr>
      </w:pPr>
      <w:r w:rsidRPr="005A2AFC">
        <w:rPr>
          <w:rFonts w:ascii="Times New Roman" w:hAnsi="Times New Roman" w:cs="Times New Roman"/>
          <w:sz w:val="28"/>
          <w:szCs w:val="28"/>
        </w:rPr>
        <w:t>- збільшення унікальних пропозицій подієвого туризму;</w:t>
      </w:r>
    </w:p>
    <w:p w14:paraId="326D0835" w14:textId="77777777" w:rsidR="00FB50DF" w:rsidRPr="005A2AFC" w:rsidRDefault="00FB50DF" w:rsidP="00FB50DF">
      <w:pPr>
        <w:ind w:firstLine="709"/>
        <w:jc w:val="both"/>
        <w:rPr>
          <w:rFonts w:ascii="Times New Roman" w:hAnsi="Times New Roman" w:cs="Times New Roman"/>
          <w:sz w:val="28"/>
          <w:szCs w:val="28"/>
        </w:rPr>
      </w:pPr>
      <w:r w:rsidRPr="005A2AFC">
        <w:rPr>
          <w:rFonts w:ascii="Times New Roman" w:hAnsi="Times New Roman" w:cs="Times New Roman"/>
          <w:sz w:val="28"/>
          <w:szCs w:val="28"/>
        </w:rPr>
        <w:t>- покращення рівня якості туристичних послуг в громаді;</w:t>
      </w:r>
    </w:p>
    <w:p w14:paraId="1BE0AF6D" w14:textId="77777777" w:rsidR="00FB50DF" w:rsidRPr="005A2AFC" w:rsidRDefault="00FB50DF" w:rsidP="00FB50DF">
      <w:pPr>
        <w:ind w:firstLine="709"/>
        <w:jc w:val="both"/>
        <w:rPr>
          <w:rFonts w:ascii="Times New Roman" w:hAnsi="Times New Roman" w:cs="Times New Roman"/>
          <w:sz w:val="28"/>
          <w:szCs w:val="28"/>
        </w:rPr>
      </w:pPr>
      <w:r w:rsidRPr="005A2AFC">
        <w:rPr>
          <w:rFonts w:ascii="Times New Roman" w:hAnsi="Times New Roman" w:cs="Times New Roman"/>
          <w:sz w:val="28"/>
          <w:szCs w:val="28"/>
        </w:rPr>
        <w:t>- напрацювання комплексної туристичної пропозиції;</w:t>
      </w:r>
    </w:p>
    <w:p w14:paraId="15B697BB" w14:textId="77777777" w:rsidR="00FB50DF" w:rsidRPr="005A2AFC" w:rsidRDefault="00FB50DF" w:rsidP="00FB50DF">
      <w:pPr>
        <w:ind w:firstLine="709"/>
        <w:jc w:val="both"/>
        <w:rPr>
          <w:rFonts w:ascii="Times New Roman" w:hAnsi="Times New Roman" w:cs="Times New Roman"/>
          <w:sz w:val="28"/>
          <w:szCs w:val="28"/>
        </w:rPr>
      </w:pPr>
      <w:r w:rsidRPr="005A2AFC">
        <w:rPr>
          <w:rFonts w:ascii="Times New Roman" w:hAnsi="Times New Roman" w:cs="Times New Roman"/>
          <w:sz w:val="28"/>
          <w:szCs w:val="28"/>
        </w:rPr>
        <w:t>- забезпечення доступності туристичних об’єктів для людей з інклюзією;</w:t>
      </w:r>
    </w:p>
    <w:p w14:paraId="672467A4" w14:textId="03B31FEF" w:rsidR="00B04FF6" w:rsidRDefault="00FB50DF" w:rsidP="0001778D">
      <w:pPr>
        <w:ind w:firstLine="709"/>
        <w:jc w:val="both"/>
        <w:rPr>
          <w:rFonts w:ascii="Times New Roman" w:hAnsi="Times New Roman" w:cs="Times New Roman"/>
          <w:sz w:val="28"/>
          <w:szCs w:val="28"/>
        </w:rPr>
      </w:pPr>
      <w:r w:rsidRPr="005A2AFC">
        <w:rPr>
          <w:rFonts w:ascii="Times New Roman" w:hAnsi="Times New Roman" w:cs="Times New Roman"/>
          <w:sz w:val="28"/>
          <w:szCs w:val="28"/>
        </w:rPr>
        <w:t>- забезпечення промоції та поінформованості про туристичний потенціал громади на глобальному та національному туристичному ринку.</w:t>
      </w:r>
    </w:p>
    <w:p w14:paraId="15B27E46" w14:textId="77777777" w:rsidR="003B6391" w:rsidRPr="005A2AFC" w:rsidRDefault="003B6391" w:rsidP="0001778D">
      <w:pPr>
        <w:ind w:firstLine="709"/>
        <w:jc w:val="both"/>
        <w:rPr>
          <w:rFonts w:ascii="Times New Roman" w:hAnsi="Times New Roman" w:cs="Times New Roman"/>
          <w:sz w:val="28"/>
          <w:szCs w:val="28"/>
        </w:rPr>
      </w:pPr>
    </w:p>
    <w:p w14:paraId="71A2A7DE" w14:textId="77777777" w:rsidR="00DB790B" w:rsidRPr="005A2AFC" w:rsidRDefault="00DB790B" w:rsidP="0001778D">
      <w:pPr>
        <w:ind w:firstLine="709"/>
        <w:jc w:val="both"/>
        <w:rPr>
          <w:rFonts w:ascii="Times New Roman" w:hAnsi="Times New Roman" w:cs="Times New Roman"/>
          <w:sz w:val="28"/>
          <w:szCs w:val="28"/>
        </w:rPr>
      </w:pPr>
    </w:p>
    <w:p w14:paraId="73D816EC" w14:textId="5E35474E" w:rsidR="00FB50DF" w:rsidRPr="005A2AFC" w:rsidRDefault="00FB50DF" w:rsidP="00FB50DF">
      <w:pPr>
        <w:jc w:val="center"/>
      </w:pPr>
      <w:r w:rsidRPr="005A2AFC">
        <w:rPr>
          <w:rFonts w:ascii="Times New Roman" w:hAnsi="Times New Roman" w:cs="Times New Roman"/>
          <w:b/>
          <w:bCs/>
          <w:sz w:val="28"/>
          <w:szCs w:val="28"/>
        </w:rPr>
        <w:t>2.</w:t>
      </w:r>
      <w:r w:rsidR="002168FA" w:rsidRPr="005A2AFC">
        <w:rPr>
          <w:rFonts w:ascii="Times New Roman" w:hAnsi="Times New Roman" w:cs="Times New Roman"/>
          <w:b/>
          <w:bCs/>
          <w:sz w:val="28"/>
          <w:szCs w:val="28"/>
        </w:rPr>
        <w:t>5</w:t>
      </w:r>
      <w:r w:rsidRPr="005A2AFC">
        <w:rPr>
          <w:rFonts w:ascii="Times New Roman" w:hAnsi="Times New Roman" w:cs="Times New Roman"/>
          <w:b/>
          <w:bCs/>
          <w:sz w:val="28"/>
          <w:szCs w:val="28"/>
        </w:rPr>
        <w:t>. СТВОРЕННЯ УМОВ ДЛЯ ПОКРАЩЕННЯ ДОВКІЛЛЯ</w:t>
      </w:r>
    </w:p>
    <w:p w14:paraId="43F44203" w14:textId="77777777" w:rsidR="00FB50DF" w:rsidRPr="005A2AFC" w:rsidRDefault="00FB50DF" w:rsidP="00FB50DF">
      <w:pPr>
        <w:ind w:firstLine="709"/>
        <w:jc w:val="center"/>
      </w:pPr>
      <w:r w:rsidRPr="005A2AFC">
        <w:rPr>
          <w:rFonts w:ascii="Times New Roman" w:hAnsi="Times New Roman" w:cs="Times New Roman"/>
          <w:b/>
          <w:bCs/>
          <w:sz w:val="28"/>
          <w:szCs w:val="28"/>
        </w:rPr>
        <w:t>ТА РЕСУРСОЗБЕРЕЖЕННЯ</w:t>
      </w:r>
    </w:p>
    <w:p w14:paraId="0C9544AF" w14:textId="77777777" w:rsidR="00FB50DF" w:rsidRPr="005A2AFC" w:rsidRDefault="00FB50DF" w:rsidP="00FB50DF">
      <w:pPr>
        <w:ind w:firstLine="709"/>
        <w:jc w:val="center"/>
        <w:rPr>
          <w:rFonts w:ascii="Times New Roman" w:hAnsi="Times New Roman" w:cs="Times New Roman"/>
          <w:b/>
          <w:bCs/>
          <w:sz w:val="28"/>
          <w:szCs w:val="28"/>
        </w:rPr>
      </w:pPr>
    </w:p>
    <w:p w14:paraId="5578AE03" w14:textId="5F2F2035" w:rsidR="00FB50DF" w:rsidRPr="005A2AFC" w:rsidRDefault="00FB50DF" w:rsidP="00FB50DF">
      <w:pPr>
        <w:spacing w:line="360" w:lineRule="auto"/>
        <w:jc w:val="center"/>
      </w:pPr>
      <w:r w:rsidRPr="005A2AFC">
        <w:rPr>
          <w:rFonts w:ascii="Times New Roman" w:hAnsi="Times New Roman" w:cs="Times New Roman"/>
          <w:b/>
          <w:bCs/>
          <w:sz w:val="28"/>
          <w:szCs w:val="28"/>
        </w:rPr>
        <w:t>2.</w:t>
      </w:r>
      <w:r w:rsidR="002168FA" w:rsidRPr="005A2AFC">
        <w:rPr>
          <w:rFonts w:ascii="Times New Roman" w:hAnsi="Times New Roman" w:cs="Times New Roman"/>
          <w:b/>
          <w:bCs/>
          <w:sz w:val="28"/>
          <w:szCs w:val="28"/>
        </w:rPr>
        <w:t>5</w:t>
      </w:r>
      <w:r w:rsidRPr="005A2AFC">
        <w:rPr>
          <w:rFonts w:ascii="Times New Roman" w:hAnsi="Times New Roman" w:cs="Times New Roman"/>
          <w:b/>
          <w:bCs/>
          <w:sz w:val="28"/>
          <w:szCs w:val="28"/>
        </w:rPr>
        <w:t>.1. Охорона навколишнього природного середовища</w:t>
      </w:r>
    </w:p>
    <w:p w14:paraId="11B88B06" w14:textId="77777777" w:rsidR="00FB50DF" w:rsidRPr="005A2AFC" w:rsidRDefault="00FB50DF" w:rsidP="00FB50DF">
      <w:pPr>
        <w:ind w:firstLine="709"/>
        <w:jc w:val="both"/>
        <w:rPr>
          <w:rFonts w:ascii="Times New Roman" w:hAnsi="Times New Roman" w:cs="Times New Roman"/>
          <w:sz w:val="28"/>
          <w:szCs w:val="28"/>
        </w:rPr>
      </w:pPr>
      <w:r w:rsidRPr="005A2AFC">
        <w:rPr>
          <w:rFonts w:ascii="Times New Roman" w:hAnsi="Times New Roman" w:cs="Times New Roman"/>
          <w:b/>
          <w:bCs/>
          <w:sz w:val="28"/>
          <w:szCs w:val="28"/>
        </w:rPr>
        <w:t>Головна мета</w:t>
      </w:r>
      <w:r w:rsidRPr="005A2AFC">
        <w:rPr>
          <w:rFonts w:ascii="Times New Roman" w:hAnsi="Times New Roman" w:cs="Times New Roman"/>
          <w:sz w:val="28"/>
          <w:szCs w:val="28"/>
        </w:rPr>
        <w:t>: забезпечення екологічно безпечного навколишнього середовища для життя, здоров’я, праці та відпочинку мешканців Ковельської територіальної громади.</w:t>
      </w:r>
    </w:p>
    <w:p w14:paraId="6FBA282A" w14:textId="77777777" w:rsidR="00FB50DF" w:rsidRPr="005A2AFC" w:rsidRDefault="00FB50DF" w:rsidP="00FB50DF">
      <w:pPr>
        <w:ind w:firstLine="709"/>
        <w:jc w:val="both"/>
      </w:pPr>
    </w:p>
    <w:p w14:paraId="53A3BBEF" w14:textId="77777777" w:rsidR="00FB50DF" w:rsidRPr="005A2AFC" w:rsidRDefault="00FB50DF" w:rsidP="00FB50DF">
      <w:pPr>
        <w:jc w:val="center"/>
      </w:pPr>
      <w:r w:rsidRPr="005A2AFC">
        <w:rPr>
          <w:rFonts w:ascii="Times New Roman" w:hAnsi="Times New Roman" w:cs="Times New Roman"/>
          <w:b/>
          <w:bCs/>
          <w:sz w:val="28"/>
          <w:szCs w:val="28"/>
        </w:rPr>
        <w:t>Пріоритетні завдання:</w:t>
      </w:r>
    </w:p>
    <w:p w14:paraId="4B6D9039" w14:textId="77777777" w:rsidR="00FB50DF" w:rsidRPr="005A2AFC" w:rsidRDefault="00FB50DF" w:rsidP="00FB50DF">
      <w:pPr>
        <w:ind w:firstLine="709"/>
        <w:jc w:val="both"/>
        <w:rPr>
          <w:rFonts w:ascii="Times New Roman" w:hAnsi="Times New Roman" w:cs="Times New Roman"/>
          <w:b/>
          <w:bCs/>
          <w:sz w:val="10"/>
          <w:szCs w:val="10"/>
        </w:rPr>
      </w:pPr>
    </w:p>
    <w:p w14:paraId="4542B0BA" w14:textId="77777777" w:rsidR="00FB50DF" w:rsidRPr="005A2AFC" w:rsidRDefault="00FB50DF" w:rsidP="00FB50DF">
      <w:pPr>
        <w:ind w:firstLine="709"/>
        <w:jc w:val="both"/>
      </w:pPr>
      <w:r w:rsidRPr="005A2AFC">
        <w:rPr>
          <w:rFonts w:ascii="Times New Roman" w:hAnsi="Times New Roman" w:cs="Times New Roman"/>
          <w:sz w:val="28"/>
          <w:szCs w:val="28"/>
        </w:rPr>
        <w:t>- </w:t>
      </w:r>
      <w:bookmarkStart w:id="6" w:name="__DdeLink__2093_884271840"/>
      <w:bookmarkStart w:id="7" w:name="__DdeLink__942_3204802791"/>
      <w:r w:rsidRPr="005A2AFC">
        <w:rPr>
          <w:rFonts w:ascii="Times New Roman" w:hAnsi="Times New Roman" w:cs="Times New Roman"/>
          <w:sz w:val="28"/>
          <w:szCs w:val="28"/>
        </w:rPr>
        <w:t>зменшення негативного впливу відходів виробництва та споживання на якість довкілля на території Ковельської територіальної громади</w:t>
      </w:r>
      <w:bookmarkEnd w:id="6"/>
      <w:bookmarkEnd w:id="7"/>
      <w:r w:rsidRPr="005A2AFC">
        <w:rPr>
          <w:rFonts w:ascii="Times New Roman" w:hAnsi="Times New Roman" w:cs="Times New Roman"/>
          <w:sz w:val="28"/>
          <w:szCs w:val="28"/>
        </w:rPr>
        <w:t>;</w:t>
      </w:r>
    </w:p>
    <w:p w14:paraId="2A829721" w14:textId="77777777" w:rsidR="00FB50DF" w:rsidRPr="005A2AFC" w:rsidRDefault="00FB50DF" w:rsidP="00FB50DF">
      <w:pPr>
        <w:ind w:firstLine="709"/>
        <w:jc w:val="both"/>
      </w:pPr>
      <w:r w:rsidRPr="005A2AFC">
        <w:rPr>
          <w:rFonts w:ascii="Times New Roman" w:hAnsi="Times New Roman" w:cs="Times New Roman"/>
          <w:sz w:val="28"/>
          <w:szCs w:val="28"/>
        </w:rPr>
        <w:t>- поліпшення якості поверхневих вод, шляхом здійснення заходів з відновлення гідрологічного режиму річки, очищення русел та благоустрою прибережних захисних смуг водних об’єктів;</w:t>
      </w:r>
    </w:p>
    <w:p w14:paraId="6EEC925F" w14:textId="77777777" w:rsidR="00FB50DF" w:rsidRPr="005A2AFC" w:rsidRDefault="00FB50DF" w:rsidP="00FB50DF">
      <w:pPr>
        <w:ind w:firstLine="709"/>
        <w:jc w:val="both"/>
        <w:rPr>
          <w:rFonts w:ascii="Times New Roman" w:hAnsi="Times New Roman" w:cs="Times New Roman"/>
          <w:sz w:val="28"/>
          <w:szCs w:val="28"/>
        </w:rPr>
      </w:pPr>
      <w:r w:rsidRPr="005A2AFC">
        <w:rPr>
          <w:rFonts w:ascii="Times New Roman" w:hAnsi="Times New Roman" w:cs="Times New Roman"/>
          <w:sz w:val="28"/>
          <w:szCs w:val="28"/>
        </w:rPr>
        <w:t>- збереження природної спадщини;</w:t>
      </w:r>
    </w:p>
    <w:p w14:paraId="04B827FF" w14:textId="77777777" w:rsidR="00FB50DF" w:rsidRPr="005A2AFC" w:rsidRDefault="00FB50DF" w:rsidP="00FB50DF">
      <w:pPr>
        <w:ind w:firstLine="709"/>
        <w:jc w:val="both"/>
      </w:pPr>
      <w:r w:rsidRPr="005A2AFC">
        <w:rPr>
          <w:rFonts w:ascii="Times New Roman" w:hAnsi="Times New Roman" w:cs="Times New Roman"/>
          <w:sz w:val="28"/>
          <w:szCs w:val="28"/>
        </w:rPr>
        <w:t>- формування комплексного підходу для створення нових та утримання існуючих місць рекреації;</w:t>
      </w:r>
    </w:p>
    <w:p w14:paraId="27E32141" w14:textId="77777777" w:rsidR="00FB50DF" w:rsidRPr="005A2AFC" w:rsidRDefault="00FB50DF" w:rsidP="00FB50DF">
      <w:pPr>
        <w:ind w:firstLine="709"/>
        <w:jc w:val="both"/>
      </w:pPr>
      <w:r w:rsidRPr="005A2AFC">
        <w:rPr>
          <w:rFonts w:ascii="Times New Roman" w:hAnsi="Times New Roman" w:cs="Times New Roman"/>
          <w:sz w:val="28"/>
          <w:szCs w:val="28"/>
        </w:rPr>
        <w:t>- екологічна просвіта;</w:t>
      </w:r>
    </w:p>
    <w:p w14:paraId="4F7F7641" w14:textId="77777777" w:rsidR="00FB50DF" w:rsidRPr="005A2AFC" w:rsidRDefault="00FB50DF" w:rsidP="00FB50DF">
      <w:pPr>
        <w:ind w:firstLine="709"/>
        <w:jc w:val="both"/>
      </w:pPr>
      <w:r w:rsidRPr="005A2AFC">
        <w:rPr>
          <w:rFonts w:ascii="Times New Roman" w:hAnsi="Times New Roman" w:cs="Times New Roman"/>
          <w:sz w:val="28"/>
          <w:szCs w:val="28"/>
        </w:rPr>
        <w:t>- організація оперативного моніторингу довкілля.</w:t>
      </w:r>
    </w:p>
    <w:p w14:paraId="67E88BEE" w14:textId="77777777" w:rsidR="00FB50DF" w:rsidRPr="005A2AFC" w:rsidRDefault="00FB50DF" w:rsidP="00FB50DF">
      <w:pPr>
        <w:ind w:firstLine="709"/>
        <w:jc w:val="both"/>
        <w:rPr>
          <w:rFonts w:ascii="Times New Roman" w:hAnsi="Times New Roman" w:cs="Times New Roman"/>
          <w:sz w:val="20"/>
          <w:szCs w:val="20"/>
        </w:rPr>
      </w:pPr>
    </w:p>
    <w:p w14:paraId="5F4D0E03" w14:textId="77777777" w:rsidR="00FB50DF" w:rsidRPr="005A2AFC" w:rsidRDefault="00FB50DF" w:rsidP="00FB50DF">
      <w:pPr>
        <w:spacing w:line="360" w:lineRule="auto"/>
        <w:jc w:val="center"/>
      </w:pPr>
      <w:r w:rsidRPr="005A2AFC">
        <w:rPr>
          <w:rFonts w:ascii="Times New Roman" w:hAnsi="Times New Roman" w:cs="Times New Roman"/>
          <w:b/>
          <w:bCs/>
          <w:sz w:val="28"/>
          <w:szCs w:val="28"/>
        </w:rPr>
        <w:t>Основні заходи:</w:t>
      </w:r>
    </w:p>
    <w:p w14:paraId="2A1F8027" w14:textId="77777777" w:rsidR="00FB50DF" w:rsidRPr="005A2AFC" w:rsidRDefault="00FB50DF" w:rsidP="00FB50DF">
      <w:pPr>
        <w:widowControl w:val="0"/>
        <w:ind w:firstLine="709"/>
        <w:jc w:val="both"/>
      </w:pPr>
      <w:r w:rsidRPr="005A2AFC">
        <w:rPr>
          <w:rFonts w:ascii="Times New Roman" w:hAnsi="Times New Roman" w:cs="Times New Roman"/>
          <w:bCs/>
          <w:sz w:val="28"/>
          <w:szCs w:val="28"/>
        </w:rPr>
        <w:t xml:space="preserve">- очищення русла річки Турія, догляд за прибережною </w:t>
      </w:r>
      <w:r w:rsidRPr="005A2AFC">
        <w:rPr>
          <w:rFonts w:ascii="Times New Roman" w:hAnsi="Times New Roman" w:cs="Times New Roman"/>
          <w:sz w:val="28"/>
        </w:rPr>
        <w:t>захисною смугою (видалення аварійних, сухостійних, вітровальних, фаутних дерев) з метою покращення гідрологічного режиму та</w:t>
      </w:r>
      <w:r w:rsidRPr="005A2AFC">
        <w:rPr>
          <w:rFonts w:ascii="Times New Roman" w:hAnsi="Times New Roman" w:cs="Times New Roman"/>
          <w:bCs/>
          <w:sz w:val="28"/>
          <w:szCs w:val="28"/>
        </w:rPr>
        <w:t xml:space="preserve"> санітарного стану річки;</w:t>
      </w:r>
    </w:p>
    <w:p w14:paraId="158423B3" w14:textId="77777777" w:rsidR="00FB50DF" w:rsidRPr="005A2AFC" w:rsidRDefault="00FB50DF" w:rsidP="00FB50DF">
      <w:pPr>
        <w:widowControl w:val="0"/>
        <w:ind w:firstLine="709"/>
        <w:jc w:val="both"/>
      </w:pPr>
      <w:r w:rsidRPr="005A2AFC">
        <w:rPr>
          <w:rFonts w:ascii="Times New Roman" w:hAnsi="Times New Roman" w:cs="Times New Roman"/>
          <w:bCs/>
          <w:sz w:val="28"/>
          <w:szCs w:val="28"/>
        </w:rPr>
        <w:t>- реконструкція міських каналізаційно - очисних споруд;</w:t>
      </w:r>
    </w:p>
    <w:p w14:paraId="095A411A" w14:textId="3355A17B" w:rsidR="00FB50DF" w:rsidRPr="005A2AFC" w:rsidRDefault="00FB50DF" w:rsidP="00FB50DF">
      <w:pPr>
        <w:jc w:val="both"/>
      </w:pPr>
      <w:r w:rsidRPr="005A2AFC">
        <w:rPr>
          <w:rFonts w:ascii="Times New Roman" w:hAnsi="Times New Roman" w:cs="Times New Roman"/>
          <w:sz w:val="28"/>
        </w:rPr>
        <w:t xml:space="preserve">     - </w:t>
      </w:r>
      <w:bookmarkStart w:id="8" w:name="__DdeLink__2816_625886684"/>
      <w:r w:rsidRPr="005A2AFC">
        <w:rPr>
          <w:rFonts w:ascii="Times New Roman" w:hAnsi="Times New Roman" w:cs="Times New Roman"/>
          <w:sz w:val="28"/>
        </w:rPr>
        <w:t>утилізація промислових та побутових відходів, облаштування та вдосконалення наявних майданчиків для тимчасового зберігання відходів</w:t>
      </w:r>
      <w:bookmarkEnd w:id="8"/>
      <w:r w:rsidRPr="005A2AFC">
        <w:rPr>
          <w:rFonts w:ascii="Times New Roman" w:hAnsi="Times New Roman" w:cs="Times New Roman"/>
          <w:sz w:val="28"/>
        </w:rPr>
        <w:t>;</w:t>
      </w:r>
    </w:p>
    <w:p w14:paraId="66804953" w14:textId="77777777" w:rsidR="00FB50DF" w:rsidRPr="005A2AFC" w:rsidRDefault="00FB50DF" w:rsidP="00FB50DF">
      <w:pPr>
        <w:widowControl w:val="0"/>
        <w:ind w:firstLine="709"/>
        <w:jc w:val="both"/>
      </w:pPr>
      <w:r w:rsidRPr="005A2AFC">
        <w:rPr>
          <w:rFonts w:ascii="Times New Roman" w:hAnsi="Times New Roman" w:cs="Times New Roman"/>
          <w:sz w:val="28"/>
        </w:rPr>
        <w:t>- заходи з озеленення міста;</w:t>
      </w:r>
    </w:p>
    <w:p w14:paraId="6289EEE9" w14:textId="77777777" w:rsidR="00FB50DF" w:rsidRPr="005A2AFC" w:rsidRDefault="00FB50DF" w:rsidP="00FB50DF">
      <w:pPr>
        <w:widowControl w:val="0"/>
        <w:ind w:firstLine="709"/>
        <w:jc w:val="both"/>
      </w:pPr>
      <w:r w:rsidRPr="005A2AFC">
        <w:rPr>
          <w:rFonts w:ascii="Times New Roman" w:hAnsi="Times New Roman" w:cs="Times New Roman"/>
          <w:sz w:val="28"/>
        </w:rPr>
        <w:t xml:space="preserve">- утримання та збереження територій парків, скверів, пляжів: впровадження заходів боротьби з небезпечними </w:t>
      </w:r>
      <w:r w:rsidRPr="005A2AFC">
        <w:rPr>
          <w:rFonts w:ascii="Times New Roman" w:hAnsi="Times New Roman" w:cs="Times New Roman"/>
          <w:sz w:val="28"/>
          <w:highlight w:val="white"/>
        </w:rPr>
        <w:t>адвентивними рослинами (чужорідні види рослин, які випадково занесені на певну територію)</w:t>
      </w:r>
      <w:r w:rsidRPr="005A2AFC">
        <w:rPr>
          <w:rFonts w:ascii="Times New Roman" w:hAnsi="Times New Roman" w:cs="Times New Roman"/>
          <w:sz w:val="28"/>
        </w:rPr>
        <w:t xml:space="preserve">, </w:t>
      </w:r>
      <w:r w:rsidRPr="005A2AFC">
        <w:rPr>
          <w:rFonts w:ascii="Times New Roman" w:hAnsi="Times New Roman" w:cs="Times New Roman"/>
          <w:sz w:val="28"/>
          <w:highlight w:val="white"/>
        </w:rPr>
        <w:t>хворобами рослин</w:t>
      </w:r>
      <w:r w:rsidRPr="005A2AFC">
        <w:rPr>
          <w:rFonts w:ascii="Times New Roman" w:hAnsi="Times New Roman" w:cs="Times New Roman"/>
          <w:sz w:val="28"/>
        </w:rPr>
        <w:t>;</w:t>
      </w:r>
    </w:p>
    <w:p w14:paraId="609F40DA" w14:textId="77777777" w:rsidR="00FB50DF" w:rsidRPr="005A2AFC" w:rsidRDefault="00FB50DF" w:rsidP="00FB50DF">
      <w:pPr>
        <w:widowControl w:val="0"/>
        <w:ind w:firstLine="709"/>
        <w:jc w:val="both"/>
      </w:pPr>
      <w:r w:rsidRPr="005A2AFC">
        <w:rPr>
          <w:rFonts w:ascii="Times New Roman" w:hAnsi="Times New Roman" w:cs="Times New Roman"/>
          <w:sz w:val="28"/>
        </w:rPr>
        <w:t>- проведення загальноміських заходів та акцій щодо охорони навколишнього природного середовища;</w:t>
      </w:r>
    </w:p>
    <w:p w14:paraId="5887CDBA" w14:textId="77777777" w:rsidR="00FB50DF" w:rsidRPr="005A2AFC" w:rsidRDefault="00FB50DF" w:rsidP="00FB50DF">
      <w:pPr>
        <w:widowControl w:val="0"/>
        <w:ind w:firstLine="709"/>
        <w:jc w:val="both"/>
      </w:pPr>
      <w:r w:rsidRPr="005A2AFC">
        <w:rPr>
          <w:rFonts w:ascii="Times New Roman" w:hAnsi="Times New Roman" w:cs="Times New Roman"/>
          <w:sz w:val="28"/>
        </w:rPr>
        <w:t>- виконання оцінки впливу на довкілля та стратегічної екологічної оцінки.</w:t>
      </w:r>
    </w:p>
    <w:p w14:paraId="6CEC2CF0" w14:textId="77777777" w:rsidR="00FB50DF" w:rsidRPr="005A2AFC" w:rsidRDefault="00FB50DF" w:rsidP="00FB50DF">
      <w:pPr>
        <w:spacing w:line="360" w:lineRule="auto"/>
        <w:ind w:firstLine="709"/>
        <w:jc w:val="center"/>
        <w:rPr>
          <w:rFonts w:ascii="Times New Roman" w:hAnsi="Times New Roman" w:cs="Times New Roman"/>
          <w:b/>
          <w:bCs/>
          <w:sz w:val="28"/>
          <w:szCs w:val="28"/>
        </w:rPr>
      </w:pPr>
    </w:p>
    <w:p w14:paraId="3B84E142" w14:textId="6E82C7D6" w:rsidR="00FB50DF" w:rsidRPr="005A2AFC" w:rsidRDefault="00FB50DF" w:rsidP="00FB50DF">
      <w:pPr>
        <w:widowControl w:val="0"/>
        <w:jc w:val="center"/>
      </w:pPr>
      <w:r w:rsidRPr="005A2AFC">
        <w:rPr>
          <w:rFonts w:ascii="Times New Roman" w:hAnsi="Times New Roman" w:cs="Times New Roman"/>
          <w:b/>
          <w:bCs/>
          <w:sz w:val="28"/>
          <w:szCs w:val="28"/>
        </w:rPr>
        <w:t>2.</w:t>
      </w:r>
      <w:r w:rsidR="002168FA" w:rsidRPr="005A2AFC">
        <w:rPr>
          <w:rFonts w:ascii="Times New Roman" w:hAnsi="Times New Roman" w:cs="Times New Roman"/>
          <w:b/>
          <w:bCs/>
          <w:sz w:val="28"/>
          <w:szCs w:val="28"/>
        </w:rPr>
        <w:t>5</w:t>
      </w:r>
      <w:r w:rsidRPr="005A2AFC">
        <w:rPr>
          <w:rFonts w:ascii="Times New Roman" w:hAnsi="Times New Roman" w:cs="Times New Roman"/>
          <w:b/>
          <w:bCs/>
          <w:sz w:val="28"/>
          <w:szCs w:val="28"/>
        </w:rPr>
        <w:t>.2. Розвиток ресурсоощадної та енергоефективної системи життєзабезпечення міста</w:t>
      </w:r>
    </w:p>
    <w:p w14:paraId="73C2745E" w14:textId="77777777" w:rsidR="00FB50DF" w:rsidRPr="005A2AFC" w:rsidRDefault="00FB50DF" w:rsidP="00FB50DF">
      <w:pPr>
        <w:widowControl w:val="0"/>
        <w:ind w:firstLine="709"/>
        <w:jc w:val="center"/>
        <w:rPr>
          <w:rFonts w:ascii="Times New Roman" w:hAnsi="Times New Roman" w:cs="Times New Roman"/>
          <w:b/>
          <w:bCs/>
          <w:sz w:val="28"/>
          <w:szCs w:val="28"/>
        </w:rPr>
      </w:pPr>
    </w:p>
    <w:p w14:paraId="05F740B9" w14:textId="77777777" w:rsidR="00FB50DF" w:rsidRPr="005A2AFC" w:rsidRDefault="00FB50DF" w:rsidP="00FB50DF">
      <w:pPr>
        <w:tabs>
          <w:tab w:val="left" w:pos="900"/>
        </w:tabs>
        <w:ind w:firstLine="709"/>
        <w:jc w:val="both"/>
        <w:rPr>
          <w:rFonts w:ascii="Times New Roman" w:hAnsi="Times New Roman" w:cs="Times New Roman"/>
          <w:sz w:val="28"/>
          <w:szCs w:val="28"/>
        </w:rPr>
      </w:pPr>
      <w:r w:rsidRPr="005A2AFC">
        <w:rPr>
          <w:rFonts w:ascii="Times New Roman" w:hAnsi="Times New Roman" w:cs="Times New Roman"/>
          <w:b/>
          <w:bCs/>
          <w:sz w:val="28"/>
          <w:szCs w:val="28"/>
        </w:rPr>
        <w:t>Головна мета</w:t>
      </w:r>
      <w:r w:rsidRPr="005A2AFC">
        <w:rPr>
          <w:rFonts w:ascii="Times New Roman" w:hAnsi="Times New Roman" w:cs="Times New Roman"/>
          <w:sz w:val="28"/>
          <w:szCs w:val="28"/>
        </w:rPr>
        <w:t>: підвищення рівня енергоефективності та скорочення обсягів споживання паливно - енергетичних ресурсів в закладах бюджетної сфери, комунальному господарстві, будівництві та промисловості.</w:t>
      </w:r>
    </w:p>
    <w:p w14:paraId="3996029F" w14:textId="77777777" w:rsidR="002168FA" w:rsidRDefault="002168FA" w:rsidP="00FB50DF">
      <w:pPr>
        <w:pStyle w:val="210"/>
        <w:tabs>
          <w:tab w:val="left" w:pos="900"/>
        </w:tabs>
        <w:spacing w:after="0" w:line="240" w:lineRule="auto"/>
        <w:rPr>
          <w:rFonts w:ascii="Times New Roman" w:hAnsi="Times New Roman" w:cs="Times New Roman"/>
          <w:b/>
          <w:bCs/>
          <w:color w:val="EE0000"/>
          <w:sz w:val="28"/>
          <w:szCs w:val="28"/>
        </w:rPr>
      </w:pPr>
    </w:p>
    <w:p w14:paraId="3A1A0396" w14:textId="77777777" w:rsidR="003B6391" w:rsidRDefault="003B6391" w:rsidP="00FB50DF">
      <w:pPr>
        <w:pStyle w:val="210"/>
        <w:tabs>
          <w:tab w:val="left" w:pos="900"/>
        </w:tabs>
        <w:spacing w:after="0" w:line="240" w:lineRule="auto"/>
        <w:rPr>
          <w:rFonts w:ascii="Times New Roman" w:hAnsi="Times New Roman" w:cs="Times New Roman"/>
          <w:b/>
          <w:bCs/>
          <w:color w:val="EE0000"/>
          <w:sz w:val="28"/>
          <w:szCs w:val="28"/>
        </w:rPr>
      </w:pPr>
    </w:p>
    <w:p w14:paraId="43F679F7" w14:textId="77777777" w:rsidR="003B6391" w:rsidRPr="00FC29A6" w:rsidRDefault="003B6391" w:rsidP="00FB50DF">
      <w:pPr>
        <w:pStyle w:val="210"/>
        <w:tabs>
          <w:tab w:val="left" w:pos="900"/>
        </w:tabs>
        <w:spacing w:after="0" w:line="240" w:lineRule="auto"/>
        <w:rPr>
          <w:rFonts w:ascii="Times New Roman" w:hAnsi="Times New Roman" w:cs="Times New Roman"/>
          <w:b/>
          <w:bCs/>
          <w:color w:val="EE0000"/>
          <w:sz w:val="28"/>
          <w:szCs w:val="28"/>
        </w:rPr>
      </w:pPr>
    </w:p>
    <w:p w14:paraId="13526A5C" w14:textId="77777777" w:rsidR="00FB50DF" w:rsidRPr="00167331" w:rsidRDefault="00FB50DF" w:rsidP="00FB50DF">
      <w:pPr>
        <w:pStyle w:val="210"/>
        <w:tabs>
          <w:tab w:val="left" w:pos="900"/>
        </w:tabs>
        <w:spacing w:after="0" w:line="240" w:lineRule="auto"/>
        <w:jc w:val="center"/>
        <w:rPr>
          <w:rFonts w:ascii="Times New Roman" w:hAnsi="Times New Roman" w:cs="Times New Roman"/>
          <w:b/>
          <w:bCs/>
          <w:sz w:val="28"/>
          <w:szCs w:val="28"/>
        </w:rPr>
      </w:pPr>
      <w:r w:rsidRPr="00167331">
        <w:rPr>
          <w:rFonts w:ascii="Times New Roman" w:hAnsi="Times New Roman" w:cs="Times New Roman"/>
          <w:b/>
          <w:bCs/>
          <w:sz w:val="28"/>
          <w:szCs w:val="28"/>
        </w:rPr>
        <w:t>Пріоритетні завдання:</w:t>
      </w:r>
    </w:p>
    <w:p w14:paraId="4664D293" w14:textId="77777777" w:rsidR="00EA7990" w:rsidRPr="00FC29A6" w:rsidRDefault="00EA7990" w:rsidP="00FB50DF">
      <w:pPr>
        <w:pStyle w:val="210"/>
        <w:tabs>
          <w:tab w:val="left" w:pos="900"/>
        </w:tabs>
        <w:spacing w:after="0" w:line="240" w:lineRule="auto"/>
        <w:jc w:val="center"/>
        <w:rPr>
          <w:rFonts w:ascii="Times New Roman" w:hAnsi="Times New Roman" w:cs="Times New Roman"/>
          <w:b/>
          <w:bCs/>
          <w:color w:val="EE0000"/>
          <w:sz w:val="28"/>
          <w:szCs w:val="28"/>
        </w:rPr>
      </w:pPr>
    </w:p>
    <w:p w14:paraId="11ABD8C7" w14:textId="77777777" w:rsidR="00167331" w:rsidRPr="0075505B" w:rsidRDefault="00167331" w:rsidP="00167331">
      <w:pPr>
        <w:tabs>
          <w:tab w:val="left" w:pos="900"/>
        </w:tabs>
        <w:ind w:firstLine="709"/>
        <w:jc w:val="both"/>
        <w:rPr>
          <w:rFonts w:ascii="Times New Roman" w:hAnsi="Times New Roman" w:cs="Times New Roman"/>
          <w:color w:val="000000" w:themeColor="text1"/>
          <w:sz w:val="28"/>
          <w:szCs w:val="28"/>
        </w:rPr>
      </w:pPr>
      <w:r w:rsidRPr="0075505B">
        <w:rPr>
          <w:rFonts w:ascii="Times New Roman" w:hAnsi="Times New Roman" w:cs="Times New Roman"/>
          <w:color w:val="000000" w:themeColor="text1"/>
          <w:sz w:val="28"/>
          <w:szCs w:val="28"/>
        </w:rPr>
        <w:t>- підтримка сталої роботи та розвиток системи енергоменеджменту,  розширення бази об’єктів моніторингу споживання енергоносіїв бюджетними закладами;</w:t>
      </w:r>
    </w:p>
    <w:p w14:paraId="08A7F35B" w14:textId="77777777" w:rsidR="00167331" w:rsidRPr="0075505B" w:rsidRDefault="00167331" w:rsidP="00167331">
      <w:pPr>
        <w:tabs>
          <w:tab w:val="left" w:pos="900"/>
        </w:tabs>
        <w:ind w:firstLine="709"/>
        <w:jc w:val="both"/>
        <w:rPr>
          <w:rFonts w:ascii="Times New Roman" w:hAnsi="Times New Roman" w:cs="Times New Roman"/>
          <w:color w:val="000000" w:themeColor="text1"/>
          <w:sz w:val="28"/>
          <w:szCs w:val="28"/>
        </w:rPr>
      </w:pPr>
      <w:r w:rsidRPr="0075505B">
        <w:rPr>
          <w:rFonts w:ascii="Times New Roman" w:hAnsi="Times New Roman" w:cs="Times New Roman"/>
          <w:color w:val="000000" w:themeColor="text1"/>
          <w:sz w:val="28"/>
          <w:szCs w:val="28"/>
        </w:rPr>
        <w:t>- продовження співпраці з міжнародними фінансово-кредитними установами з метою залучення кредитних та грантових коштів на реалізацію заходів із енергоефективності;</w:t>
      </w:r>
    </w:p>
    <w:p w14:paraId="2E2FB237" w14:textId="77777777" w:rsidR="00167331" w:rsidRPr="0075505B" w:rsidRDefault="00167331" w:rsidP="00167331">
      <w:pPr>
        <w:tabs>
          <w:tab w:val="left" w:pos="900"/>
        </w:tabs>
        <w:ind w:firstLine="709"/>
        <w:jc w:val="both"/>
        <w:rPr>
          <w:rFonts w:ascii="Times New Roman" w:hAnsi="Times New Roman" w:cs="Times New Roman"/>
          <w:color w:val="000000" w:themeColor="text1"/>
          <w:sz w:val="28"/>
          <w:szCs w:val="28"/>
        </w:rPr>
      </w:pPr>
      <w:r w:rsidRPr="0075505B">
        <w:rPr>
          <w:rFonts w:ascii="Times New Roman" w:hAnsi="Times New Roman" w:cs="Times New Roman"/>
          <w:color w:val="000000" w:themeColor="text1"/>
          <w:sz w:val="28"/>
          <w:szCs w:val="28"/>
        </w:rPr>
        <w:t>- розробка та затвердження Муніципального енергетичного плану (МЕП) Ковельської територіальної громади на період до 2030 року;</w:t>
      </w:r>
    </w:p>
    <w:p w14:paraId="76D4BEBF" w14:textId="77777777" w:rsidR="00167331" w:rsidRDefault="00167331" w:rsidP="00167331">
      <w:pPr>
        <w:tabs>
          <w:tab w:val="left" w:pos="900"/>
        </w:tabs>
        <w:ind w:firstLine="709"/>
        <w:jc w:val="both"/>
        <w:rPr>
          <w:rFonts w:ascii="Times New Roman" w:hAnsi="Times New Roman" w:cs="Times New Roman"/>
          <w:color w:val="000000" w:themeColor="text1"/>
          <w:sz w:val="28"/>
          <w:szCs w:val="28"/>
        </w:rPr>
      </w:pPr>
      <w:r w:rsidRPr="0075505B">
        <w:rPr>
          <w:rFonts w:ascii="Times New Roman" w:hAnsi="Times New Roman" w:cs="Times New Roman"/>
          <w:color w:val="000000" w:themeColor="text1"/>
          <w:sz w:val="28"/>
          <w:szCs w:val="28"/>
        </w:rPr>
        <w:t>- реалізація енергоефективних заходів у закладах освітньої сфери шляхом впровадження ЕСКО-договорів;</w:t>
      </w:r>
    </w:p>
    <w:p w14:paraId="5AA68C43" w14:textId="77777777" w:rsidR="00167331" w:rsidRPr="0075505B" w:rsidRDefault="00167331" w:rsidP="00167331">
      <w:pPr>
        <w:tabs>
          <w:tab w:val="left" w:pos="900"/>
        </w:tabs>
        <w:ind w:firstLine="709"/>
        <w:jc w:val="both"/>
        <w:rPr>
          <w:rFonts w:ascii="Times New Roman" w:hAnsi="Times New Roman" w:cs="Times New Roman"/>
          <w:color w:val="000000" w:themeColor="text1"/>
          <w:sz w:val="28"/>
          <w:szCs w:val="28"/>
        </w:rPr>
      </w:pPr>
      <w:r>
        <w:rPr>
          <w:sz w:val="28"/>
          <w:szCs w:val="28"/>
        </w:rPr>
        <w:t>- </w:t>
      </w:r>
      <w:r w:rsidRPr="0075505B">
        <w:rPr>
          <w:sz w:val="28"/>
          <w:szCs w:val="28"/>
        </w:rPr>
        <w:t>впровадженн</w:t>
      </w:r>
      <w:r>
        <w:rPr>
          <w:sz w:val="28"/>
          <w:szCs w:val="28"/>
        </w:rPr>
        <w:t>я</w:t>
      </w:r>
      <w:r w:rsidRPr="0075505B">
        <w:rPr>
          <w:sz w:val="28"/>
          <w:szCs w:val="28"/>
        </w:rPr>
        <w:t xml:space="preserve"> підходів міждисциплінарного планування та ефективних заходів енергетичної та кліматичної політики</w:t>
      </w:r>
      <w:r>
        <w:rPr>
          <w:sz w:val="28"/>
          <w:szCs w:val="28"/>
        </w:rPr>
        <w:t xml:space="preserve"> за допомогою участі у </w:t>
      </w:r>
      <w:r w:rsidRPr="006C1973">
        <w:rPr>
          <w:sz w:val="28"/>
          <w:szCs w:val="28"/>
        </w:rPr>
        <w:t>систем</w:t>
      </w:r>
      <w:r>
        <w:rPr>
          <w:sz w:val="28"/>
          <w:szCs w:val="28"/>
        </w:rPr>
        <w:t>і</w:t>
      </w:r>
      <w:r w:rsidRPr="006C1973">
        <w:rPr>
          <w:sz w:val="28"/>
          <w:szCs w:val="28"/>
        </w:rPr>
        <w:t xml:space="preserve"> управління якістю та сертифікації Європейська енергетична відзнака</w:t>
      </w:r>
      <w:r>
        <w:rPr>
          <w:sz w:val="28"/>
          <w:szCs w:val="28"/>
        </w:rPr>
        <w:t>;</w:t>
      </w:r>
    </w:p>
    <w:p w14:paraId="425FCF51" w14:textId="77777777" w:rsidR="00167331" w:rsidRPr="0075505B" w:rsidRDefault="00167331" w:rsidP="00167331">
      <w:pPr>
        <w:tabs>
          <w:tab w:val="left" w:pos="900"/>
        </w:tabs>
        <w:ind w:firstLine="709"/>
        <w:jc w:val="both"/>
        <w:rPr>
          <w:color w:val="000000" w:themeColor="text1"/>
        </w:rPr>
      </w:pPr>
      <w:r w:rsidRPr="0075505B">
        <w:rPr>
          <w:rFonts w:ascii="Times New Roman" w:hAnsi="Times New Roman" w:cs="Times New Roman"/>
          <w:color w:val="000000" w:themeColor="text1"/>
          <w:sz w:val="28"/>
          <w:szCs w:val="28"/>
        </w:rPr>
        <w:t>- співпраця з державною установою «Фонд енергоефективності», Державним агентством з енергоефективності та енергозбереження України, Асоціацією «Енергоефективні міста України», GIZ, USAID та іншими міжнародними та національними організаціями, що діють у галузі енергоефективності.</w:t>
      </w:r>
    </w:p>
    <w:p w14:paraId="4CEAF85E" w14:textId="77777777" w:rsidR="00FB50DF" w:rsidRPr="00FC29A6" w:rsidRDefault="00FB50DF" w:rsidP="00FB50DF">
      <w:pPr>
        <w:tabs>
          <w:tab w:val="left" w:pos="900"/>
        </w:tabs>
        <w:ind w:firstLine="709"/>
        <w:jc w:val="both"/>
        <w:rPr>
          <w:rFonts w:ascii="Times New Roman" w:hAnsi="Times New Roman" w:cs="Times New Roman"/>
          <w:color w:val="EE0000"/>
          <w:sz w:val="20"/>
          <w:szCs w:val="20"/>
        </w:rPr>
      </w:pPr>
    </w:p>
    <w:p w14:paraId="6D46FF71" w14:textId="77777777" w:rsidR="00FB50DF" w:rsidRPr="00167331" w:rsidRDefault="00FB50DF" w:rsidP="00FB50DF">
      <w:pPr>
        <w:tabs>
          <w:tab w:val="left" w:pos="900"/>
        </w:tabs>
        <w:jc w:val="center"/>
        <w:rPr>
          <w:rFonts w:ascii="Times New Roman" w:hAnsi="Times New Roman" w:cs="Times New Roman"/>
          <w:b/>
          <w:bCs/>
          <w:sz w:val="28"/>
          <w:szCs w:val="28"/>
        </w:rPr>
      </w:pPr>
      <w:bookmarkStart w:id="9" w:name="__DdeLink__4328_1626624554"/>
      <w:r w:rsidRPr="00167331">
        <w:rPr>
          <w:rFonts w:ascii="Times New Roman" w:hAnsi="Times New Roman" w:cs="Times New Roman"/>
          <w:b/>
          <w:bCs/>
          <w:sz w:val="28"/>
          <w:szCs w:val="28"/>
        </w:rPr>
        <w:t>Основні заходи:</w:t>
      </w:r>
      <w:bookmarkEnd w:id="9"/>
    </w:p>
    <w:p w14:paraId="28ED225B" w14:textId="77777777" w:rsidR="004E588C" w:rsidRPr="00FC29A6" w:rsidRDefault="004E588C" w:rsidP="00FB50DF">
      <w:pPr>
        <w:tabs>
          <w:tab w:val="left" w:pos="900"/>
        </w:tabs>
        <w:jc w:val="center"/>
        <w:rPr>
          <w:rFonts w:ascii="Times New Roman" w:hAnsi="Times New Roman" w:cs="Times New Roman"/>
          <w:b/>
          <w:bCs/>
          <w:color w:val="EE0000"/>
          <w:sz w:val="28"/>
          <w:szCs w:val="28"/>
        </w:rPr>
      </w:pPr>
    </w:p>
    <w:p w14:paraId="6B116258" w14:textId="77777777" w:rsidR="00167331" w:rsidRPr="005E196D" w:rsidRDefault="00167331" w:rsidP="00167331">
      <w:pPr>
        <w:tabs>
          <w:tab w:val="left" w:pos="900"/>
        </w:tabs>
        <w:ind w:firstLine="709"/>
        <w:jc w:val="both"/>
        <w:rPr>
          <w:rFonts w:ascii="Times New Roman" w:hAnsi="Times New Roman" w:cs="Times New Roman"/>
          <w:color w:val="000000" w:themeColor="text1"/>
          <w:sz w:val="28"/>
          <w:szCs w:val="28"/>
        </w:rPr>
      </w:pPr>
      <w:r w:rsidRPr="005E196D">
        <w:rPr>
          <w:rFonts w:ascii="Times New Roman" w:hAnsi="Times New Roman" w:cs="Times New Roman"/>
          <w:color w:val="000000" w:themeColor="text1"/>
          <w:sz w:val="28"/>
          <w:szCs w:val="28"/>
        </w:rPr>
        <w:t>- реалізація енергоефективних заходів в рамках імплементації проєктів міжнародної технічної допомоги;</w:t>
      </w:r>
    </w:p>
    <w:p w14:paraId="14F6A921" w14:textId="77777777" w:rsidR="00167331" w:rsidRPr="0075505B" w:rsidRDefault="00167331" w:rsidP="00167331">
      <w:pPr>
        <w:tabs>
          <w:tab w:val="left" w:pos="900"/>
        </w:tabs>
        <w:ind w:firstLine="709"/>
        <w:jc w:val="both"/>
        <w:rPr>
          <w:rFonts w:ascii="Times New Roman" w:hAnsi="Times New Roman" w:cs="Times New Roman"/>
          <w:color w:val="000000" w:themeColor="text1"/>
          <w:sz w:val="28"/>
          <w:szCs w:val="28"/>
        </w:rPr>
      </w:pPr>
      <w:r w:rsidRPr="005E196D">
        <w:rPr>
          <w:rFonts w:ascii="Times New Roman" w:hAnsi="Times New Roman" w:cs="Times New Roman"/>
          <w:color w:val="000000" w:themeColor="text1"/>
          <w:sz w:val="28"/>
          <w:szCs w:val="28"/>
        </w:rPr>
        <w:t xml:space="preserve">- проведення інструментальних обстежень будівель бюджетних закладів, в </w:t>
      </w:r>
      <w:r w:rsidRPr="0075505B">
        <w:rPr>
          <w:rFonts w:ascii="Times New Roman" w:hAnsi="Times New Roman" w:cs="Times New Roman"/>
          <w:color w:val="000000" w:themeColor="text1"/>
          <w:sz w:val="28"/>
          <w:szCs w:val="28"/>
        </w:rPr>
        <w:t>яких були впроваджені заходи з енергозбереження та закладів з високим питомим споживанням енергії;</w:t>
      </w:r>
    </w:p>
    <w:p w14:paraId="55C324D6" w14:textId="77777777" w:rsidR="00167331" w:rsidRPr="0075505B" w:rsidRDefault="00167331" w:rsidP="00167331">
      <w:pPr>
        <w:tabs>
          <w:tab w:val="left" w:pos="900"/>
        </w:tabs>
        <w:ind w:firstLine="709"/>
        <w:jc w:val="both"/>
        <w:rPr>
          <w:rFonts w:ascii="Times New Roman" w:hAnsi="Times New Roman" w:cs="Times New Roman"/>
          <w:color w:val="000000" w:themeColor="text1"/>
          <w:sz w:val="28"/>
          <w:szCs w:val="28"/>
        </w:rPr>
      </w:pPr>
      <w:r w:rsidRPr="0075505B">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w:t>
      </w:r>
      <w:r w:rsidRPr="0075505B">
        <w:rPr>
          <w:rFonts w:ascii="Times New Roman" w:hAnsi="Times New Roman" w:cs="Times New Roman"/>
          <w:color w:val="000000" w:themeColor="text1"/>
          <w:sz w:val="28"/>
          <w:szCs w:val="28"/>
        </w:rPr>
        <w:t>ведення щоденного моніторингу споживання енергоресурсів в муніципальних будівлях та спорудах Ковельської територіальної громади;</w:t>
      </w:r>
    </w:p>
    <w:p w14:paraId="3A691B61" w14:textId="77777777" w:rsidR="00167331" w:rsidRPr="0075505B" w:rsidRDefault="00167331" w:rsidP="00167331">
      <w:pPr>
        <w:tabs>
          <w:tab w:val="left" w:pos="900"/>
        </w:tabs>
        <w:ind w:firstLine="709"/>
        <w:jc w:val="both"/>
        <w:rPr>
          <w:rFonts w:ascii="Times New Roman" w:hAnsi="Times New Roman" w:cs="Times New Roman"/>
          <w:color w:val="000000" w:themeColor="text1"/>
          <w:sz w:val="28"/>
          <w:szCs w:val="28"/>
        </w:rPr>
      </w:pPr>
      <w:r w:rsidRPr="0075505B">
        <w:rPr>
          <w:rFonts w:ascii="Times New Roman" w:hAnsi="Times New Roman" w:cs="Times New Roman"/>
          <w:color w:val="000000" w:themeColor="text1"/>
          <w:sz w:val="28"/>
          <w:szCs w:val="28"/>
        </w:rPr>
        <w:t>- складання рейтингу будівель за показником питомого споживання енергії (бенчмаркинг);</w:t>
      </w:r>
    </w:p>
    <w:p w14:paraId="6D4C38D2" w14:textId="77777777" w:rsidR="00167331" w:rsidRPr="0075505B" w:rsidRDefault="00167331" w:rsidP="00167331">
      <w:pPr>
        <w:tabs>
          <w:tab w:val="left" w:pos="900"/>
        </w:tabs>
        <w:ind w:firstLine="709"/>
        <w:jc w:val="both"/>
        <w:rPr>
          <w:color w:val="000000" w:themeColor="text1"/>
        </w:rPr>
      </w:pPr>
      <w:r w:rsidRPr="0075505B">
        <w:rPr>
          <w:rFonts w:ascii="Times New Roman" w:hAnsi="Times New Roman" w:cs="Times New Roman"/>
          <w:color w:val="000000" w:themeColor="text1"/>
          <w:sz w:val="28"/>
          <w:szCs w:val="28"/>
        </w:rPr>
        <w:t xml:space="preserve">- виконання положень «Меморандуму про співпрацю з </w:t>
      </w:r>
      <w:bookmarkStart w:id="10" w:name="__DdeLink__43_3410691620"/>
      <w:r w:rsidRPr="0075505B">
        <w:rPr>
          <w:rFonts w:ascii="Times New Roman" w:hAnsi="Times New Roman" w:cs="Times New Roman"/>
          <w:color w:val="000000" w:themeColor="text1"/>
          <w:sz w:val="28"/>
          <w:szCs w:val="28"/>
        </w:rPr>
        <w:t>державною установою “Фонд енергоефективності</w:t>
      </w:r>
      <w:bookmarkEnd w:id="10"/>
      <w:r w:rsidRPr="0075505B">
        <w:rPr>
          <w:rFonts w:ascii="Times New Roman" w:hAnsi="Times New Roman" w:cs="Times New Roman"/>
          <w:color w:val="000000" w:themeColor="text1"/>
          <w:sz w:val="28"/>
          <w:szCs w:val="28"/>
        </w:rPr>
        <w:t>” та виконавчим комітетом Ковельської міської ради».</w:t>
      </w:r>
    </w:p>
    <w:p w14:paraId="45454331" w14:textId="77777777" w:rsidR="00DB790B" w:rsidRPr="00FC29A6" w:rsidRDefault="00DB790B" w:rsidP="00A450D2">
      <w:pPr>
        <w:tabs>
          <w:tab w:val="left" w:pos="900"/>
        </w:tabs>
        <w:jc w:val="both"/>
        <w:rPr>
          <w:color w:val="EE0000"/>
        </w:rPr>
      </w:pPr>
    </w:p>
    <w:p w14:paraId="410650D1" w14:textId="77777777" w:rsidR="00FB50DF" w:rsidRPr="002769A2" w:rsidRDefault="00FB50DF" w:rsidP="00FB50DF">
      <w:pPr>
        <w:spacing w:line="360" w:lineRule="auto"/>
        <w:jc w:val="center"/>
      </w:pPr>
      <w:r w:rsidRPr="002769A2">
        <w:rPr>
          <w:rFonts w:ascii="Times New Roman" w:hAnsi="Times New Roman" w:cs="Times New Roman"/>
          <w:b/>
          <w:bCs/>
          <w:sz w:val="28"/>
          <w:szCs w:val="28"/>
        </w:rPr>
        <w:t>2.4.3. Техногенна безпека</w:t>
      </w:r>
    </w:p>
    <w:p w14:paraId="2A573DCA" w14:textId="77777777" w:rsidR="00FB50DF" w:rsidRPr="002769A2" w:rsidRDefault="00FB50DF" w:rsidP="00FB50DF">
      <w:pPr>
        <w:ind w:firstLine="709"/>
        <w:jc w:val="both"/>
      </w:pPr>
      <w:r w:rsidRPr="002769A2">
        <w:rPr>
          <w:rFonts w:ascii="Times New Roman" w:hAnsi="Times New Roman" w:cs="Times New Roman"/>
          <w:b/>
          <w:bCs/>
          <w:sz w:val="28"/>
          <w:szCs w:val="28"/>
        </w:rPr>
        <w:t xml:space="preserve">Головна мета: </w:t>
      </w:r>
      <w:r w:rsidRPr="002769A2">
        <w:rPr>
          <w:rFonts w:ascii="Times New Roman" w:hAnsi="Times New Roman" w:cs="Times New Roman"/>
          <w:bCs/>
          <w:sz w:val="28"/>
          <w:szCs w:val="28"/>
        </w:rPr>
        <w:t xml:space="preserve">покращення стану цивільного захисту Ковельської </w:t>
      </w:r>
      <w:r w:rsidRPr="002769A2">
        <w:rPr>
          <w:rFonts w:ascii="Times New Roman" w:hAnsi="Times New Roman" w:cs="Times New Roman"/>
          <w:sz w:val="28"/>
        </w:rPr>
        <w:t>територіальної громади, забезпечення належного протипожежного стану підприємств, установ та закладів міської комунальної власності, будівництво нових та приведення в готовність до використання і належного утримання захисних споруд цивільного захисту, забезпечення оперативного реагування на виникнення надзвичайних ситуацій та забезпечення безпеки людей під час відпочинку на</w:t>
      </w:r>
      <w:r w:rsidRPr="002769A2">
        <w:rPr>
          <w:rFonts w:ascii="Times New Roman" w:hAnsi="Times New Roman" w:cs="Times New Roman"/>
          <w:bCs/>
          <w:sz w:val="28"/>
          <w:szCs w:val="28"/>
        </w:rPr>
        <w:t xml:space="preserve"> водних об’єктах.</w:t>
      </w:r>
    </w:p>
    <w:p w14:paraId="59A9C776" w14:textId="77777777" w:rsidR="002769A2" w:rsidRDefault="002769A2" w:rsidP="000D1E19">
      <w:pPr>
        <w:pStyle w:val="210"/>
        <w:tabs>
          <w:tab w:val="left" w:pos="900"/>
        </w:tabs>
        <w:spacing w:after="0" w:line="240" w:lineRule="auto"/>
        <w:rPr>
          <w:rFonts w:ascii="Times New Roman" w:hAnsi="Times New Roman" w:cs="Times New Roman"/>
          <w:b/>
          <w:bCs/>
          <w:sz w:val="28"/>
          <w:szCs w:val="28"/>
        </w:rPr>
      </w:pPr>
    </w:p>
    <w:p w14:paraId="7FA2A8CB" w14:textId="77777777" w:rsidR="003B6391" w:rsidRPr="002769A2" w:rsidRDefault="003B6391" w:rsidP="000D1E19">
      <w:pPr>
        <w:pStyle w:val="210"/>
        <w:tabs>
          <w:tab w:val="left" w:pos="900"/>
        </w:tabs>
        <w:spacing w:after="0" w:line="240" w:lineRule="auto"/>
        <w:rPr>
          <w:rFonts w:ascii="Times New Roman" w:hAnsi="Times New Roman" w:cs="Times New Roman"/>
          <w:b/>
          <w:bCs/>
          <w:sz w:val="28"/>
          <w:szCs w:val="28"/>
        </w:rPr>
      </w:pPr>
    </w:p>
    <w:p w14:paraId="09D32507" w14:textId="77777777" w:rsidR="00FB50DF" w:rsidRPr="002769A2" w:rsidRDefault="00FB50DF" w:rsidP="00FB50DF">
      <w:pPr>
        <w:pStyle w:val="210"/>
        <w:tabs>
          <w:tab w:val="left" w:pos="900"/>
        </w:tabs>
        <w:spacing w:after="0" w:line="240" w:lineRule="auto"/>
        <w:jc w:val="center"/>
        <w:rPr>
          <w:rFonts w:ascii="Times New Roman" w:hAnsi="Times New Roman" w:cs="Times New Roman"/>
          <w:b/>
          <w:bCs/>
          <w:sz w:val="28"/>
          <w:szCs w:val="28"/>
        </w:rPr>
      </w:pPr>
      <w:r w:rsidRPr="002769A2">
        <w:rPr>
          <w:rFonts w:ascii="Times New Roman" w:hAnsi="Times New Roman" w:cs="Times New Roman"/>
          <w:b/>
          <w:bCs/>
          <w:sz w:val="28"/>
          <w:szCs w:val="28"/>
        </w:rPr>
        <w:t>Пріоритетні завдання:</w:t>
      </w:r>
    </w:p>
    <w:p w14:paraId="04404541" w14:textId="77777777" w:rsidR="00FB50DF" w:rsidRPr="002769A2" w:rsidRDefault="00FB50DF" w:rsidP="00FB50DF">
      <w:pPr>
        <w:pStyle w:val="210"/>
        <w:tabs>
          <w:tab w:val="left" w:pos="900"/>
        </w:tabs>
        <w:spacing w:after="0" w:line="240" w:lineRule="auto"/>
        <w:jc w:val="center"/>
      </w:pPr>
    </w:p>
    <w:p w14:paraId="30AD7B92" w14:textId="77777777" w:rsidR="00FB50DF" w:rsidRPr="002769A2" w:rsidRDefault="00FB50DF" w:rsidP="00FB50DF">
      <w:pPr>
        <w:ind w:firstLine="709"/>
        <w:jc w:val="both"/>
        <w:rPr>
          <w:rFonts w:ascii="Times New Roman" w:hAnsi="Times New Roman" w:cs="Times New Roman"/>
          <w:b/>
          <w:bCs/>
          <w:sz w:val="28"/>
          <w:szCs w:val="28"/>
        </w:rPr>
      </w:pPr>
      <w:r w:rsidRPr="002769A2">
        <w:rPr>
          <w:rFonts w:ascii="Times New Roman" w:hAnsi="Times New Roman" w:cs="Times New Roman"/>
          <w:bCs/>
          <w:sz w:val="28"/>
          <w:szCs w:val="28"/>
        </w:rPr>
        <w:t xml:space="preserve">- будівництво нових та </w:t>
      </w:r>
      <w:r w:rsidRPr="002769A2">
        <w:rPr>
          <w:rFonts w:ascii="Times New Roman" w:hAnsi="Times New Roman" w:cs="Times New Roman"/>
          <w:bCs/>
          <w:sz w:val="28"/>
        </w:rPr>
        <w:t>приведення</w:t>
      </w:r>
      <w:r w:rsidRPr="002769A2">
        <w:rPr>
          <w:rFonts w:ascii="Times New Roman" w:hAnsi="Times New Roman" w:cs="Times New Roman"/>
          <w:sz w:val="28"/>
        </w:rPr>
        <w:t xml:space="preserve"> в готовність до використання і належного утримання захисних споруд цивільного захисту;</w:t>
      </w:r>
    </w:p>
    <w:p w14:paraId="0A6A6948" w14:textId="77777777" w:rsidR="00FB50DF" w:rsidRPr="002769A2" w:rsidRDefault="00FB50DF" w:rsidP="00FB50DF">
      <w:pPr>
        <w:ind w:firstLine="709"/>
        <w:jc w:val="both"/>
      </w:pPr>
      <w:r w:rsidRPr="002769A2">
        <w:rPr>
          <w:rFonts w:ascii="Times New Roman" w:hAnsi="Times New Roman" w:cs="Times New Roman"/>
          <w:i/>
          <w:sz w:val="28"/>
        </w:rPr>
        <w:t>-</w:t>
      </w:r>
      <w:r w:rsidRPr="002769A2">
        <w:rPr>
          <w:rFonts w:ascii="Times New Roman" w:hAnsi="Times New Roman" w:cs="Times New Roman"/>
          <w:sz w:val="28"/>
        </w:rPr>
        <w:t xml:space="preserve"> створення безпечних умов для життєдіяльності населення </w:t>
      </w:r>
      <w:bookmarkStart w:id="11" w:name="__DdeLink__920_69750299"/>
      <w:r w:rsidRPr="002769A2">
        <w:rPr>
          <w:rFonts w:ascii="Times New Roman" w:hAnsi="Times New Roman" w:cs="Times New Roman"/>
          <w:sz w:val="28"/>
        </w:rPr>
        <w:t>територіальної громади</w:t>
      </w:r>
      <w:bookmarkEnd w:id="11"/>
      <w:r w:rsidRPr="002769A2">
        <w:rPr>
          <w:rFonts w:ascii="Times New Roman" w:hAnsi="Times New Roman" w:cs="Times New Roman"/>
          <w:sz w:val="28"/>
        </w:rPr>
        <w:t>;</w:t>
      </w:r>
    </w:p>
    <w:p w14:paraId="2F55AF72" w14:textId="77777777" w:rsidR="00FB50DF" w:rsidRPr="002769A2" w:rsidRDefault="00FB50DF" w:rsidP="00FB50DF">
      <w:pPr>
        <w:ind w:firstLine="709"/>
        <w:jc w:val="both"/>
        <w:rPr>
          <w:rFonts w:ascii="Times New Roman" w:hAnsi="Times New Roman" w:cs="Times New Roman"/>
          <w:sz w:val="28"/>
        </w:rPr>
      </w:pPr>
      <w:r w:rsidRPr="002769A2">
        <w:rPr>
          <w:rFonts w:ascii="Times New Roman" w:hAnsi="Times New Roman" w:cs="Times New Roman"/>
          <w:sz w:val="28"/>
        </w:rPr>
        <w:t>- підвищення ефективності превентивних заходів щодо захисту населення та території від надзвичайних ситуацій техногенного та природного характеру.</w:t>
      </w:r>
    </w:p>
    <w:p w14:paraId="05387C6A" w14:textId="77777777" w:rsidR="00FB50DF" w:rsidRPr="002769A2" w:rsidRDefault="00FB50DF" w:rsidP="00FB50DF">
      <w:pPr>
        <w:tabs>
          <w:tab w:val="left" w:pos="900"/>
        </w:tabs>
        <w:rPr>
          <w:rFonts w:ascii="Times New Roman" w:hAnsi="Times New Roman" w:cs="Times New Roman"/>
          <w:b/>
          <w:bCs/>
          <w:sz w:val="28"/>
          <w:szCs w:val="28"/>
        </w:rPr>
      </w:pPr>
    </w:p>
    <w:p w14:paraId="6309935F" w14:textId="77777777" w:rsidR="00FB50DF" w:rsidRPr="002769A2" w:rsidRDefault="00FB50DF" w:rsidP="00FB50DF">
      <w:pPr>
        <w:tabs>
          <w:tab w:val="left" w:pos="900"/>
        </w:tabs>
        <w:jc w:val="center"/>
        <w:rPr>
          <w:rFonts w:ascii="Times New Roman" w:hAnsi="Times New Roman" w:cs="Times New Roman"/>
          <w:b/>
          <w:bCs/>
          <w:sz w:val="28"/>
          <w:szCs w:val="28"/>
        </w:rPr>
      </w:pPr>
      <w:r w:rsidRPr="002769A2">
        <w:rPr>
          <w:rFonts w:ascii="Times New Roman" w:hAnsi="Times New Roman" w:cs="Times New Roman"/>
          <w:b/>
          <w:bCs/>
          <w:sz w:val="28"/>
          <w:szCs w:val="28"/>
        </w:rPr>
        <w:t>Основні заходи:</w:t>
      </w:r>
    </w:p>
    <w:p w14:paraId="01678B71" w14:textId="77777777" w:rsidR="00FB50DF" w:rsidRPr="002769A2" w:rsidRDefault="00FB50DF" w:rsidP="00FB50DF">
      <w:pPr>
        <w:tabs>
          <w:tab w:val="left" w:pos="900"/>
        </w:tabs>
        <w:jc w:val="center"/>
      </w:pPr>
    </w:p>
    <w:p w14:paraId="406BFA51" w14:textId="765C42EA" w:rsidR="001B281A" w:rsidRPr="001B281A" w:rsidRDefault="001B281A" w:rsidP="001B281A">
      <w:pPr>
        <w:suppressAutoHyphens w:val="0"/>
        <w:jc w:val="both"/>
        <w:rPr>
          <w:rFonts w:ascii="Times New Roman" w:eastAsia="Times New Roman" w:hAnsi="Times New Roman" w:cs="Times New Roman"/>
          <w:color w:val="000000"/>
          <w:kern w:val="0"/>
          <w:sz w:val="28"/>
          <w:szCs w:val="28"/>
          <w:lang w:eastAsia="uk-UA" w:bidi="ar-SA"/>
        </w:rPr>
      </w:pPr>
      <w:r>
        <w:rPr>
          <w:rFonts w:ascii="Times New Roman" w:hAnsi="Times New Roman" w:cs="Times New Roman"/>
          <w:sz w:val="28"/>
          <w:szCs w:val="28"/>
        </w:rPr>
        <w:t xml:space="preserve">     </w:t>
      </w:r>
      <w:r w:rsidRPr="001B281A">
        <w:rPr>
          <w:rFonts w:ascii="Times New Roman" w:hAnsi="Times New Roman" w:cs="Times New Roman"/>
          <w:sz w:val="28"/>
          <w:szCs w:val="28"/>
        </w:rPr>
        <w:t xml:space="preserve">- </w:t>
      </w:r>
      <w:r>
        <w:rPr>
          <w:rFonts w:ascii="Times New Roman" w:eastAsia="Times New Roman" w:hAnsi="Times New Roman" w:cs="Times New Roman"/>
          <w:color w:val="000000"/>
          <w:kern w:val="0"/>
          <w:sz w:val="28"/>
          <w:szCs w:val="28"/>
          <w:lang w:eastAsia="uk-UA" w:bidi="ar-SA"/>
        </w:rPr>
        <w:t>с</w:t>
      </w:r>
      <w:r w:rsidRPr="001B281A">
        <w:rPr>
          <w:rFonts w:ascii="Times New Roman" w:eastAsia="Times New Roman" w:hAnsi="Times New Roman" w:cs="Times New Roman"/>
          <w:color w:val="000000"/>
          <w:kern w:val="0"/>
          <w:sz w:val="28"/>
          <w:szCs w:val="28"/>
          <w:lang w:eastAsia="uk-UA" w:bidi="ar-SA"/>
        </w:rPr>
        <w:t>творення (Нове будівництво) місцевої автоматизованої системи централізованої оповіщення (МАСЦО) населення</w:t>
      </w:r>
      <w:r>
        <w:rPr>
          <w:rFonts w:ascii="Times New Roman" w:eastAsia="Times New Roman" w:hAnsi="Times New Roman" w:cs="Times New Roman"/>
          <w:color w:val="000000"/>
          <w:kern w:val="0"/>
          <w:sz w:val="28"/>
          <w:szCs w:val="28"/>
          <w:lang w:eastAsia="uk-UA" w:bidi="ar-SA"/>
        </w:rPr>
        <w:t>;</w:t>
      </w:r>
    </w:p>
    <w:p w14:paraId="7C5D1F0D" w14:textId="2370FB78" w:rsidR="00FB50DF" w:rsidRPr="002769A2" w:rsidRDefault="00FB50DF" w:rsidP="00FB50DF">
      <w:pPr>
        <w:ind w:firstLine="709"/>
        <w:jc w:val="both"/>
      </w:pPr>
      <w:r w:rsidRPr="002769A2">
        <w:rPr>
          <w:rFonts w:ascii="Times New Roman" w:hAnsi="Times New Roman" w:cs="Times New Roman"/>
          <w:sz w:val="28"/>
        </w:rPr>
        <w:t>- забезпечення належного протипожежного стану підприємств, установ та закладів комунальної власності територіальної громади;</w:t>
      </w:r>
    </w:p>
    <w:p w14:paraId="1B7D2DFC" w14:textId="77777777" w:rsidR="00FB50DF" w:rsidRPr="002769A2" w:rsidRDefault="00FB50DF" w:rsidP="00FB50DF">
      <w:pPr>
        <w:ind w:firstLine="709"/>
        <w:jc w:val="both"/>
      </w:pPr>
      <w:r w:rsidRPr="002769A2">
        <w:rPr>
          <w:rFonts w:ascii="Times New Roman" w:hAnsi="Times New Roman" w:cs="Times New Roman"/>
          <w:sz w:val="28"/>
        </w:rPr>
        <w:t>- облаштування систем протипожежної сигналізації в комунальних закладах освіти та охорони здоров'я;</w:t>
      </w:r>
    </w:p>
    <w:p w14:paraId="2C59F018" w14:textId="77777777" w:rsidR="00FB50DF" w:rsidRPr="002769A2" w:rsidRDefault="00FB50DF" w:rsidP="00FB50DF">
      <w:pPr>
        <w:ind w:firstLine="709"/>
        <w:jc w:val="both"/>
      </w:pPr>
      <w:r w:rsidRPr="002769A2">
        <w:rPr>
          <w:rFonts w:ascii="Times New Roman" w:hAnsi="Times New Roman" w:cs="Times New Roman"/>
          <w:sz w:val="28"/>
        </w:rPr>
        <w:t>- обробка вогнетривким розчином дерев'яних конструкцій горищ комунальних закладів освіти;</w:t>
      </w:r>
    </w:p>
    <w:p w14:paraId="115C9081" w14:textId="77777777" w:rsidR="00FB50DF" w:rsidRPr="002769A2" w:rsidRDefault="00FB50DF" w:rsidP="00FB50DF">
      <w:pPr>
        <w:ind w:firstLine="709"/>
        <w:jc w:val="both"/>
      </w:pPr>
      <w:r w:rsidRPr="002769A2">
        <w:rPr>
          <w:rFonts w:ascii="Times New Roman" w:hAnsi="Times New Roman" w:cs="Times New Roman"/>
          <w:sz w:val="28"/>
        </w:rPr>
        <w:t>- будівництво нових та приведення в належний стан захисних споруд цивільного захисту комунальної власності територіальної громади;</w:t>
      </w:r>
    </w:p>
    <w:p w14:paraId="272058CA" w14:textId="77777777" w:rsidR="00FB50DF" w:rsidRPr="002769A2" w:rsidRDefault="00FB50DF" w:rsidP="00FB50DF">
      <w:pPr>
        <w:ind w:firstLine="709"/>
        <w:jc w:val="both"/>
      </w:pPr>
      <w:r w:rsidRPr="002769A2">
        <w:rPr>
          <w:rFonts w:ascii="Times New Roman" w:hAnsi="Times New Roman" w:cs="Times New Roman"/>
          <w:sz w:val="28"/>
        </w:rPr>
        <w:t>- створення матеріального резерву для оперативного реагування під час виникнення надзвичайних ситуацій;</w:t>
      </w:r>
    </w:p>
    <w:p w14:paraId="1EFB1281" w14:textId="77777777" w:rsidR="00FB50DF" w:rsidRPr="002769A2" w:rsidRDefault="00FB50DF" w:rsidP="00FB50DF">
      <w:pPr>
        <w:ind w:firstLine="709"/>
        <w:jc w:val="both"/>
      </w:pPr>
      <w:r w:rsidRPr="002769A2">
        <w:rPr>
          <w:rFonts w:ascii="Times New Roman" w:hAnsi="Times New Roman" w:cs="Times New Roman"/>
          <w:sz w:val="28"/>
        </w:rPr>
        <w:t>- розвиток та удосконалення системи оповіщення населення про загрози виникнення надзвичайних ситуацій;</w:t>
      </w:r>
    </w:p>
    <w:p w14:paraId="21019F87" w14:textId="77777777" w:rsidR="00FB50DF" w:rsidRPr="002769A2" w:rsidRDefault="00FB50DF" w:rsidP="00FB50DF">
      <w:pPr>
        <w:ind w:firstLine="709"/>
        <w:jc w:val="both"/>
      </w:pPr>
      <w:r w:rsidRPr="002769A2">
        <w:rPr>
          <w:rFonts w:ascii="Times New Roman" w:hAnsi="Times New Roman" w:cs="Times New Roman"/>
          <w:sz w:val="28"/>
        </w:rPr>
        <w:t>- проведення профілактичних та практичних заходів у сфері цивільного захисту, техногенної та пожежної безпеки з метою досягнення прийнятного ризику виникнення надзвичайних ситуацій техногенного характеру та недопущення людських і зменшення матеріальних втрат;</w:t>
      </w:r>
    </w:p>
    <w:p w14:paraId="5651CE84" w14:textId="77777777" w:rsidR="00FB50DF" w:rsidRPr="002769A2" w:rsidRDefault="00FB50DF" w:rsidP="00FB50DF">
      <w:pPr>
        <w:ind w:firstLine="709"/>
        <w:jc w:val="both"/>
      </w:pPr>
      <w:r w:rsidRPr="002769A2">
        <w:rPr>
          <w:rFonts w:ascii="Times New Roman" w:hAnsi="Times New Roman" w:cs="Times New Roman"/>
          <w:sz w:val="28"/>
        </w:rPr>
        <w:t>- організація рятування людей на водних об’єктах Ковельської територіальної громади в літній період у визначених місцях масового відпочинку.</w:t>
      </w:r>
    </w:p>
    <w:p w14:paraId="1B6C7AF1" w14:textId="77777777" w:rsidR="00FB50DF" w:rsidRPr="00652C95" w:rsidRDefault="00FB50DF" w:rsidP="00FB50DF">
      <w:pPr>
        <w:ind w:firstLine="709"/>
        <w:jc w:val="both"/>
        <w:rPr>
          <w:rFonts w:ascii="Times New Roman" w:hAnsi="Times New Roman" w:cs="Times New Roman"/>
          <w:color w:val="FF0000"/>
          <w:sz w:val="28"/>
        </w:rPr>
      </w:pPr>
      <w:r w:rsidRPr="00652C95">
        <w:rPr>
          <w:rFonts w:ascii="Times New Roman" w:hAnsi="Times New Roman" w:cs="Times New Roman"/>
          <w:color w:val="FF0000"/>
          <w:sz w:val="28"/>
        </w:rPr>
        <w:t xml:space="preserve"> </w:t>
      </w:r>
    </w:p>
    <w:p w14:paraId="68CA5636" w14:textId="77777777" w:rsidR="002168FA" w:rsidRDefault="002168FA" w:rsidP="00FB50DF">
      <w:pPr>
        <w:rPr>
          <w:rFonts w:ascii="Times New Roman" w:hAnsi="Times New Roman" w:cs="Times New Roman"/>
          <w:b/>
          <w:color w:val="FF0000"/>
          <w:sz w:val="28"/>
          <w:szCs w:val="28"/>
        </w:rPr>
      </w:pPr>
    </w:p>
    <w:p w14:paraId="67B85314" w14:textId="77777777" w:rsidR="00FB50DF" w:rsidRPr="00EE2F4A" w:rsidRDefault="00FB50DF" w:rsidP="00FB50DF">
      <w:pPr>
        <w:rPr>
          <w:rFonts w:ascii="Times New Roman" w:hAnsi="Times New Roman" w:cs="Times New Roman"/>
          <w:b/>
          <w:color w:val="FF0000"/>
          <w:sz w:val="28"/>
          <w:szCs w:val="28"/>
        </w:rPr>
      </w:pPr>
    </w:p>
    <w:p w14:paraId="25581DEE" w14:textId="77777777" w:rsidR="00FB50DF" w:rsidRPr="00EE2F4A" w:rsidRDefault="00FB50DF" w:rsidP="00FB50DF">
      <w:pPr>
        <w:jc w:val="both"/>
        <w:rPr>
          <w:color w:val="FF0000"/>
        </w:rPr>
      </w:pPr>
    </w:p>
    <w:p w14:paraId="4080EA02" w14:textId="4DB212AF" w:rsidR="00FB50DF" w:rsidRPr="00FD19F4" w:rsidRDefault="00FB50DF" w:rsidP="00FB50DF">
      <w:pPr>
        <w:rPr>
          <w:rFonts w:ascii="Times New Roman" w:hAnsi="Times New Roman" w:cs="Times New Roman"/>
          <w:sz w:val="28"/>
          <w:szCs w:val="28"/>
        </w:rPr>
      </w:pPr>
      <w:r w:rsidRPr="00FD19F4">
        <w:rPr>
          <w:rFonts w:ascii="Times New Roman" w:hAnsi="Times New Roman" w:cs="Times New Roman"/>
          <w:sz w:val="28"/>
          <w:szCs w:val="28"/>
        </w:rPr>
        <w:t xml:space="preserve">Начальник управління </w:t>
      </w:r>
      <w:r w:rsidR="002168FA">
        <w:rPr>
          <w:rFonts w:ascii="Times New Roman" w:hAnsi="Times New Roman" w:cs="Times New Roman"/>
          <w:sz w:val="28"/>
          <w:szCs w:val="28"/>
        </w:rPr>
        <w:t xml:space="preserve">        </w:t>
      </w:r>
    </w:p>
    <w:p w14:paraId="43839C37" w14:textId="68F3A134" w:rsidR="002168FA" w:rsidRPr="00FD19F4" w:rsidRDefault="00FB50DF" w:rsidP="002168FA">
      <w:pPr>
        <w:rPr>
          <w:rFonts w:ascii="Times New Roman" w:hAnsi="Times New Roman" w:cs="Times New Roman"/>
          <w:sz w:val="28"/>
          <w:szCs w:val="28"/>
        </w:rPr>
      </w:pPr>
      <w:r w:rsidRPr="00FD19F4">
        <w:rPr>
          <w:rFonts w:ascii="Times New Roman" w:hAnsi="Times New Roman" w:cs="Times New Roman"/>
          <w:sz w:val="28"/>
          <w:szCs w:val="28"/>
        </w:rPr>
        <w:t xml:space="preserve">економічного розвитку та торгівлі  </w:t>
      </w:r>
      <w:r w:rsidR="002168FA">
        <w:rPr>
          <w:rFonts w:ascii="Times New Roman" w:hAnsi="Times New Roman" w:cs="Times New Roman"/>
          <w:sz w:val="28"/>
          <w:szCs w:val="28"/>
        </w:rPr>
        <w:t xml:space="preserve">                  </w:t>
      </w:r>
      <w:r w:rsidR="002168FA" w:rsidRPr="00FD19F4">
        <w:rPr>
          <w:rFonts w:ascii="Times New Roman" w:hAnsi="Times New Roman" w:cs="Times New Roman"/>
          <w:sz w:val="28"/>
          <w:szCs w:val="28"/>
        </w:rPr>
        <w:t>Юрій КОНДРАТОВИЧ</w:t>
      </w:r>
    </w:p>
    <w:p w14:paraId="2C9E318F" w14:textId="2B0CBF40" w:rsidR="00FB50DF" w:rsidRPr="00FD19F4" w:rsidRDefault="00FB50DF" w:rsidP="00FB50DF">
      <w:r w:rsidRPr="00FD19F4">
        <w:rPr>
          <w:rFonts w:ascii="Times New Roman" w:hAnsi="Times New Roman" w:cs="Times New Roman"/>
          <w:sz w:val="28"/>
          <w:szCs w:val="28"/>
        </w:rPr>
        <w:t xml:space="preserve">                                      </w:t>
      </w:r>
    </w:p>
    <w:p w14:paraId="4BE004D4" w14:textId="77777777" w:rsidR="00FB50DF" w:rsidRPr="00306360" w:rsidRDefault="00FB50DF" w:rsidP="00FB50DF">
      <w:pPr>
        <w:jc w:val="both"/>
        <w:rPr>
          <w:color w:val="FF0000"/>
          <w:sz w:val="28"/>
          <w:szCs w:val="28"/>
          <w:lang w:val="ru-RU"/>
        </w:rPr>
      </w:pPr>
    </w:p>
    <w:p w14:paraId="7F9A555A" w14:textId="77777777" w:rsidR="00FB50DF" w:rsidRPr="00FB50DF" w:rsidRDefault="00FB50DF" w:rsidP="002168FA">
      <w:pPr>
        <w:jc w:val="both"/>
        <w:rPr>
          <w:rFonts w:ascii="Times New Roman" w:hAnsi="Times New Roman" w:cs="Times New Roman"/>
          <w:sz w:val="28"/>
          <w:szCs w:val="28"/>
        </w:rPr>
      </w:pPr>
    </w:p>
    <w:sectPr w:rsidR="00FB50DF" w:rsidRPr="00FB50DF" w:rsidSect="00306360">
      <w:headerReference w:type="default" r:id="rId9"/>
      <w:headerReference w:type="first" r:id="rId10"/>
      <w:pgSz w:w="11906" w:h="16838"/>
      <w:pgMar w:top="850" w:right="424" w:bottom="850" w:left="1417" w:header="284" w:footer="708"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098A2" w14:textId="77777777" w:rsidR="001E7F9A" w:rsidRDefault="001E7F9A">
      <w:r>
        <w:separator/>
      </w:r>
    </w:p>
  </w:endnote>
  <w:endnote w:type="continuationSeparator" w:id="0">
    <w:p w14:paraId="0C79E31E" w14:textId="77777777" w:rsidR="001E7F9A" w:rsidRDefault="001E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Liberation Serif">
    <w:altName w:val="HGPMinchoE"/>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CC"/>
    <w:family w:val="roman"/>
    <w:pitch w:val="variable"/>
  </w:font>
  <w:font w:name="Antiqua">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E831E" w14:textId="77777777" w:rsidR="001E7F9A" w:rsidRDefault="001E7F9A">
      <w:r>
        <w:separator/>
      </w:r>
    </w:p>
  </w:footnote>
  <w:footnote w:type="continuationSeparator" w:id="0">
    <w:p w14:paraId="122544EE" w14:textId="77777777" w:rsidR="001E7F9A" w:rsidRDefault="001E7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946B2" w14:textId="77777777" w:rsidR="0011092D" w:rsidRDefault="00306360">
    <w:pPr>
      <w:pStyle w:val="af"/>
      <w:jc w:val="center"/>
    </w:pPr>
    <w:r>
      <w:fldChar w:fldCharType="begin"/>
    </w:r>
    <w:r>
      <w:instrText xml:space="preserve"> PAGE </w:instrText>
    </w:r>
    <w:r>
      <w:fldChar w:fldCharType="separate"/>
    </w:r>
    <w:r w:rsidR="00F240F6">
      <w:rPr>
        <w:rFonts w:hint="eastAsia"/>
        <w:noProof/>
      </w:rPr>
      <w:t>3</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7039B" w14:textId="77777777" w:rsidR="0011092D" w:rsidRDefault="0011092D">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CB77D09"/>
    <w:multiLevelType w:val="hybridMultilevel"/>
    <w:tmpl w:val="3294BF10"/>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F2232B4"/>
    <w:multiLevelType w:val="hybridMultilevel"/>
    <w:tmpl w:val="B55621F8"/>
    <w:lvl w:ilvl="0" w:tplc="B972FC3E">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A7139"/>
    <w:multiLevelType w:val="hybridMultilevel"/>
    <w:tmpl w:val="B16AB01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17EB4B0D"/>
    <w:multiLevelType w:val="hybridMultilevel"/>
    <w:tmpl w:val="C2F25B72"/>
    <w:lvl w:ilvl="0" w:tplc="A5FE7548">
      <w:start w:val="2"/>
      <w:numFmt w:val="bullet"/>
      <w:lvlText w:val="-"/>
      <w:lvlJc w:val="left"/>
      <w:pPr>
        <w:ind w:left="1065" w:hanging="360"/>
      </w:pPr>
      <w:rPr>
        <w:rFonts w:ascii="Times New Roman" w:eastAsia="NSimSun" w:hAnsi="Times New Roman" w:cs="Times New Roman" w:hint="default"/>
        <w:sz w:val="28"/>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6" w15:restartNumberingAfterBreak="0">
    <w:nsid w:val="19A63116"/>
    <w:multiLevelType w:val="hybridMultilevel"/>
    <w:tmpl w:val="697C132C"/>
    <w:lvl w:ilvl="0" w:tplc="7BD4D58E">
      <w:numFmt w:val="bullet"/>
      <w:lvlText w:val="-"/>
      <w:lvlJc w:val="left"/>
      <w:pPr>
        <w:ind w:left="1500" w:hanging="360"/>
      </w:pPr>
      <w:rPr>
        <w:rFonts w:ascii="Times New Roman" w:eastAsia="NSimSun" w:hAnsi="Times New Roman" w:cs="Times New Roman" w:hint="default"/>
        <w:color w:val="000000"/>
        <w:sz w:val="28"/>
      </w:rPr>
    </w:lvl>
    <w:lvl w:ilvl="1" w:tplc="04220003" w:tentative="1">
      <w:start w:val="1"/>
      <w:numFmt w:val="bullet"/>
      <w:lvlText w:val="o"/>
      <w:lvlJc w:val="left"/>
      <w:pPr>
        <w:ind w:left="2220" w:hanging="360"/>
      </w:pPr>
      <w:rPr>
        <w:rFonts w:ascii="Courier New" w:hAnsi="Courier New" w:cs="Courier New" w:hint="default"/>
      </w:rPr>
    </w:lvl>
    <w:lvl w:ilvl="2" w:tplc="04220005" w:tentative="1">
      <w:start w:val="1"/>
      <w:numFmt w:val="bullet"/>
      <w:lvlText w:val=""/>
      <w:lvlJc w:val="left"/>
      <w:pPr>
        <w:ind w:left="2940" w:hanging="360"/>
      </w:pPr>
      <w:rPr>
        <w:rFonts w:ascii="Wingdings" w:hAnsi="Wingdings" w:hint="default"/>
      </w:rPr>
    </w:lvl>
    <w:lvl w:ilvl="3" w:tplc="04220001" w:tentative="1">
      <w:start w:val="1"/>
      <w:numFmt w:val="bullet"/>
      <w:lvlText w:val=""/>
      <w:lvlJc w:val="left"/>
      <w:pPr>
        <w:ind w:left="3660" w:hanging="360"/>
      </w:pPr>
      <w:rPr>
        <w:rFonts w:ascii="Symbol" w:hAnsi="Symbol" w:hint="default"/>
      </w:rPr>
    </w:lvl>
    <w:lvl w:ilvl="4" w:tplc="04220003" w:tentative="1">
      <w:start w:val="1"/>
      <w:numFmt w:val="bullet"/>
      <w:lvlText w:val="o"/>
      <w:lvlJc w:val="left"/>
      <w:pPr>
        <w:ind w:left="4380" w:hanging="360"/>
      </w:pPr>
      <w:rPr>
        <w:rFonts w:ascii="Courier New" w:hAnsi="Courier New" w:cs="Courier New" w:hint="default"/>
      </w:rPr>
    </w:lvl>
    <w:lvl w:ilvl="5" w:tplc="04220005" w:tentative="1">
      <w:start w:val="1"/>
      <w:numFmt w:val="bullet"/>
      <w:lvlText w:val=""/>
      <w:lvlJc w:val="left"/>
      <w:pPr>
        <w:ind w:left="5100" w:hanging="360"/>
      </w:pPr>
      <w:rPr>
        <w:rFonts w:ascii="Wingdings" w:hAnsi="Wingdings" w:hint="default"/>
      </w:rPr>
    </w:lvl>
    <w:lvl w:ilvl="6" w:tplc="04220001" w:tentative="1">
      <w:start w:val="1"/>
      <w:numFmt w:val="bullet"/>
      <w:lvlText w:val=""/>
      <w:lvlJc w:val="left"/>
      <w:pPr>
        <w:ind w:left="5820" w:hanging="360"/>
      </w:pPr>
      <w:rPr>
        <w:rFonts w:ascii="Symbol" w:hAnsi="Symbol" w:hint="default"/>
      </w:rPr>
    </w:lvl>
    <w:lvl w:ilvl="7" w:tplc="04220003" w:tentative="1">
      <w:start w:val="1"/>
      <w:numFmt w:val="bullet"/>
      <w:lvlText w:val="o"/>
      <w:lvlJc w:val="left"/>
      <w:pPr>
        <w:ind w:left="6540" w:hanging="360"/>
      </w:pPr>
      <w:rPr>
        <w:rFonts w:ascii="Courier New" w:hAnsi="Courier New" w:cs="Courier New" w:hint="default"/>
      </w:rPr>
    </w:lvl>
    <w:lvl w:ilvl="8" w:tplc="04220005" w:tentative="1">
      <w:start w:val="1"/>
      <w:numFmt w:val="bullet"/>
      <w:lvlText w:val=""/>
      <w:lvlJc w:val="left"/>
      <w:pPr>
        <w:ind w:left="7260" w:hanging="360"/>
      </w:pPr>
      <w:rPr>
        <w:rFonts w:ascii="Wingdings" w:hAnsi="Wingdings" w:hint="default"/>
      </w:rPr>
    </w:lvl>
  </w:abstractNum>
  <w:abstractNum w:abstractNumId="7" w15:restartNumberingAfterBreak="0">
    <w:nsid w:val="22E552ED"/>
    <w:multiLevelType w:val="hybridMultilevel"/>
    <w:tmpl w:val="776845F6"/>
    <w:lvl w:ilvl="0" w:tplc="AE8A916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24C01807"/>
    <w:multiLevelType w:val="hybridMultilevel"/>
    <w:tmpl w:val="FA30A3C6"/>
    <w:lvl w:ilvl="0" w:tplc="B972FC3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18F6F79"/>
    <w:multiLevelType w:val="hybridMultilevel"/>
    <w:tmpl w:val="236E7C36"/>
    <w:lvl w:ilvl="0" w:tplc="68F29F56">
      <w:numFmt w:val="bullet"/>
      <w:lvlText w:val="-"/>
      <w:lvlJc w:val="left"/>
      <w:pPr>
        <w:ind w:left="1429" w:hanging="360"/>
      </w:pPr>
      <w:rPr>
        <w:rFonts w:ascii="Times New Roman" w:eastAsia="NSimSu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31B58DA"/>
    <w:multiLevelType w:val="hybridMultilevel"/>
    <w:tmpl w:val="59BCF9D0"/>
    <w:lvl w:ilvl="0" w:tplc="CAD27C4E">
      <w:start w:val="8"/>
      <w:numFmt w:val="bullet"/>
      <w:lvlText w:val="-"/>
      <w:lvlJc w:val="left"/>
      <w:pPr>
        <w:ind w:left="1069" w:hanging="360"/>
      </w:pPr>
      <w:rPr>
        <w:rFonts w:ascii="Times New Roman" w:eastAsia="NSimSun" w:hAnsi="Times New Roman" w:cs="Times New Roman" w:hint="default"/>
        <w:b/>
        <w:color w:val="00000A"/>
        <w:sz w:val="28"/>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1" w15:restartNumberingAfterBreak="0">
    <w:nsid w:val="40C50865"/>
    <w:multiLevelType w:val="hybridMultilevel"/>
    <w:tmpl w:val="79DC888A"/>
    <w:lvl w:ilvl="0" w:tplc="CBC82BC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2173DCA"/>
    <w:multiLevelType w:val="hybridMultilevel"/>
    <w:tmpl w:val="7004BADE"/>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89701D4"/>
    <w:multiLevelType w:val="hybridMultilevel"/>
    <w:tmpl w:val="D80E44E6"/>
    <w:lvl w:ilvl="0" w:tplc="8AE04BD0">
      <w:numFmt w:val="bullet"/>
      <w:lvlText w:val="-"/>
      <w:lvlJc w:val="left"/>
      <w:pPr>
        <w:ind w:left="927" w:hanging="360"/>
      </w:pPr>
      <w:rPr>
        <w:rFonts w:ascii="Liberation Serif" w:eastAsia="NSimSun" w:hAnsi="Liberation Serif" w:cs="Liberation Serif"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4" w15:restartNumberingAfterBreak="0">
    <w:nsid w:val="60920639"/>
    <w:multiLevelType w:val="hybridMultilevel"/>
    <w:tmpl w:val="CB2011BE"/>
    <w:lvl w:ilvl="0" w:tplc="69F2FF7C">
      <w:numFmt w:val="bullet"/>
      <w:lvlText w:val="-"/>
      <w:lvlJc w:val="left"/>
      <w:pPr>
        <w:ind w:left="1211" w:hanging="360"/>
      </w:pPr>
      <w:rPr>
        <w:rFonts w:ascii="Times New Roman" w:eastAsia="Times New Roman"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5" w15:restartNumberingAfterBreak="0">
    <w:nsid w:val="6CC22F56"/>
    <w:multiLevelType w:val="hybridMultilevel"/>
    <w:tmpl w:val="3F143214"/>
    <w:lvl w:ilvl="0" w:tplc="72602F48">
      <w:numFmt w:val="bullet"/>
      <w:lvlText w:val="-"/>
      <w:lvlJc w:val="left"/>
      <w:pPr>
        <w:ind w:left="1287" w:hanging="360"/>
      </w:pPr>
      <w:rPr>
        <w:rFonts w:ascii="Times New Roman" w:eastAsia="Times New Roman" w:hAnsi="Times New Roman" w:cs="Times New Roman"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num w:numId="1" w16cid:durableId="719288785">
    <w:abstractNumId w:val="0"/>
  </w:num>
  <w:num w:numId="2" w16cid:durableId="206257998">
    <w:abstractNumId w:val="1"/>
  </w:num>
  <w:num w:numId="3" w16cid:durableId="480315008">
    <w:abstractNumId w:val="10"/>
  </w:num>
  <w:num w:numId="4" w16cid:durableId="1565723186">
    <w:abstractNumId w:val="11"/>
  </w:num>
  <w:num w:numId="5" w16cid:durableId="268006054">
    <w:abstractNumId w:val="4"/>
  </w:num>
  <w:num w:numId="6" w16cid:durableId="1857116004">
    <w:abstractNumId w:val="6"/>
  </w:num>
  <w:num w:numId="7" w16cid:durableId="1348558031">
    <w:abstractNumId w:val="8"/>
  </w:num>
  <w:num w:numId="8" w16cid:durableId="843589691">
    <w:abstractNumId w:val="3"/>
  </w:num>
  <w:num w:numId="9" w16cid:durableId="1494904992">
    <w:abstractNumId w:val="7"/>
  </w:num>
  <w:num w:numId="10" w16cid:durableId="1512062341">
    <w:abstractNumId w:val="5"/>
  </w:num>
  <w:num w:numId="11" w16cid:durableId="827671468">
    <w:abstractNumId w:val="9"/>
  </w:num>
  <w:num w:numId="12" w16cid:durableId="71700260">
    <w:abstractNumId w:val="2"/>
  </w:num>
  <w:num w:numId="13" w16cid:durableId="37441068">
    <w:abstractNumId w:val="12"/>
  </w:num>
  <w:num w:numId="14" w16cid:durableId="327749961">
    <w:abstractNumId w:val="13"/>
  </w:num>
  <w:num w:numId="15" w16cid:durableId="1120077052">
    <w:abstractNumId w:val="15"/>
  </w:num>
  <w:num w:numId="16" w16cid:durableId="6765386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a"/>
  <w:drawingGridHorizontalSpacing w:val="200"/>
  <w:drawingGridVerticalSpacing w:val="0"/>
  <w:displayHorizontalDrawingGridEvery w:val="0"/>
  <w:displayVerticalDrawingGridEvery w:val="0"/>
  <w:characterSpacingControl w:val="doNotCompres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66C"/>
    <w:rsid w:val="00001A8E"/>
    <w:rsid w:val="000025E7"/>
    <w:rsid w:val="000154E7"/>
    <w:rsid w:val="0001778D"/>
    <w:rsid w:val="00017B6F"/>
    <w:rsid w:val="000219EC"/>
    <w:rsid w:val="00023AB5"/>
    <w:rsid w:val="00030AEF"/>
    <w:rsid w:val="00033211"/>
    <w:rsid w:val="000367C9"/>
    <w:rsid w:val="00050E24"/>
    <w:rsid w:val="0005359F"/>
    <w:rsid w:val="000566CB"/>
    <w:rsid w:val="00061E76"/>
    <w:rsid w:val="00064813"/>
    <w:rsid w:val="00077A68"/>
    <w:rsid w:val="00081284"/>
    <w:rsid w:val="00086E7A"/>
    <w:rsid w:val="000922E3"/>
    <w:rsid w:val="00093D51"/>
    <w:rsid w:val="000B6CD0"/>
    <w:rsid w:val="000C2C09"/>
    <w:rsid w:val="000C5682"/>
    <w:rsid w:val="000C5992"/>
    <w:rsid w:val="000C6233"/>
    <w:rsid w:val="000D1783"/>
    <w:rsid w:val="000D17ED"/>
    <w:rsid w:val="000D1E19"/>
    <w:rsid w:val="000D47CC"/>
    <w:rsid w:val="000E7E8A"/>
    <w:rsid w:val="000F1019"/>
    <w:rsid w:val="000F5AD0"/>
    <w:rsid w:val="0011092D"/>
    <w:rsid w:val="0012554D"/>
    <w:rsid w:val="00135A90"/>
    <w:rsid w:val="00141261"/>
    <w:rsid w:val="00142332"/>
    <w:rsid w:val="001444B6"/>
    <w:rsid w:val="00151552"/>
    <w:rsid w:val="001529D7"/>
    <w:rsid w:val="00161261"/>
    <w:rsid w:val="0016327B"/>
    <w:rsid w:val="001649D7"/>
    <w:rsid w:val="00167331"/>
    <w:rsid w:val="001722EE"/>
    <w:rsid w:val="00193F06"/>
    <w:rsid w:val="001945AC"/>
    <w:rsid w:val="001A17F2"/>
    <w:rsid w:val="001B0E0D"/>
    <w:rsid w:val="001B249E"/>
    <w:rsid w:val="001B281A"/>
    <w:rsid w:val="001B3A7F"/>
    <w:rsid w:val="001B58D2"/>
    <w:rsid w:val="001C2E50"/>
    <w:rsid w:val="001C6257"/>
    <w:rsid w:val="001C62CA"/>
    <w:rsid w:val="001D38C1"/>
    <w:rsid w:val="001D485B"/>
    <w:rsid w:val="001D73F8"/>
    <w:rsid w:val="001E7F9A"/>
    <w:rsid w:val="001F1D88"/>
    <w:rsid w:val="001F76AB"/>
    <w:rsid w:val="002168FA"/>
    <w:rsid w:val="00227DAB"/>
    <w:rsid w:val="0023023D"/>
    <w:rsid w:val="00234973"/>
    <w:rsid w:val="00235044"/>
    <w:rsid w:val="002351A6"/>
    <w:rsid w:val="002413B1"/>
    <w:rsid w:val="00241EE0"/>
    <w:rsid w:val="00254DCB"/>
    <w:rsid w:val="002713B7"/>
    <w:rsid w:val="00271616"/>
    <w:rsid w:val="00275D59"/>
    <w:rsid w:val="002769A2"/>
    <w:rsid w:val="00276B6D"/>
    <w:rsid w:val="00284553"/>
    <w:rsid w:val="002852BF"/>
    <w:rsid w:val="0028545B"/>
    <w:rsid w:val="00286473"/>
    <w:rsid w:val="0028776C"/>
    <w:rsid w:val="002930F2"/>
    <w:rsid w:val="002953C7"/>
    <w:rsid w:val="002955BD"/>
    <w:rsid w:val="002B0326"/>
    <w:rsid w:val="002B0673"/>
    <w:rsid w:val="002C6839"/>
    <w:rsid w:val="002D4EBD"/>
    <w:rsid w:val="002E2C0F"/>
    <w:rsid w:val="002E35D4"/>
    <w:rsid w:val="002F0586"/>
    <w:rsid w:val="002F62B0"/>
    <w:rsid w:val="003009BA"/>
    <w:rsid w:val="00303D85"/>
    <w:rsid w:val="00304FD6"/>
    <w:rsid w:val="0030632C"/>
    <w:rsid w:val="00306360"/>
    <w:rsid w:val="00312EC4"/>
    <w:rsid w:val="0032182E"/>
    <w:rsid w:val="00322B57"/>
    <w:rsid w:val="00335F70"/>
    <w:rsid w:val="003425EF"/>
    <w:rsid w:val="00351811"/>
    <w:rsid w:val="0035284C"/>
    <w:rsid w:val="003626CC"/>
    <w:rsid w:val="00372A1E"/>
    <w:rsid w:val="00376FD0"/>
    <w:rsid w:val="003776B7"/>
    <w:rsid w:val="00381834"/>
    <w:rsid w:val="003820FA"/>
    <w:rsid w:val="0039266C"/>
    <w:rsid w:val="00394BC6"/>
    <w:rsid w:val="00397B73"/>
    <w:rsid w:val="003B2563"/>
    <w:rsid w:val="003B6391"/>
    <w:rsid w:val="003B71BD"/>
    <w:rsid w:val="003D2129"/>
    <w:rsid w:val="003D6B7C"/>
    <w:rsid w:val="003E22EA"/>
    <w:rsid w:val="003F2340"/>
    <w:rsid w:val="003F43CC"/>
    <w:rsid w:val="003F7524"/>
    <w:rsid w:val="003F783B"/>
    <w:rsid w:val="00405F9E"/>
    <w:rsid w:val="0042270D"/>
    <w:rsid w:val="004375B3"/>
    <w:rsid w:val="0044476F"/>
    <w:rsid w:val="00450310"/>
    <w:rsid w:val="0045317D"/>
    <w:rsid w:val="00476FDF"/>
    <w:rsid w:val="004813E7"/>
    <w:rsid w:val="00482D50"/>
    <w:rsid w:val="00487F91"/>
    <w:rsid w:val="0049108A"/>
    <w:rsid w:val="004940CB"/>
    <w:rsid w:val="004A728B"/>
    <w:rsid w:val="004A7939"/>
    <w:rsid w:val="004B1DB5"/>
    <w:rsid w:val="004B4F1F"/>
    <w:rsid w:val="004B6AF8"/>
    <w:rsid w:val="004C0D23"/>
    <w:rsid w:val="004C5B2D"/>
    <w:rsid w:val="004C7DFE"/>
    <w:rsid w:val="004D3176"/>
    <w:rsid w:val="004D3DCA"/>
    <w:rsid w:val="004D3EC4"/>
    <w:rsid w:val="004E0A6F"/>
    <w:rsid w:val="004E0EF3"/>
    <w:rsid w:val="004E588C"/>
    <w:rsid w:val="004E6CE1"/>
    <w:rsid w:val="004F325E"/>
    <w:rsid w:val="004F3C16"/>
    <w:rsid w:val="004F5724"/>
    <w:rsid w:val="004F6287"/>
    <w:rsid w:val="005000C9"/>
    <w:rsid w:val="00500237"/>
    <w:rsid w:val="00500694"/>
    <w:rsid w:val="00504D41"/>
    <w:rsid w:val="005075BA"/>
    <w:rsid w:val="0051335B"/>
    <w:rsid w:val="0051515A"/>
    <w:rsid w:val="005157D2"/>
    <w:rsid w:val="00516248"/>
    <w:rsid w:val="00517271"/>
    <w:rsid w:val="0053799C"/>
    <w:rsid w:val="005515FF"/>
    <w:rsid w:val="00557311"/>
    <w:rsid w:val="005744FE"/>
    <w:rsid w:val="005820A6"/>
    <w:rsid w:val="00594CAC"/>
    <w:rsid w:val="005965E9"/>
    <w:rsid w:val="005A1CA6"/>
    <w:rsid w:val="005A2AFC"/>
    <w:rsid w:val="005A4CCB"/>
    <w:rsid w:val="005B1194"/>
    <w:rsid w:val="005B11EF"/>
    <w:rsid w:val="005B2ECB"/>
    <w:rsid w:val="005B4645"/>
    <w:rsid w:val="005C4C90"/>
    <w:rsid w:val="005C6164"/>
    <w:rsid w:val="005D1565"/>
    <w:rsid w:val="005D15DA"/>
    <w:rsid w:val="005E4BA5"/>
    <w:rsid w:val="005F248A"/>
    <w:rsid w:val="005F7B6F"/>
    <w:rsid w:val="0061304C"/>
    <w:rsid w:val="00620634"/>
    <w:rsid w:val="00630209"/>
    <w:rsid w:val="0063283E"/>
    <w:rsid w:val="00641898"/>
    <w:rsid w:val="00651398"/>
    <w:rsid w:val="00652C95"/>
    <w:rsid w:val="006628A8"/>
    <w:rsid w:val="00665DCE"/>
    <w:rsid w:val="00671EA0"/>
    <w:rsid w:val="00686291"/>
    <w:rsid w:val="00694FDE"/>
    <w:rsid w:val="006973DC"/>
    <w:rsid w:val="00697B08"/>
    <w:rsid w:val="006A4CDF"/>
    <w:rsid w:val="006B527D"/>
    <w:rsid w:val="006B5667"/>
    <w:rsid w:val="006C1494"/>
    <w:rsid w:val="006C2909"/>
    <w:rsid w:val="006C4651"/>
    <w:rsid w:val="006C4EDA"/>
    <w:rsid w:val="006C5BCF"/>
    <w:rsid w:val="006D2B62"/>
    <w:rsid w:val="006D3EA8"/>
    <w:rsid w:val="006E22AC"/>
    <w:rsid w:val="006E78F0"/>
    <w:rsid w:val="006F23B2"/>
    <w:rsid w:val="006F26CB"/>
    <w:rsid w:val="006F5D0C"/>
    <w:rsid w:val="0070228A"/>
    <w:rsid w:val="00731E0F"/>
    <w:rsid w:val="00734A4A"/>
    <w:rsid w:val="00747960"/>
    <w:rsid w:val="00750333"/>
    <w:rsid w:val="007578FF"/>
    <w:rsid w:val="007652F9"/>
    <w:rsid w:val="00767047"/>
    <w:rsid w:val="00771CC1"/>
    <w:rsid w:val="007804A0"/>
    <w:rsid w:val="00783954"/>
    <w:rsid w:val="00786CEC"/>
    <w:rsid w:val="0079149A"/>
    <w:rsid w:val="007938C2"/>
    <w:rsid w:val="007A0340"/>
    <w:rsid w:val="007A04BC"/>
    <w:rsid w:val="007A32E3"/>
    <w:rsid w:val="007A3F57"/>
    <w:rsid w:val="007B693C"/>
    <w:rsid w:val="007B6DE4"/>
    <w:rsid w:val="007B7CC1"/>
    <w:rsid w:val="007D0721"/>
    <w:rsid w:val="007D6331"/>
    <w:rsid w:val="007D7676"/>
    <w:rsid w:val="007E19AF"/>
    <w:rsid w:val="007E243B"/>
    <w:rsid w:val="007E5CFC"/>
    <w:rsid w:val="007E773C"/>
    <w:rsid w:val="007F1203"/>
    <w:rsid w:val="007F21CB"/>
    <w:rsid w:val="007F2EC7"/>
    <w:rsid w:val="007F34D0"/>
    <w:rsid w:val="007F4C6D"/>
    <w:rsid w:val="007F5738"/>
    <w:rsid w:val="007F6B9C"/>
    <w:rsid w:val="008130DE"/>
    <w:rsid w:val="008135FE"/>
    <w:rsid w:val="008214C9"/>
    <w:rsid w:val="008319E3"/>
    <w:rsid w:val="00835522"/>
    <w:rsid w:val="00841564"/>
    <w:rsid w:val="00843627"/>
    <w:rsid w:val="00856ABF"/>
    <w:rsid w:val="00857B4D"/>
    <w:rsid w:val="0086602C"/>
    <w:rsid w:val="00875B52"/>
    <w:rsid w:val="00877297"/>
    <w:rsid w:val="00881544"/>
    <w:rsid w:val="008851C4"/>
    <w:rsid w:val="00887AC3"/>
    <w:rsid w:val="008908C3"/>
    <w:rsid w:val="00892FC3"/>
    <w:rsid w:val="00895E78"/>
    <w:rsid w:val="008D04CE"/>
    <w:rsid w:val="008D7A07"/>
    <w:rsid w:val="008E2DC4"/>
    <w:rsid w:val="008E6074"/>
    <w:rsid w:val="008F227F"/>
    <w:rsid w:val="008F52C0"/>
    <w:rsid w:val="008F5D28"/>
    <w:rsid w:val="00906F0F"/>
    <w:rsid w:val="0091345F"/>
    <w:rsid w:val="00917255"/>
    <w:rsid w:val="00920FC2"/>
    <w:rsid w:val="00922047"/>
    <w:rsid w:val="00943EBF"/>
    <w:rsid w:val="0095475E"/>
    <w:rsid w:val="009547AB"/>
    <w:rsid w:val="00956AAF"/>
    <w:rsid w:val="0096334A"/>
    <w:rsid w:val="00973A33"/>
    <w:rsid w:val="009806F6"/>
    <w:rsid w:val="009818EC"/>
    <w:rsid w:val="0098410C"/>
    <w:rsid w:val="00986CC4"/>
    <w:rsid w:val="009952AC"/>
    <w:rsid w:val="00996415"/>
    <w:rsid w:val="009A18FB"/>
    <w:rsid w:val="009B3533"/>
    <w:rsid w:val="009D553E"/>
    <w:rsid w:val="009E595D"/>
    <w:rsid w:val="009E5FEA"/>
    <w:rsid w:val="009F3B5A"/>
    <w:rsid w:val="009F54E5"/>
    <w:rsid w:val="00A05C3F"/>
    <w:rsid w:val="00A13E14"/>
    <w:rsid w:val="00A20924"/>
    <w:rsid w:val="00A2366D"/>
    <w:rsid w:val="00A31E45"/>
    <w:rsid w:val="00A35556"/>
    <w:rsid w:val="00A36397"/>
    <w:rsid w:val="00A36410"/>
    <w:rsid w:val="00A450D2"/>
    <w:rsid w:val="00A454EC"/>
    <w:rsid w:val="00A513A9"/>
    <w:rsid w:val="00A516CB"/>
    <w:rsid w:val="00A56B95"/>
    <w:rsid w:val="00A62C37"/>
    <w:rsid w:val="00A668BA"/>
    <w:rsid w:val="00A734C7"/>
    <w:rsid w:val="00A76A66"/>
    <w:rsid w:val="00A80785"/>
    <w:rsid w:val="00A9153A"/>
    <w:rsid w:val="00A954C2"/>
    <w:rsid w:val="00A96167"/>
    <w:rsid w:val="00A967E5"/>
    <w:rsid w:val="00A96DED"/>
    <w:rsid w:val="00AA1C9F"/>
    <w:rsid w:val="00AA4DDA"/>
    <w:rsid w:val="00AC06F0"/>
    <w:rsid w:val="00AC7459"/>
    <w:rsid w:val="00AD0DA2"/>
    <w:rsid w:val="00AD18B9"/>
    <w:rsid w:val="00AD6670"/>
    <w:rsid w:val="00AE3F6D"/>
    <w:rsid w:val="00B01051"/>
    <w:rsid w:val="00B0301A"/>
    <w:rsid w:val="00B03ACF"/>
    <w:rsid w:val="00B04FF6"/>
    <w:rsid w:val="00B12D85"/>
    <w:rsid w:val="00B15B8D"/>
    <w:rsid w:val="00B17F8A"/>
    <w:rsid w:val="00B17FBE"/>
    <w:rsid w:val="00B224D8"/>
    <w:rsid w:val="00B24635"/>
    <w:rsid w:val="00B43E3B"/>
    <w:rsid w:val="00B45582"/>
    <w:rsid w:val="00B51FAD"/>
    <w:rsid w:val="00B534A1"/>
    <w:rsid w:val="00B552B9"/>
    <w:rsid w:val="00B553C2"/>
    <w:rsid w:val="00B55FC9"/>
    <w:rsid w:val="00B65606"/>
    <w:rsid w:val="00B67590"/>
    <w:rsid w:val="00B701F6"/>
    <w:rsid w:val="00B71A97"/>
    <w:rsid w:val="00B72CBD"/>
    <w:rsid w:val="00B74080"/>
    <w:rsid w:val="00B7482B"/>
    <w:rsid w:val="00B820E5"/>
    <w:rsid w:val="00B909C2"/>
    <w:rsid w:val="00B927A2"/>
    <w:rsid w:val="00BA1AB6"/>
    <w:rsid w:val="00BA43C4"/>
    <w:rsid w:val="00BB049E"/>
    <w:rsid w:val="00BB20EB"/>
    <w:rsid w:val="00BB4EB3"/>
    <w:rsid w:val="00BB5EFC"/>
    <w:rsid w:val="00BB6674"/>
    <w:rsid w:val="00BB6DE5"/>
    <w:rsid w:val="00BB7917"/>
    <w:rsid w:val="00BC7C05"/>
    <w:rsid w:val="00BE393A"/>
    <w:rsid w:val="00BE4F22"/>
    <w:rsid w:val="00BE4F2B"/>
    <w:rsid w:val="00BE7501"/>
    <w:rsid w:val="00BF67F9"/>
    <w:rsid w:val="00C025CD"/>
    <w:rsid w:val="00C06FD3"/>
    <w:rsid w:val="00C146C5"/>
    <w:rsid w:val="00C160A0"/>
    <w:rsid w:val="00C230E0"/>
    <w:rsid w:val="00C241B5"/>
    <w:rsid w:val="00C43E2D"/>
    <w:rsid w:val="00C47CDB"/>
    <w:rsid w:val="00C514B0"/>
    <w:rsid w:val="00C537E3"/>
    <w:rsid w:val="00C5640B"/>
    <w:rsid w:val="00C6716B"/>
    <w:rsid w:val="00C70B4F"/>
    <w:rsid w:val="00C7675E"/>
    <w:rsid w:val="00C80E9D"/>
    <w:rsid w:val="00C8476A"/>
    <w:rsid w:val="00C87F0F"/>
    <w:rsid w:val="00CA04A2"/>
    <w:rsid w:val="00CB5DAF"/>
    <w:rsid w:val="00CB7703"/>
    <w:rsid w:val="00CC07BF"/>
    <w:rsid w:val="00CC3B5F"/>
    <w:rsid w:val="00CC538D"/>
    <w:rsid w:val="00CF0F76"/>
    <w:rsid w:val="00CF402A"/>
    <w:rsid w:val="00CF4A6A"/>
    <w:rsid w:val="00D03B0A"/>
    <w:rsid w:val="00D13EBE"/>
    <w:rsid w:val="00D14659"/>
    <w:rsid w:val="00D3215C"/>
    <w:rsid w:val="00D35173"/>
    <w:rsid w:val="00D40DAA"/>
    <w:rsid w:val="00D41601"/>
    <w:rsid w:val="00D550DB"/>
    <w:rsid w:val="00D57DA3"/>
    <w:rsid w:val="00D6395E"/>
    <w:rsid w:val="00D646C1"/>
    <w:rsid w:val="00D6548D"/>
    <w:rsid w:val="00D74C4F"/>
    <w:rsid w:val="00D74C72"/>
    <w:rsid w:val="00D77E88"/>
    <w:rsid w:val="00D810E3"/>
    <w:rsid w:val="00D84826"/>
    <w:rsid w:val="00D918F5"/>
    <w:rsid w:val="00D9430A"/>
    <w:rsid w:val="00D97D75"/>
    <w:rsid w:val="00DA2FEE"/>
    <w:rsid w:val="00DA73F9"/>
    <w:rsid w:val="00DB52D8"/>
    <w:rsid w:val="00DB5F69"/>
    <w:rsid w:val="00DB790B"/>
    <w:rsid w:val="00DC295F"/>
    <w:rsid w:val="00DC3535"/>
    <w:rsid w:val="00DC5ACC"/>
    <w:rsid w:val="00DC7323"/>
    <w:rsid w:val="00DD49B4"/>
    <w:rsid w:val="00DD5F0F"/>
    <w:rsid w:val="00DE64C8"/>
    <w:rsid w:val="00DF60CE"/>
    <w:rsid w:val="00E04CF4"/>
    <w:rsid w:val="00E069F3"/>
    <w:rsid w:val="00E10F20"/>
    <w:rsid w:val="00E11B8B"/>
    <w:rsid w:val="00E15A3F"/>
    <w:rsid w:val="00E22539"/>
    <w:rsid w:val="00E31ED6"/>
    <w:rsid w:val="00E3614C"/>
    <w:rsid w:val="00E37805"/>
    <w:rsid w:val="00E41295"/>
    <w:rsid w:val="00E42D64"/>
    <w:rsid w:val="00E62675"/>
    <w:rsid w:val="00E62D36"/>
    <w:rsid w:val="00E62DDC"/>
    <w:rsid w:val="00E7364A"/>
    <w:rsid w:val="00E85D7C"/>
    <w:rsid w:val="00E87AF7"/>
    <w:rsid w:val="00E93E08"/>
    <w:rsid w:val="00E9699A"/>
    <w:rsid w:val="00EA7990"/>
    <w:rsid w:val="00EB4B41"/>
    <w:rsid w:val="00EB75D6"/>
    <w:rsid w:val="00EC1866"/>
    <w:rsid w:val="00EE2F4A"/>
    <w:rsid w:val="00EE5CDE"/>
    <w:rsid w:val="00EF47B0"/>
    <w:rsid w:val="00EF77BF"/>
    <w:rsid w:val="00F02AE7"/>
    <w:rsid w:val="00F034F3"/>
    <w:rsid w:val="00F045E5"/>
    <w:rsid w:val="00F12C0A"/>
    <w:rsid w:val="00F167B7"/>
    <w:rsid w:val="00F208D3"/>
    <w:rsid w:val="00F215B8"/>
    <w:rsid w:val="00F2310F"/>
    <w:rsid w:val="00F240F6"/>
    <w:rsid w:val="00F27CC8"/>
    <w:rsid w:val="00F35F0B"/>
    <w:rsid w:val="00F41150"/>
    <w:rsid w:val="00F51A6B"/>
    <w:rsid w:val="00F64944"/>
    <w:rsid w:val="00F71EB7"/>
    <w:rsid w:val="00F73B90"/>
    <w:rsid w:val="00F74564"/>
    <w:rsid w:val="00F8349D"/>
    <w:rsid w:val="00F8504A"/>
    <w:rsid w:val="00F85D57"/>
    <w:rsid w:val="00FA4AB3"/>
    <w:rsid w:val="00FB4CB9"/>
    <w:rsid w:val="00FB50DF"/>
    <w:rsid w:val="00FB73B2"/>
    <w:rsid w:val="00FC1A1A"/>
    <w:rsid w:val="00FC29A6"/>
    <w:rsid w:val="00FC47C7"/>
    <w:rsid w:val="00FD01D2"/>
    <w:rsid w:val="00FD19F4"/>
    <w:rsid w:val="00FD669D"/>
    <w:rsid w:val="00FD6F59"/>
    <w:rsid w:val="00FE40C7"/>
    <w:rsid w:val="00FF0721"/>
    <w:rsid w:val="00FF1C1E"/>
  </w:rsids>
  <m:mathPr>
    <m:mathFont m:val="Cambria Math"/>
    <m:brkBin m:val="before"/>
    <m:brkBinSub m:val="--"/>
    <m:smallFrac m:val="0"/>
    <m:dispDef/>
    <m:lMargin m:val="0"/>
    <m:rMargin m:val="0"/>
    <m:defJc m:val="centerGroup"/>
    <m:wrapIndent m:val="1440"/>
    <m:intLim m:val="subSup"/>
    <m:naryLim m:val="undOvr"/>
  </m:mathPr>
  <w:themeFontLang w:val="uk-U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FB94909"/>
  <w15:docId w15:val="{E53479E3-5785-4192-8491-D5E11422F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699A"/>
    <w:pPr>
      <w:suppressAutoHyphens/>
    </w:pPr>
    <w:rPr>
      <w:rFonts w:ascii="Liberation Serif" w:eastAsia="NSimSun" w:hAnsi="Liberation Serif" w:cs="Arial Unicode MS"/>
      <w:kern w:val="2"/>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E9699A"/>
  </w:style>
  <w:style w:type="character" w:customStyle="1" w:styleId="WW8Num1z1">
    <w:name w:val="WW8Num1z1"/>
    <w:rsid w:val="00E9699A"/>
  </w:style>
  <w:style w:type="character" w:customStyle="1" w:styleId="WW8Num1z2">
    <w:name w:val="WW8Num1z2"/>
    <w:rsid w:val="00E9699A"/>
  </w:style>
  <w:style w:type="character" w:customStyle="1" w:styleId="WW8Num1z3">
    <w:name w:val="WW8Num1z3"/>
    <w:rsid w:val="00E9699A"/>
  </w:style>
  <w:style w:type="character" w:customStyle="1" w:styleId="WW8Num1z4">
    <w:name w:val="WW8Num1z4"/>
    <w:rsid w:val="00E9699A"/>
  </w:style>
  <w:style w:type="character" w:customStyle="1" w:styleId="WW8Num1z5">
    <w:name w:val="WW8Num1z5"/>
    <w:rsid w:val="00E9699A"/>
  </w:style>
  <w:style w:type="character" w:customStyle="1" w:styleId="WW8Num1z6">
    <w:name w:val="WW8Num1z6"/>
    <w:rsid w:val="00E9699A"/>
  </w:style>
  <w:style w:type="character" w:customStyle="1" w:styleId="WW8Num1z7">
    <w:name w:val="WW8Num1z7"/>
    <w:rsid w:val="00E9699A"/>
  </w:style>
  <w:style w:type="character" w:customStyle="1" w:styleId="WW8Num1z8">
    <w:name w:val="WW8Num1z8"/>
    <w:rsid w:val="00E9699A"/>
  </w:style>
  <w:style w:type="character" w:customStyle="1" w:styleId="WW8Num2z0">
    <w:name w:val="WW8Num2z0"/>
    <w:rsid w:val="00E9699A"/>
  </w:style>
  <w:style w:type="character" w:customStyle="1" w:styleId="WW8Num2z1">
    <w:name w:val="WW8Num2z1"/>
    <w:rsid w:val="00E9699A"/>
  </w:style>
  <w:style w:type="character" w:customStyle="1" w:styleId="WW8Num2z2">
    <w:name w:val="WW8Num2z2"/>
    <w:rsid w:val="00E9699A"/>
  </w:style>
  <w:style w:type="character" w:customStyle="1" w:styleId="WW8Num2z3">
    <w:name w:val="WW8Num2z3"/>
    <w:rsid w:val="00E9699A"/>
  </w:style>
  <w:style w:type="character" w:customStyle="1" w:styleId="WW8Num2z4">
    <w:name w:val="WW8Num2z4"/>
    <w:rsid w:val="00E9699A"/>
  </w:style>
  <w:style w:type="character" w:customStyle="1" w:styleId="WW8Num2z5">
    <w:name w:val="WW8Num2z5"/>
    <w:rsid w:val="00E9699A"/>
  </w:style>
  <w:style w:type="character" w:customStyle="1" w:styleId="WW8Num2z6">
    <w:name w:val="WW8Num2z6"/>
    <w:rsid w:val="00E9699A"/>
  </w:style>
  <w:style w:type="character" w:customStyle="1" w:styleId="WW8Num2z7">
    <w:name w:val="WW8Num2z7"/>
    <w:rsid w:val="00E9699A"/>
  </w:style>
  <w:style w:type="character" w:customStyle="1" w:styleId="WW8Num2z8">
    <w:name w:val="WW8Num2z8"/>
    <w:rsid w:val="00E9699A"/>
  </w:style>
  <w:style w:type="character" w:customStyle="1" w:styleId="2">
    <w:name w:val="Основной шрифт абзаца2"/>
    <w:rsid w:val="00E9699A"/>
  </w:style>
  <w:style w:type="character" w:customStyle="1" w:styleId="1">
    <w:name w:val="Основной шрифт абзаца1"/>
    <w:rsid w:val="00E9699A"/>
  </w:style>
  <w:style w:type="character" w:customStyle="1" w:styleId="a3">
    <w:name w:val="Верхний колонтитул Знак"/>
    <w:basedOn w:val="1"/>
    <w:rsid w:val="00E9699A"/>
    <w:rPr>
      <w:rFonts w:cs="Mangal"/>
      <w:kern w:val="2"/>
      <w:sz w:val="24"/>
      <w:szCs w:val="21"/>
      <w:lang w:eastAsia="zh-CN" w:bidi="hi-IN"/>
    </w:rPr>
  </w:style>
  <w:style w:type="character" w:customStyle="1" w:styleId="a4">
    <w:name w:val="Нижний колонтитул Знак"/>
    <w:basedOn w:val="1"/>
    <w:rsid w:val="00E9699A"/>
    <w:rPr>
      <w:rFonts w:cs="Mangal"/>
      <w:kern w:val="2"/>
      <w:sz w:val="24"/>
      <w:szCs w:val="21"/>
      <w:lang w:eastAsia="zh-CN" w:bidi="hi-IN"/>
    </w:rPr>
  </w:style>
  <w:style w:type="character" w:customStyle="1" w:styleId="20">
    <w:name w:val="Основной текст 2 Знак"/>
    <w:basedOn w:val="1"/>
    <w:rsid w:val="00E9699A"/>
    <w:rPr>
      <w:rFonts w:cs="Mangal"/>
      <w:kern w:val="2"/>
      <w:sz w:val="24"/>
      <w:szCs w:val="21"/>
      <w:lang w:eastAsia="zh-CN" w:bidi="hi-IN"/>
    </w:rPr>
  </w:style>
  <w:style w:type="character" w:styleId="a5">
    <w:name w:val="Emphasis"/>
    <w:uiPriority w:val="20"/>
    <w:qFormat/>
    <w:rsid w:val="00E9699A"/>
    <w:rPr>
      <w:i/>
      <w:iCs/>
    </w:rPr>
  </w:style>
  <w:style w:type="character" w:styleId="a6">
    <w:name w:val="Strong"/>
    <w:qFormat/>
    <w:rsid w:val="00E9699A"/>
    <w:rPr>
      <w:b/>
      <w:bCs/>
    </w:rPr>
  </w:style>
  <w:style w:type="character" w:customStyle="1" w:styleId="23">
    <w:name w:val="Основной шрифт абзаца23"/>
    <w:rsid w:val="00E9699A"/>
  </w:style>
  <w:style w:type="paragraph" w:customStyle="1" w:styleId="a7">
    <w:name w:val="Заголовок"/>
    <w:basedOn w:val="a"/>
    <w:next w:val="a8"/>
    <w:rsid w:val="00E9699A"/>
    <w:pPr>
      <w:keepNext/>
      <w:spacing w:before="240" w:after="120"/>
    </w:pPr>
    <w:rPr>
      <w:rFonts w:ascii="Liberation Sans" w:eastAsia="Microsoft YaHei" w:hAnsi="Liberation Sans"/>
      <w:sz w:val="28"/>
      <w:szCs w:val="28"/>
    </w:rPr>
  </w:style>
  <w:style w:type="paragraph" w:styleId="a8">
    <w:name w:val="Body Text"/>
    <w:basedOn w:val="a"/>
    <w:rsid w:val="00E9699A"/>
    <w:pPr>
      <w:spacing w:after="140" w:line="276" w:lineRule="auto"/>
    </w:pPr>
  </w:style>
  <w:style w:type="paragraph" w:styleId="a9">
    <w:name w:val="List"/>
    <w:basedOn w:val="a8"/>
    <w:rsid w:val="00E9699A"/>
  </w:style>
  <w:style w:type="paragraph" w:styleId="aa">
    <w:name w:val="caption"/>
    <w:basedOn w:val="a"/>
    <w:qFormat/>
    <w:rsid w:val="00E9699A"/>
    <w:pPr>
      <w:suppressLineNumbers/>
      <w:spacing w:before="120" w:after="120"/>
    </w:pPr>
    <w:rPr>
      <w:i/>
      <w:iCs/>
    </w:rPr>
  </w:style>
  <w:style w:type="paragraph" w:customStyle="1" w:styleId="ab">
    <w:name w:val="Покажчик"/>
    <w:basedOn w:val="a"/>
    <w:rsid w:val="00E9699A"/>
    <w:pPr>
      <w:suppressLineNumbers/>
    </w:pPr>
  </w:style>
  <w:style w:type="paragraph" w:customStyle="1" w:styleId="21">
    <w:name w:val="Название объекта2"/>
    <w:basedOn w:val="a"/>
    <w:rsid w:val="00E9699A"/>
    <w:pPr>
      <w:suppressLineNumbers/>
      <w:spacing w:before="120" w:after="120"/>
    </w:pPr>
    <w:rPr>
      <w:i/>
      <w:iCs/>
    </w:rPr>
  </w:style>
  <w:style w:type="paragraph" w:customStyle="1" w:styleId="51">
    <w:name w:val="Заголовок 51"/>
    <w:basedOn w:val="a"/>
    <w:next w:val="a8"/>
    <w:rsid w:val="00E9699A"/>
    <w:pPr>
      <w:tabs>
        <w:tab w:val="num" w:pos="0"/>
      </w:tabs>
      <w:spacing w:before="280" w:after="280"/>
    </w:pPr>
    <w:rPr>
      <w:b/>
      <w:bCs/>
      <w:sz w:val="20"/>
      <w:szCs w:val="20"/>
    </w:rPr>
  </w:style>
  <w:style w:type="paragraph" w:customStyle="1" w:styleId="10">
    <w:name w:val="Назва об'єкта1"/>
    <w:basedOn w:val="a"/>
    <w:rsid w:val="00E9699A"/>
    <w:pPr>
      <w:suppressLineNumbers/>
      <w:spacing w:before="120" w:after="120"/>
    </w:pPr>
    <w:rPr>
      <w:i/>
      <w:iCs/>
    </w:rPr>
  </w:style>
  <w:style w:type="paragraph" w:customStyle="1" w:styleId="11">
    <w:name w:val="Заголовок1"/>
    <w:basedOn w:val="a"/>
    <w:next w:val="a8"/>
    <w:rsid w:val="00E9699A"/>
    <w:pPr>
      <w:keepNext/>
      <w:spacing w:before="240" w:after="120"/>
    </w:pPr>
    <w:rPr>
      <w:rFonts w:ascii="Liberation Sans" w:eastAsia="Microsoft YaHei" w:hAnsi="Liberation Sans" w:cs="Liberation Sans"/>
      <w:sz w:val="28"/>
      <w:szCs w:val="28"/>
    </w:rPr>
  </w:style>
  <w:style w:type="paragraph" w:customStyle="1" w:styleId="12">
    <w:name w:val="Название объекта1"/>
    <w:basedOn w:val="a"/>
    <w:rsid w:val="00E9699A"/>
    <w:pPr>
      <w:suppressLineNumbers/>
      <w:spacing w:before="120" w:after="120"/>
    </w:pPr>
    <w:rPr>
      <w:i/>
      <w:iCs/>
    </w:rPr>
  </w:style>
  <w:style w:type="paragraph" w:styleId="ac">
    <w:name w:val="Normal (Web)"/>
    <w:basedOn w:val="a"/>
    <w:rsid w:val="00E9699A"/>
    <w:pPr>
      <w:spacing w:before="280" w:after="280"/>
    </w:pPr>
  </w:style>
  <w:style w:type="paragraph" w:customStyle="1" w:styleId="ad">
    <w:name w:val="Вміст таблиці"/>
    <w:basedOn w:val="a"/>
    <w:rsid w:val="00E9699A"/>
    <w:pPr>
      <w:suppressLineNumbers/>
    </w:pPr>
  </w:style>
  <w:style w:type="paragraph" w:customStyle="1" w:styleId="ae">
    <w:name w:val="Заголовок таблиці"/>
    <w:basedOn w:val="ad"/>
    <w:rsid w:val="00E9699A"/>
    <w:pPr>
      <w:jc w:val="center"/>
    </w:pPr>
    <w:rPr>
      <w:b/>
      <w:bCs/>
    </w:rPr>
  </w:style>
  <w:style w:type="paragraph" w:styleId="af">
    <w:name w:val="header"/>
    <w:basedOn w:val="a"/>
    <w:rsid w:val="00E9699A"/>
    <w:pPr>
      <w:tabs>
        <w:tab w:val="center" w:pos="4819"/>
        <w:tab w:val="right" w:pos="9639"/>
      </w:tabs>
    </w:pPr>
    <w:rPr>
      <w:rFonts w:cs="Mangal"/>
      <w:szCs w:val="21"/>
    </w:rPr>
  </w:style>
  <w:style w:type="paragraph" w:styleId="af0">
    <w:name w:val="footer"/>
    <w:basedOn w:val="a"/>
    <w:rsid w:val="00E9699A"/>
    <w:pPr>
      <w:tabs>
        <w:tab w:val="center" w:pos="4819"/>
        <w:tab w:val="right" w:pos="9639"/>
      </w:tabs>
    </w:pPr>
    <w:rPr>
      <w:rFonts w:cs="Mangal"/>
      <w:szCs w:val="21"/>
    </w:rPr>
  </w:style>
  <w:style w:type="paragraph" w:customStyle="1" w:styleId="210">
    <w:name w:val="Основной текст 21"/>
    <w:basedOn w:val="a"/>
    <w:rsid w:val="00E9699A"/>
    <w:pPr>
      <w:spacing w:after="120" w:line="480" w:lineRule="auto"/>
    </w:pPr>
    <w:rPr>
      <w:rFonts w:cs="Mangal"/>
      <w:szCs w:val="21"/>
    </w:rPr>
  </w:style>
  <w:style w:type="paragraph" w:styleId="af1">
    <w:name w:val="List Paragraph"/>
    <w:basedOn w:val="a"/>
    <w:uiPriority w:val="34"/>
    <w:qFormat/>
    <w:rsid w:val="00E9699A"/>
    <w:pPr>
      <w:spacing w:after="200" w:line="276" w:lineRule="auto"/>
      <w:ind w:left="720" w:firstLine="709"/>
      <w:contextualSpacing/>
    </w:pPr>
    <w:rPr>
      <w:rFonts w:ascii="Calibri" w:eastAsia="Calibri" w:hAnsi="Calibri" w:cs="Calibri"/>
      <w:sz w:val="22"/>
      <w:szCs w:val="22"/>
    </w:rPr>
  </w:style>
  <w:style w:type="paragraph" w:styleId="22">
    <w:name w:val="Body Text 2"/>
    <w:basedOn w:val="a"/>
    <w:link w:val="24"/>
    <w:uiPriority w:val="99"/>
    <w:semiHidden/>
    <w:unhideWhenUsed/>
    <w:rsid w:val="009818EC"/>
    <w:pPr>
      <w:spacing w:after="120" w:line="480" w:lineRule="auto"/>
    </w:pPr>
    <w:rPr>
      <w:rFonts w:cs="Mangal"/>
      <w:szCs w:val="21"/>
    </w:rPr>
  </w:style>
  <w:style w:type="character" w:customStyle="1" w:styleId="24">
    <w:name w:val="Основний текст 2 Знак"/>
    <w:basedOn w:val="a0"/>
    <w:link w:val="22"/>
    <w:uiPriority w:val="99"/>
    <w:semiHidden/>
    <w:rsid w:val="009818EC"/>
    <w:rPr>
      <w:rFonts w:ascii="Liberation Serif" w:eastAsia="NSimSun" w:hAnsi="Liberation Serif" w:cs="Mangal"/>
      <w:kern w:val="2"/>
      <w:sz w:val="24"/>
      <w:szCs w:val="21"/>
      <w:lang w:eastAsia="zh-CN" w:bidi="hi-IN"/>
    </w:rPr>
  </w:style>
  <w:style w:type="paragraph" w:styleId="af2">
    <w:name w:val="Balloon Text"/>
    <w:basedOn w:val="a"/>
    <w:link w:val="af3"/>
    <w:uiPriority w:val="99"/>
    <w:semiHidden/>
    <w:unhideWhenUsed/>
    <w:rsid w:val="001529D7"/>
    <w:rPr>
      <w:rFonts w:ascii="Tahoma" w:hAnsi="Tahoma" w:cs="Mangal"/>
      <w:sz w:val="16"/>
      <w:szCs w:val="14"/>
    </w:rPr>
  </w:style>
  <w:style w:type="character" w:customStyle="1" w:styleId="af3">
    <w:name w:val="Текст у виносці Знак"/>
    <w:basedOn w:val="a0"/>
    <w:link w:val="af2"/>
    <w:uiPriority w:val="99"/>
    <w:semiHidden/>
    <w:rsid w:val="001529D7"/>
    <w:rPr>
      <w:rFonts w:ascii="Tahoma" w:eastAsia="NSimSun" w:hAnsi="Tahoma" w:cs="Mangal"/>
      <w:kern w:val="2"/>
      <w:sz w:val="16"/>
      <w:szCs w:val="14"/>
      <w:lang w:eastAsia="zh-CN" w:bidi="hi-IN"/>
    </w:rPr>
  </w:style>
  <w:style w:type="paragraph" w:styleId="25">
    <w:name w:val="Body Text Indent 2"/>
    <w:basedOn w:val="a"/>
    <w:link w:val="26"/>
    <w:uiPriority w:val="99"/>
    <w:semiHidden/>
    <w:unhideWhenUsed/>
    <w:rsid w:val="00284553"/>
    <w:pPr>
      <w:spacing w:after="120" w:line="480" w:lineRule="auto"/>
      <w:ind w:left="283"/>
    </w:pPr>
    <w:rPr>
      <w:rFonts w:cs="Mangal"/>
      <w:szCs w:val="21"/>
    </w:rPr>
  </w:style>
  <w:style w:type="character" w:customStyle="1" w:styleId="26">
    <w:name w:val="Основний текст з відступом 2 Знак"/>
    <w:basedOn w:val="a0"/>
    <w:link w:val="25"/>
    <w:uiPriority w:val="99"/>
    <w:semiHidden/>
    <w:rsid w:val="00284553"/>
    <w:rPr>
      <w:rFonts w:ascii="Liberation Serif" w:eastAsia="NSimSun" w:hAnsi="Liberation Serif" w:cs="Mangal"/>
      <w:kern w:val="2"/>
      <w:sz w:val="24"/>
      <w:szCs w:val="21"/>
      <w:lang w:eastAsia="zh-CN" w:bidi="hi-IN"/>
    </w:rPr>
  </w:style>
  <w:style w:type="character" w:customStyle="1" w:styleId="fontstyle01">
    <w:name w:val="fontstyle01"/>
    <w:basedOn w:val="a0"/>
    <w:qFormat/>
    <w:rsid w:val="0053799C"/>
    <w:rPr>
      <w:rFonts w:ascii="TimesNewRomanPSMT" w:hAnsi="TimesNewRomanPSMT"/>
      <w:b w:val="0"/>
      <w:bCs w:val="0"/>
      <w:i w:val="0"/>
      <w:iCs w:val="0"/>
      <w:color w:val="000000"/>
      <w:sz w:val="28"/>
      <w:szCs w:val="28"/>
    </w:rPr>
  </w:style>
  <w:style w:type="paragraph" w:customStyle="1" w:styleId="Standard">
    <w:name w:val="Standard"/>
    <w:rsid w:val="00AE3F6D"/>
    <w:pPr>
      <w:suppressAutoHyphens/>
      <w:autoSpaceDN w:val="0"/>
      <w:textAlignment w:val="baseline"/>
    </w:pPr>
    <w:rPr>
      <w:rFonts w:ascii="Liberation Serif" w:hAnsi="Liberation Serif" w:cs="Mangal"/>
      <w:kern w:val="3"/>
      <w:sz w:val="24"/>
      <w:szCs w:val="24"/>
      <w:lang w:val="en-US" w:eastAsia="zh-CN" w:bidi="hi-IN"/>
    </w:rPr>
  </w:style>
  <w:style w:type="paragraph" w:styleId="af4">
    <w:name w:val="No Spacing"/>
    <w:link w:val="af5"/>
    <w:uiPriority w:val="1"/>
    <w:qFormat/>
    <w:rsid w:val="00397B73"/>
    <w:rPr>
      <w:rFonts w:ascii="Calibri" w:hAnsi="Calibri"/>
      <w:sz w:val="22"/>
      <w:szCs w:val="22"/>
      <w:lang w:val="ru-RU" w:eastAsia="en-US"/>
    </w:rPr>
  </w:style>
  <w:style w:type="character" w:customStyle="1" w:styleId="af5">
    <w:name w:val="Без інтервалів Знак"/>
    <w:basedOn w:val="a0"/>
    <w:link w:val="af4"/>
    <w:uiPriority w:val="1"/>
    <w:rsid w:val="00397B73"/>
    <w:rPr>
      <w:rFonts w:ascii="Calibri" w:hAnsi="Calibri"/>
      <w:sz w:val="22"/>
      <w:szCs w:val="22"/>
      <w:lang w:val="ru-RU" w:eastAsia="en-US"/>
    </w:rPr>
  </w:style>
  <w:style w:type="paragraph" w:customStyle="1" w:styleId="af6">
    <w:name w:val="Нормальний текст"/>
    <w:basedOn w:val="a"/>
    <w:rsid w:val="007E19AF"/>
    <w:pPr>
      <w:spacing w:before="120"/>
      <w:ind w:firstLine="567"/>
    </w:pPr>
    <w:rPr>
      <w:rFonts w:ascii="Antiqua" w:eastAsia="Times New Roman" w:hAnsi="Antiqua" w:cs="Antiqua"/>
      <w:kern w:val="0"/>
      <w:sz w:val="26"/>
      <w:szCs w:val="2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62156">
      <w:bodyDiv w:val="1"/>
      <w:marLeft w:val="0"/>
      <w:marRight w:val="0"/>
      <w:marTop w:val="0"/>
      <w:marBottom w:val="0"/>
      <w:divBdr>
        <w:top w:val="none" w:sz="0" w:space="0" w:color="auto"/>
        <w:left w:val="none" w:sz="0" w:space="0" w:color="auto"/>
        <w:bottom w:val="none" w:sz="0" w:space="0" w:color="auto"/>
        <w:right w:val="none" w:sz="0" w:space="0" w:color="auto"/>
      </w:divBdr>
    </w:div>
    <w:div w:id="81683379">
      <w:bodyDiv w:val="1"/>
      <w:marLeft w:val="0"/>
      <w:marRight w:val="0"/>
      <w:marTop w:val="0"/>
      <w:marBottom w:val="0"/>
      <w:divBdr>
        <w:top w:val="none" w:sz="0" w:space="0" w:color="auto"/>
        <w:left w:val="none" w:sz="0" w:space="0" w:color="auto"/>
        <w:bottom w:val="none" w:sz="0" w:space="0" w:color="auto"/>
        <w:right w:val="none" w:sz="0" w:space="0" w:color="auto"/>
      </w:divBdr>
    </w:div>
    <w:div w:id="290983015">
      <w:bodyDiv w:val="1"/>
      <w:marLeft w:val="0"/>
      <w:marRight w:val="0"/>
      <w:marTop w:val="0"/>
      <w:marBottom w:val="0"/>
      <w:divBdr>
        <w:top w:val="none" w:sz="0" w:space="0" w:color="auto"/>
        <w:left w:val="none" w:sz="0" w:space="0" w:color="auto"/>
        <w:bottom w:val="none" w:sz="0" w:space="0" w:color="auto"/>
        <w:right w:val="none" w:sz="0" w:space="0" w:color="auto"/>
      </w:divBdr>
    </w:div>
    <w:div w:id="597714739">
      <w:bodyDiv w:val="1"/>
      <w:marLeft w:val="0"/>
      <w:marRight w:val="0"/>
      <w:marTop w:val="0"/>
      <w:marBottom w:val="0"/>
      <w:divBdr>
        <w:top w:val="none" w:sz="0" w:space="0" w:color="auto"/>
        <w:left w:val="none" w:sz="0" w:space="0" w:color="auto"/>
        <w:bottom w:val="none" w:sz="0" w:space="0" w:color="auto"/>
        <w:right w:val="none" w:sz="0" w:space="0" w:color="auto"/>
      </w:divBdr>
    </w:div>
    <w:div w:id="635793788">
      <w:bodyDiv w:val="1"/>
      <w:marLeft w:val="0"/>
      <w:marRight w:val="0"/>
      <w:marTop w:val="0"/>
      <w:marBottom w:val="0"/>
      <w:divBdr>
        <w:top w:val="none" w:sz="0" w:space="0" w:color="auto"/>
        <w:left w:val="none" w:sz="0" w:space="0" w:color="auto"/>
        <w:bottom w:val="none" w:sz="0" w:space="0" w:color="auto"/>
        <w:right w:val="none" w:sz="0" w:space="0" w:color="auto"/>
      </w:divBdr>
    </w:div>
    <w:div w:id="643513179">
      <w:bodyDiv w:val="1"/>
      <w:marLeft w:val="0"/>
      <w:marRight w:val="0"/>
      <w:marTop w:val="0"/>
      <w:marBottom w:val="0"/>
      <w:divBdr>
        <w:top w:val="none" w:sz="0" w:space="0" w:color="auto"/>
        <w:left w:val="none" w:sz="0" w:space="0" w:color="auto"/>
        <w:bottom w:val="none" w:sz="0" w:space="0" w:color="auto"/>
        <w:right w:val="none" w:sz="0" w:space="0" w:color="auto"/>
      </w:divBdr>
    </w:div>
    <w:div w:id="1094857609">
      <w:bodyDiv w:val="1"/>
      <w:marLeft w:val="0"/>
      <w:marRight w:val="0"/>
      <w:marTop w:val="0"/>
      <w:marBottom w:val="0"/>
      <w:divBdr>
        <w:top w:val="none" w:sz="0" w:space="0" w:color="auto"/>
        <w:left w:val="none" w:sz="0" w:space="0" w:color="auto"/>
        <w:bottom w:val="none" w:sz="0" w:space="0" w:color="auto"/>
        <w:right w:val="none" w:sz="0" w:space="0" w:color="auto"/>
      </w:divBdr>
    </w:div>
    <w:div w:id="1253932939">
      <w:bodyDiv w:val="1"/>
      <w:marLeft w:val="0"/>
      <w:marRight w:val="0"/>
      <w:marTop w:val="0"/>
      <w:marBottom w:val="0"/>
      <w:divBdr>
        <w:top w:val="none" w:sz="0" w:space="0" w:color="auto"/>
        <w:left w:val="none" w:sz="0" w:space="0" w:color="auto"/>
        <w:bottom w:val="none" w:sz="0" w:space="0" w:color="auto"/>
        <w:right w:val="none" w:sz="0" w:space="0" w:color="auto"/>
      </w:divBdr>
    </w:div>
    <w:div w:id="1254824858">
      <w:bodyDiv w:val="1"/>
      <w:marLeft w:val="0"/>
      <w:marRight w:val="0"/>
      <w:marTop w:val="0"/>
      <w:marBottom w:val="0"/>
      <w:divBdr>
        <w:top w:val="none" w:sz="0" w:space="0" w:color="auto"/>
        <w:left w:val="none" w:sz="0" w:space="0" w:color="auto"/>
        <w:bottom w:val="none" w:sz="0" w:space="0" w:color="auto"/>
        <w:right w:val="none" w:sz="0" w:space="0" w:color="auto"/>
      </w:divBdr>
    </w:div>
    <w:div w:id="1276869930">
      <w:bodyDiv w:val="1"/>
      <w:marLeft w:val="0"/>
      <w:marRight w:val="0"/>
      <w:marTop w:val="0"/>
      <w:marBottom w:val="0"/>
      <w:divBdr>
        <w:top w:val="none" w:sz="0" w:space="0" w:color="auto"/>
        <w:left w:val="none" w:sz="0" w:space="0" w:color="auto"/>
        <w:bottom w:val="none" w:sz="0" w:space="0" w:color="auto"/>
        <w:right w:val="none" w:sz="0" w:space="0" w:color="auto"/>
      </w:divBdr>
    </w:div>
    <w:div w:id="1364330299">
      <w:bodyDiv w:val="1"/>
      <w:marLeft w:val="0"/>
      <w:marRight w:val="0"/>
      <w:marTop w:val="0"/>
      <w:marBottom w:val="0"/>
      <w:divBdr>
        <w:top w:val="none" w:sz="0" w:space="0" w:color="auto"/>
        <w:left w:val="none" w:sz="0" w:space="0" w:color="auto"/>
        <w:bottom w:val="none" w:sz="0" w:space="0" w:color="auto"/>
        <w:right w:val="none" w:sz="0" w:space="0" w:color="auto"/>
      </w:divBdr>
    </w:div>
    <w:div w:id="1389501065">
      <w:bodyDiv w:val="1"/>
      <w:marLeft w:val="0"/>
      <w:marRight w:val="0"/>
      <w:marTop w:val="0"/>
      <w:marBottom w:val="0"/>
      <w:divBdr>
        <w:top w:val="none" w:sz="0" w:space="0" w:color="auto"/>
        <w:left w:val="none" w:sz="0" w:space="0" w:color="auto"/>
        <w:bottom w:val="none" w:sz="0" w:space="0" w:color="auto"/>
        <w:right w:val="none" w:sz="0" w:space="0" w:color="auto"/>
      </w:divBdr>
    </w:div>
    <w:div w:id="1631011851">
      <w:bodyDiv w:val="1"/>
      <w:marLeft w:val="0"/>
      <w:marRight w:val="0"/>
      <w:marTop w:val="0"/>
      <w:marBottom w:val="0"/>
      <w:divBdr>
        <w:top w:val="none" w:sz="0" w:space="0" w:color="auto"/>
        <w:left w:val="none" w:sz="0" w:space="0" w:color="auto"/>
        <w:bottom w:val="none" w:sz="0" w:space="0" w:color="auto"/>
        <w:right w:val="none" w:sz="0" w:space="0" w:color="auto"/>
      </w:divBdr>
    </w:div>
    <w:div w:id="1645626206">
      <w:bodyDiv w:val="1"/>
      <w:marLeft w:val="0"/>
      <w:marRight w:val="0"/>
      <w:marTop w:val="0"/>
      <w:marBottom w:val="0"/>
      <w:divBdr>
        <w:top w:val="none" w:sz="0" w:space="0" w:color="auto"/>
        <w:left w:val="none" w:sz="0" w:space="0" w:color="auto"/>
        <w:bottom w:val="none" w:sz="0" w:space="0" w:color="auto"/>
        <w:right w:val="none" w:sz="0" w:space="0" w:color="auto"/>
      </w:divBdr>
    </w:div>
    <w:div w:id="1646811520">
      <w:bodyDiv w:val="1"/>
      <w:marLeft w:val="0"/>
      <w:marRight w:val="0"/>
      <w:marTop w:val="0"/>
      <w:marBottom w:val="0"/>
      <w:divBdr>
        <w:top w:val="none" w:sz="0" w:space="0" w:color="auto"/>
        <w:left w:val="none" w:sz="0" w:space="0" w:color="auto"/>
        <w:bottom w:val="none" w:sz="0" w:space="0" w:color="auto"/>
        <w:right w:val="none" w:sz="0" w:space="0" w:color="auto"/>
      </w:divBdr>
    </w:div>
    <w:div w:id="1800798777">
      <w:bodyDiv w:val="1"/>
      <w:marLeft w:val="0"/>
      <w:marRight w:val="0"/>
      <w:marTop w:val="0"/>
      <w:marBottom w:val="0"/>
      <w:divBdr>
        <w:top w:val="none" w:sz="0" w:space="0" w:color="auto"/>
        <w:left w:val="none" w:sz="0" w:space="0" w:color="auto"/>
        <w:bottom w:val="none" w:sz="0" w:space="0" w:color="auto"/>
        <w:right w:val="none" w:sz="0" w:space="0" w:color="auto"/>
      </w:divBdr>
    </w:div>
    <w:div w:id="1881939211">
      <w:bodyDiv w:val="1"/>
      <w:marLeft w:val="0"/>
      <w:marRight w:val="0"/>
      <w:marTop w:val="0"/>
      <w:marBottom w:val="0"/>
      <w:divBdr>
        <w:top w:val="none" w:sz="0" w:space="0" w:color="auto"/>
        <w:left w:val="none" w:sz="0" w:space="0" w:color="auto"/>
        <w:bottom w:val="none" w:sz="0" w:space="0" w:color="auto"/>
        <w:right w:val="none" w:sz="0" w:space="0" w:color="auto"/>
      </w:divBdr>
    </w:div>
    <w:div w:id="205199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5304D-2E12-4F65-AB72-4E112AB11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35</Pages>
  <Words>46350</Words>
  <Characters>26421</Characters>
  <Application>Microsoft Office Word</Application>
  <DocSecurity>0</DocSecurity>
  <Lines>220</Lines>
  <Paragraphs>145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main</vt:lpstr>
      <vt:lpstr>main</vt:lpstr>
    </vt:vector>
  </TitlesOfParts>
  <Company>Reanimator Extreme Edition</Company>
  <LinksUpToDate>false</LinksUpToDate>
  <CharactersWithSpaces>72626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dc:title>
  <dc:creator>dmytruk</dc:creator>
  <cp:lastModifiedBy>Юля Пашкевич</cp:lastModifiedBy>
  <cp:revision>38</cp:revision>
  <cp:lastPrinted>2025-11-11T07:29:00Z</cp:lastPrinted>
  <dcterms:created xsi:type="dcterms:W3CDTF">2025-11-05T07:33:00Z</dcterms:created>
  <dcterms:modified xsi:type="dcterms:W3CDTF">2025-11-28T11:37:00Z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