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0DAC" w14:textId="559C3661" w:rsidR="00812F1A" w:rsidRPr="008D629F" w:rsidRDefault="00022083" w:rsidP="00022083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812F1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47B40885" w:rsidR="008D629F" w:rsidRPr="002947E0" w:rsidRDefault="00022083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23.12.2025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73/</w:t>
      </w:r>
      <w:r w:rsidR="000E0BE0" w:rsidRPr="002947E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71</w:t>
      </w:r>
    </w:p>
    <w:p w14:paraId="22540CCE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6B436D40" w14:textId="6840687F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</w:t>
      </w:r>
      <w:r w:rsidR="00BD5E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невитребуваних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земельних </w:t>
      </w:r>
      <w:r w:rsidR="00130393" w:rsidRPr="00A54D11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ділянок</w:t>
      </w:r>
      <w:r w:rsidR="003349EE" w:rsidRPr="00A54D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>Клімуку</w:t>
      </w:r>
      <w:proofErr w:type="spellEnd"/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алентину </w:t>
      </w:r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>ікторовичу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2373DB07" w:rsidR="008D629F" w:rsidRPr="008D629F" w:rsidRDefault="008D629F" w:rsidP="00703C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01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>Клімука</w:t>
      </w:r>
      <w:proofErr w:type="spellEnd"/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В.В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1861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власника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и (паю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) згідно сертифікату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право на земельну частку (пай)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2" w:name="_Hlk191481103"/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РН №</w:t>
      </w:r>
      <w:r w:rsidR="00703C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079804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28.04.2010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28.04.2010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р. за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№333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bookmarkEnd w:id="2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свідоцтв</w:t>
      </w:r>
      <w:r w:rsidR="00EA34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щину за заповітом  НКА 545239  від 30.09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.2025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р.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703C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2641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F641D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враховуючи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</w:t>
      </w:r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Ковельської міської </w:t>
      </w:r>
      <w:r w:rsidR="009421C9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ради №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21C9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42/56 від 26.10.2023</w:t>
      </w:r>
      <w:r w:rsidR="00942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9421C9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  <w:r w:rsidR="00942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31F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</w:t>
      </w:r>
      <w:r w:rsidR="009421C9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ермерському господарству «Поліський колос»</w:t>
      </w:r>
      <w:r w:rsidR="00942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9421C9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703C04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F3FE6B8" w14:textId="2BA1513E" w:rsidR="004760D6" w:rsidRPr="004760D6" w:rsidRDefault="00E01886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B51CDA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8F0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р. </w:t>
      </w:r>
      <w:proofErr w:type="spellStart"/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Клімуку</w:t>
      </w:r>
      <w:proofErr w:type="spellEnd"/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Валентину Вікторовичу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окремі </w:t>
      </w:r>
      <w:r w:rsidR="00C12C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невитребувані 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земельні ділянки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A54D11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1D513B" w:rsidRPr="00A54D11">
        <w:rPr>
          <w:rFonts w:ascii="Times New Roman" w:eastAsia="Times New Roman" w:hAnsi="Times New Roman" w:cs="Times New Roman"/>
          <w:sz w:val="28"/>
          <w:szCs w:val="28"/>
          <w:lang w:eastAsia="ar-SA"/>
        </w:rPr>
        <w:t>ої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ED2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а саме:</w:t>
      </w:r>
    </w:p>
    <w:p w14:paraId="240B4ADE" w14:textId="71EFEC18" w:rsidR="00A33B6F" w:rsidRPr="00043F54" w:rsidRDefault="004760D6" w:rsidP="00EA34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0725585600:04:001:0207 – 1,3348</w:t>
      </w:r>
      <w:r w:rsidR="00A33B6F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26999E8" w14:textId="497536FE" w:rsidR="00A33B6F" w:rsidRPr="00043F54" w:rsidRDefault="00A33B6F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0725585600:04:001:0270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-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0,4655</w:t>
      </w:r>
      <w:r w:rsidR="00472AE0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сіножатей</w:t>
      </w:r>
      <w:r w:rsidR="004760D6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9FEDA81" w14:textId="7F4D4415" w:rsidR="004760D6" w:rsidRDefault="006219F8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0725585600:04:001:0266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0,4655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сіножатей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599221" w14:textId="1E95268C" w:rsidR="008D629F" w:rsidRPr="008D629F" w:rsidRDefault="00E01886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2.  Гр. </w:t>
      </w:r>
      <w:proofErr w:type="spellStart"/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Клімуку</w:t>
      </w:r>
      <w:proofErr w:type="spellEnd"/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В.В.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EA34E1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EA34E1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02525BAE" w14:textId="77777777" w:rsidR="000E0BE0" w:rsidRPr="002947E0" w:rsidRDefault="000E0BE0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7FC4EA2" w14:textId="60B7B2C7" w:rsidR="00472AE0" w:rsidRDefault="00472AE0" w:rsidP="00EA34E1">
      <w:pPr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E453DB">
      <w:pgSz w:w="11906" w:h="16838"/>
      <w:pgMar w:top="289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0304" w14:textId="77777777" w:rsidR="00B566E7" w:rsidRDefault="00B566E7" w:rsidP="00472AE0">
      <w:pPr>
        <w:spacing w:after="0" w:line="240" w:lineRule="auto"/>
      </w:pPr>
      <w:r>
        <w:separator/>
      </w:r>
    </w:p>
  </w:endnote>
  <w:endnote w:type="continuationSeparator" w:id="0">
    <w:p w14:paraId="2E78639D" w14:textId="77777777" w:rsidR="00B566E7" w:rsidRDefault="00B566E7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4D2D" w14:textId="77777777" w:rsidR="00B566E7" w:rsidRDefault="00B566E7" w:rsidP="00472AE0">
      <w:pPr>
        <w:spacing w:after="0" w:line="240" w:lineRule="auto"/>
      </w:pPr>
      <w:r>
        <w:separator/>
      </w:r>
    </w:p>
  </w:footnote>
  <w:footnote w:type="continuationSeparator" w:id="0">
    <w:p w14:paraId="623B108D" w14:textId="77777777" w:rsidR="00B566E7" w:rsidRDefault="00B566E7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41447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579"/>
    <w:rsid w:val="00022083"/>
    <w:rsid w:val="00043F54"/>
    <w:rsid w:val="000C20D7"/>
    <w:rsid w:val="000E0BE0"/>
    <w:rsid w:val="00124A71"/>
    <w:rsid w:val="00130393"/>
    <w:rsid w:val="00186174"/>
    <w:rsid w:val="001A568E"/>
    <w:rsid w:val="001A56D5"/>
    <w:rsid w:val="001C6B92"/>
    <w:rsid w:val="001D513B"/>
    <w:rsid w:val="00203579"/>
    <w:rsid w:val="002947E0"/>
    <w:rsid w:val="00297C40"/>
    <w:rsid w:val="002F2DE6"/>
    <w:rsid w:val="00331F02"/>
    <w:rsid w:val="003349EE"/>
    <w:rsid w:val="00376BA5"/>
    <w:rsid w:val="0038744A"/>
    <w:rsid w:val="00392433"/>
    <w:rsid w:val="003A2C0B"/>
    <w:rsid w:val="0042798D"/>
    <w:rsid w:val="00472AE0"/>
    <w:rsid w:val="004760D6"/>
    <w:rsid w:val="00487469"/>
    <w:rsid w:val="00504FA1"/>
    <w:rsid w:val="005074DA"/>
    <w:rsid w:val="00522A84"/>
    <w:rsid w:val="00560B35"/>
    <w:rsid w:val="006219F8"/>
    <w:rsid w:val="007025BC"/>
    <w:rsid w:val="00703C04"/>
    <w:rsid w:val="00712907"/>
    <w:rsid w:val="007234F2"/>
    <w:rsid w:val="007315A6"/>
    <w:rsid w:val="007F52D4"/>
    <w:rsid w:val="00802B0F"/>
    <w:rsid w:val="00812F1A"/>
    <w:rsid w:val="00822D40"/>
    <w:rsid w:val="00826D79"/>
    <w:rsid w:val="008B118D"/>
    <w:rsid w:val="008D629F"/>
    <w:rsid w:val="008F0FDF"/>
    <w:rsid w:val="008F2BA0"/>
    <w:rsid w:val="00904D5C"/>
    <w:rsid w:val="009421C9"/>
    <w:rsid w:val="00964D56"/>
    <w:rsid w:val="009901A1"/>
    <w:rsid w:val="00A30319"/>
    <w:rsid w:val="00A33B6F"/>
    <w:rsid w:val="00A54D11"/>
    <w:rsid w:val="00AD62B1"/>
    <w:rsid w:val="00AF36AE"/>
    <w:rsid w:val="00B2254A"/>
    <w:rsid w:val="00B51CDA"/>
    <w:rsid w:val="00B566E7"/>
    <w:rsid w:val="00B8008F"/>
    <w:rsid w:val="00BA05E5"/>
    <w:rsid w:val="00BA30B2"/>
    <w:rsid w:val="00BB37DD"/>
    <w:rsid w:val="00BC5C48"/>
    <w:rsid w:val="00BD5ECD"/>
    <w:rsid w:val="00C12CEE"/>
    <w:rsid w:val="00C21A61"/>
    <w:rsid w:val="00C373F6"/>
    <w:rsid w:val="00C43458"/>
    <w:rsid w:val="00C72224"/>
    <w:rsid w:val="00C8683B"/>
    <w:rsid w:val="00D02DCA"/>
    <w:rsid w:val="00D57903"/>
    <w:rsid w:val="00D6401F"/>
    <w:rsid w:val="00D842FE"/>
    <w:rsid w:val="00D85F8E"/>
    <w:rsid w:val="00DB078C"/>
    <w:rsid w:val="00E01886"/>
    <w:rsid w:val="00E453DB"/>
    <w:rsid w:val="00EA172B"/>
    <w:rsid w:val="00EA34E1"/>
    <w:rsid w:val="00ED2732"/>
    <w:rsid w:val="00F02B68"/>
    <w:rsid w:val="00F115CD"/>
    <w:rsid w:val="00F55C20"/>
    <w:rsid w:val="00F641D4"/>
    <w:rsid w:val="00FA594D"/>
    <w:rsid w:val="00FE44E3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D6C4C174-0BDC-4A81-9846-B6DC5996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1706</Words>
  <Characters>973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    /</vt:lpstr>
      <vt:lpstr>    КОВЕЛЬСЬКА МІСЬКА РАДА</vt:lpstr>
      <vt:lpstr>    ВОЛИНСЬКОЇ ОБЛАСТІ</vt:lpstr>
      <vt:lpstr/>
    </vt:vector>
  </TitlesOfParts>
  <Company>Home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Юля Пашкевич</cp:lastModifiedBy>
  <cp:revision>34</cp:revision>
  <cp:lastPrinted>2025-11-21T08:26:00Z</cp:lastPrinted>
  <dcterms:created xsi:type="dcterms:W3CDTF">2024-09-25T10:29:00Z</dcterms:created>
  <dcterms:modified xsi:type="dcterms:W3CDTF">2025-12-26T13:26:00Z</dcterms:modified>
</cp:coreProperties>
</file>