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6CEB" w14:textId="77777777" w:rsidR="007C517E" w:rsidRDefault="007860F8" w:rsidP="00782D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5753B" w14:textId="3631445D" w:rsidR="007860F8" w:rsidRPr="00782D85" w:rsidRDefault="007860F8" w:rsidP="00782D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D85">
        <w:rPr>
          <w:rFonts w:ascii="Times New Roman" w:hAnsi="Times New Roman" w:cs="Times New Roman"/>
          <w:b/>
          <w:bCs/>
          <w:sz w:val="28"/>
          <w:szCs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2803857" w14:textId="77777777" w:rsidR="007C517E" w:rsidRDefault="007C517E" w:rsidP="00782D8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F3A36" w14:textId="4CA64A61" w:rsidR="007860F8" w:rsidRPr="00782D85" w:rsidRDefault="007B79FB" w:rsidP="00782D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9FB">
        <w:rPr>
          <w:rFonts w:ascii="Times New Roman" w:hAnsi="Times New Roman" w:cs="Times New Roman"/>
          <w:b/>
          <w:bCs/>
          <w:sz w:val="28"/>
          <w:szCs w:val="28"/>
        </w:rPr>
        <w:t>Капітальний ремонт бульвару Лесі Українки в місті Ковелі Волинської області (встановлення конструкцій стел пам'яті загиблих Героїв)</w:t>
      </w:r>
      <w:r w:rsidR="007860F8" w:rsidRPr="00782D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1664252"/>
      <w:r w:rsidR="007860F8" w:rsidRPr="00782D85">
        <w:rPr>
          <w:rFonts w:ascii="Times New Roman" w:hAnsi="Times New Roman" w:cs="Times New Roman"/>
          <w:sz w:val="28"/>
          <w:szCs w:val="28"/>
        </w:rPr>
        <w:t>(</w:t>
      </w:r>
      <w:r w:rsidR="001B25DB" w:rsidRPr="00782D85">
        <w:rPr>
          <w:rFonts w:ascii="Times New Roman" w:hAnsi="Times New Roman" w:cs="Times New Roman"/>
          <w:sz w:val="28"/>
          <w:szCs w:val="28"/>
        </w:rPr>
        <w:t xml:space="preserve">код </w:t>
      </w:r>
      <w:r w:rsidR="007860F8" w:rsidRPr="00782D85">
        <w:rPr>
          <w:rFonts w:ascii="Times New Roman" w:hAnsi="Times New Roman" w:cs="Times New Roman"/>
          <w:sz w:val="28"/>
          <w:szCs w:val="28"/>
        </w:rPr>
        <w:t xml:space="preserve">ДК 021:2015: </w:t>
      </w:r>
      <w:r w:rsidRPr="007B79FB">
        <w:rPr>
          <w:rFonts w:ascii="Times New Roman" w:hAnsi="Times New Roman" w:cs="Times New Roman"/>
          <w:sz w:val="28"/>
          <w:szCs w:val="28"/>
        </w:rPr>
        <w:t>45450000-6 Інші завершальні будівельні роботи</w:t>
      </w:r>
      <w:r w:rsidR="007860F8" w:rsidRPr="00782D85">
        <w:rPr>
          <w:rFonts w:ascii="Times New Roman" w:hAnsi="Times New Roman" w:cs="Times New Roman"/>
          <w:sz w:val="28"/>
          <w:szCs w:val="28"/>
        </w:rPr>
        <w:t xml:space="preserve">). </w:t>
      </w:r>
      <w:bookmarkEnd w:id="0"/>
    </w:p>
    <w:p w14:paraId="3F72C614" w14:textId="344B6D21" w:rsidR="00251C5E" w:rsidRDefault="007860F8" w:rsidP="00782D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D85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сформовані на підставі та з урахуванням умов та вимог згідно розробленої проектно-кошторисної документації та практики застосування і виконання відповідних робіт для досягнення якісного результату по відповідній закупівлі. </w:t>
      </w:r>
    </w:p>
    <w:p w14:paraId="675E6419" w14:textId="77777777" w:rsidR="00EC76D6" w:rsidRPr="007860F8" w:rsidRDefault="00EC76D6" w:rsidP="007C51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0F8">
        <w:rPr>
          <w:rFonts w:ascii="Times New Roman" w:hAnsi="Times New Roman" w:cs="Times New Roman"/>
          <w:sz w:val="28"/>
          <w:szCs w:val="28"/>
        </w:rPr>
        <w:t xml:space="preserve">Детальний опис технічних характеристик закупівлі відображено в Додатку </w:t>
      </w:r>
      <w:r>
        <w:rPr>
          <w:rFonts w:ascii="Times New Roman" w:hAnsi="Times New Roman" w:cs="Times New Roman"/>
          <w:sz w:val="28"/>
          <w:szCs w:val="28"/>
        </w:rPr>
        <w:t>№3.1.</w:t>
      </w:r>
      <w:r w:rsidRPr="007860F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860F8">
        <w:rPr>
          <w:rFonts w:ascii="Times New Roman" w:hAnsi="Times New Roman" w:cs="Times New Roman"/>
          <w:sz w:val="28"/>
          <w:szCs w:val="28"/>
        </w:rPr>
        <w:t>ендерної документації</w:t>
      </w:r>
      <w:r>
        <w:rPr>
          <w:rFonts w:ascii="Times New Roman" w:hAnsi="Times New Roman" w:cs="Times New Roman"/>
          <w:sz w:val="28"/>
          <w:szCs w:val="28"/>
        </w:rPr>
        <w:t xml:space="preserve"> закупівлі</w:t>
      </w:r>
      <w:r w:rsidRPr="007860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8236AF" w14:textId="42548ABF" w:rsidR="007C517E" w:rsidRDefault="00884EAE" w:rsidP="007C51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D85">
        <w:rPr>
          <w:rFonts w:ascii="Times New Roman" w:hAnsi="Times New Roman" w:cs="Times New Roman"/>
          <w:sz w:val="28"/>
          <w:szCs w:val="28"/>
        </w:rPr>
        <w:tab/>
        <w:t>О</w:t>
      </w:r>
      <w:r w:rsidR="007860F8" w:rsidRPr="00782D85">
        <w:rPr>
          <w:rFonts w:ascii="Times New Roman" w:hAnsi="Times New Roman" w:cs="Times New Roman"/>
          <w:sz w:val="28"/>
          <w:szCs w:val="28"/>
        </w:rPr>
        <w:t>чікувана вартість предмета закупівлі</w:t>
      </w:r>
      <w:r w:rsidR="00C03AF8" w:rsidRPr="00782D85">
        <w:rPr>
          <w:rFonts w:ascii="Times New Roman" w:hAnsi="Times New Roman" w:cs="Times New Roman"/>
          <w:sz w:val="28"/>
          <w:szCs w:val="28"/>
        </w:rPr>
        <w:t xml:space="preserve">, </w:t>
      </w:r>
      <w:r w:rsidRPr="00782D85">
        <w:rPr>
          <w:rFonts w:ascii="Times New Roman" w:hAnsi="Times New Roman" w:cs="Times New Roman"/>
          <w:sz w:val="28"/>
          <w:szCs w:val="28"/>
        </w:rPr>
        <w:t xml:space="preserve">визначена на основі </w:t>
      </w:r>
      <w:r w:rsidR="001E6B57" w:rsidRPr="00782D85">
        <w:rPr>
          <w:rFonts w:ascii="Times New Roman" w:hAnsi="Times New Roman" w:cs="Times New Roman"/>
          <w:sz w:val="28"/>
          <w:szCs w:val="28"/>
        </w:rPr>
        <w:t xml:space="preserve">зведеного </w:t>
      </w:r>
      <w:r w:rsidRPr="00782D85">
        <w:rPr>
          <w:rFonts w:ascii="Times New Roman" w:hAnsi="Times New Roman" w:cs="Times New Roman"/>
          <w:sz w:val="28"/>
          <w:szCs w:val="28"/>
        </w:rPr>
        <w:t xml:space="preserve">кошторисного розрахунку </w:t>
      </w:r>
      <w:bookmarkStart w:id="1" w:name="_Hlk201663998"/>
      <w:r w:rsidR="00C03AF8" w:rsidRPr="00782D85">
        <w:rPr>
          <w:rFonts w:ascii="Times New Roman" w:hAnsi="Times New Roman" w:cs="Times New Roman"/>
          <w:sz w:val="28"/>
          <w:szCs w:val="28"/>
        </w:rPr>
        <w:t>вартості Об’єкта будівництва</w:t>
      </w:r>
      <w:bookmarkEnd w:id="1"/>
      <w:r w:rsidR="00C03AF8" w:rsidRPr="00782D85">
        <w:rPr>
          <w:rFonts w:ascii="Times New Roman" w:hAnsi="Times New Roman" w:cs="Times New Roman"/>
          <w:sz w:val="28"/>
          <w:szCs w:val="28"/>
        </w:rPr>
        <w:t>,</w:t>
      </w:r>
      <w:r w:rsidR="00EC76D6">
        <w:rPr>
          <w:rFonts w:ascii="Times New Roman" w:hAnsi="Times New Roman" w:cs="Times New Roman"/>
          <w:sz w:val="28"/>
          <w:szCs w:val="28"/>
        </w:rPr>
        <w:t xml:space="preserve"> </w:t>
      </w:r>
      <w:r w:rsidR="00EC76D6" w:rsidRPr="007860F8">
        <w:rPr>
          <w:rFonts w:ascii="Times New Roman" w:hAnsi="Times New Roman" w:cs="Times New Roman"/>
          <w:sz w:val="28"/>
          <w:szCs w:val="28"/>
        </w:rPr>
        <w:t>без врахування вартості проектних робіт, експертизи проектної документації</w:t>
      </w:r>
      <w:r w:rsidR="00EC76D6">
        <w:rPr>
          <w:rFonts w:ascii="Times New Roman" w:hAnsi="Times New Roman" w:cs="Times New Roman"/>
          <w:sz w:val="28"/>
          <w:szCs w:val="28"/>
        </w:rPr>
        <w:t xml:space="preserve">, </w:t>
      </w:r>
      <w:r w:rsidR="00EC76D6" w:rsidRPr="007860F8">
        <w:rPr>
          <w:rFonts w:ascii="Times New Roman" w:hAnsi="Times New Roman" w:cs="Times New Roman"/>
          <w:sz w:val="28"/>
          <w:szCs w:val="28"/>
        </w:rPr>
        <w:t>коштів на здійснення авторського</w:t>
      </w:r>
      <w:r w:rsidR="00EC76D6">
        <w:rPr>
          <w:rFonts w:ascii="Times New Roman" w:hAnsi="Times New Roman" w:cs="Times New Roman"/>
          <w:sz w:val="28"/>
          <w:szCs w:val="28"/>
        </w:rPr>
        <w:t xml:space="preserve"> та технічного</w:t>
      </w:r>
      <w:r w:rsidR="00EC76D6" w:rsidRPr="007860F8">
        <w:rPr>
          <w:rFonts w:ascii="Times New Roman" w:hAnsi="Times New Roman" w:cs="Times New Roman"/>
          <w:sz w:val="28"/>
          <w:szCs w:val="28"/>
        </w:rPr>
        <w:t xml:space="preserve"> нагляду</w:t>
      </w:r>
      <w:r w:rsidR="00EC76D6">
        <w:rPr>
          <w:rFonts w:ascii="Times New Roman" w:hAnsi="Times New Roman" w:cs="Times New Roman"/>
          <w:sz w:val="28"/>
          <w:szCs w:val="28"/>
        </w:rPr>
        <w:t>,</w:t>
      </w:r>
      <w:r w:rsidR="007C517E">
        <w:rPr>
          <w:rFonts w:ascii="Times New Roman" w:hAnsi="Times New Roman" w:cs="Times New Roman"/>
          <w:sz w:val="28"/>
          <w:szCs w:val="28"/>
        </w:rPr>
        <w:t xml:space="preserve"> </w:t>
      </w:r>
      <w:r w:rsidR="007C517E" w:rsidRPr="007C517E">
        <w:rPr>
          <w:rFonts w:ascii="Times New Roman" w:hAnsi="Times New Roman" w:cs="Times New Roman"/>
          <w:sz w:val="28"/>
          <w:szCs w:val="28"/>
        </w:rPr>
        <w:t>коштів на покриття адміністративних витрат будівельних</w:t>
      </w:r>
      <w:r w:rsidR="007C517E">
        <w:rPr>
          <w:rFonts w:ascii="Times New Roman" w:hAnsi="Times New Roman" w:cs="Times New Roman"/>
          <w:sz w:val="28"/>
          <w:szCs w:val="28"/>
        </w:rPr>
        <w:t xml:space="preserve"> </w:t>
      </w:r>
      <w:r w:rsidR="007C517E" w:rsidRPr="007C517E">
        <w:rPr>
          <w:rFonts w:ascii="Times New Roman" w:hAnsi="Times New Roman" w:cs="Times New Roman"/>
          <w:sz w:val="28"/>
          <w:szCs w:val="28"/>
        </w:rPr>
        <w:t>організацій, податків, зборів, обов’язкових платежів, установлених законодавством і не</w:t>
      </w:r>
      <w:r w:rsidR="007C517E">
        <w:rPr>
          <w:rFonts w:ascii="Times New Roman" w:hAnsi="Times New Roman" w:cs="Times New Roman"/>
          <w:sz w:val="28"/>
          <w:szCs w:val="28"/>
        </w:rPr>
        <w:t xml:space="preserve"> </w:t>
      </w:r>
      <w:r w:rsidR="007C517E" w:rsidRPr="007C517E">
        <w:rPr>
          <w:rFonts w:ascii="Times New Roman" w:hAnsi="Times New Roman" w:cs="Times New Roman"/>
          <w:sz w:val="28"/>
          <w:szCs w:val="28"/>
        </w:rPr>
        <w:t>врахованих складовими вартості будівництва</w:t>
      </w:r>
      <w:r w:rsidR="007C517E">
        <w:rPr>
          <w:rFonts w:ascii="Times New Roman" w:hAnsi="Times New Roman" w:cs="Times New Roman"/>
          <w:sz w:val="28"/>
          <w:szCs w:val="28"/>
        </w:rPr>
        <w:t>,</w:t>
      </w:r>
      <w:r w:rsidR="007C517E" w:rsidRPr="007C517E">
        <w:rPr>
          <w:rFonts w:ascii="Times New Roman" w:hAnsi="Times New Roman" w:cs="Times New Roman"/>
          <w:sz w:val="28"/>
          <w:szCs w:val="28"/>
        </w:rPr>
        <w:t xml:space="preserve"> податку на додану вартість</w:t>
      </w:r>
      <w:r w:rsidR="007C517E">
        <w:rPr>
          <w:rFonts w:ascii="Times New Roman" w:hAnsi="Times New Roman" w:cs="Times New Roman"/>
          <w:sz w:val="28"/>
          <w:szCs w:val="28"/>
        </w:rPr>
        <w:t xml:space="preserve">, </w:t>
      </w:r>
      <w:r w:rsidR="007860F8" w:rsidRPr="00782D85">
        <w:rPr>
          <w:rFonts w:ascii="Times New Roman" w:hAnsi="Times New Roman" w:cs="Times New Roman"/>
          <w:sz w:val="28"/>
          <w:szCs w:val="28"/>
        </w:rPr>
        <w:t xml:space="preserve">склала </w:t>
      </w:r>
      <w:bookmarkStart w:id="2" w:name="_Hlk190276979"/>
      <w:r w:rsidR="007B79FB" w:rsidRPr="007B79FB">
        <w:rPr>
          <w:rFonts w:ascii="Times New Roman" w:hAnsi="Times New Roman" w:cs="Times New Roman"/>
          <w:sz w:val="28"/>
          <w:szCs w:val="28"/>
        </w:rPr>
        <w:t>3 442 917 грн</w:t>
      </w:r>
      <w:r w:rsidR="007860F8" w:rsidRPr="00782D85">
        <w:rPr>
          <w:rFonts w:ascii="Times New Roman" w:hAnsi="Times New Roman" w:cs="Times New Roman"/>
          <w:sz w:val="28"/>
          <w:szCs w:val="28"/>
        </w:rPr>
        <w:t>.</w:t>
      </w:r>
      <w:bookmarkEnd w:id="2"/>
      <w:r w:rsidR="00EC76D6">
        <w:rPr>
          <w:rFonts w:ascii="Times New Roman" w:hAnsi="Times New Roman" w:cs="Times New Roman"/>
          <w:sz w:val="28"/>
          <w:szCs w:val="28"/>
        </w:rPr>
        <w:t xml:space="preserve"> </w:t>
      </w:r>
      <w:r w:rsidR="00C03AF8" w:rsidRPr="00782D85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1665358"/>
    </w:p>
    <w:p w14:paraId="2ED244BD" w14:textId="1BD6DA52" w:rsidR="001D4A5D" w:rsidRDefault="001D4A5D" w:rsidP="007C51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D85">
        <w:rPr>
          <w:rFonts w:ascii="Times New Roman" w:hAnsi="Times New Roman" w:cs="Times New Roman"/>
          <w:sz w:val="28"/>
          <w:szCs w:val="28"/>
          <w:lang w:val="ru-RU"/>
        </w:rPr>
        <w:t xml:space="preserve">Очікувана вартість предмета закупівлі </w:t>
      </w:r>
      <w:r w:rsidR="00B81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2D85">
        <w:rPr>
          <w:rFonts w:ascii="Times New Roman" w:hAnsi="Times New Roman" w:cs="Times New Roman"/>
          <w:sz w:val="28"/>
          <w:szCs w:val="28"/>
          <w:lang w:val="ru-RU"/>
        </w:rPr>
        <w:t>передбачена річним планом на 2025 рік.</w:t>
      </w:r>
      <w:bookmarkEnd w:id="3"/>
    </w:p>
    <w:p w14:paraId="7A16802B" w14:textId="77777777" w:rsidR="007B79FB" w:rsidRDefault="007B79FB" w:rsidP="00782D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B79FB" w:rsidSect="001B25D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2"/>
    <w:rsid w:val="000F0F16"/>
    <w:rsid w:val="001B25DB"/>
    <w:rsid w:val="001C5E4B"/>
    <w:rsid w:val="001D4A5D"/>
    <w:rsid w:val="001D6FE7"/>
    <w:rsid w:val="001E6B57"/>
    <w:rsid w:val="00251C5E"/>
    <w:rsid w:val="00257FFE"/>
    <w:rsid w:val="002B23AC"/>
    <w:rsid w:val="003A1479"/>
    <w:rsid w:val="00457735"/>
    <w:rsid w:val="005B56F5"/>
    <w:rsid w:val="005B7CC4"/>
    <w:rsid w:val="005D018F"/>
    <w:rsid w:val="006712EB"/>
    <w:rsid w:val="00782D85"/>
    <w:rsid w:val="007860F8"/>
    <w:rsid w:val="007B79FB"/>
    <w:rsid w:val="007C517E"/>
    <w:rsid w:val="00874FBC"/>
    <w:rsid w:val="00884EAE"/>
    <w:rsid w:val="008F02B6"/>
    <w:rsid w:val="008F1A35"/>
    <w:rsid w:val="00985D2A"/>
    <w:rsid w:val="00A933EA"/>
    <w:rsid w:val="00AA3838"/>
    <w:rsid w:val="00B8152D"/>
    <w:rsid w:val="00B97301"/>
    <w:rsid w:val="00BE47BA"/>
    <w:rsid w:val="00C03AF8"/>
    <w:rsid w:val="00C1267A"/>
    <w:rsid w:val="00CB403B"/>
    <w:rsid w:val="00D20535"/>
    <w:rsid w:val="00DD00F3"/>
    <w:rsid w:val="00E459CC"/>
    <w:rsid w:val="00EC76D6"/>
    <w:rsid w:val="00F532B2"/>
    <w:rsid w:val="00F54DBB"/>
    <w:rsid w:val="00F658A6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C327"/>
  <w15:chartTrackingRefBased/>
  <w15:docId w15:val="{9DF96D10-D8E8-4E37-B52D-72F62804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B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B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0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0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Геннадій Ющик</dc:creator>
  <cp:keywords/>
  <dc:description/>
  <cp:lastModifiedBy>Геннадій Ющик</cp:lastModifiedBy>
  <cp:revision>14</cp:revision>
  <cp:lastPrinted>2025-02-16T13:56:00Z</cp:lastPrinted>
  <dcterms:created xsi:type="dcterms:W3CDTF">2025-02-16T13:53:00Z</dcterms:created>
  <dcterms:modified xsi:type="dcterms:W3CDTF">2025-12-04T12:07:00Z</dcterms:modified>
</cp:coreProperties>
</file>