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3285"/>
        <w:gridCol w:w="3285"/>
      </w:tblGrid>
      <w:tr w:rsidR="00170EF6" w14:paraId="62818611" w14:textId="77777777" w:rsidTr="00170EF6">
        <w:tc>
          <w:tcPr>
            <w:tcW w:w="3285" w:type="dxa"/>
          </w:tcPr>
          <w:p w14:paraId="3407695D" w14:textId="77777777" w:rsidR="00170EF6" w:rsidRDefault="00170EF6" w:rsidP="00B735CB">
            <w:pPr>
              <w:rPr>
                <w:sz w:val="28"/>
                <w:lang w:val="uk-UA"/>
              </w:rPr>
            </w:pPr>
          </w:p>
        </w:tc>
        <w:tc>
          <w:tcPr>
            <w:tcW w:w="3285" w:type="dxa"/>
          </w:tcPr>
          <w:p w14:paraId="1B61D42D" w14:textId="77777777" w:rsidR="00170EF6" w:rsidRDefault="00170EF6" w:rsidP="00B735CB">
            <w:pPr>
              <w:rPr>
                <w:sz w:val="28"/>
                <w:lang w:val="uk-UA"/>
              </w:rPr>
            </w:pPr>
          </w:p>
        </w:tc>
        <w:tc>
          <w:tcPr>
            <w:tcW w:w="3285" w:type="dxa"/>
          </w:tcPr>
          <w:p w14:paraId="13158F74" w14:textId="77777777" w:rsidR="00170EF6" w:rsidRDefault="00170EF6" w:rsidP="00170EF6">
            <w:r>
              <w:rPr>
                <w:sz w:val="28"/>
                <w:lang w:val="uk-UA"/>
              </w:rPr>
              <w:t>Затверджено</w:t>
            </w:r>
          </w:p>
          <w:p w14:paraId="3D2D0518" w14:textId="77777777" w:rsidR="00170EF6" w:rsidRDefault="00170EF6" w:rsidP="00170EF6">
            <w:pPr>
              <w:tabs>
                <w:tab w:val="left" w:pos="6435"/>
              </w:tabs>
            </w:pPr>
            <w:r>
              <w:rPr>
                <w:sz w:val="28"/>
                <w:lang w:val="uk-UA"/>
              </w:rPr>
              <w:t>рішення  міської ради</w:t>
            </w:r>
          </w:p>
          <w:p w14:paraId="03294D27" w14:textId="41AF28C5" w:rsidR="00170EF6" w:rsidRDefault="00191A03" w:rsidP="00925C4D">
            <w:pPr>
              <w:rPr>
                <w:sz w:val="28"/>
                <w:lang w:val="uk-UA"/>
              </w:rPr>
            </w:pPr>
            <w:r>
              <w:rPr>
                <w:sz w:val="28"/>
                <w:lang w:val="uk-UA"/>
              </w:rPr>
              <w:t xml:space="preserve">27.11.2025 </w:t>
            </w:r>
            <w:r w:rsidR="007E14E5">
              <w:rPr>
                <w:sz w:val="28"/>
                <w:lang w:val="uk-UA"/>
              </w:rPr>
              <w:t xml:space="preserve"> № </w:t>
            </w:r>
            <w:r>
              <w:rPr>
                <w:sz w:val="28"/>
                <w:lang w:val="uk-UA"/>
              </w:rPr>
              <w:t>71/</w:t>
            </w:r>
            <w:r w:rsidR="00340808">
              <w:rPr>
                <w:sz w:val="28"/>
                <w:lang w:val="uk-UA"/>
              </w:rPr>
              <w:t>41</w:t>
            </w:r>
          </w:p>
        </w:tc>
      </w:tr>
    </w:tbl>
    <w:p w14:paraId="1E011D29" w14:textId="77777777" w:rsidR="00170EF6" w:rsidRDefault="00170EF6" w:rsidP="00B735CB">
      <w:pPr>
        <w:rPr>
          <w:sz w:val="28"/>
          <w:lang w:val="uk-UA"/>
        </w:rPr>
      </w:pPr>
    </w:p>
    <w:p w14:paraId="2BC8765A" w14:textId="77777777" w:rsidR="00B735CB" w:rsidRDefault="00B735CB" w:rsidP="00B735CB">
      <w:pPr>
        <w:rPr>
          <w:sz w:val="28"/>
          <w:lang w:val="uk-UA"/>
        </w:rPr>
      </w:pPr>
    </w:p>
    <w:p w14:paraId="447126F9" w14:textId="77777777" w:rsidR="00B735CB" w:rsidRPr="00687D79" w:rsidRDefault="00170EF6" w:rsidP="00B735CB">
      <w:pPr>
        <w:tabs>
          <w:tab w:val="left" w:pos="1350"/>
        </w:tabs>
        <w:jc w:val="center"/>
        <w:rPr>
          <w:b/>
        </w:rPr>
      </w:pPr>
      <w:r w:rsidRPr="00687D79">
        <w:rPr>
          <w:b/>
          <w:sz w:val="28"/>
          <w:szCs w:val="28"/>
          <w:lang w:val="uk-UA"/>
        </w:rPr>
        <w:t>ПРОГРАМА</w:t>
      </w:r>
    </w:p>
    <w:p w14:paraId="43F0F4D9" w14:textId="77777777" w:rsidR="00B735CB" w:rsidRPr="00687D79" w:rsidRDefault="00175436" w:rsidP="00B735CB">
      <w:pPr>
        <w:tabs>
          <w:tab w:val="left" w:pos="1350"/>
        </w:tabs>
        <w:jc w:val="center"/>
        <w:rPr>
          <w:b/>
        </w:rPr>
      </w:pPr>
      <w:r w:rsidRPr="00687D79">
        <w:rPr>
          <w:b/>
          <w:sz w:val="28"/>
          <w:szCs w:val="28"/>
          <w:lang w:val="uk-UA"/>
        </w:rPr>
        <w:t xml:space="preserve">утримання та </w:t>
      </w:r>
      <w:r w:rsidR="00B735CB" w:rsidRPr="00687D79">
        <w:rPr>
          <w:b/>
          <w:sz w:val="28"/>
          <w:szCs w:val="28"/>
          <w:lang w:val="uk-UA"/>
        </w:rPr>
        <w:t>розвитку парків міста Ковеля на 202</w:t>
      </w:r>
      <w:r w:rsidR="00EE46F9">
        <w:rPr>
          <w:b/>
          <w:sz w:val="28"/>
          <w:szCs w:val="28"/>
          <w:lang w:val="uk-UA"/>
        </w:rPr>
        <w:t>6</w:t>
      </w:r>
      <w:r w:rsidR="0084208E" w:rsidRPr="00687D79">
        <w:rPr>
          <w:b/>
          <w:sz w:val="28"/>
          <w:szCs w:val="28"/>
          <w:lang w:val="uk-UA"/>
        </w:rPr>
        <w:t>-202</w:t>
      </w:r>
      <w:r w:rsidR="00EE46F9">
        <w:rPr>
          <w:b/>
          <w:sz w:val="28"/>
          <w:szCs w:val="28"/>
          <w:lang w:val="uk-UA"/>
        </w:rPr>
        <w:t>8</w:t>
      </w:r>
      <w:r w:rsidR="0084208E" w:rsidRPr="00687D79">
        <w:rPr>
          <w:b/>
          <w:sz w:val="28"/>
          <w:szCs w:val="28"/>
          <w:lang w:val="uk-UA"/>
        </w:rPr>
        <w:t xml:space="preserve"> ро</w:t>
      </w:r>
      <w:r w:rsidR="00B735CB" w:rsidRPr="00687D79">
        <w:rPr>
          <w:b/>
          <w:sz w:val="28"/>
          <w:szCs w:val="28"/>
          <w:lang w:val="uk-UA"/>
        </w:rPr>
        <w:t>к</w:t>
      </w:r>
      <w:r w:rsidR="0084208E" w:rsidRPr="00687D79">
        <w:rPr>
          <w:b/>
          <w:sz w:val="28"/>
          <w:szCs w:val="28"/>
          <w:lang w:val="uk-UA"/>
        </w:rPr>
        <w:t>и</w:t>
      </w:r>
    </w:p>
    <w:p w14:paraId="0DEE133C" w14:textId="77777777" w:rsidR="00B735CB" w:rsidRDefault="00B735CB" w:rsidP="00B735CB">
      <w:pPr>
        <w:tabs>
          <w:tab w:val="left" w:pos="1350"/>
        </w:tabs>
        <w:jc w:val="center"/>
        <w:rPr>
          <w:bCs/>
          <w:sz w:val="28"/>
          <w:szCs w:val="28"/>
          <w:lang w:val="uk-UA"/>
        </w:rPr>
      </w:pPr>
    </w:p>
    <w:p w14:paraId="01649594" w14:textId="77777777" w:rsidR="00B735CB" w:rsidRDefault="00B735CB" w:rsidP="00B735CB">
      <w:pPr>
        <w:tabs>
          <w:tab w:val="left" w:pos="1350"/>
        </w:tabs>
        <w:jc w:val="center"/>
      </w:pPr>
      <w:r>
        <w:rPr>
          <w:bCs/>
          <w:sz w:val="28"/>
          <w:szCs w:val="28"/>
          <w:lang w:val="uk-UA"/>
        </w:rPr>
        <w:t>Зміст</w:t>
      </w:r>
    </w:p>
    <w:p w14:paraId="0ACB0BC3" w14:textId="77777777" w:rsidR="00B735CB" w:rsidRDefault="00B735CB" w:rsidP="00B735CB">
      <w:pPr>
        <w:tabs>
          <w:tab w:val="left" w:pos="1350"/>
        </w:tabs>
        <w:jc w:val="both"/>
      </w:pPr>
      <w:r>
        <w:rPr>
          <w:bCs/>
          <w:sz w:val="28"/>
          <w:szCs w:val="28"/>
          <w:lang w:val="uk-UA"/>
        </w:rPr>
        <w:t>І. Паспорт (характеристика) Програми</w:t>
      </w:r>
    </w:p>
    <w:p w14:paraId="2A8EE5C6" w14:textId="77777777" w:rsidR="00B735CB" w:rsidRDefault="00B735CB" w:rsidP="00B735CB">
      <w:pPr>
        <w:tabs>
          <w:tab w:val="left" w:pos="1350"/>
        </w:tabs>
        <w:jc w:val="both"/>
      </w:pPr>
      <w:r>
        <w:rPr>
          <w:bCs/>
          <w:sz w:val="28"/>
          <w:szCs w:val="28"/>
          <w:lang w:val="uk-UA"/>
        </w:rPr>
        <w:t>ІІ. Загальна частина</w:t>
      </w:r>
    </w:p>
    <w:p w14:paraId="4711A92B" w14:textId="77777777" w:rsidR="00B735CB" w:rsidRDefault="00B735CB" w:rsidP="00B735CB">
      <w:pPr>
        <w:tabs>
          <w:tab w:val="left" w:pos="1350"/>
        </w:tabs>
        <w:jc w:val="both"/>
      </w:pPr>
      <w:r>
        <w:rPr>
          <w:bCs/>
          <w:sz w:val="28"/>
          <w:szCs w:val="28"/>
          <w:lang w:val="uk-UA"/>
        </w:rPr>
        <w:t>ІІІ. Мета і основні завдання Програми</w:t>
      </w:r>
    </w:p>
    <w:p w14:paraId="0B93BCB7" w14:textId="77777777" w:rsidR="00B735CB" w:rsidRDefault="00B735CB" w:rsidP="00B735CB">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3DBB6B6F" w14:textId="77777777" w:rsidR="00B735CB" w:rsidRDefault="00B735CB" w:rsidP="00B735CB">
      <w:pPr>
        <w:tabs>
          <w:tab w:val="left" w:pos="1350"/>
        </w:tabs>
        <w:jc w:val="both"/>
      </w:pPr>
      <w:r>
        <w:rPr>
          <w:bCs/>
          <w:sz w:val="28"/>
          <w:szCs w:val="28"/>
          <w:lang w:val="en-US"/>
        </w:rPr>
        <w:t>V</w:t>
      </w:r>
      <w:r>
        <w:rPr>
          <w:bCs/>
          <w:sz w:val="28"/>
          <w:szCs w:val="28"/>
          <w:lang w:val="uk-UA"/>
        </w:rPr>
        <w:t>. Очікувані результати</w:t>
      </w:r>
    </w:p>
    <w:p w14:paraId="5A154894" w14:textId="77777777" w:rsidR="00B735CB" w:rsidRDefault="00B735CB" w:rsidP="00B735CB">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7D8E4C00" w14:textId="77777777" w:rsidR="00B735CB" w:rsidRDefault="00B735CB" w:rsidP="00B735CB">
      <w:pPr>
        <w:tabs>
          <w:tab w:val="left" w:pos="1350"/>
        </w:tabs>
        <w:jc w:val="both"/>
        <w:rPr>
          <w:bCs/>
          <w:sz w:val="28"/>
          <w:szCs w:val="28"/>
          <w:lang w:val="uk-UA"/>
        </w:rPr>
      </w:pPr>
      <w:r>
        <w:rPr>
          <w:bCs/>
          <w:sz w:val="28"/>
          <w:szCs w:val="28"/>
          <w:lang w:val="en-US"/>
        </w:rPr>
        <w:t>VII</w:t>
      </w:r>
      <w:r>
        <w:rPr>
          <w:bCs/>
          <w:sz w:val="28"/>
          <w:szCs w:val="28"/>
          <w:lang w:val="uk-UA"/>
        </w:rPr>
        <w:t>. Заходи Програми</w:t>
      </w:r>
    </w:p>
    <w:p w14:paraId="57068DF7" w14:textId="77777777" w:rsidR="00B735CB" w:rsidRPr="00687D79" w:rsidRDefault="00B735CB" w:rsidP="00B735CB">
      <w:pPr>
        <w:tabs>
          <w:tab w:val="left" w:pos="1350"/>
        </w:tabs>
        <w:jc w:val="center"/>
        <w:rPr>
          <w:b/>
        </w:rPr>
      </w:pPr>
      <w:r w:rsidRPr="00687D79">
        <w:rPr>
          <w:b/>
          <w:sz w:val="28"/>
          <w:szCs w:val="28"/>
          <w:lang w:val="uk-UA"/>
        </w:rPr>
        <w:t>І. Паспорт Програми</w:t>
      </w:r>
    </w:p>
    <w:p w14:paraId="31812136" w14:textId="77777777" w:rsidR="00B735CB" w:rsidRDefault="00B735CB" w:rsidP="00B735CB">
      <w:pPr>
        <w:ind w:left="360"/>
        <w:jc w:val="center"/>
        <w:rPr>
          <w:b/>
          <w:bCs/>
          <w:sz w:val="28"/>
          <w:szCs w:val="28"/>
          <w:lang w:val="uk-UA"/>
        </w:rPr>
      </w:pPr>
    </w:p>
    <w:tbl>
      <w:tblPr>
        <w:tblW w:w="0" w:type="auto"/>
        <w:tblInd w:w="-5" w:type="dxa"/>
        <w:tblLayout w:type="fixed"/>
        <w:tblLook w:val="00A0" w:firstRow="1" w:lastRow="0" w:firstColumn="1" w:lastColumn="0" w:noHBand="0" w:noVBand="0"/>
      </w:tblPr>
      <w:tblGrid>
        <w:gridCol w:w="648"/>
        <w:gridCol w:w="3600"/>
        <w:gridCol w:w="5230"/>
      </w:tblGrid>
      <w:tr w:rsidR="00B735CB" w14:paraId="7343F04A" w14:textId="77777777" w:rsidTr="00B735CB">
        <w:tc>
          <w:tcPr>
            <w:tcW w:w="648" w:type="dxa"/>
            <w:tcBorders>
              <w:top w:val="single" w:sz="4" w:space="0" w:color="000000"/>
              <w:left w:val="single" w:sz="4" w:space="0" w:color="000000"/>
              <w:bottom w:val="single" w:sz="4" w:space="0" w:color="000000"/>
              <w:right w:val="nil"/>
            </w:tcBorders>
            <w:hideMark/>
          </w:tcPr>
          <w:p w14:paraId="41E3DE59" w14:textId="77777777" w:rsidR="00B735CB" w:rsidRDefault="00B735CB">
            <w:pPr>
              <w:spacing w:line="276" w:lineRule="auto"/>
              <w:jc w:val="center"/>
            </w:pPr>
            <w:r>
              <w:rPr>
                <w:sz w:val="28"/>
              </w:rPr>
              <w:t>1.</w:t>
            </w:r>
          </w:p>
        </w:tc>
        <w:tc>
          <w:tcPr>
            <w:tcW w:w="3600" w:type="dxa"/>
            <w:tcBorders>
              <w:top w:val="single" w:sz="4" w:space="0" w:color="000000"/>
              <w:left w:val="single" w:sz="4" w:space="0" w:color="000000"/>
              <w:bottom w:val="single" w:sz="4" w:space="0" w:color="000000"/>
              <w:right w:val="nil"/>
            </w:tcBorders>
            <w:hideMark/>
          </w:tcPr>
          <w:p w14:paraId="5DD5CBFB" w14:textId="77777777" w:rsidR="00B735CB" w:rsidRDefault="00B735CB">
            <w:pPr>
              <w:spacing w:line="276" w:lineRule="auto"/>
            </w:pPr>
            <w:r>
              <w:rPr>
                <w:sz w:val="28"/>
              </w:rPr>
              <w:t>Ініціатор</w:t>
            </w:r>
            <w:r w:rsidR="00E43160">
              <w:rPr>
                <w:sz w:val="28"/>
                <w:lang w:val="uk-UA"/>
              </w:rPr>
              <w:t xml:space="preserve"> </w:t>
            </w:r>
            <w:r>
              <w:rPr>
                <w:sz w:val="28"/>
              </w:rPr>
              <w:t>розроблення</w:t>
            </w:r>
            <w:r>
              <w:rPr>
                <w:sz w:val="28"/>
                <w:lang w:val="uk-UA"/>
              </w:rPr>
              <w:t xml:space="preserve"> 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6DFF393E" w14:textId="77777777" w:rsidR="00B735CB" w:rsidRDefault="00B735CB">
            <w:pPr>
              <w:spacing w:line="276" w:lineRule="auto"/>
              <w:jc w:val="both"/>
            </w:pPr>
            <w:r>
              <w:rPr>
                <w:sz w:val="28"/>
                <w:lang w:val="uk-UA"/>
              </w:rPr>
              <w:t>Комунальне підприємство «Ковельськ</w:t>
            </w:r>
            <w:r>
              <w:rPr>
                <w:sz w:val="28"/>
              </w:rPr>
              <w:t>і</w:t>
            </w:r>
            <w:r>
              <w:rPr>
                <w:sz w:val="28"/>
                <w:lang w:val="uk-UA"/>
              </w:rPr>
              <w:t xml:space="preserve"> парки»  </w:t>
            </w:r>
          </w:p>
        </w:tc>
      </w:tr>
      <w:tr w:rsidR="00B735CB" w14:paraId="772157A0" w14:textId="77777777" w:rsidTr="00B735CB">
        <w:tc>
          <w:tcPr>
            <w:tcW w:w="648" w:type="dxa"/>
            <w:tcBorders>
              <w:top w:val="single" w:sz="4" w:space="0" w:color="000000"/>
              <w:left w:val="single" w:sz="4" w:space="0" w:color="000000"/>
              <w:bottom w:val="single" w:sz="4" w:space="0" w:color="000000"/>
              <w:right w:val="nil"/>
            </w:tcBorders>
            <w:hideMark/>
          </w:tcPr>
          <w:p w14:paraId="10662EF6" w14:textId="77777777" w:rsidR="00B735CB" w:rsidRDefault="00B735CB">
            <w:pPr>
              <w:spacing w:line="276" w:lineRule="auto"/>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14:paraId="3B245262" w14:textId="77777777" w:rsidR="00B735CB" w:rsidRDefault="00B735CB">
            <w:pPr>
              <w:spacing w:line="276" w:lineRule="auto"/>
            </w:pPr>
            <w:r>
              <w:rPr>
                <w:sz w:val="28"/>
              </w:rPr>
              <w:t>Розробник</w:t>
            </w:r>
            <w:r>
              <w:rPr>
                <w:sz w:val="28"/>
                <w:lang w:val="uk-UA"/>
              </w:rPr>
              <w:t xml:space="preserve"> 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7B794A39" w14:textId="77777777" w:rsidR="00B735CB" w:rsidRDefault="00B735CB" w:rsidP="00925C4D">
            <w:pPr>
              <w:spacing w:line="276" w:lineRule="auto"/>
              <w:jc w:val="both"/>
              <w:rPr>
                <w:sz w:val="28"/>
                <w:szCs w:val="28"/>
              </w:rPr>
            </w:pPr>
            <w:r>
              <w:rPr>
                <w:sz w:val="28"/>
                <w:szCs w:val="28"/>
                <w:lang w:val="uk-UA"/>
              </w:rPr>
              <w:t>Управління к</w:t>
            </w:r>
            <w:r w:rsidR="00925C4D">
              <w:rPr>
                <w:sz w:val="28"/>
                <w:szCs w:val="28"/>
                <w:lang w:val="uk-UA"/>
              </w:rPr>
              <w:t>апітального будівництва та житлово-комунального господарства</w:t>
            </w:r>
            <w:r w:rsidR="00E43160">
              <w:rPr>
                <w:sz w:val="28"/>
                <w:szCs w:val="28"/>
                <w:lang w:val="uk-UA"/>
              </w:rPr>
              <w:t xml:space="preserve"> </w:t>
            </w:r>
            <w:r>
              <w:rPr>
                <w:sz w:val="28"/>
                <w:szCs w:val="28"/>
              </w:rPr>
              <w:t>виконавчого</w:t>
            </w:r>
            <w:r w:rsidR="00E43160">
              <w:rPr>
                <w:sz w:val="28"/>
                <w:szCs w:val="28"/>
                <w:lang w:val="uk-UA"/>
              </w:rPr>
              <w:t xml:space="preserve"> </w:t>
            </w:r>
            <w:r>
              <w:rPr>
                <w:sz w:val="28"/>
                <w:szCs w:val="28"/>
              </w:rPr>
              <w:t>комітету</w:t>
            </w:r>
            <w:r w:rsidR="00E43160">
              <w:rPr>
                <w:sz w:val="28"/>
                <w:szCs w:val="28"/>
                <w:lang w:val="uk-UA"/>
              </w:rPr>
              <w:t xml:space="preserve"> </w:t>
            </w:r>
            <w:r>
              <w:rPr>
                <w:sz w:val="28"/>
                <w:szCs w:val="28"/>
              </w:rPr>
              <w:t>Ковельської</w:t>
            </w:r>
            <w:r w:rsidR="00E43160">
              <w:rPr>
                <w:sz w:val="28"/>
                <w:szCs w:val="28"/>
                <w:lang w:val="uk-UA"/>
              </w:rPr>
              <w:t xml:space="preserve"> </w:t>
            </w:r>
            <w:r>
              <w:rPr>
                <w:sz w:val="28"/>
                <w:szCs w:val="28"/>
              </w:rPr>
              <w:t>міської ради</w:t>
            </w:r>
          </w:p>
        </w:tc>
      </w:tr>
      <w:tr w:rsidR="00B735CB" w14:paraId="5633C538" w14:textId="77777777" w:rsidTr="00B735CB">
        <w:tc>
          <w:tcPr>
            <w:tcW w:w="648" w:type="dxa"/>
            <w:tcBorders>
              <w:top w:val="single" w:sz="4" w:space="0" w:color="000000"/>
              <w:left w:val="single" w:sz="4" w:space="0" w:color="000000"/>
              <w:bottom w:val="single" w:sz="4" w:space="0" w:color="000000"/>
              <w:right w:val="nil"/>
            </w:tcBorders>
            <w:hideMark/>
          </w:tcPr>
          <w:p w14:paraId="552B9D1E" w14:textId="77777777" w:rsidR="00B735CB" w:rsidRDefault="00B735CB">
            <w:pPr>
              <w:spacing w:line="276" w:lineRule="auto"/>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14:paraId="05377BD1" w14:textId="77777777" w:rsidR="00B735CB" w:rsidRDefault="00B735CB">
            <w:pPr>
              <w:spacing w:line="276" w:lineRule="auto"/>
            </w:pPr>
            <w:r>
              <w:rPr>
                <w:sz w:val="28"/>
              </w:rPr>
              <w:t>Відповідальний</w:t>
            </w:r>
            <w:r w:rsidR="00E43160">
              <w:rPr>
                <w:sz w:val="28"/>
                <w:lang w:val="uk-UA"/>
              </w:rPr>
              <w:t xml:space="preserve"> </w:t>
            </w:r>
            <w:r>
              <w:rPr>
                <w:sz w:val="28"/>
              </w:rPr>
              <w:t>виконавець</w:t>
            </w:r>
          </w:p>
        </w:tc>
        <w:tc>
          <w:tcPr>
            <w:tcW w:w="5230" w:type="dxa"/>
            <w:tcBorders>
              <w:top w:val="single" w:sz="4" w:space="0" w:color="000000"/>
              <w:left w:val="single" w:sz="4" w:space="0" w:color="000000"/>
              <w:bottom w:val="single" w:sz="4" w:space="0" w:color="000000"/>
              <w:right w:val="single" w:sz="4" w:space="0" w:color="000000"/>
            </w:tcBorders>
            <w:hideMark/>
          </w:tcPr>
          <w:p w14:paraId="3C95B454" w14:textId="77777777" w:rsidR="00B735CB" w:rsidRDefault="00B735CB">
            <w:pPr>
              <w:spacing w:line="276" w:lineRule="auto"/>
              <w:jc w:val="both"/>
              <w:rPr>
                <w:sz w:val="28"/>
                <w:szCs w:val="28"/>
                <w:lang w:val="uk-UA"/>
              </w:rPr>
            </w:pPr>
            <w:r>
              <w:rPr>
                <w:sz w:val="28"/>
                <w:lang w:val="uk-UA"/>
              </w:rPr>
              <w:t>Комунальне підприємство «Ковельськ</w:t>
            </w:r>
            <w:r>
              <w:rPr>
                <w:sz w:val="28"/>
              </w:rPr>
              <w:t>і</w:t>
            </w:r>
            <w:r>
              <w:rPr>
                <w:sz w:val="28"/>
                <w:lang w:val="uk-UA"/>
              </w:rPr>
              <w:t xml:space="preserve"> парки»</w:t>
            </w:r>
          </w:p>
        </w:tc>
      </w:tr>
      <w:tr w:rsidR="00B735CB" w14:paraId="610B599A" w14:textId="77777777" w:rsidTr="00B735CB">
        <w:tc>
          <w:tcPr>
            <w:tcW w:w="648" w:type="dxa"/>
            <w:tcBorders>
              <w:top w:val="single" w:sz="4" w:space="0" w:color="000000"/>
              <w:left w:val="single" w:sz="4" w:space="0" w:color="000000"/>
              <w:bottom w:val="single" w:sz="4" w:space="0" w:color="000000"/>
              <w:right w:val="nil"/>
            </w:tcBorders>
            <w:hideMark/>
          </w:tcPr>
          <w:p w14:paraId="1B21D2DB" w14:textId="77777777" w:rsidR="00B735CB" w:rsidRDefault="00B735CB">
            <w:pPr>
              <w:spacing w:line="276" w:lineRule="auto"/>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14:paraId="7BA2E968" w14:textId="77777777" w:rsidR="00B735CB" w:rsidRDefault="00B735CB">
            <w:pPr>
              <w:spacing w:line="276" w:lineRule="auto"/>
            </w:pPr>
            <w:r>
              <w:rPr>
                <w:sz w:val="28"/>
              </w:rPr>
              <w:t>Учасники</w:t>
            </w:r>
            <w:r>
              <w:rPr>
                <w:sz w:val="28"/>
                <w:lang w:val="uk-UA"/>
              </w:rPr>
              <w:t xml:space="preserve"> 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33E1306B" w14:textId="77777777" w:rsidR="00B735CB" w:rsidRDefault="00925C4D">
            <w:pPr>
              <w:spacing w:line="276" w:lineRule="auto"/>
              <w:jc w:val="both"/>
              <w:rPr>
                <w:sz w:val="28"/>
                <w:szCs w:val="28"/>
                <w:lang w:val="uk-UA"/>
              </w:rPr>
            </w:pPr>
            <w:r>
              <w:rPr>
                <w:sz w:val="28"/>
                <w:szCs w:val="28"/>
                <w:lang w:val="uk-UA"/>
              </w:rPr>
              <w:t xml:space="preserve">Управління капітального будівництва та житлово-комунального господарства </w:t>
            </w:r>
            <w:r w:rsidR="00B735CB">
              <w:rPr>
                <w:sz w:val="28"/>
                <w:szCs w:val="28"/>
              </w:rPr>
              <w:t>виконавчого</w:t>
            </w:r>
            <w:r w:rsidR="00E43160">
              <w:rPr>
                <w:sz w:val="28"/>
                <w:szCs w:val="28"/>
                <w:lang w:val="uk-UA"/>
              </w:rPr>
              <w:t xml:space="preserve"> </w:t>
            </w:r>
            <w:r w:rsidR="00B735CB">
              <w:rPr>
                <w:sz w:val="28"/>
                <w:szCs w:val="28"/>
              </w:rPr>
              <w:t>комітету</w:t>
            </w:r>
            <w:r w:rsidR="00C62076">
              <w:rPr>
                <w:sz w:val="28"/>
                <w:szCs w:val="28"/>
                <w:lang w:val="uk-UA"/>
              </w:rPr>
              <w:t xml:space="preserve"> </w:t>
            </w:r>
            <w:r w:rsidR="00B735CB">
              <w:rPr>
                <w:sz w:val="28"/>
                <w:szCs w:val="28"/>
              </w:rPr>
              <w:t>Ковельської</w:t>
            </w:r>
            <w:r w:rsidR="00C62076">
              <w:rPr>
                <w:sz w:val="28"/>
                <w:szCs w:val="28"/>
                <w:lang w:val="uk-UA"/>
              </w:rPr>
              <w:t xml:space="preserve"> </w:t>
            </w:r>
            <w:r w:rsidR="00B735CB">
              <w:rPr>
                <w:sz w:val="28"/>
                <w:szCs w:val="28"/>
              </w:rPr>
              <w:t>міської ради</w:t>
            </w:r>
            <w:r w:rsidR="00B735CB">
              <w:rPr>
                <w:sz w:val="28"/>
                <w:szCs w:val="28"/>
                <w:lang w:val="uk-UA"/>
              </w:rPr>
              <w:t>, Комунальне підприємство «Ковельськ</w:t>
            </w:r>
            <w:r w:rsidR="00B735CB">
              <w:rPr>
                <w:sz w:val="28"/>
                <w:szCs w:val="28"/>
              </w:rPr>
              <w:t>і</w:t>
            </w:r>
            <w:r w:rsidR="00B735CB">
              <w:rPr>
                <w:sz w:val="28"/>
                <w:szCs w:val="28"/>
                <w:lang w:val="uk-UA"/>
              </w:rPr>
              <w:t xml:space="preserve"> парки»  </w:t>
            </w:r>
          </w:p>
        </w:tc>
      </w:tr>
      <w:tr w:rsidR="00EE46F9" w14:paraId="0C67753C" w14:textId="77777777" w:rsidTr="00B735CB">
        <w:tc>
          <w:tcPr>
            <w:tcW w:w="648" w:type="dxa"/>
            <w:tcBorders>
              <w:top w:val="single" w:sz="4" w:space="0" w:color="000000"/>
              <w:left w:val="single" w:sz="4" w:space="0" w:color="000000"/>
              <w:bottom w:val="single" w:sz="4" w:space="0" w:color="000000"/>
              <w:right w:val="nil"/>
            </w:tcBorders>
          </w:tcPr>
          <w:p w14:paraId="0B7955E5" w14:textId="77777777" w:rsidR="00EE46F9" w:rsidRDefault="00EE46F9">
            <w:pPr>
              <w:spacing w:line="276" w:lineRule="auto"/>
              <w:jc w:val="center"/>
              <w:rPr>
                <w:sz w:val="28"/>
                <w:lang w:val="uk-UA"/>
              </w:rPr>
            </w:pPr>
            <w:r>
              <w:rPr>
                <w:sz w:val="28"/>
                <w:lang w:val="uk-UA"/>
              </w:rPr>
              <w:t>5</w:t>
            </w:r>
          </w:p>
        </w:tc>
        <w:tc>
          <w:tcPr>
            <w:tcW w:w="3600" w:type="dxa"/>
            <w:tcBorders>
              <w:top w:val="single" w:sz="4" w:space="0" w:color="000000"/>
              <w:left w:val="single" w:sz="4" w:space="0" w:color="000000"/>
              <w:bottom w:val="single" w:sz="4" w:space="0" w:color="000000"/>
              <w:right w:val="nil"/>
            </w:tcBorders>
          </w:tcPr>
          <w:p w14:paraId="48E0E9B7" w14:textId="77777777" w:rsidR="00EE46F9" w:rsidRPr="00EE46F9" w:rsidRDefault="00EE46F9">
            <w:pPr>
              <w:spacing w:line="276" w:lineRule="auto"/>
              <w:rPr>
                <w:sz w:val="28"/>
                <w:lang w:val="uk-UA"/>
              </w:rPr>
            </w:pPr>
            <w:r>
              <w:rPr>
                <w:sz w:val="28"/>
                <w:lang w:val="uk-UA"/>
              </w:rPr>
              <w:t>Головний розпорядник коштів</w:t>
            </w:r>
          </w:p>
        </w:tc>
        <w:tc>
          <w:tcPr>
            <w:tcW w:w="5230" w:type="dxa"/>
            <w:tcBorders>
              <w:top w:val="single" w:sz="4" w:space="0" w:color="000000"/>
              <w:left w:val="single" w:sz="4" w:space="0" w:color="000000"/>
              <w:bottom w:val="single" w:sz="4" w:space="0" w:color="000000"/>
              <w:right w:val="single" w:sz="4" w:space="0" w:color="000000"/>
            </w:tcBorders>
          </w:tcPr>
          <w:p w14:paraId="7772DBCE" w14:textId="77777777" w:rsidR="00EE46F9" w:rsidRDefault="00EE46F9">
            <w:pPr>
              <w:spacing w:line="276" w:lineRule="auto"/>
              <w:jc w:val="both"/>
              <w:rPr>
                <w:sz w:val="28"/>
                <w:szCs w:val="28"/>
                <w:lang w:val="uk-UA"/>
              </w:rPr>
            </w:pPr>
            <w:r>
              <w:rPr>
                <w:sz w:val="28"/>
                <w:szCs w:val="28"/>
                <w:lang w:val="uk-UA"/>
              </w:rPr>
              <w:t>Управління капітального будівництва та ЖКГ</w:t>
            </w:r>
          </w:p>
        </w:tc>
      </w:tr>
      <w:tr w:rsidR="00B735CB" w14:paraId="13EDFE3C" w14:textId="77777777" w:rsidTr="00B735CB">
        <w:tc>
          <w:tcPr>
            <w:tcW w:w="648" w:type="dxa"/>
            <w:tcBorders>
              <w:top w:val="single" w:sz="4" w:space="0" w:color="000000"/>
              <w:left w:val="single" w:sz="4" w:space="0" w:color="000000"/>
              <w:bottom w:val="single" w:sz="4" w:space="0" w:color="000000"/>
              <w:right w:val="nil"/>
            </w:tcBorders>
            <w:hideMark/>
          </w:tcPr>
          <w:p w14:paraId="78093AF6" w14:textId="77777777" w:rsidR="00B735CB" w:rsidRDefault="00B27EDE">
            <w:pPr>
              <w:spacing w:line="276" w:lineRule="auto"/>
              <w:jc w:val="center"/>
            </w:pPr>
            <w:r>
              <w:rPr>
                <w:sz w:val="28"/>
                <w:lang w:val="uk-UA"/>
              </w:rPr>
              <w:t>6</w:t>
            </w:r>
            <w:r w:rsidR="00B735CB">
              <w:rPr>
                <w:sz w:val="28"/>
              </w:rPr>
              <w:t>.</w:t>
            </w:r>
          </w:p>
        </w:tc>
        <w:tc>
          <w:tcPr>
            <w:tcW w:w="3600" w:type="dxa"/>
            <w:tcBorders>
              <w:top w:val="single" w:sz="4" w:space="0" w:color="000000"/>
              <w:left w:val="single" w:sz="4" w:space="0" w:color="000000"/>
              <w:bottom w:val="single" w:sz="4" w:space="0" w:color="000000"/>
              <w:right w:val="nil"/>
            </w:tcBorders>
            <w:hideMark/>
          </w:tcPr>
          <w:p w14:paraId="1527EA1A" w14:textId="77777777" w:rsidR="00B735CB" w:rsidRDefault="00B735CB">
            <w:pPr>
              <w:spacing w:line="276" w:lineRule="auto"/>
            </w:pPr>
            <w:r>
              <w:rPr>
                <w:sz w:val="28"/>
              </w:rPr>
              <w:t>Термінреалізації</w:t>
            </w:r>
            <w:r>
              <w:rPr>
                <w:sz w:val="28"/>
                <w:lang w:val="uk-UA"/>
              </w:rPr>
              <w:t xml:space="preserve"> П</w:t>
            </w:r>
            <w:r>
              <w:rPr>
                <w:sz w:val="28"/>
              </w:rPr>
              <w:t>рограми</w:t>
            </w:r>
          </w:p>
        </w:tc>
        <w:tc>
          <w:tcPr>
            <w:tcW w:w="5230" w:type="dxa"/>
            <w:tcBorders>
              <w:top w:val="single" w:sz="4" w:space="0" w:color="000000"/>
              <w:left w:val="single" w:sz="4" w:space="0" w:color="000000"/>
              <w:bottom w:val="single" w:sz="4" w:space="0" w:color="000000"/>
              <w:right w:val="single" w:sz="4" w:space="0" w:color="000000"/>
            </w:tcBorders>
            <w:hideMark/>
          </w:tcPr>
          <w:p w14:paraId="374CAF4D" w14:textId="77777777" w:rsidR="00B735CB" w:rsidRDefault="00B735CB">
            <w:pPr>
              <w:spacing w:line="276" w:lineRule="auto"/>
              <w:rPr>
                <w:lang w:val="uk-UA"/>
              </w:rPr>
            </w:pPr>
            <w:r>
              <w:rPr>
                <w:sz w:val="28"/>
              </w:rPr>
              <w:t>20</w:t>
            </w:r>
            <w:r>
              <w:rPr>
                <w:sz w:val="28"/>
                <w:lang w:val="uk-UA"/>
              </w:rPr>
              <w:t>2</w:t>
            </w:r>
            <w:r w:rsidR="00EE46F9">
              <w:rPr>
                <w:sz w:val="28"/>
                <w:lang w:val="uk-UA"/>
              </w:rPr>
              <w:t>6</w:t>
            </w:r>
            <w:r w:rsidR="00925C4D">
              <w:rPr>
                <w:sz w:val="28"/>
                <w:lang w:val="en-US"/>
              </w:rPr>
              <w:t>-202</w:t>
            </w:r>
            <w:r w:rsidR="00EE46F9">
              <w:rPr>
                <w:sz w:val="28"/>
                <w:lang w:val="uk-UA"/>
              </w:rPr>
              <w:t xml:space="preserve">8 </w:t>
            </w:r>
            <w:r w:rsidR="00925C4D">
              <w:rPr>
                <w:sz w:val="28"/>
                <w:lang w:val="uk-UA"/>
              </w:rPr>
              <w:t>ро</w:t>
            </w:r>
            <w:r>
              <w:rPr>
                <w:sz w:val="28"/>
                <w:lang w:val="uk-UA"/>
              </w:rPr>
              <w:t>к</w:t>
            </w:r>
            <w:r w:rsidR="00925C4D">
              <w:rPr>
                <w:sz w:val="28"/>
                <w:lang w:val="uk-UA"/>
              </w:rPr>
              <w:t>и</w:t>
            </w:r>
          </w:p>
        </w:tc>
      </w:tr>
      <w:tr w:rsidR="00B735CB" w:rsidRPr="007979AE" w14:paraId="43BFE75B" w14:textId="77777777" w:rsidTr="00B735CB">
        <w:tc>
          <w:tcPr>
            <w:tcW w:w="648" w:type="dxa"/>
            <w:tcBorders>
              <w:top w:val="single" w:sz="4" w:space="0" w:color="000000"/>
              <w:left w:val="single" w:sz="4" w:space="0" w:color="000000"/>
              <w:bottom w:val="single" w:sz="4" w:space="0" w:color="000000"/>
              <w:right w:val="nil"/>
            </w:tcBorders>
            <w:hideMark/>
          </w:tcPr>
          <w:p w14:paraId="2C3EEE6F" w14:textId="77777777" w:rsidR="00B735CB" w:rsidRDefault="00B27EDE">
            <w:pPr>
              <w:spacing w:line="276" w:lineRule="auto"/>
              <w:jc w:val="center"/>
            </w:pPr>
            <w:r>
              <w:rPr>
                <w:sz w:val="28"/>
                <w:lang w:val="uk-UA"/>
              </w:rPr>
              <w:t>7</w:t>
            </w:r>
            <w:r w:rsidR="00B735CB">
              <w:rPr>
                <w:sz w:val="28"/>
              </w:rPr>
              <w:t>.</w:t>
            </w:r>
          </w:p>
        </w:tc>
        <w:tc>
          <w:tcPr>
            <w:tcW w:w="3600" w:type="dxa"/>
            <w:tcBorders>
              <w:top w:val="single" w:sz="4" w:space="0" w:color="000000"/>
              <w:left w:val="single" w:sz="4" w:space="0" w:color="000000"/>
              <w:bottom w:val="single" w:sz="4" w:space="0" w:color="000000"/>
              <w:right w:val="nil"/>
            </w:tcBorders>
            <w:hideMark/>
          </w:tcPr>
          <w:p w14:paraId="054DD95E" w14:textId="77777777" w:rsidR="00B735CB" w:rsidRDefault="00B735CB">
            <w:pPr>
              <w:spacing w:line="276" w:lineRule="auto"/>
            </w:pPr>
            <w:r>
              <w:rPr>
                <w:sz w:val="28"/>
              </w:rPr>
              <w:t>Загальнийобсяг</w:t>
            </w:r>
            <w:r w:rsidR="00E43160">
              <w:rPr>
                <w:sz w:val="28"/>
                <w:lang w:val="uk-UA"/>
              </w:rPr>
              <w:t xml:space="preserve"> </w:t>
            </w:r>
            <w:r>
              <w:rPr>
                <w:sz w:val="28"/>
              </w:rPr>
              <w:t>фінансови</w:t>
            </w:r>
            <w:r>
              <w:rPr>
                <w:sz w:val="28"/>
                <w:lang w:val="uk-UA"/>
              </w:rPr>
              <w:t xml:space="preserve">х </w:t>
            </w:r>
            <w:r>
              <w:rPr>
                <w:sz w:val="28"/>
              </w:rPr>
              <w:t>ресурсів, необхідних</w:t>
            </w:r>
            <w:r w:rsidR="00E43160">
              <w:rPr>
                <w:sz w:val="28"/>
                <w:lang w:val="uk-UA"/>
              </w:rPr>
              <w:t xml:space="preserve"> </w:t>
            </w:r>
            <w:r>
              <w:rPr>
                <w:sz w:val="28"/>
              </w:rPr>
              <w:t>для</w:t>
            </w:r>
            <w:r w:rsidR="00E43160">
              <w:rPr>
                <w:sz w:val="28"/>
                <w:lang w:val="uk-UA"/>
              </w:rPr>
              <w:t xml:space="preserve"> </w:t>
            </w:r>
            <w:r>
              <w:rPr>
                <w:sz w:val="28"/>
              </w:rPr>
              <w:t>реалізації</w:t>
            </w:r>
            <w:r>
              <w:rPr>
                <w:sz w:val="28"/>
                <w:lang w:val="uk-UA"/>
              </w:rPr>
              <w:t xml:space="preserve"> П</w:t>
            </w:r>
            <w:r>
              <w:rPr>
                <w:sz w:val="28"/>
              </w:rPr>
              <w:t xml:space="preserve">рограми, </w:t>
            </w:r>
          </w:p>
          <w:p w14:paraId="169891BD" w14:textId="77777777" w:rsidR="00925C4D" w:rsidRDefault="00B735CB">
            <w:pPr>
              <w:spacing w:line="276" w:lineRule="auto"/>
              <w:rPr>
                <w:sz w:val="28"/>
                <w:lang w:val="uk-UA"/>
              </w:rPr>
            </w:pPr>
            <w:r>
              <w:rPr>
                <w:sz w:val="28"/>
                <w:lang w:val="uk-UA"/>
              </w:rPr>
              <w:t>в</w:t>
            </w:r>
            <w:r>
              <w:rPr>
                <w:sz w:val="28"/>
              </w:rPr>
              <w:t>сього</w:t>
            </w:r>
            <w:r>
              <w:rPr>
                <w:sz w:val="28"/>
                <w:lang w:val="uk-UA"/>
              </w:rPr>
              <w:t xml:space="preserve">, </w:t>
            </w:r>
          </w:p>
          <w:p w14:paraId="761BC80A" w14:textId="77777777" w:rsidR="00B735CB" w:rsidRDefault="00B735CB">
            <w:pPr>
              <w:spacing w:line="276" w:lineRule="auto"/>
              <w:rPr>
                <w:sz w:val="28"/>
              </w:rPr>
            </w:pPr>
            <w:r>
              <w:rPr>
                <w:sz w:val="28"/>
              </w:rPr>
              <w:t>у тому числі:</w:t>
            </w:r>
          </w:p>
          <w:p w14:paraId="22D6134F" w14:textId="77777777" w:rsidR="00925C4D" w:rsidRDefault="00925C4D">
            <w:pPr>
              <w:spacing w:line="276" w:lineRule="auto"/>
              <w:rPr>
                <w:sz w:val="28"/>
                <w:lang w:val="uk-UA"/>
              </w:rPr>
            </w:pPr>
            <w:r>
              <w:rPr>
                <w:sz w:val="28"/>
                <w:lang w:val="uk-UA"/>
              </w:rPr>
              <w:t>202</w:t>
            </w:r>
            <w:r w:rsidR="00EE46F9">
              <w:rPr>
                <w:sz w:val="28"/>
                <w:lang w:val="uk-UA"/>
              </w:rPr>
              <w:t>6</w:t>
            </w:r>
            <w:r>
              <w:rPr>
                <w:sz w:val="28"/>
                <w:lang w:val="uk-UA"/>
              </w:rPr>
              <w:t xml:space="preserve"> рік</w:t>
            </w:r>
          </w:p>
          <w:p w14:paraId="09AF71EE" w14:textId="77777777" w:rsidR="00925C4D" w:rsidRDefault="00925C4D">
            <w:pPr>
              <w:spacing w:line="276" w:lineRule="auto"/>
              <w:rPr>
                <w:sz w:val="28"/>
                <w:lang w:val="uk-UA"/>
              </w:rPr>
            </w:pPr>
            <w:r>
              <w:rPr>
                <w:sz w:val="28"/>
                <w:lang w:val="uk-UA"/>
              </w:rPr>
              <w:t>202</w:t>
            </w:r>
            <w:r w:rsidR="00EE46F9">
              <w:rPr>
                <w:sz w:val="28"/>
                <w:lang w:val="uk-UA"/>
              </w:rPr>
              <w:t>7</w:t>
            </w:r>
            <w:r>
              <w:rPr>
                <w:sz w:val="28"/>
                <w:lang w:val="uk-UA"/>
              </w:rPr>
              <w:t xml:space="preserve"> рік</w:t>
            </w:r>
          </w:p>
          <w:p w14:paraId="2AB25BBA" w14:textId="77777777" w:rsidR="005F5CA1" w:rsidRPr="005F5CA1" w:rsidRDefault="00925C4D">
            <w:pPr>
              <w:spacing w:line="276" w:lineRule="auto"/>
              <w:rPr>
                <w:sz w:val="28"/>
                <w:lang w:val="uk-UA"/>
              </w:rPr>
            </w:pPr>
            <w:r>
              <w:rPr>
                <w:sz w:val="28"/>
                <w:lang w:val="uk-UA"/>
              </w:rPr>
              <w:t>202</w:t>
            </w:r>
            <w:r w:rsidR="00EE46F9">
              <w:rPr>
                <w:sz w:val="28"/>
                <w:lang w:val="uk-UA"/>
              </w:rPr>
              <w:t>8</w:t>
            </w:r>
            <w:r>
              <w:rPr>
                <w:sz w:val="28"/>
                <w:lang w:val="uk-UA"/>
              </w:rPr>
              <w:t xml:space="preserve"> рік</w:t>
            </w:r>
          </w:p>
        </w:tc>
        <w:tc>
          <w:tcPr>
            <w:tcW w:w="5230" w:type="dxa"/>
            <w:tcBorders>
              <w:top w:val="single" w:sz="4" w:space="0" w:color="000000"/>
              <w:left w:val="single" w:sz="4" w:space="0" w:color="000000"/>
              <w:bottom w:val="single" w:sz="4" w:space="0" w:color="000000"/>
              <w:right w:val="single" w:sz="4" w:space="0" w:color="000000"/>
            </w:tcBorders>
          </w:tcPr>
          <w:p w14:paraId="1775C51E" w14:textId="77777777" w:rsidR="00B735CB" w:rsidRPr="006C61BB" w:rsidRDefault="00EE46F9">
            <w:pPr>
              <w:snapToGrid w:val="0"/>
              <w:spacing w:line="276" w:lineRule="auto"/>
              <w:rPr>
                <w:lang w:val="uk-UA"/>
              </w:rPr>
            </w:pPr>
            <w:r>
              <w:rPr>
                <w:sz w:val="28"/>
                <w:szCs w:val="28"/>
                <w:lang w:val="uk-UA"/>
              </w:rPr>
              <w:t>41125</w:t>
            </w:r>
            <w:r w:rsidR="00170EF6">
              <w:rPr>
                <w:sz w:val="28"/>
                <w:szCs w:val="28"/>
                <w:lang w:val="uk-UA"/>
              </w:rPr>
              <w:t xml:space="preserve"> тис.</w:t>
            </w:r>
            <w:r w:rsidR="00B735CB">
              <w:rPr>
                <w:sz w:val="28"/>
                <w:lang w:val="uk-UA"/>
              </w:rPr>
              <w:t>грн.</w:t>
            </w:r>
          </w:p>
          <w:p w14:paraId="1C17BB82" w14:textId="77777777" w:rsidR="00B735CB" w:rsidRPr="006C61BB" w:rsidRDefault="00B735CB">
            <w:pPr>
              <w:spacing w:line="276" w:lineRule="auto"/>
              <w:rPr>
                <w:sz w:val="28"/>
                <w:lang w:val="uk-UA"/>
              </w:rPr>
            </w:pPr>
          </w:p>
          <w:p w14:paraId="55813920" w14:textId="77777777" w:rsidR="00B735CB" w:rsidRDefault="00B735CB">
            <w:pPr>
              <w:spacing w:line="276" w:lineRule="auto"/>
              <w:rPr>
                <w:sz w:val="28"/>
                <w:lang w:val="uk-UA"/>
              </w:rPr>
            </w:pPr>
          </w:p>
          <w:p w14:paraId="597964BA" w14:textId="77777777" w:rsidR="00925C4D" w:rsidRDefault="00925C4D">
            <w:pPr>
              <w:spacing w:line="276" w:lineRule="auto"/>
              <w:rPr>
                <w:sz w:val="28"/>
                <w:lang w:val="uk-UA"/>
              </w:rPr>
            </w:pPr>
          </w:p>
          <w:p w14:paraId="211A2730" w14:textId="77777777" w:rsidR="00925C4D" w:rsidRDefault="00925C4D">
            <w:pPr>
              <w:spacing w:line="276" w:lineRule="auto"/>
              <w:rPr>
                <w:sz w:val="28"/>
                <w:lang w:val="uk-UA"/>
              </w:rPr>
            </w:pPr>
          </w:p>
          <w:p w14:paraId="035E1A55" w14:textId="77777777" w:rsidR="00925C4D" w:rsidRDefault="00EE46F9">
            <w:pPr>
              <w:spacing w:line="276" w:lineRule="auto"/>
              <w:rPr>
                <w:sz w:val="28"/>
                <w:lang w:val="uk-UA"/>
              </w:rPr>
            </w:pPr>
            <w:r>
              <w:rPr>
                <w:sz w:val="28"/>
                <w:lang w:val="uk-UA"/>
              </w:rPr>
              <w:t>13975</w:t>
            </w:r>
            <w:r w:rsidR="00176D4D">
              <w:rPr>
                <w:sz w:val="28"/>
                <w:lang w:val="uk-UA"/>
              </w:rPr>
              <w:t>тис.грн.</w:t>
            </w:r>
          </w:p>
          <w:p w14:paraId="4C24E3B4" w14:textId="77777777" w:rsidR="00176D4D" w:rsidRDefault="00EE46F9">
            <w:pPr>
              <w:spacing w:line="276" w:lineRule="auto"/>
              <w:rPr>
                <w:sz w:val="28"/>
                <w:lang w:val="uk-UA"/>
              </w:rPr>
            </w:pPr>
            <w:r>
              <w:rPr>
                <w:sz w:val="28"/>
                <w:lang w:val="uk-UA"/>
              </w:rPr>
              <w:t>13575</w:t>
            </w:r>
            <w:r w:rsidR="00176D4D">
              <w:rPr>
                <w:sz w:val="28"/>
                <w:lang w:val="uk-UA"/>
              </w:rPr>
              <w:t>тис.грн.</w:t>
            </w:r>
          </w:p>
          <w:p w14:paraId="3E404C67" w14:textId="77777777" w:rsidR="00176D4D" w:rsidRDefault="00EE46F9">
            <w:pPr>
              <w:spacing w:line="276" w:lineRule="auto"/>
              <w:rPr>
                <w:sz w:val="28"/>
                <w:lang w:val="uk-UA"/>
              </w:rPr>
            </w:pPr>
            <w:r>
              <w:rPr>
                <w:sz w:val="28"/>
                <w:lang w:val="uk-UA"/>
              </w:rPr>
              <w:t>13575</w:t>
            </w:r>
            <w:r w:rsidR="00176D4D">
              <w:rPr>
                <w:sz w:val="28"/>
                <w:lang w:val="uk-UA"/>
              </w:rPr>
              <w:t>тис.грн</w:t>
            </w:r>
          </w:p>
        </w:tc>
      </w:tr>
    </w:tbl>
    <w:p w14:paraId="341B6307" w14:textId="77777777" w:rsidR="00BE6493" w:rsidRDefault="00BE6493" w:rsidP="00B735CB">
      <w:pPr>
        <w:tabs>
          <w:tab w:val="left" w:pos="1350"/>
        </w:tabs>
        <w:jc w:val="center"/>
        <w:rPr>
          <w:b/>
          <w:sz w:val="28"/>
          <w:szCs w:val="28"/>
          <w:lang w:val="uk-UA"/>
        </w:rPr>
      </w:pPr>
    </w:p>
    <w:p w14:paraId="19B2DCA3" w14:textId="77777777" w:rsidR="00B735CB" w:rsidRDefault="00B735CB" w:rsidP="00B735CB">
      <w:pPr>
        <w:tabs>
          <w:tab w:val="left" w:pos="1350"/>
        </w:tabs>
        <w:jc w:val="center"/>
        <w:rPr>
          <w:b/>
          <w:sz w:val="28"/>
          <w:szCs w:val="28"/>
          <w:lang w:val="uk-UA"/>
        </w:rPr>
      </w:pPr>
      <w:r w:rsidRPr="00687D79">
        <w:rPr>
          <w:b/>
          <w:sz w:val="28"/>
          <w:szCs w:val="28"/>
          <w:lang w:val="uk-UA"/>
        </w:rPr>
        <w:lastRenderedPageBreak/>
        <w:t>ІІ. Загальна частина</w:t>
      </w:r>
    </w:p>
    <w:p w14:paraId="7DC70B90" w14:textId="77777777" w:rsidR="00E46400" w:rsidRDefault="00E46400" w:rsidP="00B735CB">
      <w:pPr>
        <w:tabs>
          <w:tab w:val="left" w:pos="1350"/>
        </w:tabs>
        <w:jc w:val="center"/>
        <w:rPr>
          <w:b/>
          <w:sz w:val="28"/>
          <w:szCs w:val="28"/>
          <w:lang w:val="uk-UA"/>
        </w:rPr>
      </w:pPr>
    </w:p>
    <w:p w14:paraId="581395E9" w14:textId="77777777" w:rsidR="00E46400" w:rsidRPr="006E5848" w:rsidRDefault="00E46400" w:rsidP="00E778DF">
      <w:pPr>
        <w:pStyle w:val="12"/>
        <w:ind w:firstLine="708"/>
        <w:jc w:val="both"/>
      </w:pPr>
      <w:r w:rsidRPr="006E5848">
        <w:t xml:space="preserve">Програма </w:t>
      </w:r>
      <w:r>
        <w:t>утримання та розвитку парків міста Ковеля</w:t>
      </w:r>
      <w:r w:rsidRPr="006E5848">
        <w:t xml:space="preserve">  на 202</w:t>
      </w:r>
      <w:r>
        <w:t>6-2028</w:t>
      </w:r>
      <w:r w:rsidRPr="006E5848">
        <w:t xml:space="preserve"> р</w:t>
      </w:r>
      <w:r>
        <w:t>о</w:t>
      </w:r>
      <w:r w:rsidRPr="006E5848">
        <w:t>к</w:t>
      </w:r>
      <w:r>
        <w:t>и</w:t>
      </w:r>
      <w:r w:rsidRPr="006E5848">
        <w:t xml:space="preserve">  (далі - Програма) розроблена відповідно до Законів України «Про місцеве самоврядування в Україні», «Про благоустрій населених пунктів», Методичних рекомендацій з розроблення місцевих програм розвитку та збереження зелених насаджень, які затверджено наказом Міністерства з питань житлово-комунального господарства України від 23.12.2010 №466, та Правил утримання зелених насаджень у населених пунктах України, які затверджені наказом Міністерства будівництва, архітектури та житлово-комунального господарства від 10.04.2006 №105, зареєстрований в Міністерстві юстиції України 27 липня 2006 р. за №880/12754.Програму розроблено з урахуванням положень містобудівної документації.</w:t>
      </w:r>
    </w:p>
    <w:p w14:paraId="026AFC91" w14:textId="77777777" w:rsidR="00E46400" w:rsidRPr="006E5848" w:rsidRDefault="00E46400" w:rsidP="00E778DF">
      <w:pPr>
        <w:pStyle w:val="12"/>
        <w:ind w:firstLine="708"/>
        <w:jc w:val="both"/>
      </w:pPr>
      <w:r w:rsidRPr="006E5848">
        <w:t>Необхідність розроблення даної Програми викликана відсутністю концепції збереження, реконструкції та збільшення зелених зон міста</w:t>
      </w:r>
      <w:r>
        <w:t xml:space="preserve">, а саме утримання в належному санітарному стані уже існуючих </w:t>
      </w:r>
      <w:r w:rsidR="00E778DF">
        <w:t>та планових парків та скверів міста.</w:t>
      </w:r>
    </w:p>
    <w:p w14:paraId="5D67EFE3" w14:textId="77777777" w:rsidR="00E46400" w:rsidRDefault="00E46400" w:rsidP="00E778DF">
      <w:pPr>
        <w:pStyle w:val="12"/>
        <w:ind w:firstLine="708"/>
        <w:jc w:val="both"/>
      </w:pPr>
      <w:r w:rsidRPr="006E5848">
        <w:t xml:space="preserve">Програма направлена на утримання у здоровому та впорядкованому стані </w:t>
      </w:r>
      <w:r w:rsidR="00E778DF">
        <w:t xml:space="preserve">парків, скверів та </w:t>
      </w:r>
      <w:r w:rsidRPr="006E5848">
        <w:t xml:space="preserve">зелених </w:t>
      </w:r>
      <w:r w:rsidR="00E778DF">
        <w:t>зон</w:t>
      </w:r>
      <w:r w:rsidRPr="006E5848">
        <w:t>; розробку планів реконструкції і збільшення зелених насаджень; забезпечення збалансованого розвитку міської зеленої зони.</w:t>
      </w:r>
    </w:p>
    <w:p w14:paraId="776AAD8F" w14:textId="77777777" w:rsidR="00E778DF" w:rsidRPr="006E5848" w:rsidRDefault="00E778DF" w:rsidP="00E778DF">
      <w:pPr>
        <w:pStyle w:val="12"/>
        <w:ind w:firstLine="708"/>
        <w:jc w:val="both"/>
      </w:pPr>
    </w:p>
    <w:p w14:paraId="52912C7A" w14:textId="77777777" w:rsidR="00B735CB" w:rsidRDefault="00B735CB" w:rsidP="00170EF6">
      <w:pPr>
        <w:ind w:firstLine="708"/>
        <w:jc w:val="both"/>
        <w:rPr>
          <w:sz w:val="28"/>
          <w:szCs w:val="28"/>
          <w:shd w:val="clear" w:color="auto" w:fill="FFFFFF"/>
          <w:lang w:val="uk-UA"/>
        </w:rPr>
      </w:pPr>
      <w:r>
        <w:rPr>
          <w:sz w:val="28"/>
          <w:szCs w:val="28"/>
        </w:rPr>
        <w:t>Складовою</w:t>
      </w:r>
      <w:r w:rsidR="00C62076">
        <w:rPr>
          <w:sz w:val="28"/>
          <w:szCs w:val="28"/>
          <w:lang w:val="uk-UA"/>
        </w:rPr>
        <w:t xml:space="preserve"> </w:t>
      </w:r>
      <w:r>
        <w:rPr>
          <w:sz w:val="28"/>
          <w:szCs w:val="28"/>
        </w:rPr>
        <w:t>частиною</w:t>
      </w:r>
      <w:r w:rsidR="00C62076">
        <w:rPr>
          <w:sz w:val="28"/>
          <w:szCs w:val="28"/>
          <w:lang w:val="uk-UA"/>
        </w:rPr>
        <w:t xml:space="preserve"> </w:t>
      </w:r>
      <w:r>
        <w:rPr>
          <w:sz w:val="28"/>
          <w:szCs w:val="28"/>
        </w:rPr>
        <w:t>культуриміста є парки</w:t>
      </w:r>
      <w:r w:rsidR="00EE46F9">
        <w:rPr>
          <w:sz w:val="28"/>
          <w:szCs w:val="28"/>
          <w:lang w:val="uk-UA"/>
        </w:rPr>
        <w:t xml:space="preserve"> та сквери</w:t>
      </w:r>
      <w:r>
        <w:rPr>
          <w:sz w:val="28"/>
          <w:szCs w:val="28"/>
        </w:rPr>
        <w:t>, в яких</w:t>
      </w:r>
      <w:r w:rsidR="00C62076">
        <w:rPr>
          <w:sz w:val="28"/>
          <w:szCs w:val="28"/>
          <w:lang w:val="uk-UA"/>
        </w:rPr>
        <w:t xml:space="preserve"> </w:t>
      </w:r>
      <w:r>
        <w:rPr>
          <w:sz w:val="28"/>
          <w:szCs w:val="28"/>
        </w:rPr>
        <w:t>створені</w:t>
      </w:r>
      <w:r w:rsidR="00C62076">
        <w:rPr>
          <w:sz w:val="28"/>
          <w:szCs w:val="28"/>
          <w:lang w:val="uk-UA"/>
        </w:rPr>
        <w:t xml:space="preserve"> </w:t>
      </w:r>
      <w:r>
        <w:rPr>
          <w:sz w:val="28"/>
          <w:szCs w:val="28"/>
        </w:rPr>
        <w:t>умови для відпочинку</w:t>
      </w:r>
      <w:r w:rsidR="00C62076">
        <w:rPr>
          <w:sz w:val="28"/>
          <w:szCs w:val="28"/>
          <w:lang w:val="uk-UA"/>
        </w:rPr>
        <w:t xml:space="preserve"> </w:t>
      </w:r>
      <w:r>
        <w:rPr>
          <w:sz w:val="28"/>
          <w:szCs w:val="28"/>
        </w:rPr>
        <w:t>населення. Парки є єдиним</w:t>
      </w:r>
      <w:r w:rsidR="00C62076">
        <w:rPr>
          <w:sz w:val="28"/>
          <w:szCs w:val="28"/>
          <w:lang w:val="uk-UA"/>
        </w:rPr>
        <w:t xml:space="preserve"> </w:t>
      </w:r>
      <w:r>
        <w:rPr>
          <w:sz w:val="28"/>
          <w:szCs w:val="28"/>
        </w:rPr>
        <w:t>цілісним</w:t>
      </w:r>
      <w:r w:rsidR="00C62076">
        <w:rPr>
          <w:sz w:val="28"/>
          <w:szCs w:val="28"/>
          <w:lang w:val="uk-UA"/>
        </w:rPr>
        <w:t xml:space="preserve"> </w:t>
      </w:r>
      <w:r>
        <w:rPr>
          <w:sz w:val="28"/>
          <w:szCs w:val="28"/>
        </w:rPr>
        <w:t>природоохоронним комплексом, найбільшдоступним</w:t>
      </w:r>
      <w:r w:rsidR="00C62076">
        <w:rPr>
          <w:sz w:val="28"/>
          <w:szCs w:val="28"/>
          <w:lang w:val="uk-UA"/>
        </w:rPr>
        <w:t xml:space="preserve"> </w:t>
      </w:r>
      <w:r>
        <w:rPr>
          <w:sz w:val="28"/>
          <w:szCs w:val="28"/>
        </w:rPr>
        <w:t>місцем</w:t>
      </w:r>
      <w:r w:rsidR="00C62076">
        <w:rPr>
          <w:sz w:val="28"/>
          <w:szCs w:val="28"/>
          <w:lang w:val="uk-UA"/>
        </w:rPr>
        <w:t xml:space="preserve"> </w:t>
      </w:r>
      <w:r>
        <w:rPr>
          <w:sz w:val="28"/>
          <w:szCs w:val="28"/>
        </w:rPr>
        <w:t>відпочинку і культурного дозвілля</w:t>
      </w:r>
      <w:r w:rsidR="00C62076">
        <w:rPr>
          <w:sz w:val="28"/>
          <w:szCs w:val="28"/>
          <w:lang w:val="uk-UA"/>
        </w:rPr>
        <w:t xml:space="preserve"> </w:t>
      </w:r>
      <w:r>
        <w:rPr>
          <w:sz w:val="28"/>
          <w:szCs w:val="28"/>
        </w:rPr>
        <w:t>всіх</w:t>
      </w:r>
      <w:r w:rsidR="00C62076">
        <w:rPr>
          <w:sz w:val="28"/>
          <w:szCs w:val="28"/>
          <w:lang w:val="uk-UA"/>
        </w:rPr>
        <w:t xml:space="preserve"> </w:t>
      </w:r>
      <w:r>
        <w:rPr>
          <w:sz w:val="28"/>
          <w:szCs w:val="28"/>
        </w:rPr>
        <w:t>верств</w:t>
      </w:r>
      <w:r w:rsidR="00C62076">
        <w:rPr>
          <w:sz w:val="28"/>
          <w:szCs w:val="28"/>
          <w:lang w:val="uk-UA"/>
        </w:rPr>
        <w:t xml:space="preserve"> </w:t>
      </w:r>
      <w:r>
        <w:rPr>
          <w:sz w:val="28"/>
          <w:szCs w:val="28"/>
        </w:rPr>
        <w:t>населення. П</w:t>
      </w:r>
      <w:r>
        <w:rPr>
          <w:sz w:val="28"/>
          <w:szCs w:val="28"/>
          <w:shd w:val="clear" w:color="auto" w:fill="FFFFFF"/>
        </w:rPr>
        <w:t xml:space="preserve">арки </w:t>
      </w:r>
      <w:r w:rsidR="00EE46F9">
        <w:rPr>
          <w:sz w:val="28"/>
          <w:szCs w:val="28"/>
          <w:shd w:val="clear" w:color="auto" w:fill="FFFFFF"/>
          <w:lang w:val="uk-UA"/>
        </w:rPr>
        <w:t xml:space="preserve">та сквери </w:t>
      </w:r>
      <w:r>
        <w:rPr>
          <w:sz w:val="28"/>
          <w:szCs w:val="28"/>
          <w:shd w:val="clear" w:color="auto" w:fill="FFFFFF"/>
        </w:rPr>
        <w:t>є окрасою</w:t>
      </w:r>
      <w:r w:rsidR="00C62076">
        <w:rPr>
          <w:sz w:val="28"/>
          <w:szCs w:val="28"/>
          <w:shd w:val="clear" w:color="auto" w:fill="FFFFFF"/>
          <w:lang w:val="uk-UA"/>
        </w:rPr>
        <w:t xml:space="preserve"> </w:t>
      </w:r>
      <w:r>
        <w:rPr>
          <w:sz w:val="28"/>
          <w:szCs w:val="28"/>
          <w:shd w:val="clear" w:color="auto" w:fill="FFFFFF"/>
          <w:lang w:val="uk-UA"/>
        </w:rPr>
        <w:t>Ковеля</w:t>
      </w:r>
      <w:r>
        <w:rPr>
          <w:sz w:val="28"/>
          <w:szCs w:val="28"/>
          <w:shd w:val="clear" w:color="auto" w:fill="FFFFFF"/>
        </w:rPr>
        <w:t xml:space="preserve"> та займають</w:t>
      </w:r>
      <w:r w:rsidR="00C62076">
        <w:rPr>
          <w:sz w:val="28"/>
          <w:szCs w:val="28"/>
          <w:shd w:val="clear" w:color="auto" w:fill="FFFFFF"/>
          <w:lang w:val="uk-UA"/>
        </w:rPr>
        <w:t xml:space="preserve"> </w:t>
      </w:r>
      <w:r>
        <w:rPr>
          <w:sz w:val="28"/>
          <w:szCs w:val="28"/>
          <w:shd w:val="clear" w:color="auto" w:fill="FFFFFF"/>
        </w:rPr>
        <w:t>значну</w:t>
      </w:r>
      <w:r w:rsidR="00C62076">
        <w:rPr>
          <w:sz w:val="28"/>
          <w:szCs w:val="28"/>
          <w:shd w:val="clear" w:color="auto" w:fill="FFFFFF"/>
          <w:lang w:val="uk-UA"/>
        </w:rPr>
        <w:t xml:space="preserve"> </w:t>
      </w:r>
      <w:r>
        <w:rPr>
          <w:sz w:val="28"/>
          <w:szCs w:val="28"/>
          <w:shd w:val="clear" w:color="auto" w:fill="FFFFFF"/>
        </w:rPr>
        <w:t>частину</w:t>
      </w:r>
      <w:r w:rsidR="00C62076">
        <w:rPr>
          <w:sz w:val="28"/>
          <w:szCs w:val="28"/>
          <w:shd w:val="clear" w:color="auto" w:fill="FFFFFF"/>
          <w:lang w:val="uk-UA"/>
        </w:rPr>
        <w:t xml:space="preserve"> </w:t>
      </w:r>
      <w:r>
        <w:rPr>
          <w:sz w:val="28"/>
          <w:szCs w:val="28"/>
          <w:shd w:val="clear" w:color="auto" w:fill="FFFFFF"/>
        </w:rPr>
        <w:t>площі</w:t>
      </w:r>
      <w:r w:rsidR="00C62076">
        <w:rPr>
          <w:sz w:val="28"/>
          <w:szCs w:val="28"/>
          <w:shd w:val="clear" w:color="auto" w:fill="FFFFFF"/>
          <w:lang w:val="uk-UA"/>
        </w:rPr>
        <w:t xml:space="preserve"> </w:t>
      </w:r>
      <w:r>
        <w:rPr>
          <w:sz w:val="28"/>
          <w:szCs w:val="28"/>
          <w:shd w:val="clear" w:color="auto" w:fill="FFFFFF"/>
          <w:lang w:val="uk-UA"/>
        </w:rPr>
        <w:t>міста.</w:t>
      </w:r>
    </w:p>
    <w:p w14:paraId="266422F5" w14:textId="77777777" w:rsidR="00B735CB" w:rsidRPr="00185C34" w:rsidRDefault="00B735CB" w:rsidP="00B735CB">
      <w:pPr>
        <w:ind w:firstLine="708"/>
        <w:jc w:val="both"/>
        <w:rPr>
          <w:sz w:val="28"/>
          <w:szCs w:val="28"/>
          <w:lang w:val="uk-UA"/>
        </w:rPr>
      </w:pPr>
      <w:r>
        <w:rPr>
          <w:sz w:val="28"/>
          <w:szCs w:val="28"/>
          <w:shd w:val="clear" w:color="auto" w:fill="FFFFFF"/>
          <w:lang w:val="uk-UA"/>
        </w:rPr>
        <w:t xml:space="preserve">Комунальне підприємство </w:t>
      </w:r>
      <w:r>
        <w:rPr>
          <w:sz w:val="28"/>
          <w:lang w:val="uk-UA"/>
        </w:rPr>
        <w:t xml:space="preserve"> «Ковельські парки» </w:t>
      </w:r>
      <w:r>
        <w:rPr>
          <w:sz w:val="28"/>
          <w:szCs w:val="28"/>
          <w:shd w:val="clear" w:color="auto" w:fill="FFFFFF"/>
          <w:lang w:val="uk-UA"/>
        </w:rPr>
        <w:t xml:space="preserve">є </w:t>
      </w:r>
      <w:r w:rsidR="00E778DF">
        <w:rPr>
          <w:sz w:val="28"/>
          <w:szCs w:val="28"/>
          <w:shd w:val="clear" w:color="auto" w:fill="FFFFFF"/>
          <w:lang w:val="uk-UA"/>
        </w:rPr>
        <w:t>балансо</w:t>
      </w:r>
      <w:r>
        <w:rPr>
          <w:sz w:val="28"/>
          <w:szCs w:val="28"/>
          <w:shd w:val="clear" w:color="auto" w:fill="FFFFFF"/>
          <w:lang w:val="uk-UA"/>
        </w:rPr>
        <w:t xml:space="preserve">утримувачем двох парків: </w:t>
      </w:r>
      <w:r w:rsidR="00176D4D">
        <w:rPr>
          <w:color w:val="000000"/>
          <w:sz w:val="28"/>
          <w:szCs w:val="28"/>
          <w:lang w:val="uk-UA"/>
        </w:rPr>
        <w:t>п</w:t>
      </w:r>
      <w:r w:rsidR="00176D4D" w:rsidRPr="00176D4D">
        <w:rPr>
          <w:color w:val="000000"/>
          <w:sz w:val="28"/>
          <w:szCs w:val="28"/>
          <w:lang w:val="uk-UA"/>
        </w:rPr>
        <w:t>арк</w:t>
      </w:r>
      <w:r w:rsidR="00175436">
        <w:rPr>
          <w:color w:val="000000"/>
          <w:sz w:val="28"/>
          <w:szCs w:val="28"/>
          <w:lang w:val="uk-UA"/>
        </w:rPr>
        <w:t xml:space="preserve"> культури і відпочинку</w:t>
      </w:r>
      <w:r w:rsidR="00176D4D" w:rsidRPr="00176D4D">
        <w:rPr>
          <w:color w:val="000000"/>
          <w:sz w:val="28"/>
          <w:szCs w:val="28"/>
          <w:lang w:val="uk-UA"/>
        </w:rPr>
        <w:t xml:space="preserve"> з пам’ятником </w:t>
      </w:r>
      <w:r w:rsidR="00175436">
        <w:rPr>
          <w:color w:val="000000"/>
          <w:sz w:val="28"/>
          <w:szCs w:val="28"/>
          <w:lang w:val="uk-UA"/>
        </w:rPr>
        <w:t>Т.Г.</w:t>
      </w:r>
      <w:r w:rsidR="00176D4D" w:rsidRPr="00176D4D">
        <w:rPr>
          <w:color w:val="000000"/>
          <w:sz w:val="28"/>
          <w:szCs w:val="28"/>
          <w:lang w:val="uk-UA"/>
        </w:rPr>
        <w:t>Шевченк</w:t>
      </w:r>
      <w:r w:rsidR="00175436">
        <w:rPr>
          <w:color w:val="000000"/>
          <w:sz w:val="28"/>
          <w:szCs w:val="28"/>
          <w:lang w:val="uk-UA"/>
        </w:rPr>
        <w:t>у</w:t>
      </w:r>
      <w:r w:rsidR="00176D4D" w:rsidRPr="00176D4D">
        <w:rPr>
          <w:color w:val="000000"/>
          <w:sz w:val="28"/>
          <w:szCs w:val="28"/>
          <w:lang w:val="uk-UA"/>
        </w:rPr>
        <w:t xml:space="preserve"> по вул. </w:t>
      </w:r>
      <w:r w:rsidR="00176D4D" w:rsidRPr="00E43160">
        <w:rPr>
          <w:color w:val="000000"/>
          <w:sz w:val="28"/>
          <w:szCs w:val="28"/>
          <w:lang w:val="uk-UA"/>
        </w:rPr>
        <w:t>Шевченка та центральний парк культури і відпочинку</w:t>
      </w:r>
      <w:r w:rsidR="00C62076">
        <w:rPr>
          <w:color w:val="000000"/>
          <w:sz w:val="28"/>
          <w:szCs w:val="28"/>
          <w:lang w:val="uk-UA"/>
        </w:rPr>
        <w:t xml:space="preserve"> </w:t>
      </w:r>
      <w:r w:rsidR="00176D4D" w:rsidRPr="00E43160">
        <w:rPr>
          <w:color w:val="000000"/>
          <w:sz w:val="28"/>
          <w:szCs w:val="28"/>
          <w:lang w:val="uk-UA"/>
        </w:rPr>
        <w:t>імені</w:t>
      </w:r>
      <w:r w:rsidR="00C62076">
        <w:rPr>
          <w:color w:val="000000"/>
          <w:sz w:val="28"/>
          <w:szCs w:val="28"/>
          <w:lang w:val="uk-UA"/>
        </w:rPr>
        <w:t xml:space="preserve"> </w:t>
      </w:r>
      <w:r w:rsidR="00176D4D" w:rsidRPr="00E43160">
        <w:rPr>
          <w:color w:val="000000"/>
          <w:sz w:val="28"/>
          <w:szCs w:val="28"/>
          <w:lang w:val="uk-UA"/>
        </w:rPr>
        <w:t>ЛесіУ</w:t>
      </w:r>
      <w:r w:rsidR="00690348" w:rsidRPr="00E43160">
        <w:rPr>
          <w:color w:val="000000"/>
          <w:sz w:val="28"/>
          <w:szCs w:val="28"/>
          <w:lang w:val="uk-UA"/>
        </w:rPr>
        <w:t>кр</w:t>
      </w:r>
      <w:r w:rsidR="00C62076">
        <w:rPr>
          <w:color w:val="000000"/>
          <w:sz w:val="28"/>
          <w:szCs w:val="28"/>
          <w:lang w:val="uk-UA"/>
        </w:rPr>
        <w:t xml:space="preserve">аїнки по вул. Олени Пчілки,17, </w:t>
      </w:r>
      <w:r w:rsidR="00690348" w:rsidRPr="00E43160">
        <w:rPr>
          <w:color w:val="000000"/>
          <w:sz w:val="28"/>
          <w:szCs w:val="28"/>
          <w:lang w:val="uk-UA"/>
        </w:rPr>
        <w:t>двох</w:t>
      </w:r>
      <w:r w:rsidR="00C62076">
        <w:rPr>
          <w:color w:val="000000"/>
          <w:sz w:val="28"/>
          <w:szCs w:val="28"/>
          <w:lang w:val="uk-UA"/>
        </w:rPr>
        <w:t xml:space="preserve"> </w:t>
      </w:r>
      <w:r w:rsidR="00EE46F9">
        <w:rPr>
          <w:color w:val="000000"/>
          <w:sz w:val="28"/>
          <w:szCs w:val="28"/>
          <w:lang w:val="uk-UA"/>
        </w:rPr>
        <w:t>скверів</w:t>
      </w:r>
      <w:r w:rsidR="00690348" w:rsidRPr="00E43160">
        <w:rPr>
          <w:color w:val="000000"/>
          <w:sz w:val="28"/>
          <w:szCs w:val="28"/>
          <w:lang w:val="uk-UA"/>
        </w:rPr>
        <w:t>: навколо</w:t>
      </w:r>
      <w:r w:rsidR="00C62076">
        <w:rPr>
          <w:color w:val="000000"/>
          <w:sz w:val="28"/>
          <w:szCs w:val="28"/>
          <w:lang w:val="uk-UA"/>
        </w:rPr>
        <w:t xml:space="preserve"> </w:t>
      </w:r>
      <w:r w:rsidR="00EE46F9">
        <w:rPr>
          <w:color w:val="000000"/>
          <w:sz w:val="28"/>
          <w:szCs w:val="28"/>
          <w:lang w:val="uk-UA"/>
        </w:rPr>
        <w:t>М</w:t>
      </w:r>
      <w:r w:rsidR="00690348" w:rsidRPr="00E43160">
        <w:rPr>
          <w:color w:val="000000"/>
          <w:sz w:val="28"/>
          <w:szCs w:val="28"/>
          <w:lang w:val="uk-UA"/>
        </w:rPr>
        <w:t>еморіал</w:t>
      </w:r>
      <w:r w:rsidR="00EE46F9">
        <w:rPr>
          <w:color w:val="000000"/>
          <w:sz w:val="28"/>
          <w:szCs w:val="28"/>
          <w:lang w:val="uk-UA"/>
        </w:rPr>
        <w:t>у</w:t>
      </w:r>
      <w:r w:rsidR="00C62076">
        <w:rPr>
          <w:color w:val="000000"/>
          <w:sz w:val="28"/>
          <w:szCs w:val="28"/>
          <w:lang w:val="uk-UA"/>
        </w:rPr>
        <w:t xml:space="preserve"> </w:t>
      </w:r>
      <w:r w:rsidR="00690348" w:rsidRPr="00E43160">
        <w:rPr>
          <w:color w:val="000000"/>
          <w:sz w:val="28"/>
          <w:szCs w:val="28"/>
          <w:lang w:val="uk-UA"/>
        </w:rPr>
        <w:t xml:space="preserve">Слави та </w:t>
      </w:r>
      <w:r w:rsidR="00EE46F9">
        <w:rPr>
          <w:color w:val="000000"/>
          <w:sz w:val="28"/>
          <w:szCs w:val="28"/>
          <w:lang w:val="uk-UA"/>
        </w:rPr>
        <w:t>по вул.</w:t>
      </w:r>
      <w:r w:rsidR="00C62076">
        <w:rPr>
          <w:color w:val="000000"/>
          <w:sz w:val="28"/>
          <w:szCs w:val="28"/>
          <w:lang w:val="uk-UA"/>
        </w:rPr>
        <w:t xml:space="preserve"> </w:t>
      </w:r>
      <w:r w:rsidR="00EE46F9">
        <w:rPr>
          <w:color w:val="000000"/>
          <w:sz w:val="28"/>
          <w:szCs w:val="28"/>
          <w:lang w:val="uk-UA"/>
        </w:rPr>
        <w:t xml:space="preserve">Театральній біля буд.18, а також </w:t>
      </w:r>
      <w:r w:rsidR="00185C34">
        <w:rPr>
          <w:color w:val="000000"/>
          <w:sz w:val="28"/>
          <w:szCs w:val="28"/>
          <w:lang w:val="uk-UA"/>
        </w:rPr>
        <w:t xml:space="preserve">двох зелених зон: </w:t>
      </w:r>
      <w:r w:rsidR="00690348" w:rsidRPr="00E43160">
        <w:rPr>
          <w:color w:val="000000"/>
          <w:sz w:val="28"/>
          <w:szCs w:val="28"/>
          <w:lang w:val="uk-UA"/>
        </w:rPr>
        <w:t>лівий берег водосховища (набережна)</w:t>
      </w:r>
      <w:r w:rsidR="00185C34">
        <w:rPr>
          <w:color w:val="000000"/>
          <w:sz w:val="28"/>
          <w:szCs w:val="28"/>
          <w:lang w:val="uk-UA"/>
        </w:rPr>
        <w:t xml:space="preserve"> та по вул.</w:t>
      </w:r>
      <w:r w:rsidR="00C62076">
        <w:rPr>
          <w:color w:val="000000"/>
          <w:sz w:val="28"/>
          <w:szCs w:val="28"/>
          <w:lang w:val="uk-UA"/>
        </w:rPr>
        <w:t xml:space="preserve"> </w:t>
      </w:r>
      <w:r w:rsidR="00185C34">
        <w:rPr>
          <w:color w:val="000000"/>
          <w:sz w:val="28"/>
          <w:szCs w:val="28"/>
          <w:lang w:val="uk-UA"/>
        </w:rPr>
        <w:t>Грушевського (між вул</w:t>
      </w:r>
      <w:r w:rsidR="00690348" w:rsidRPr="00E43160">
        <w:rPr>
          <w:color w:val="000000"/>
          <w:sz w:val="28"/>
          <w:szCs w:val="28"/>
          <w:lang w:val="uk-UA"/>
        </w:rPr>
        <w:t>.</w:t>
      </w:r>
      <w:r w:rsidR="00C62076">
        <w:rPr>
          <w:color w:val="000000"/>
          <w:sz w:val="28"/>
          <w:szCs w:val="28"/>
          <w:lang w:val="uk-UA"/>
        </w:rPr>
        <w:t xml:space="preserve"> </w:t>
      </w:r>
      <w:r w:rsidR="00185C34">
        <w:rPr>
          <w:color w:val="000000"/>
          <w:sz w:val="28"/>
          <w:szCs w:val="28"/>
          <w:lang w:val="uk-UA"/>
        </w:rPr>
        <w:t>В.Гонти та вул.</w:t>
      </w:r>
      <w:r w:rsidR="00C62076">
        <w:rPr>
          <w:color w:val="000000"/>
          <w:sz w:val="28"/>
          <w:szCs w:val="28"/>
          <w:lang w:val="uk-UA"/>
        </w:rPr>
        <w:t xml:space="preserve"> </w:t>
      </w:r>
      <w:r w:rsidR="00185C34">
        <w:rPr>
          <w:color w:val="000000"/>
          <w:sz w:val="28"/>
          <w:szCs w:val="28"/>
          <w:lang w:val="uk-UA"/>
        </w:rPr>
        <w:t>А.Поляка)</w:t>
      </w:r>
    </w:p>
    <w:p w14:paraId="6A9DD44A" w14:textId="77777777" w:rsidR="00B735CB" w:rsidRDefault="00B735CB" w:rsidP="00B735CB">
      <w:pPr>
        <w:ind w:firstLine="708"/>
        <w:jc w:val="both"/>
        <w:rPr>
          <w:sz w:val="28"/>
          <w:szCs w:val="28"/>
          <w:lang w:val="uk-UA"/>
        </w:rPr>
      </w:pPr>
      <w:r>
        <w:rPr>
          <w:bCs/>
          <w:sz w:val="28"/>
          <w:szCs w:val="28"/>
          <w:lang w:val="uk-UA"/>
        </w:rPr>
        <w:t xml:space="preserve">Парк </w:t>
      </w:r>
      <w:r w:rsidR="00175436">
        <w:rPr>
          <w:color w:val="000000"/>
          <w:sz w:val="28"/>
          <w:szCs w:val="28"/>
          <w:lang w:val="uk-UA"/>
        </w:rPr>
        <w:t>культури і відпочинку</w:t>
      </w:r>
      <w:r>
        <w:rPr>
          <w:bCs/>
          <w:sz w:val="28"/>
          <w:szCs w:val="28"/>
          <w:lang w:val="uk-UA"/>
        </w:rPr>
        <w:t>з пам’ятником Т. Г. Шевченк</w:t>
      </w:r>
      <w:r w:rsidR="00175436">
        <w:rPr>
          <w:bCs/>
          <w:sz w:val="28"/>
          <w:szCs w:val="28"/>
          <w:lang w:val="uk-UA"/>
        </w:rPr>
        <w:t>у</w:t>
      </w:r>
      <w:r w:rsidR="00C62076">
        <w:rPr>
          <w:bCs/>
          <w:sz w:val="28"/>
          <w:szCs w:val="28"/>
          <w:lang w:val="uk-UA"/>
        </w:rPr>
        <w:t xml:space="preserve"> </w:t>
      </w:r>
      <w:r>
        <w:rPr>
          <w:sz w:val="28"/>
          <w:szCs w:val="28"/>
          <w:lang w:val="uk-UA"/>
        </w:rPr>
        <w:t>розташований</w:t>
      </w:r>
      <w:r w:rsidR="00C62076">
        <w:rPr>
          <w:sz w:val="28"/>
          <w:szCs w:val="28"/>
          <w:lang w:val="uk-UA"/>
        </w:rPr>
        <w:t xml:space="preserve"> </w:t>
      </w:r>
      <w:r>
        <w:rPr>
          <w:sz w:val="28"/>
          <w:szCs w:val="28"/>
          <w:lang w:val="uk-UA"/>
        </w:rPr>
        <w:t>уздовж</w:t>
      </w:r>
      <w:r w:rsidR="00C62076">
        <w:rPr>
          <w:sz w:val="28"/>
          <w:szCs w:val="28"/>
          <w:lang w:val="uk-UA"/>
        </w:rPr>
        <w:t xml:space="preserve"> </w:t>
      </w:r>
      <w:r w:rsidR="00176D4D">
        <w:rPr>
          <w:sz w:val="28"/>
          <w:szCs w:val="28"/>
          <w:lang w:val="uk-UA"/>
        </w:rPr>
        <w:t xml:space="preserve">правого </w:t>
      </w:r>
      <w:r>
        <w:rPr>
          <w:sz w:val="28"/>
          <w:szCs w:val="28"/>
          <w:lang w:val="uk-UA"/>
        </w:rPr>
        <w:t>узбережжя</w:t>
      </w:r>
      <w:r w:rsidR="00C62076">
        <w:rPr>
          <w:sz w:val="28"/>
          <w:szCs w:val="28"/>
          <w:lang w:val="uk-UA"/>
        </w:rPr>
        <w:t xml:space="preserve"> </w:t>
      </w:r>
      <w:r>
        <w:rPr>
          <w:sz w:val="28"/>
          <w:szCs w:val="28"/>
          <w:lang w:val="uk-UA"/>
        </w:rPr>
        <w:t>річки</w:t>
      </w:r>
      <w:r w:rsidR="00C62076">
        <w:rPr>
          <w:sz w:val="28"/>
          <w:szCs w:val="28"/>
          <w:lang w:val="uk-UA"/>
        </w:rPr>
        <w:t xml:space="preserve"> </w:t>
      </w:r>
      <w:r>
        <w:rPr>
          <w:sz w:val="28"/>
          <w:szCs w:val="28"/>
          <w:lang w:val="uk-UA"/>
        </w:rPr>
        <w:t>Турія</w:t>
      </w:r>
      <w:r w:rsidR="00176D4D">
        <w:rPr>
          <w:sz w:val="28"/>
          <w:szCs w:val="28"/>
          <w:lang w:val="uk-UA"/>
        </w:rPr>
        <w:t xml:space="preserve"> по вулиці Шевченка</w:t>
      </w:r>
      <w:r>
        <w:rPr>
          <w:sz w:val="28"/>
          <w:szCs w:val="28"/>
          <w:lang w:val="uk-UA"/>
        </w:rPr>
        <w:t xml:space="preserve">. Парк відкритий в 2005 році. </w:t>
      </w:r>
      <w:r w:rsidR="00C00A4E">
        <w:rPr>
          <w:sz w:val="28"/>
          <w:szCs w:val="28"/>
          <w:lang w:val="uk-UA"/>
        </w:rPr>
        <w:t xml:space="preserve">Його площа становить 4,1044 га. </w:t>
      </w:r>
      <w:r w:rsidR="005976D2">
        <w:rPr>
          <w:sz w:val="28"/>
          <w:szCs w:val="28"/>
          <w:lang w:val="uk-UA"/>
        </w:rPr>
        <w:t>На його території зростає біля 2</w:t>
      </w:r>
      <w:r>
        <w:rPr>
          <w:sz w:val="28"/>
          <w:szCs w:val="28"/>
          <w:lang w:val="uk-UA"/>
        </w:rPr>
        <w:t>0 видів дерев та чагарників, серед яких верби кучерява і плакуча, ялини голуба і колюча, туя західна, дуб червоний</w:t>
      </w:r>
      <w:r w:rsidR="00185C34">
        <w:rPr>
          <w:sz w:val="28"/>
          <w:szCs w:val="28"/>
          <w:lang w:val="uk-UA"/>
        </w:rPr>
        <w:t xml:space="preserve"> та черешковий</w:t>
      </w:r>
      <w:r>
        <w:rPr>
          <w:sz w:val="28"/>
          <w:szCs w:val="28"/>
          <w:lang w:val="uk-UA"/>
        </w:rPr>
        <w:t xml:space="preserve">, липа, </w:t>
      </w:r>
      <w:r w:rsidR="006C61BB">
        <w:rPr>
          <w:sz w:val="28"/>
          <w:szCs w:val="28"/>
          <w:lang w:val="uk-UA"/>
        </w:rPr>
        <w:t xml:space="preserve">береза, </w:t>
      </w:r>
      <w:r w:rsidR="005976D2">
        <w:rPr>
          <w:sz w:val="28"/>
          <w:szCs w:val="28"/>
          <w:lang w:val="uk-UA"/>
        </w:rPr>
        <w:t xml:space="preserve">горіхи, </w:t>
      </w:r>
      <w:r w:rsidR="006C61BB">
        <w:rPr>
          <w:sz w:val="28"/>
          <w:szCs w:val="28"/>
          <w:lang w:val="uk-UA"/>
        </w:rPr>
        <w:t xml:space="preserve">клени, </w:t>
      </w:r>
      <w:r w:rsidR="005976D2">
        <w:rPr>
          <w:sz w:val="28"/>
          <w:szCs w:val="28"/>
          <w:lang w:val="uk-UA"/>
        </w:rPr>
        <w:t xml:space="preserve">ялівець козацький, </w:t>
      </w:r>
      <w:r>
        <w:rPr>
          <w:sz w:val="28"/>
          <w:szCs w:val="28"/>
          <w:lang w:val="uk-UA"/>
        </w:rPr>
        <w:t xml:space="preserve">калина червона та інші. </w:t>
      </w:r>
      <w:r w:rsidR="00176D4D">
        <w:rPr>
          <w:sz w:val="28"/>
          <w:szCs w:val="28"/>
          <w:lang w:val="uk-UA"/>
        </w:rPr>
        <w:t xml:space="preserve">В 2020 році було засаджено </w:t>
      </w:r>
      <w:r w:rsidR="00411395">
        <w:rPr>
          <w:sz w:val="28"/>
          <w:szCs w:val="28"/>
          <w:lang w:val="uk-UA"/>
        </w:rPr>
        <w:t>парк платанами (</w:t>
      </w:r>
      <w:r w:rsidR="00411395">
        <w:rPr>
          <w:sz w:val="28"/>
          <w:szCs w:val="28"/>
          <w:lang w:val="en-US"/>
        </w:rPr>
        <w:t>platanusacerifolia</w:t>
      </w:r>
      <w:r w:rsidR="00411395" w:rsidRPr="00411395">
        <w:rPr>
          <w:sz w:val="28"/>
          <w:szCs w:val="28"/>
          <w:lang w:val="uk-UA"/>
        </w:rPr>
        <w:t xml:space="preserve">) </w:t>
      </w:r>
      <w:r w:rsidR="00411395">
        <w:rPr>
          <w:sz w:val="28"/>
          <w:szCs w:val="28"/>
          <w:lang w:val="uk-UA"/>
        </w:rPr>
        <w:t>та сакурами</w:t>
      </w:r>
      <w:r w:rsidR="00411395" w:rsidRPr="00411395">
        <w:rPr>
          <w:sz w:val="28"/>
          <w:szCs w:val="28"/>
          <w:lang w:val="uk-UA"/>
        </w:rPr>
        <w:t xml:space="preserve"> (</w:t>
      </w:r>
      <w:r w:rsidR="00411395">
        <w:rPr>
          <w:sz w:val="28"/>
          <w:szCs w:val="28"/>
          <w:lang w:val="en-US"/>
        </w:rPr>
        <w:t>PRUNUSser</w:t>
      </w:r>
      <w:r w:rsidR="00411395">
        <w:rPr>
          <w:sz w:val="28"/>
          <w:szCs w:val="28"/>
          <w:lang w:val="uk-UA"/>
        </w:rPr>
        <w:t xml:space="preserve">. </w:t>
      </w:r>
      <w:r w:rsidR="00411395" w:rsidRPr="00C00A4E">
        <w:rPr>
          <w:sz w:val="28"/>
          <w:szCs w:val="28"/>
          <w:lang w:val="uk-UA"/>
        </w:rPr>
        <w:t>“</w:t>
      </w:r>
      <w:r w:rsidR="00411395">
        <w:rPr>
          <w:sz w:val="28"/>
          <w:szCs w:val="28"/>
          <w:lang w:val="en-US"/>
        </w:rPr>
        <w:t>Kanzan</w:t>
      </w:r>
      <w:r w:rsidR="00411395" w:rsidRPr="00C00A4E">
        <w:rPr>
          <w:sz w:val="28"/>
          <w:szCs w:val="28"/>
          <w:lang w:val="uk-UA"/>
        </w:rPr>
        <w:t>”)</w:t>
      </w:r>
      <w:r w:rsidR="008922D2">
        <w:rPr>
          <w:sz w:val="28"/>
          <w:szCs w:val="28"/>
          <w:lang w:val="uk-UA"/>
        </w:rPr>
        <w:t>, а в 2021</w:t>
      </w:r>
      <w:r w:rsidR="00D9666E">
        <w:rPr>
          <w:sz w:val="28"/>
          <w:szCs w:val="28"/>
          <w:lang w:val="uk-UA"/>
        </w:rPr>
        <w:t xml:space="preserve"> році</w:t>
      </w:r>
      <w:r w:rsidR="008922D2">
        <w:rPr>
          <w:sz w:val="28"/>
          <w:szCs w:val="28"/>
          <w:lang w:val="uk-UA"/>
        </w:rPr>
        <w:t xml:space="preserve"> парк прикрасили гортензіями віничними сорту </w:t>
      </w:r>
      <w:r w:rsidR="00D72A00">
        <w:rPr>
          <w:sz w:val="28"/>
          <w:szCs w:val="28"/>
          <w:lang w:val="en-US"/>
        </w:rPr>
        <w:t>SilverDollar</w:t>
      </w:r>
      <w:r w:rsidR="00C00A4E">
        <w:rPr>
          <w:sz w:val="28"/>
          <w:szCs w:val="28"/>
          <w:lang w:val="uk-UA"/>
        </w:rPr>
        <w:t>.</w:t>
      </w:r>
      <w:r>
        <w:rPr>
          <w:sz w:val="28"/>
          <w:szCs w:val="28"/>
          <w:lang w:val="uk-UA"/>
        </w:rPr>
        <w:t>Функціонально територію парку можна поділити на зону тихого відпочи</w:t>
      </w:r>
      <w:r w:rsidR="00170EF6">
        <w:rPr>
          <w:sz w:val="28"/>
          <w:szCs w:val="28"/>
          <w:lang w:val="uk-UA"/>
        </w:rPr>
        <w:t xml:space="preserve">нку, </w:t>
      </w:r>
      <w:r w:rsidR="00185C34">
        <w:rPr>
          <w:sz w:val="28"/>
          <w:szCs w:val="28"/>
          <w:lang w:val="uk-UA"/>
        </w:rPr>
        <w:t>активну (спортивну)</w:t>
      </w:r>
      <w:r w:rsidR="00170EF6">
        <w:rPr>
          <w:sz w:val="28"/>
          <w:szCs w:val="28"/>
          <w:lang w:val="uk-UA"/>
        </w:rPr>
        <w:t xml:space="preserve"> зону</w:t>
      </w:r>
      <w:r>
        <w:rPr>
          <w:sz w:val="28"/>
          <w:szCs w:val="28"/>
          <w:lang w:val="uk-UA"/>
        </w:rPr>
        <w:t xml:space="preserve">, меморіальну зону – пам’ятник Тарасу Шевченку. </w:t>
      </w:r>
      <w:r>
        <w:rPr>
          <w:sz w:val="28"/>
          <w:szCs w:val="28"/>
          <w:shd w:val="clear" w:color="auto" w:fill="FFFFFF"/>
          <w:lang w:val="uk-UA"/>
        </w:rPr>
        <w:t>Є паркове освітлення</w:t>
      </w:r>
      <w:r w:rsidR="00B463DD">
        <w:rPr>
          <w:sz w:val="28"/>
          <w:szCs w:val="28"/>
          <w:shd w:val="clear" w:color="auto" w:fill="FFFFFF"/>
          <w:lang w:val="uk-UA"/>
        </w:rPr>
        <w:t xml:space="preserve"> та функціонує</w:t>
      </w:r>
      <w:r w:rsidR="00411395">
        <w:rPr>
          <w:sz w:val="28"/>
          <w:szCs w:val="28"/>
          <w:shd w:val="clear" w:color="auto" w:fill="FFFFFF"/>
          <w:lang w:val="uk-UA"/>
        </w:rPr>
        <w:t xml:space="preserve"> громадська</w:t>
      </w:r>
      <w:r w:rsidR="00B463DD">
        <w:rPr>
          <w:sz w:val="28"/>
          <w:szCs w:val="28"/>
          <w:shd w:val="clear" w:color="auto" w:fill="FFFFFF"/>
          <w:lang w:val="uk-UA"/>
        </w:rPr>
        <w:t xml:space="preserve"> вбиральня.</w:t>
      </w:r>
      <w:r w:rsidR="00185C34">
        <w:rPr>
          <w:sz w:val="28"/>
          <w:szCs w:val="28"/>
          <w:shd w:val="clear" w:color="auto" w:fill="FFFFFF"/>
          <w:lang w:val="uk-UA"/>
        </w:rPr>
        <w:t xml:space="preserve"> Вхід в парк прикрашений вхідною аркою та двома клумбами.</w:t>
      </w:r>
    </w:p>
    <w:p w14:paraId="43E5F911" w14:textId="77777777" w:rsidR="00B735CB" w:rsidRDefault="00C62076" w:rsidP="00B735CB">
      <w:pPr>
        <w:shd w:val="clear" w:color="auto" w:fill="FFFFFF"/>
        <w:jc w:val="both"/>
        <w:rPr>
          <w:sz w:val="28"/>
          <w:szCs w:val="28"/>
          <w:shd w:val="clear" w:color="auto" w:fill="FFFFFF"/>
          <w:lang w:val="uk-UA"/>
        </w:rPr>
      </w:pPr>
      <w:r>
        <w:rPr>
          <w:sz w:val="28"/>
          <w:szCs w:val="28"/>
          <w:lang w:val="uk-UA"/>
        </w:rPr>
        <w:t xml:space="preserve">          </w:t>
      </w:r>
      <w:r w:rsidR="004B7536">
        <w:rPr>
          <w:sz w:val="28"/>
          <w:szCs w:val="28"/>
          <w:lang w:val="uk-UA"/>
        </w:rPr>
        <w:t>Центральний п</w:t>
      </w:r>
      <w:r w:rsidR="00B735CB">
        <w:rPr>
          <w:sz w:val="28"/>
          <w:szCs w:val="28"/>
          <w:lang w:val="uk-UA"/>
        </w:rPr>
        <w:t xml:space="preserve">арк культури і відпочинку </w:t>
      </w:r>
      <w:r w:rsidR="00C00A4E">
        <w:rPr>
          <w:color w:val="000000"/>
          <w:sz w:val="28"/>
          <w:szCs w:val="28"/>
          <w:lang w:val="uk-UA"/>
        </w:rPr>
        <w:t xml:space="preserve">імені </w:t>
      </w:r>
      <w:r w:rsidR="00B735CB">
        <w:rPr>
          <w:color w:val="000000"/>
          <w:sz w:val="28"/>
          <w:szCs w:val="28"/>
          <w:lang w:val="uk-UA"/>
        </w:rPr>
        <w:t>Лесі Українки</w:t>
      </w:r>
      <w:r w:rsidR="00C00A4E">
        <w:rPr>
          <w:sz w:val="28"/>
          <w:szCs w:val="28"/>
          <w:shd w:val="clear" w:color="auto" w:fill="FFFFFF"/>
          <w:lang w:val="uk-UA"/>
        </w:rPr>
        <w:t xml:space="preserve">  розташований  за адресою: вул. О.Пчілки,17.Його площа становить 4,</w:t>
      </w:r>
      <w:r w:rsidR="004B7536">
        <w:rPr>
          <w:sz w:val="28"/>
          <w:szCs w:val="28"/>
          <w:shd w:val="clear" w:color="auto" w:fill="FFFFFF"/>
          <w:lang w:val="uk-UA"/>
        </w:rPr>
        <w:t>5013</w:t>
      </w:r>
      <w:r w:rsidR="00C00A4E">
        <w:rPr>
          <w:sz w:val="28"/>
          <w:szCs w:val="28"/>
          <w:shd w:val="clear" w:color="auto" w:fill="FFFFFF"/>
          <w:lang w:val="uk-UA"/>
        </w:rPr>
        <w:t xml:space="preserve"> га. </w:t>
      </w:r>
      <w:r w:rsidR="00B735CB">
        <w:rPr>
          <w:sz w:val="28"/>
          <w:szCs w:val="28"/>
          <w:shd w:val="clear" w:color="auto" w:fill="FFFFFF"/>
          <w:lang w:val="uk-UA"/>
        </w:rPr>
        <w:t>Це улюблене місце відпочинку дітей та молоді. Парк відкритий у 19</w:t>
      </w:r>
      <w:r w:rsidR="004A0860">
        <w:rPr>
          <w:sz w:val="28"/>
          <w:szCs w:val="28"/>
          <w:shd w:val="clear" w:color="auto" w:fill="FFFFFF"/>
          <w:lang w:val="uk-UA"/>
        </w:rPr>
        <w:t>9</w:t>
      </w:r>
      <w:r w:rsidR="00B735CB">
        <w:rPr>
          <w:sz w:val="28"/>
          <w:szCs w:val="28"/>
          <w:shd w:val="clear" w:color="auto" w:fill="FFFFFF"/>
          <w:lang w:val="uk-UA"/>
        </w:rPr>
        <w:t xml:space="preserve">5 році. </w:t>
      </w:r>
      <w:r w:rsidR="00B735CB">
        <w:rPr>
          <w:sz w:val="28"/>
          <w:szCs w:val="28"/>
          <w:lang w:val="uk-UA"/>
        </w:rPr>
        <w:lastRenderedPageBreak/>
        <w:t>Функціонально територію парку можна поділити на зону культурно-масових заходів (паркова сцена, історичний музей, дитяча бібліотека), зону атракціонів («Дитяче містечко» дитячий майданчик «Казкове містечко»), меморіальну зону –</w:t>
      </w:r>
      <w:r w:rsidR="00BB3F6A">
        <w:rPr>
          <w:sz w:val="28"/>
          <w:szCs w:val="28"/>
          <w:shd w:val="clear" w:color="auto" w:fill="FFFFFF"/>
          <w:lang w:val="uk-UA"/>
        </w:rPr>
        <w:t xml:space="preserve"> пам</w:t>
      </w:r>
      <w:r w:rsidR="00BB3F6A" w:rsidRPr="00BB3F6A">
        <w:rPr>
          <w:sz w:val="28"/>
          <w:szCs w:val="28"/>
          <w:shd w:val="clear" w:color="auto" w:fill="FFFFFF"/>
          <w:lang w:val="uk-UA"/>
        </w:rPr>
        <w:t>’</w:t>
      </w:r>
      <w:r w:rsidR="00BB3F6A">
        <w:rPr>
          <w:sz w:val="28"/>
          <w:szCs w:val="28"/>
          <w:shd w:val="clear" w:color="auto" w:fill="FFFFFF"/>
          <w:lang w:val="uk-UA"/>
        </w:rPr>
        <w:t>ятник «Борцям за волю</w:t>
      </w:r>
      <w:r w:rsidR="004B7536">
        <w:rPr>
          <w:sz w:val="28"/>
          <w:szCs w:val="28"/>
          <w:shd w:val="clear" w:color="auto" w:fill="FFFFFF"/>
          <w:lang w:val="uk-UA"/>
        </w:rPr>
        <w:t xml:space="preserve"> та незалежність</w:t>
      </w:r>
      <w:r w:rsidR="00BB3F6A">
        <w:rPr>
          <w:sz w:val="28"/>
          <w:szCs w:val="28"/>
          <w:shd w:val="clear" w:color="auto" w:fill="FFFFFF"/>
          <w:lang w:val="uk-UA"/>
        </w:rPr>
        <w:t xml:space="preserve"> України»(2016)</w:t>
      </w:r>
      <w:r w:rsidR="00AE4645">
        <w:rPr>
          <w:sz w:val="28"/>
          <w:szCs w:val="28"/>
          <w:shd w:val="clear" w:color="auto" w:fill="FFFFFF"/>
          <w:lang w:val="uk-UA"/>
        </w:rPr>
        <w:t xml:space="preserve"> та пам</w:t>
      </w:r>
      <w:r w:rsidR="00AE4645" w:rsidRPr="00AE4645">
        <w:rPr>
          <w:sz w:val="28"/>
          <w:szCs w:val="28"/>
          <w:shd w:val="clear" w:color="auto" w:fill="FFFFFF"/>
          <w:lang w:val="uk-UA"/>
        </w:rPr>
        <w:t>’</w:t>
      </w:r>
      <w:r w:rsidR="00AE4645">
        <w:rPr>
          <w:sz w:val="28"/>
          <w:szCs w:val="28"/>
          <w:shd w:val="clear" w:color="auto" w:fill="FFFFFF"/>
          <w:lang w:val="uk-UA"/>
        </w:rPr>
        <w:t>ятник Лесі Українці</w:t>
      </w:r>
      <w:r w:rsidR="004A0860">
        <w:rPr>
          <w:sz w:val="28"/>
          <w:szCs w:val="28"/>
          <w:shd w:val="clear" w:color="auto" w:fill="FFFFFF"/>
          <w:lang w:val="uk-UA"/>
        </w:rPr>
        <w:t xml:space="preserve"> (1991)</w:t>
      </w:r>
      <w:r w:rsidR="00B735CB" w:rsidRPr="00B463DD">
        <w:rPr>
          <w:sz w:val="28"/>
          <w:szCs w:val="28"/>
          <w:lang w:val="uk-UA"/>
        </w:rPr>
        <w:t>.</w:t>
      </w:r>
      <w:r w:rsidR="00C00A4E">
        <w:rPr>
          <w:sz w:val="28"/>
          <w:szCs w:val="28"/>
          <w:shd w:val="clear" w:color="auto" w:fill="FFFFFF"/>
          <w:lang w:val="uk-UA"/>
        </w:rPr>
        <w:t xml:space="preserve"> Центральну алею прикрашають три топіарні ведмеді</w:t>
      </w:r>
      <w:r w:rsidR="004B7536">
        <w:rPr>
          <w:sz w:val="28"/>
          <w:szCs w:val="28"/>
          <w:shd w:val="clear" w:color="auto" w:fill="FFFFFF"/>
          <w:lang w:val="uk-UA"/>
        </w:rPr>
        <w:t xml:space="preserve">зі штучним покриттям: </w:t>
      </w:r>
      <w:r w:rsidR="00C00A4E">
        <w:rPr>
          <w:sz w:val="28"/>
          <w:szCs w:val="28"/>
          <w:shd w:val="clear" w:color="auto" w:fill="FFFFFF"/>
          <w:lang w:val="uk-UA"/>
        </w:rPr>
        <w:t xml:space="preserve">батько з контрабасом та мама з ведмежам. </w:t>
      </w:r>
      <w:r w:rsidR="00B463DD">
        <w:rPr>
          <w:sz w:val="28"/>
          <w:szCs w:val="28"/>
          <w:shd w:val="clear" w:color="auto" w:fill="FFFFFF"/>
          <w:lang w:val="uk-UA"/>
        </w:rPr>
        <w:t>Є паркове освітлення та камери відеоспостереження</w:t>
      </w:r>
      <w:r w:rsidR="00C00A4E">
        <w:rPr>
          <w:sz w:val="28"/>
          <w:szCs w:val="28"/>
          <w:shd w:val="clear" w:color="auto" w:fill="FFFFFF"/>
          <w:lang w:val="uk-UA"/>
        </w:rPr>
        <w:t>.</w:t>
      </w:r>
    </w:p>
    <w:p w14:paraId="6890E760" w14:textId="77777777" w:rsidR="00A431A8" w:rsidRDefault="00C00A4E"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sidRPr="00584CFA">
        <w:rPr>
          <w:b w:val="0"/>
          <w:sz w:val="28"/>
          <w:szCs w:val="28"/>
          <w:shd w:val="clear" w:color="auto" w:fill="FFFFFF"/>
          <w:lang w:val="uk-UA"/>
        </w:rPr>
        <w:tab/>
      </w:r>
      <w:r w:rsidR="002639DC" w:rsidRPr="00584CFA">
        <w:rPr>
          <w:b w:val="0"/>
          <w:sz w:val="28"/>
          <w:szCs w:val="28"/>
          <w:shd w:val="clear" w:color="auto" w:fill="FFFFFF"/>
          <w:lang w:val="uk-UA"/>
        </w:rPr>
        <w:t>Меморіал Слави у Ковелі – це один з найбільших меморіалів в країні, який було відкрито у 1977 році за проектом місцевих архітекторів</w:t>
      </w:r>
      <w:r w:rsidR="00D822BF">
        <w:rPr>
          <w:b w:val="0"/>
          <w:sz w:val="28"/>
          <w:szCs w:val="28"/>
          <w:shd w:val="clear" w:color="auto" w:fill="FFFFFF"/>
          <w:lang w:val="uk-UA"/>
        </w:rPr>
        <w:t>(</w:t>
      </w:r>
      <w:r w:rsidR="00D822BF" w:rsidRPr="005976D2">
        <w:rPr>
          <w:b w:val="0"/>
          <w:color w:val="202122"/>
          <w:sz w:val="28"/>
          <w:szCs w:val="28"/>
          <w:shd w:val="clear" w:color="auto" w:fill="F8F9FA"/>
          <w:lang w:val="uk-UA"/>
        </w:rPr>
        <w:t>Архітектор – Валентин Жигулін, скульптори – Василь Вінайкін та Болеслав Карловський</w:t>
      </w:r>
      <w:r w:rsidR="00D822BF">
        <w:rPr>
          <w:b w:val="0"/>
          <w:sz w:val="28"/>
          <w:szCs w:val="28"/>
          <w:shd w:val="clear" w:color="auto" w:fill="FFFFFF"/>
          <w:lang w:val="uk-UA"/>
        </w:rPr>
        <w:t xml:space="preserve">) </w:t>
      </w:r>
      <w:r w:rsidR="00A431A8" w:rsidRPr="00584CFA">
        <w:rPr>
          <w:b w:val="0"/>
          <w:sz w:val="28"/>
          <w:szCs w:val="28"/>
          <w:shd w:val="clear" w:color="auto" w:fill="FFFFFF"/>
          <w:lang w:val="uk-UA"/>
        </w:rPr>
        <w:t xml:space="preserve">на честь загиблих у </w:t>
      </w:r>
      <w:r w:rsidR="008F79D1">
        <w:rPr>
          <w:b w:val="0"/>
          <w:sz w:val="28"/>
          <w:szCs w:val="28"/>
          <w:shd w:val="clear" w:color="auto" w:fill="FFFFFF"/>
          <w:lang w:val="uk-UA"/>
        </w:rPr>
        <w:t>Другій світовій</w:t>
      </w:r>
      <w:r w:rsidR="00A431A8" w:rsidRPr="00584CFA">
        <w:rPr>
          <w:b w:val="0"/>
          <w:sz w:val="28"/>
          <w:szCs w:val="28"/>
          <w:shd w:val="clear" w:color="auto" w:fill="FFFFFF"/>
          <w:lang w:val="uk-UA"/>
        </w:rPr>
        <w:t xml:space="preserve"> війні</w:t>
      </w:r>
      <w:r w:rsidR="008F79D1">
        <w:rPr>
          <w:b w:val="0"/>
          <w:sz w:val="28"/>
          <w:szCs w:val="28"/>
          <w:shd w:val="clear" w:color="auto" w:fill="FFFFFF"/>
          <w:lang w:val="uk-UA"/>
        </w:rPr>
        <w:t xml:space="preserve"> захисників міста</w:t>
      </w:r>
      <w:r w:rsidR="002639DC" w:rsidRPr="00584CFA">
        <w:rPr>
          <w:b w:val="0"/>
          <w:sz w:val="28"/>
          <w:szCs w:val="28"/>
          <w:shd w:val="clear" w:color="auto" w:fill="FFFFFF"/>
          <w:lang w:val="uk-UA"/>
        </w:rPr>
        <w:t>. Він розташований по вулиці Незалежн</w:t>
      </w:r>
      <w:r w:rsidR="00A431A8" w:rsidRPr="00584CFA">
        <w:rPr>
          <w:b w:val="0"/>
          <w:sz w:val="28"/>
          <w:szCs w:val="28"/>
          <w:shd w:val="clear" w:color="auto" w:fill="FFFFFF"/>
          <w:lang w:val="uk-UA"/>
        </w:rPr>
        <w:t>о</w:t>
      </w:r>
      <w:r w:rsidR="002639DC" w:rsidRPr="00584CFA">
        <w:rPr>
          <w:b w:val="0"/>
          <w:sz w:val="28"/>
          <w:szCs w:val="28"/>
          <w:shd w:val="clear" w:color="auto" w:fill="FFFFFF"/>
          <w:lang w:val="uk-UA"/>
        </w:rPr>
        <w:t>сті в центральній частині міста. Навколо нього розташувалась гарна зелена зона</w:t>
      </w:r>
      <w:r w:rsidR="008F79D1">
        <w:rPr>
          <w:b w:val="0"/>
          <w:sz w:val="28"/>
          <w:szCs w:val="28"/>
          <w:shd w:val="clear" w:color="auto" w:fill="FFFFFF"/>
          <w:lang w:val="uk-UA"/>
        </w:rPr>
        <w:t xml:space="preserve"> (</w:t>
      </w:r>
      <w:r w:rsidR="00AE4645">
        <w:rPr>
          <w:b w:val="0"/>
          <w:sz w:val="28"/>
          <w:szCs w:val="28"/>
          <w:shd w:val="clear" w:color="auto" w:fill="FFFFFF"/>
          <w:lang w:val="uk-UA"/>
        </w:rPr>
        <w:t>сквер</w:t>
      </w:r>
      <w:r w:rsidR="008F79D1">
        <w:rPr>
          <w:b w:val="0"/>
          <w:sz w:val="28"/>
          <w:szCs w:val="28"/>
          <w:shd w:val="clear" w:color="auto" w:fill="FFFFFF"/>
          <w:lang w:val="uk-UA"/>
        </w:rPr>
        <w:t>)</w:t>
      </w:r>
      <w:r w:rsidR="00690348">
        <w:rPr>
          <w:b w:val="0"/>
          <w:sz w:val="28"/>
          <w:szCs w:val="28"/>
          <w:shd w:val="clear" w:color="auto" w:fill="FFFFFF"/>
          <w:lang w:val="uk-UA"/>
        </w:rPr>
        <w:t xml:space="preserve"> площею 1,5</w:t>
      </w:r>
      <w:r w:rsidR="004B7536">
        <w:rPr>
          <w:b w:val="0"/>
          <w:sz w:val="28"/>
          <w:szCs w:val="28"/>
          <w:shd w:val="clear" w:color="auto" w:fill="FFFFFF"/>
          <w:lang w:val="uk-UA"/>
        </w:rPr>
        <w:t>331</w:t>
      </w:r>
      <w:r w:rsidR="00690348">
        <w:rPr>
          <w:b w:val="0"/>
          <w:sz w:val="28"/>
          <w:szCs w:val="28"/>
          <w:shd w:val="clear" w:color="auto" w:fill="FFFFFF"/>
          <w:lang w:val="uk-UA"/>
        </w:rPr>
        <w:t>га</w:t>
      </w:r>
      <w:r w:rsidR="002639DC" w:rsidRPr="00584CFA">
        <w:rPr>
          <w:b w:val="0"/>
          <w:sz w:val="28"/>
          <w:szCs w:val="28"/>
          <w:shd w:val="clear" w:color="auto" w:fill="FFFFFF"/>
          <w:lang w:val="uk-UA"/>
        </w:rPr>
        <w:t xml:space="preserve">, яка з </w:t>
      </w:r>
      <w:r w:rsidR="00D822BF">
        <w:rPr>
          <w:b w:val="0"/>
          <w:sz w:val="28"/>
          <w:szCs w:val="28"/>
          <w:shd w:val="clear" w:color="auto" w:fill="FFFFFF"/>
          <w:lang w:val="uk-UA"/>
        </w:rPr>
        <w:t xml:space="preserve">роками наповнилась </w:t>
      </w:r>
      <w:r w:rsidR="002639DC" w:rsidRPr="00584CFA">
        <w:rPr>
          <w:b w:val="0"/>
          <w:sz w:val="28"/>
          <w:szCs w:val="28"/>
          <w:shd w:val="clear" w:color="auto" w:fill="FFFFFF"/>
          <w:lang w:val="uk-UA"/>
        </w:rPr>
        <w:t xml:space="preserve"> пам’ятниками: </w:t>
      </w:r>
      <w:r w:rsidR="00A431A8" w:rsidRPr="00584CFA">
        <w:rPr>
          <w:b w:val="0"/>
          <w:color w:val="333333"/>
          <w:sz w:val="28"/>
          <w:szCs w:val="28"/>
          <w:shd w:val="clear" w:color="auto" w:fill="F9F9F9"/>
          <w:lang w:val="uk-UA"/>
        </w:rPr>
        <w:t>Меморіальна стела пам'яті загиблих в Афганістані</w:t>
      </w:r>
      <w:r w:rsidR="00D822BF">
        <w:rPr>
          <w:b w:val="0"/>
          <w:color w:val="333333"/>
          <w:sz w:val="28"/>
          <w:szCs w:val="28"/>
          <w:shd w:val="clear" w:color="auto" w:fill="F9F9F9"/>
          <w:lang w:val="uk-UA"/>
        </w:rPr>
        <w:t xml:space="preserve"> та воїнів інтернаціоналістів (2001)</w:t>
      </w:r>
      <w:r w:rsidR="00A431A8" w:rsidRPr="00584CFA">
        <w:rPr>
          <w:b w:val="0"/>
          <w:color w:val="333333"/>
          <w:sz w:val="28"/>
          <w:szCs w:val="28"/>
          <w:shd w:val="clear" w:color="auto" w:fill="F9F9F9"/>
          <w:lang w:val="uk-UA"/>
        </w:rPr>
        <w:t>, Меморіальна стела "Хрест пам'яті жертвам більшовицького терору" (2007)</w:t>
      </w:r>
      <w:r w:rsidR="00D822BF">
        <w:rPr>
          <w:b w:val="0"/>
          <w:color w:val="333333"/>
          <w:sz w:val="28"/>
          <w:szCs w:val="28"/>
          <w:shd w:val="clear" w:color="auto" w:fill="F9F9F9"/>
          <w:lang w:val="uk-UA"/>
        </w:rPr>
        <w:t>,</w:t>
      </w:r>
      <w:r w:rsidR="00A431A8" w:rsidRPr="00584CFA">
        <w:rPr>
          <w:b w:val="0"/>
          <w:color w:val="202122"/>
          <w:sz w:val="28"/>
          <w:szCs w:val="28"/>
          <w:lang w:val="uk-UA"/>
        </w:rPr>
        <w:t xml:space="preserve"> Пам’ятник ліквідаторам аварії на Чорнобильській АЕС </w:t>
      </w:r>
      <w:r w:rsidR="00584CFA">
        <w:rPr>
          <w:b w:val="0"/>
          <w:color w:val="202122"/>
          <w:sz w:val="28"/>
          <w:szCs w:val="28"/>
          <w:lang w:val="uk-UA"/>
        </w:rPr>
        <w:t>(2008)</w:t>
      </w:r>
      <w:r w:rsidR="00D822BF">
        <w:rPr>
          <w:b w:val="0"/>
          <w:color w:val="202122"/>
          <w:sz w:val="28"/>
          <w:szCs w:val="28"/>
          <w:lang w:val="uk-UA"/>
        </w:rPr>
        <w:t>,</w:t>
      </w:r>
      <w:r w:rsidR="005976D2">
        <w:rPr>
          <w:b w:val="0"/>
          <w:color w:val="202122"/>
          <w:sz w:val="28"/>
          <w:szCs w:val="28"/>
          <w:lang w:val="uk-UA"/>
        </w:rPr>
        <w:t xml:space="preserve"> стела на честь земляків – загиблих учасників АТО </w:t>
      </w:r>
      <w:r w:rsidR="00BB3F6A">
        <w:rPr>
          <w:b w:val="0"/>
          <w:color w:val="202122"/>
          <w:sz w:val="28"/>
          <w:szCs w:val="28"/>
          <w:lang w:val="uk-UA"/>
        </w:rPr>
        <w:t>та Героїв Небесної Сотні (2021). На території парку ростуть різні види дерев</w:t>
      </w:r>
      <w:r w:rsidR="008922D2">
        <w:rPr>
          <w:b w:val="0"/>
          <w:color w:val="202122"/>
          <w:sz w:val="28"/>
          <w:szCs w:val="28"/>
          <w:lang w:val="uk-UA"/>
        </w:rPr>
        <w:t xml:space="preserve"> та кущів, це - </w:t>
      </w:r>
      <w:r w:rsidR="00BB3F6A">
        <w:rPr>
          <w:b w:val="0"/>
          <w:color w:val="202122"/>
          <w:sz w:val="28"/>
          <w:szCs w:val="28"/>
          <w:lang w:val="uk-UA"/>
        </w:rPr>
        <w:t xml:space="preserve"> ялина, туя західна, липа, </w:t>
      </w:r>
      <w:r w:rsidR="00F43AAB">
        <w:rPr>
          <w:b w:val="0"/>
          <w:color w:val="202122"/>
          <w:sz w:val="28"/>
          <w:szCs w:val="28"/>
          <w:lang w:val="uk-UA"/>
        </w:rPr>
        <w:t xml:space="preserve">береза, бузок, </w:t>
      </w:r>
      <w:r w:rsidR="00AF5B53">
        <w:rPr>
          <w:b w:val="0"/>
          <w:color w:val="202122"/>
          <w:sz w:val="28"/>
          <w:szCs w:val="28"/>
          <w:lang w:val="uk-UA"/>
        </w:rPr>
        <w:t>верба</w:t>
      </w:r>
      <w:r w:rsidR="008922D2">
        <w:rPr>
          <w:b w:val="0"/>
          <w:color w:val="202122"/>
          <w:sz w:val="28"/>
          <w:szCs w:val="28"/>
          <w:lang w:val="uk-UA"/>
        </w:rPr>
        <w:t>, самшит, магонія</w:t>
      </w:r>
      <w:r w:rsidR="00AF5B53">
        <w:rPr>
          <w:b w:val="0"/>
          <w:color w:val="202122"/>
          <w:sz w:val="28"/>
          <w:szCs w:val="28"/>
          <w:lang w:val="uk-UA"/>
        </w:rPr>
        <w:t xml:space="preserve"> та інші. В липні 2020 року перед меморіальним комплексом впорядкували клумби, де було висаджено </w:t>
      </w:r>
      <w:r w:rsidR="00AF5B53" w:rsidRPr="00AF5B53">
        <w:rPr>
          <w:b w:val="0"/>
          <w:sz w:val="28"/>
          <w:szCs w:val="28"/>
          <w:shd w:val="clear" w:color="auto" w:fill="FFFFFF"/>
          <w:lang w:val="uk-UA"/>
        </w:rPr>
        <w:t>майже 400 різноманітних багаторічних квітів, кущів, дерев</w:t>
      </w:r>
      <w:r w:rsidR="008922D2">
        <w:rPr>
          <w:b w:val="0"/>
          <w:sz w:val="28"/>
          <w:szCs w:val="28"/>
          <w:shd w:val="clear" w:color="auto" w:fill="FFFFFF"/>
          <w:lang w:val="uk-UA"/>
        </w:rPr>
        <w:t xml:space="preserve">: </w:t>
      </w:r>
      <w:r w:rsidR="008922D2" w:rsidRPr="008922D2">
        <w:rPr>
          <w:b w:val="0"/>
          <w:sz w:val="28"/>
          <w:szCs w:val="28"/>
          <w:shd w:val="clear" w:color="auto" w:fill="FFFFFF"/>
          <w:lang w:val="uk-UA"/>
        </w:rPr>
        <w:t>декоративна слив</w:t>
      </w:r>
      <w:r w:rsidR="008922D2">
        <w:rPr>
          <w:b w:val="0"/>
          <w:sz w:val="28"/>
          <w:szCs w:val="28"/>
          <w:shd w:val="clear" w:color="auto" w:fill="FFFFFF"/>
          <w:lang w:val="uk-UA"/>
        </w:rPr>
        <w:t>а Нігра, гортензія він</w:t>
      </w:r>
      <w:r w:rsidR="00AE4645">
        <w:rPr>
          <w:b w:val="0"/>
          <w:sz w:val="28"/>
          <w:szCs w:val="28"/>
          <w:shd w:val="clear" w:color="auto" w:fill="FFFFFF"/>
          <w:lang w:val="uk-UA"/>
        </w:rPr>
        <w:t>н</w:t>
      </w:r>
      <w:r w:rsidR="008922D2">
        <w:rPr>
          <w:b w:val="0"/>
          <w:sz w:val="28"/>
          <w:szCs w:val="28"/>
          <w:shd w:val="clear" w:color="auto" w:fill="FFFFFF"/>
          <w:lang w:val="uk-UA"/>
        </w:rPr>
        <w:t>ична, ба</w:t>
      </w:r>
      <w:r w:rsidR="008922D2" w:rsidRPr="008922D2">
        <w:rPr>
          <w:b w:val="0"/>
          <w:sz w:val="28"/>
          <w:szCs w:val="28"/>
          <w:shd w:val="clear" w:color="auto" w:fill="FFFFFF"/>
          <w:lang w:val="uk-UA"/>
        </w:rPr>
        <w:t>рбарис</w:t>
      </w:r>
      <w:r w:rsidR="008922D2">
        <w:rPr>
          <w:b w:val="0"/>
          <w:sz w:val="28"/>
          <w:szCs w:val="28"/>
          <w:shd w:val="clear" w:color="auto" w:fill="FFFFFF"/>
          <w:lang w:val="uk-UA"/>
        </w:rPr>
        <w:t>и</w:t>
      </w:r>
      <w:r w:rsidR="008922D2" w:rsidRPr="008922D2">
        <w:rPr>
          <w:b w:val="0"/>
          <w:sz w:val="28"/>
          <w:szCs w:val="28"/>
          <w:shd w:val="clear" w:color="auto" w:fill="FFFFFF"/>
          <w:lang w:val="uk-UA"/>
        </w:rPr>
        <w:t>, спіреї</w:t>
      </w:r>
      <w:r w:rsidR="008922D2">
        <w:rPr>
          <w:b w:val="0"/>
          <w:sz w:val="28"/>
          <w:szCs w:val="28"/>
          <w:shd w:val="clear" w:color="auto" w:fill="FFFFFF"/>
          <w:lang w:val="uk-UA"/>
        </w:rPr>
        <w:t xml:space="preserve"> японські</w:t>
      </w:r>
      <w:r w:rsidR="008922D2" w:rsidRPr="008922D2">
        <w:rPr>
          <w:b w:val="0"/>
          <w:sz w:val="28"/>
          <w:szCs w:val="28"/>
          <w:shd w:val="clear" w:color="auto" w:fill="FFFFFF"/>
          <w:lang w:val="uk-UA"/>
        </w:rPr>
        <w:t>, вічнозелений самшит</w:t>
      </w:r>
      <w:r w:rsidR="008922D2">
        <w:rPr>
          <w:b w:val="0"/>
          <w:sz w:val="28"/>
          <w:szCs w:val="28"/>
          <w:shd w:val="clear" w:color="auto" w:fill="FFFFFF"/>
          <w:lang w:val="uk-UA"/>
        </w:rPr>
        <w:t>, пенісетум, лілейник, сальвія, тюльпани</w:t>
      </w:r>
      <w:r w:rsidR="008922D2" w:rsidRPr="008922D2">
        <w:rPr>
          <w:b w:val="0"/>
          <w:sz w:val="28"/>
          <w:szCs w:val="28"/>
          <w:shd w:val="clear" w:color="auto" w:fill="FFFFFF"/>
          <w:lang w:val="uk-UA"/>
        </w:rPr>
        <w:t>.</w:t>
      </w:r>
      <w:r w:rsidR="00C62076">
        <w:rPr>
          <w:b w:val="0"/>
          <w:sz w:val="28"/>
          <w:szCs w:val="28"/>
          <w:shd w:val="clear" w:color="auto" w:fill="FFFFFF"/>
          <w:lang w:val="uk-UA"/>
        </w:rPr>
        <w:t xml:space="preserve"> </w:t>
      </w:r>
      <w:r w:rsidR="00D72A00">
        <w:rPr>
          <w:b w:val="0"/>
          <w:sz w:val="28"/>
          <w:szCs w:val="28"/>
          <w:shd w:val="clear" w:color="auto" w:fill="FFFFFF"/>
          <w:lang w:val="uk-UA"/>
        </w:rPr>
        <w:t>Поміж доріжок є освітлення та лавки, а з південної сторони знаходиться невеличкий дитячий майданчик</w:t>
      </w:r>
      <w:r w:rsidR="004B7536">
        <w:rPr>
          <w:b w:val="0"/>
          <w:sz w:val="28"/>
          <w:szCs w:val="28"/>
          <w:shd w:val="clear" w:color="auto" w:fill="FFFFFF"/>
          <w:lang w:val="uk-UA"/>
        </w:rPr>
        <w:t>, який реставрований у 2023 році місцевим підприємцем</w:t>
      </w:r>
      <w:r w:rsidR="00D72A00">
        <w:rPr>
          <w:b w:val="0"/>
          <w:sz w:val="28"/>
          <w:szCs w:val="28"/>
          <w:shd w:val="clear" w:color="auto" w:fill="FFFFFF"/>
          <w:lang w:val="uk-UA"/>
        </w:rPr>
        <w:t>.</w:t>
      </w:r>
    </w:p>
    <w:p w14:paraId="1A0944CA" w14:textId="77777777" w:rsidR="00AE4645" w:rsidRDefault="00AE4645"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Pr>
          <w:b w:val="0"/>
          <w:sz w:val="28"/>
          <w:szCs w:val="28"/>
          <w:shd w:val="clear" w:color="auto" w:fill="FFFFFF"/>
          <w:lang w:val="uk-UA"/>
        </w:rPr>
        <w:tab/>
        <w:t>Сквер по вул.</w:t>
      </w:r>
      <w:r w:rsidR="00C62076">
        <w:rPr>
          <w:b w:val="0"/>
          <w:sz w:val="28"/>
          <w:szCs w:val="28"/>
          <w:shd w:val="clear" w:color="auto" w:fill="FFFFFF"/>
          <w:lang w:val="uk-UA"/>
        </w:rPr>
        <w:t xml:space="preserve"> </w:t>
      </w:r>
      <w:r>
        <w:rPr>
          <w:b w:val="0"/>
          <w:sz w:val="28"/>
          <w:szCs w:val="28"/>
          <w:shd w:val="clear" w:color="auto" w:fill="FFFFFF"/>
          <w:lang w:val="uk-UA"/>
        </w:rPr>
        <w:t>Театральна</w:t>
      </w:r>
      <w:r w:rsidR="004A0860">
        <w:rPr>
          <w:b w:val="0"/>
          <w:sz w:val="28"/>
          <w:szCs w:val="28"/>
          <w:shd w:val="clear" w:color="auto" w:fill="FFFFFF"/>
          <w:lang w:val="uk-UA"/>
        </w:rPr>
        <w:t xml:space="preserve"> біля буд.18знаходиться з правої сторони від колишнього кінотеатру ім.</w:t>
      </w:r>
      <w:r w:rsidR="00C62076">
        <w:rPr>
          <w:b w:val="0"/>
          <w:sz w:val="28"/>
          <w:szCs w:val="28"/>
          <w:shd w:val="clear" w:color="auto" w:fill="FFFFFF"/>
          <w:lang w:val="uk-UA"/>
        </w:rPr>
        <w:t xml:space="preserve"> </w:t>
      </w:r>
      <w:r w:rsidR="004A0860">
        <w:rPr>
          <w:b w:val="0"/>
          <w:sz w:val="28"/>
          <w:szCs w:val="28"/>
          <w:shd w:val="clear" w:color="auto" w:fill="FFFFFF"/>
          <w:lang w:val="uk-UA"/>
        </w:rPr>
        <w:t xml:space="preserve">Л.Українки, а нині бізнес-центру і складає загальну площу 0,2246га. На території скверу є дитячий майданчик, лавки та освітлення. Там ростуть великі каштани, клени, липи. </w:t>
      </w:r>
    </w:p>
    <w:p w14:paraId="70A0B6F9" w14:textId="77777777" w:rsidR="00D72A00" w:rsidRDefault="007F05ED"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Pr>
          <w:b w:val="0"/>
          <w:sz w:val="28"/>
          <w:szCs w:val="28"/>
          <w:shd w:val="clear" w:color="auto" w:fill="FFFFFF"/>
          <w:lang w:val="uk-UA"/>
        </w:rPr>
        <w:tab/>
        <w:t>Ковельська набережна є одним з улюблених зон для відпочинку ковельчан. ЇЇ</w:t>
      </w:r>
      <w:r w:rsidR="00144633">
        <w:rPr>
          <w:b w:val="0"/>
          <w:sz w:val="28"/>
          <w:szCs w:val="28"/>
          <w:shd w:val="clear" w:color="auto" w:fill="FFFFFF"/>
          <w:lang w:val="uk-UA"/>
        </w:rPr>
        <w:t xml:space="preserve"> благоустрій проводили</w:t>
      </w:r>
      <w:r>
        <w:rPr>
          <w:b w:val="0"/>
          <w:sz w:val="28"/>
          <w:szCs w:val="28"/>
          <w:shd w:val="clear" w:color="auto" w:fill="FFFFFF"/>
          <w:lang w:val="uk-UA"/>
        </w:rPr>
        <w:t xml:space="preserve"> двома етапами. Спочатку зробили благоустрій </w:t>
      </w:r>
      <w:r w:rsidR="00144633">
        <w:rPr>
          <w:b w:val="0"/>
          <w:sz w:val="28"/>
          <w:szCs w:val="28"/>
          <w:shd w:val="clear" w:color="auto" w:fill="FFFFFF"/>
          <w:lang w:val="uk-UA"/>
        </w:rPr>
        <w:t xml:space="preserve">лівої частини водосховища </w:t>
      </w:r>
      <w:r>
        <w:rPr>
          <w:b w:val="0"/>
          <w:sz w:val="28"/>
          <w:szCs w:val="28"/>
          <w:shd w:val="clear" w:color="auto" w:fill="FFFFFF"/>
          <w:lang w:val="uk-UA"/>
        </w:rPr>
        <w:t>від веслуваль</w:t>
      </w:r>
      <w:r w:rsidR="00144633">
        <w:rPr>
          <w:b w:val="0"/>
          <w:sz w:val="28"/>
          <w:szCs w:val="28"/>
          <w:shd w:val="clear" w:color="auto" w:fill="FFFFFF"/>
          <w:lang w:val="uk-UA"/>
        </w:rPr>
        <w:t xml:space="preserve">ної бази (2016), а наступним етапом був благоустрій відпочинково-спортивної зони </w:t>
      </w:r>
      <w:r w:rsidR="00174EB7">
        <w:rPr>
          <w:b w:val="0"/>
          <w:sz w:val="28"/>
          <w:szCs w:val="28"/>
          <w:shd w:val="clear" w:color="auto" w:fill="FFFFFF"/>
          <w:lang w:val="uk-UA"/>
        </w:rPr>
        <w:t xml:space="preserve">в районі вулиці Воля </w:t>
      </w:r>
      <w:r w:rsidR="00144633">
        <w:rPr>
          <w:b w:val="0"/>
          <w:sz w:val="28"/>
          <w:szCs w:val="28"/>
          <w:shd w:val="clear" w:color="auto" w:fill="FFFFFF"/>
          <w:lang w:val="uk-UA"/>
        </w:rPr>
        <w:t xml:space="preserve">(2017). Зараз це територія 4,5594 га на якій облаштована доріжка з пірсами, лавками, освітленням. Південна </w:t>
      </w:r>
      <w:r w:rsidR="00144633" w:rsidRPr="00144633">
        <w:rPr>
          <w:b w:val="0"/>
          <w:sz w:val="28"/>
          <w:szCs w:val="28"/>
          <w:shd w:val="clear" w:color="auto" w:fill="FFFFFF"/>
          <w:lang w:val="uk-UA"/>
        </w:rPr>
        <w:t xml:space="preserve">сторона </w:t>
      </w:r>
      <w:r w:rsidR="00144633" w:rsidRPr="00144633">
        <w:rPr>
          <w:b w:val="0"/>
          <w:sz w:val="28"/>
          <w:szCs w:val="28"/>
          <w:shd w:val="clear" w:color="auto" w:fill="FFFFFF"/>
        </w:rPr>
        <w:t> </w:t>
      </w:r>
      <w:r w:rsidR="00144633">
        <w:rPr>
          <w:b w:val="0"/>
          <w:sz w:val="28"/>
          <w:szCs w:val="28"/>
          <w:shd w:val="clear" w:color="auto" w:fill="FFFFFF"/>
          <w:lang w:val="uk-UA"/>
        </w:rPr>
        <w:t xml:space="preserve">обладнана дитячим майданчиком, де є гойдалки, ігрові комплекси. </w:t>
      </w:r>
      <w:r w:rsidR="00174EB7">
        <w:rPr>
          <w:b w:val="0"/>
          <w:sz w:val="28"/>
          <w:szCs w:val="28"/>
          <w:shd w:val="clear" w:color="auto" w:fill="FFFFFF"/>
        </w:rPr>
        <w:t>Тут збудувані</w:t>
      </w:r>
      <w:r w:rsidR="00C62076">
        <w:rPr>
          <w:b w:val="0"/>
          <w:sz w:val="28"/>
          <w:szCs w:val="28"/>
          <w:shd w:val="clear" w:color="auto" w:fill="FFFFFF"/>
          <w:lang w:val="uk-UA"/>
        </w:rPr>
        <w:t xml:space="preserve"> </w:t>
      </w:r>
      <w:r w:rsidR="00174EB7" w:rsidRPr="00174EB7">
        <w:rPr>
          <w:b w:val="0"/>
          <w:sz w:val="28"/>
          <w:szCs w:val="28"/>
          <w:shd w:val="clear" w:color="auto" w:fill="FFFFFF"/>
        </w:rPr>
        <w:t>спортивні</w:t>
      </w:r>
      <w:r w:rsidR="00C62076">
        <w:rPr>
          <w:b w:val="0"/>
          <w:sz w:val="28"/>
          <w:szCs w:val="28"/>
          <w:shd w:val="clear" w:color="auto" w:fill="FFFFFF"/>
          <w:lang w:val="uk-UA"/>
        </w:rPr>
        <w:t xml:space="preserve"> </w:t>
      </w:r>
      <w:r w:rsidR="00174EB7" w:rsidRPr="00174EB7">
        <w:rPr>
          <w:b w:val="0"/>
          <w:sz w:val="28"/>
          <w:szCs w:val="28"/>
          <w:shd w:val="clear" w:color="auto" w:fill="FFFFFF"/>
        </w:rPr>
        <w:t>майданчики, зокрема, для гри в футбол та</w:t>
      </w:r>
      <w:r w:rsidR="00174EB7">
        <w:rPr>
          <w:b w:val="0"/>
          <w:sz w:val="28"/>
          <w:szCs w:val="28"/>
          <w:shd w:val="clear" w:color="auto" w:fill="FFFFFF"/>
        </w:rPr>
        <w:t xml:space="preserve"> волейбол є </w:t>
      </w:r>
      <w:r w:rsidR="00174EB7" w:rsidRPr="00174EB7">
        <w:rPr>
          <w:b w:val="0"/>
          <w:sz w:val="28"/>
          <w:szCs w:val="28"/>
          <w:shd w:val="clear" w:color="auto" w:fill="FFFFFF"/>
        </w:rPr>
        <w:t>силові</w:t>
      </w:r>
      <w:r w:rsidR="00C62076">
        <w:rPr>
          <w:b w:val="0"/>
          <w:sz w:val="28"/>
          <w:szCs w:val="28"/>
          <w:shd w:val="clear" w:color="auto" w:fill="FFFFFF"/>
          <w:lang w:val="uk-UA"/>
        </w:rPr>
        <w:t xml:space="preserve"> </w:t>
      </w:r>
      <w:r w:rsidR="00174EB7" w:rsidRPr="00174EB7">
        <w:rPr>
          <w:b w:val="0"/>
          <w:sz w:val="28"/>
          <w:szCs w:val="28"/>
          <w:shd w:val="clear" w:color="auto" w:fill="FFFFFF"/>
        </w:rPr>
        <w:t>тренажери, кабінки для перевдягання</w:t>
      </w:r>
      <w:r w:rsidR="00174EB7">
        <w:rPr>
          <w:b w:val="0"/>
          <w:sz w:val="28"/>
          <w:szCs w:val="28"/>
          <w:shd w:val="clear" w:color="auto" w:fill="FFFFFF"/>
          <w:lang w:val="uk-UA"/>
        </w:rPr>
        <w:t>, грибки</w:t>
      </w:r>
      <w:r w:rsidR="00174EB7">
        <w:rPr>
          <w:rFonts w:ascii="Tahoma" w:hAnsi="Tahoma" w:cs="Tahoma"/>
          <w:color w:val="000000"/>
          <w:sz w:val="21"/>
          <w:szCs w:val="21"/>
          <w:shd w:val="clear" w:color="auto" w:fill="FFFFFF"/>
        </w:rPr>
        <w:t>. </w:t>
      </w:r>
      <w:r w:rsidR="00174EB7">
        <w:rPr>
          <w:b w:val="0"/>
          <w:sz w:val="28"/>
          <w:szCs w:val="28"/>
          <w:shd w:val="clear" w:color="auto" w:fill="FFFFFF"/>
          <w:lang w:val="uk-UA"/>
        </w:rPr>
        <w:t xml:space="preserve">Флора даної території потребує оновлення та </w:t>
      </w:r>
      <w:r w:rsidR="00690348">
        <w:rPr>
          <w:b w:val="0"/>
          <w:sz w:val="28"/>
          <w:szCs w:val="28"/>
          <w:shd w:val="clear" w:color="auto" w:fill="FFFFFF"/>
          <w:lang w:val="uk-UA"/>
        </w:rPr>
        <w:t xml:space="preserve">реконструкції. На даній території ростуть берези, горіхи, липи, верби, </w:t>
      </w:r>
      <w:r w:rsidR="004A0860">
        <w:rPr>
          <w:b w:val="0"/>
          <w:sz w:val="28"/>
          <w:szCs w:val="28"/>
          <w:shd w:val="clear" w:color="auto" w:fill="FFFFFF"/>
          <w:lang w:val="uk-UA"/>
        </w:rPr>
        <w:t xml:space="preserve">клени, </w:t>
      </w:r>
      <w:r w:rsidR="00A75332">
        <w:rPr>
          <w:b w:val="0"/>
          <w:sz w:val="28"/>
          <w:szCs w:val="28"/>
          <w:shd w:val="clear" w:color="auto" w:fill="FFFFFF"/>
          <w:lang w:val="uk-UA"/>
        </w:rPr>
        <w:t>гібіскуси,</w:t>
      </w:r>
      <w:r w:rsidR="00690348">
        <w:rPr>
          <w:b w:val="0"/>
          <w:sz w:val="28"/>
          <w:szCs w:val="28"/>
          <w:shd w:val="clear" w:color="auto" w:fill="FFFFFF"/>
          <w:lang w:val="uk-UA"/>
        </w:rPr>
        <w:t xml:space="preserve"> ялівці та інше. В 2021 році заклали алею Ірисів</w:t>
      </w:r>
      <w:r w:rsidR="004A0860">
        <w:rPr>
          <w:b w:val="0"/>
          <w:sz w:val="28"/>
          <w:szCs w:val="28"/>
          <w:shd w:val="clear" w:color="auto" w:fill="FFFFFF"/>
          <w:lang w:val="uk-UA"/>
        </w:rPr>
        <w:t xml:space="preserve"> і кожен рік вона вдосконалюється</w:t>
      </w:r>
      <w:r w:rsidR="00690348">
        <w:rPr>
          <w:b w:val="0"/>
          <w:sz w:val="28"/>
          <w:szCs w:val="28"/>
          <w:shd w:val="clear" w:color="auto" w:fill="FFFFFF"/>
          <w:lang w:val="uk-UA"/>
        </w:rPr>
        <w:t>.</w:t>
      </w:r>
    </w:p>
    <w:p w14:paraId="60985422" w14:textId="77777777" w:rsidR="004A0860" w:rsidRPr="004A0860" w:rsidRDefault="004A0860" w:rsidP="004A0860">
      <w:pPr>
        <w:pStyle w:val="1"/>
        <w:spacing w:before="0" w:beforeAutospacing="0" w:after="0" w:afterAutospacing="0"/>
        <w:jc w:val="both"/>
        <w:rPr>
          <w:b w:val="0"/>
          <w:bCs w:val="0"/>
          <w:sz w:val="28"/>
          <w:szCs w:val="28"/>
          <w:shd w:val="clear" w:color="auto" w:fill="FFFFFF"/>
        </w:rPr>
      </w:pPr>
      <w:r>
        <w:rPr>
          <w:b w:val="0"/>
          <w:sz w:val="28"/>
          <w:szCs w:val="28"/>
          <w:shd w:val="clear" w:color="auto" w:fill="FFFFFF"/>
          <w:lang w:val="uk-UA"/>
        </w:rPr>
        <w:tab/>
      </w:r>
      <w:r w:rsidRPr="004A0860">
        <w:rPr>
          <w:b w:val="0"/>
          <w:bCs w:val="0"/>
          <w:sz w:val="28"/>
          <w:szCs w:val="28"/>
          <w:shd w:val="clear" w:color="auto" w:fill="FFFFFF"/>
        </w:rPr>
        <w:t>Зелена зона в районі «Черемушки» на вул. Грушевського (</w:t>
      </w:r>
      <w:r>
        <w:rPr>
          <w:b w:val="0"/>
          <w:bCs w:val="0"/>
          <w:sz w:val="28"/>
          <w:szCs w:val="28"/>
          <w:shd w:val="clear" w:color="auto" w:fill="FFFFFF"/>
          <w:lang w:val="uk-UA"/>
        </w:rPr>
        <w:t xml:space="preserve">від вул.Валерія Гонти </w:t>
      </w:r>
      <w:r w:rsidRPr="004A0860">
        <w:rPr>
          <w:b w:val="0"/>
          <w:bCs w:val="0"/>
          <w:sz w:val="28"/>
          <w:szCs w:val="28"/>
          <w:shd w:val="clear" w:color="auto" w:fill="FFFFFF"/>
        </w:rPr>
        <w:t>до вул. Адама Поляка)</w:t>
      </w:r>
      <w:r>
        <w:rPr>
          <w:b w:val="0"/>
          <w:bCs w:val="0"/>
          <w:sz w:val="28"/>
          <w:szCs w:val="28"/>
          <w:shd w:val="clear" w:color="auto" w:fill="FFFFFF"/>
          <w:lang w:val="uk-UA"/>
        </w:rPr>
        <w:t xml:space="preserve"> є занедбана та в чагарниках</w:t>
      </w:r>
      <w:r w:rsidRPr="004A0860">
        <w:rPr>
          <w:b w:val="0"/>
          <w:bCs w:val="0"/>
          <w:sz w:val="28"/>
          <w:szCs w:val="28"/>
          <w:shd w:val="clear" w:color="auto" w:fill="FFFFFF"/>
        </w:rPr>
        <w:t>. Її</w:t>
      </w:r>
      <w:r w:rsidR="00A75332">
        <w:rPr>
          <w:b w:val="0"/>
          <w:bCs w:val="0"/>
          <w:sz w:val="28"/>
          <w:szCs w:val="28"/>
          <w:shd w:val="clear" w:color="auto" w:fill="FFFFFF"/>
          <w:lang w:val="uk-UA"/>
        </w:rPr>
        <w:t xml:space="preserve"> </w:t>
      </w:r>
      <w:r w:rsidRPr="004A0860">
        <w:rPr>
          <w:b w:val="0"/>
          <w:bCs w:val="0"/>
          <w:sz w:val="28"/>
          <w:szCs w:val="28"/>
          <w:shd w:val="clear" w:color="auto" w:fill="FFFFFF"/>
        </w:rPr>
        <w:t>площа становить 4,3 га. Тут ростуть</w:t>
      </w:r>
      <w:r w:rsidR="00C62076">
        <w:rPr>
          <w:b w:val="0"/>
          <w:bCs w:val="0"/>
          <w:sz w:val="28"/>
          <w:szCs w:val="28"/>
          <w:shd w:val="clear" w:color="auto" w:fill="FFFFFF"/>
          <w:lang w:val="uk-UA"/>
        </w:rPr>
        <w:t xml:space="preserve"> </w:t>
      </w:r>
      <w:r w:rsidRPr="004A0860">
        <w:rPr>
          <w:b w:val="0"/>
          <w:bCs w:val="0"/>
          <w:sz w:val="28"/>
          <w:szCs w:val="28"/>
          <w:shd w:val="clear" w:color="auto" w:fill="FFFFFF"/>
        </w:rPr>
        <w:t>дорослі</w:t>
      </w:r>
      <w:r w:rsidR="00C62076">
        <w:rPr>
          <w:b w:val="0"/>
          <w:bCs w:val="0"/>
          <w:sz w:val="28"/>
          <w:szCs w:val="28"/>
          <w:shd w:val="clear" w:color="auto" w:fill="FFFFFF"/>
          <w:lang w:val="uk-UA"/>
        </w:rPr>
        <w:t xml:space="preserve"> </w:t>
      </w:r>
      <w:r w:rsidRPr="004A0860">
        <w:rPr>
          <w:b w:val="0"/>
          <w:bCs w:val="0"/>
          <w:sz w:val="28"/>
          <w:szCs w:val="28"/>
          <w:shd w:val="clear" w:color="auto" w:fill="FFFFFF"/>
        </w:rPr>
        <w:t>великі дерева, значна</w:t>
      </w:r>
      <w:r w:rsidR="00C62076">
        <w:rPr>
          <w:b w:val="0"/>
          <w:bCs w:val="0"/>
          <w:sz w:val="28"/>
          <w:szCs w:val="28"/>
          <w:shd w:val="clear" w:color="auto" w:fill="FFFFFF"/>
          <w:lang w:val="uk-UA"/>
        </w:rPr>
        <w:t xml:space="preserve"> </w:t>
      </w:r>
      <w:r w:rsidRPr="004A0860">
        <w:rPr>
          <w:b w:val="0"/>
          <w:bCs w:val="0"/>
          <w:sz w:val="28"/>
          <w:szCs w:val="28"/>
          <w:shd w:val="clear" w:color="auto" w:fill="FFFFFF"/>
        </w:rPr>
        <w:t>частина</w:t>
      </w:r>
      <w:r w:rsidR="00C62076">
        <w:rPr>
          <w:b w:val="0"/>
          <w:bCs w:val="0"/>
          <w:sz w:val="28"/>
          <w:szCs w:val="28"/>
          <w:shd w:val="clear" w:color="auto" w:fill="FFFFFF"/>
          <w:lang w:val="uk-UA"/>
        </w:rPr>
        <w:t xml:space="preserve"> </w:t>
      </w:r>
      <w:r w:rsidRPr="004A0860">
        <w:rPr>
          <w:b w:val="0"/>
          <w:bCs w:val="0"/>
          <w:sz w:val="28"/>
          <w:szCs w:val="28"/>
          <w:shd w:val="clear" w:color="auto" w:fill="FFFFFF"/>
        </w:rPr>
        <w:t>яких – берези, а також верби, ясени, липи та інш</w:t>
      </w:r>
      <w:r w:rsidR="007B3034">
        <w:rPr>
          <w:b w:val="0"/>
          <w:bCs w:val="0"/>
          <w:sz w:val="28"/>
          <w:szCs w:val="28"/>
          <w:shd w:val="clear" w:color="auto" w:fill="FFFFFF"/>
          <w:lang w:val="uk-UA"/>
        </w:rPr>
        <w:t xml:space="preserve"> </w:t>
      </w:r>
      <w:r w:rsidRPr="004A0860">
        <w:rPr>
          <w:b w:val="0"/>
          <w:bCs w:val="0"/>
          <w:sz w:val="28"/>
          <w:szCs w:val="28"/>
          <w:shd w:val="clear" w:color="auto" w:fill="FFFFFF"/>
        </w:rPr>
        <w:t>івиди. Є тут ставок та водні</w:t>
      </w:r>
      <w:r w:rsidR="00A75332">
        <w:rPr>
          <w:b w:val="0"/>
          <w:bCs w:val="0"/>
          <w:sz w:val="28"/>
          <w:szCs w:val="28"/>
          <w:shd w:val="clear" w:color="auto" w:fill="FFFFFF"/>
          <w:lang w:val="uk-UA"/>
        </w:rPr>
        <w:t xml:space="preserve"> </w:t>
      </w:r>
      <w:r w:rsidRPr="004A0860">
        <w:rPr>
          <w:b w:val="0"/>
          <w:bCs w:val="0"/>
          <w:sz w:val="28"/>
          <w:szCs w:val="28"/>
          <w:shd w:val="clear" w:color="auto" w:fill="FFFFFF"/>
        </w:rPr>
        <w:t>меліоративні</w:t>
      </w:r>
      <w:r w:rsidR="00A75332">
        <w:rPr>
          <w:b w:val="0"/>
          <w:bCs w:val="0"/>
          <w:sz w:val="28"/>
          <w:szCs w:val="28"/>
          <w:shd w:val="clear" w:color="auto" w:fill="FFFFFF"/>
          <w:lang w:val="uk-UA"/>
        </w:rPr>
        <w:t xml:space="preserve"> </w:t>
      </w:r>
      <w:r w:rsidRPr="004A0860">
        <w:rPr>
          <w:b w:val="0"/>
          <w:bCs w:val="0"/>
          <w:sz w:val="28"/>
          <w:szCs w:val="28"/>
          <w:shd w:val="clear" w:color="auto" w:fill="FFFFFF"/>
        </w:rPr>
        <w:t xml:space="preserve">канали. Офіційно статусу парку територія не має і в документах міста описана як зелена </w:t>
      </w:r>
      <w:r w:rsidRPr="004A0860">
        <w:rPr>
          <w:b w:val="0"/>
          <w:bCs w:val="0"/>
          <w:sz w:val="28"/>
          <w:szCs w:val="28"/>
          <w:shd w:val="clear" w:color="auto" w:fill="FFFFFF"/>
        </w:rPr>
        <w:lastRenderedPageBreak/>
        <w:t>зона.</w:t>
      </w:r>
      <w:r w:rsidR="00C62076">
        <w:rPr>
          <w:b w:val="0"/>
          <w:bCs w:val="0"/>
          <w:sz w:val="28"/>
          <w:szCs w:val="28"/>
          <w:shd w:val="clear" w:color="auto" w:fill="FFFFFF"/>
          <w:lang w:val="uk-UA"/>
        </w:rPr>
        <w:t xml:space="preserve"> </w:t>
      </w:r>
      <w:r w:rsidRPr="004A0860">
        <w:rPr>
          <w:b w:val="0"/>
          <w:bCs w:val="0"/>
          <w:sz w:val="28"/>
          <w:szCs w:val="28"/>
          <w:shd w:val="clear" w:color="auto" w:fill="FFFFFF"/>
        </w:rPr>
        <w:t>Роками цю</w:t>
      </w:r>
      <w:r w:rsidR="00C62076">
        <w:rPr>
          <w:b w:val="0"/>
          <w:bCs w:val="0"/>
          <w:sz w:val="28"/>
          <w:szCs w:val="28"/>
          <w:shd w:val="clear" w:color="auto" w:fill="FFFFFF"/>
          <w:lang w:val="uk-UA"/>
        </w:rPr>
        <w:t xml:space="preserve"> </w:t>
      </w:r>
      <w:r w:rsidRPr="004A0860">
        <w:rPr>
          <w:b w:val="0"/>
          <w:bCs w:val="0"/>
          <w:sz w:val="28"/>
          <w:szCs w:val="28"/>
          <w:shd w:val="clear" w:color="auto" w:fill="FFFFFF"/>
        </w:rPr>
        <w:t>місцину</w:t>
      </w:r>
      <w:r w:rsidR="00C62076">
        <w:rPr>
          <w:b w:val="0"/>
          <w:bCs w:val="0"/>
          <w:sz w:val="28"/>
          <w:szCs w:val="28"/>
          <w:shd w:val="clear" w:color="auto" w:fill="FFFFFF"/>
          <w:lang w:val="uk-UA"/>
        </w:rPr>
        <w:t xml:space="preserve"> </w:t>
      </w:r>
      <w:r w:rsidRPr="004A0860">
        <w:rPr>
          <w:b w:val="0"/>
          <w:bCs w:val="0"/>
          <w:sz w:val="28"/>
          <w:szCs w:val="28"/>
          <w:shd w:val="clear" w:color="auto" w:fill="FFFFFF"/>
        </w:rPr>
        <w:t>несвідомі</w:t>
      </w:r>
      <w:r w:rsidR="00C62076">
        <w:rPr>
          <w:b w:val="0"/>
          <w:bCs w:val="0"/>
          <w:sz w:val="28"/>
          <w:szCs w:val="28"/>
          <w:shd w:val="clear" w:color="auto" w:fill="FFFFFF"/>
          <w:lang w:val="uk-UA"/>
        </w:rPr>
        <w:t xml:space="preserve"> </w:t>
      </w:r>
      <w:r w:rsidRPr="004A0860">
        <w:rPr>
          <w:b w:val="0"/>
          <w:bCs w:val="0"/>
          <w:sz w:val="28"/>
          <w:szCs w:val="28"/>
          <w:shd w:val="clear" w:color="auto" w:fill="FFFFFF"/>
        </w:rPr>
        <w:t>громадяни</w:t>
      </w:r>
      <w:r w:rsidR="00C62076">
        <w:rPr>
          <w:b w:val="0"/>
          <w:bCs w:val="0"/>
          <w:sz w:val="28"/>
          <w:szCs w:val="28"/>
          <w:shd w:val="clear" w:color="auto" w:fill="FFFFFF"/>
          <w:lang w:val="uk-UA"/>
        </w:rPr>
        <w:t xml:space="preserve"> </w:t>
      </w:r>
      <w:r w:rsidRPr="004A0860">
        <w:rPr>
          <w:b w:val="0"/>
          <w:bCs w:val="0"/>
          <w:sz w:val="28"/>
          <w:szCs w:val="28"/>
          <w:shd w:val="clear" w:color="auto" w:fill="FFFFFF"/>
        </w:rPr>
        <w:t xml:space="preserve">засмічують, вандали регулярно нищать дерева, </w:t>
      </w:r>
      <w:r w:rsidR="00B27EDE">
        <w:rPr>
          <w:b w:val="0"/>
          <w:bCs w:val="0"/>
          <w:sz w:val="28"/>
          <w:szCs w:val="28"/>
          <w:shd w:val="clear" w:color="auto" w:fill="FFFFFF"/>
          <w:lang w:val="uk-UA"/>
        </w:rPr>
        <w:t>тому прийняте рішення навести там лад</w:t>
      </w:r>
      <w:r w:rsidRPr="004A0860">
        <w:rPr>
          <w:b w:val="0"/>
          <w:bCs w:val="0"/>
          <w:sz w:val="28"/>
          <w:szCs w:val="28"/>
          <w:shd w:val="clear" w:color="auto" w:fill="FFFFFF"/>
        </w:rPr>
        <w:t>.</w:t>
      </w:r>
    </w:p>
    <w:p w14:paraId="4EE088EC" w14:textId="77777777" w:rsidR="00572994" w:rsidRPr="00097CA7" w:rsidRDefault="00572994" w:rsidP="00572994">
      <w:pPr>
        <w:pStyle w:val="11"/>
        <w:rPr>
          <w:sz w:val="28"/>
          <w:szCs w:val="28"/>
        </w:rPr>
      </w:pPr>
      <w:r>
        <w:rPr>
          <w:sz w:val="28"/>
          <w:szCs w:val="28"/>
        </w:rPr>
        <w:t>На сьогодні р</w:t>
      </w:r>
      <w:r w:rsidRPr="00097CA7">
        <w:rPr>
          <w:sz w:val="28"/>
          <w:szCs w:val="28"/>
        </w:rPr>
        <w:t>озвиток міських парків та скверів, інших зеленених територій є одним з важливих завдань органів місцевого самоврядування. Розвиток парків та скверів, інших зеленених територій необхідно розглядати в контексті загального розвитку національної культури, містобудування, зеленого будівництва, збереження нерухомої культурної та природної спадщини.</w:t>
      </w:r>
    </w:p>
    <w:p w14:paraId="16F1A725" w14:textId="77777777" w:rsidR="00B735CB" w:rsidRDefault="00B735CB" w:rsidP="00B735CB">
      <w:pPr>
        <w:ind w:firstLine="708"/>
        <w:jc w:val="both"/>
        <w:rPr>
          <w:sz w:val="28"/>
          <w:szCs w:val="28"/>
          <w:lang w:val="uk-UA"/>
        </w:rPr>
      </w:pPr>
      <w:r>
        <w:rPr>
          <w:sz w:val="28"/>
          <w:szCs w:val="28"/>
          <w:lang w:val="uk-UA"/>
        </w:rPr>
        <w:t xml:space="preserve">Розробка Програми </w:t>
      </w:r>
      <w:r w:rsidR="00334076">
        <w:rPr>
          <w:sz w:val="28"/>
          <w:szCs w:val="28"/>
          <w:lang w:val="uk-UA"/>
        </w:rPr>
        <w:t>утримання та розвитку</w:t>
      </w:r>
      <w:r>
        <w:rPr>
          <w:sz w:val="28"/>
          <w:szCs w:val="28"/>
          <w:lang w:val="uk-UA"/>
        </w:rPr>
        <w:t xml:space="preserve"> парків зумовлена </w:t>
      </w:r>
      <w:r w:rsidR="00E8673C" w:rsidRPr="00E8673C">
        <w:rPr>
          <w:sz w:val="28"/>
          <w:szCs w:val="28"/>
          <w:lang w:val="uk-UA"/>
        </w:rPr>
        <w:t>створити сприятливі умови для їх діяльності</w:t>
      </w:r>
      <w:r w:rsidR="00B27EDE">
        <w:rPr>
          <w:sz w:val="28"/>
          <w:szCs w:val="28"/>
          <w:lang w:val="uk-UA"/>
        </w:rPr>
        <w:t>, а також розвитку інших зелених зон міста</w:t>
      </w:r>
      <w:r w:rsidR="00E8673C" w:rsidRPr="00E8673C">
        <w:rPr>
          <w:sz w:val="28"/>
          <w:szCs w:val="28"/>
          <w:lang w:val="uk-UA"/>
        </w:rPr>
        <w:t xml:space="preserve">, розробити нормативні акти, спрямовані на закріплення статусу парків, як осередків культурного дозвілля та розпочати поетапну розбудову та реконструкцію інфраструктури парків та </w:t>
      </w:r>
      <w:r w:rsidR="00E8673C">
        <w:rPr>
          <w:sz w:val="28"/>
          <w:szCs w:val="28"/>
          <w:lang w:val="uk-UA"/>
        </w:rPr>
        <w:t>зелених зон</w:t>
      </w:r>
      <w:r w:rsidR="00E8673C" w:rsidRPr="00E8673C">
        <w:rPr>
          <w:sz w:val="28"/>
          <w:szCs w:val="28"/>
          <w:lang w:val="uk-UA"/>
        </w:rPr>
        <w:t xml:space="preserve"> міста</w:t>
      </w:r>
      <w:r w:rsidR="00E8673C">
        <w:rPr>
          <w:sz w:val="28"/>
          <w:szCs w:val="28"/>
          <w:lang w:val="uk-UA"/>
        </w:rPr>
        <w:t xml:space="preserve">, </w:t>
      </w:r>
      <w:r>
        <w:rPr>
          <w:sz w:val="28"/>
          <w:szCs w:val="28"/>
          <w:lang w:val="uk-UA"/>
        </w:rPr>
        <w:t>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w:t>
      </w:r>
      <w:r w:rsidR="00B27EDE">
        <w:rPr>
          <w:sz w:val="28"/>
          <w:szCs w:val="28"/>
          <w:lang w:val="uk-UA"/>
        </w:rPr>
        <w:t xml:space="preserve"> та скверів</w:t>
      </w:r>
      <w:r>
        <w:rPr>
          <w:sz w:val="28"/>
          <w:szCs w:val="28"/>
          <w:lang w:val="uk-UA"/>
        </w:rPr>
        <w:t xml:space="preserve"> сучасної інфраструктури відпочинку та дозвілля з метою надання відповідних високоякісних послуг мешканцям міста. Розвиток парку повинен враховувати, що він є багатофункціональним об'єктом і покликаний задовольняти попит у різних формах відпочинку – від спокійного відпочинку в парковому середовищі до активного, який передбачає застосування різноманітнихспоруд культурно-спортивного призначення, розважальнихпристроїв, атракціонногообладнання, а також широкого спектра малихархітектурних форм. Сутність парку полягає у створенні найбільш сприятливих умов для організації дозвілля, відпочинку дітей та юнаків, внутрішнього психологічного комфорту та гармонії стану людини і навколишнього середовища</w:t>
      </w:r>
      <w:r w:rsidR="00334076">
        <w:rPr>
          <w:sz w:val="28"/>
          <w:szCs w:val="28"/>
          <w:lang w:val="uk-UA"/>
        </w:rPr>
        <w:t>, а це в першу чергу санітарний стан парків</w:t>
      </w:r>
      <w:r w:rsidR="00B27EDE">
        <w:rPr>
          <w:sz w:val="28"/>
          <w:szCs w:val="28"/>
          <w:lang w:val="uk-UA"/>
        </w:rPr>
        <w:t xml:space="preserve"> та скверів</w:t>
      </w:r>
      <w:r w:rsidR="00334076">
        <w:rPr>
          <w:sz w:val="28"/>
          <w:szCs w:val="28"/>
          <w:lang w:val="uk-UA"/>
        </w:rPr>
        <w:t>, можливість комфортного відпочинку та задовільнені потреб містян у природному відпочинку.</w:t>
      </w:r>
    </w:p>
    <w:p w14:paraId="4FA5EF03" w14:textId="77777777" w:rsidR="00B735CB" w:rsidRDefault="00B735CB" w:rsidP="00B735CB">
      <w:pPr>
        <w:ind w:firstLine="708"/>
        <w:jc w:val="both"/>
        <w:rPr>
          <w:sz w:val="28"/>
          <w:szCs w:val="28"/>
          <w:lang w:val="uk-UA"/>
        </w:rPr>
      </w:pPr>
      <w:r>
        <w:rPr>
          <w:sz w:val="28"/>
          <w:szCs w:val="28"/>
          <w:lang w:val="uk-UA"/>
        </w:rPr>
        <w:t xml:space="preserve">Проблемами в господарській діяльності парку є моральне та фізичне зношення </w:t>
      </w:r>
      <w:r w:rsidR="00E8673C">
        <w:rPr>
          <w:sz w:val="28"/>
          <w:szCs w:val="28"/>
          <w:lang w:val="uk-UA"/>
        </w:rPr>
        <w:t>об</w:t>
      </w:r>
      <w:r w:rsidR="00E8673C" w:rsidRPr="00E8673C">
        <w:rPr>
          <w:sz w:val="28"/>
          <w:szCs w:val="28"/>
          <w:lang w:val="uk-UA"/>
        </w:rPr>
        <w:t>’</w:t>
      </w:r>
      <w:r w:rsidR="00E8673C">
        <w:rPr>
          <w:sz w:val="28"/>
          <w:szCs w:val="28"/>
          <w:lang w:val="uk-UA"/>
        </w:rPr>
        <w:t xml:space="preserve">єктів загального користування та </w:t>
      </w:r>
      <w:r>
        <w:rPr>
          <w:sz w:val="28"/>
          <w:szCs w:val="28"/>
          <w:lang w:val="uk-UA"/>
        </w:rPr>
        <w:t>систем атракціонів,</w:t>
      </w:r>
      <w:r w:rsidR="00B27EDE">
        <w:rPr>
          <w:sz w:val="28"/>
          <w:szCs w:val="28"/>
          <w:lang w:val="uk-UA"/>
        </w:rPr>
        <w:t xml:space="preserve"> постійне нищення та руйнування вандалами МАФів,</w:t>
      </w:r>
      <w:r>
        <w:rPr>
          <w:sz w:val="28"/>
          <w:szCs w:val="28"/>
          <w:lang w:val="uk-UA"/>
        </w:rPr>
        <w:t xml:space="preserve"> що створює необхідність в </w:t>
      </w:r>
      <w:r w:rsidR="00E8673C">
        <w:rPr>
          <w:sz w:val="28"/>
          <w:szCs w:val="28"/>
          <w:lang w:val="uk-UA"/>
        </w:rPr>
        <w:t xml:space="preserve">утриманні, </w:t>
      </w:r>
      <w:r>
        <w:rPr>
          <w:sz w:val="28"/>
          <w:szCs w:val="28"/>
          <w:lang w:val="uk-UA"/>
        </w:rPr>
        <w:t>придбанні нових</w:t>
      </w:r>
      <w:r w:rsidR="00C62076">
        <w:rPr>
          <w:sz w:val="28"/>
          <w:szCs w:val="28"/>
          <w:lang w:val="uk-UA"/>
        </w:rPr>
        <w:t xml:space="preserve"> </w:t>
      </w:r>
      <w:r w:rsidR="00B27EDE">
        <w:rPr>
          <w:sz w:val="28"/>
          <w:szCs w:val="28"/>
          <w:lang w:val="uk-UA"/>
        </w:rPr>
        <w:t>МАФів</w:t>
      </w:r>
      <w:r w:rsidR="00E8673C">
        <w:rPr>
          <w:sz w:val="28"/>
          <w:szCs w:val="28"/>
          <w:lang w:val="uk-UA"/>
        </w:rPr>
        <w:t>та оновлені</w:t>
      </w:r>
      <w:r>
        <w:rPr>
          <w:sz w:val="28"/>
          <w:szCs w:val="28"/>
          <w:lang w:val="uk-UA"/>
        </w:rPr>
        <w:t xml:space="preserve"> атракціонів,</w:t>
      </w:r>
      <w:r w:rsidR="00671150">
        <w:rPr>
          <w:sz w:val="28"/>
          <w:szCs w:val="28"/>
          <w:lang w:val="uk-UA"/>
        </w:rPr>
        <w:t xml:space="preserve"> лавок, урн та </w:t>
      </w:r>
      <w:r>
        <w:rPr>
          <w:sz w:val="28"/>
          <w:szCs w:val="28"/>
          <w:lang w:val="uk-UA"/>
        </w:rPr>
        <w:t>інших матеріальних заходів для надання якісних послуг населенню та отриманню прибутку для комунального підприємства.</w:t>
      </w:r>
      <w:r w:rsidR="00334076">
        <w:rPr>
          <w:sz w:val="28"/>
          <w:szCs w:val="28"/>
          <w:lang w:val="uk-UA"/>
        </w:rPr>
        <w:t xml:space="preserve"> Є постійний попит на природню красу та фізичний відпочинок городян.</w:t>
      </w:r>
    </w:p>
    <w:p w14:paraId="2BCF2540" w14:textId="77777777" w:rsidR="00671150" w:rsidRDefault="00671150" w:rsidP="00B735CB">
      <w:pPr>
        <w:tabs>
          <w:tab w:val="left" w:pos="1350"/>
        </w:tabs>
        <w:jc w:val="center"/>
        <w:rPr>
          <w:b/>
          <w:sz w:val="28"/>
          <w:szCs w:val="28"/>
          <w:lang w:val="uk-UA"/>
        </w:rPr>
      </w:pPr>
    </w:p>
    <w:p w14:paraId="44D4D5F3" w14:textId="77777777" w:rsidR="00B735CB" w:rsidRDefault="00B735CB" w:rsidP="00B735CB">
      <w:pPr>
        <w:tabs>
          <w:tab w:val="left" w:pos="1350"/>
        </w:tabs>
        <w:jc w:val="center"/>
        <w:rPr>
          <w:b/>
          <w:sz w:val="28"/>
          <w:szCs w:val="28"/>
          <w:lang w:val="uk-UA"/>
        </w:rPr>
      </w:pPr>
      <w:r w:rsidRPr="00687D79">
        <w:rPr>
          <w:b/>
          <w:sz w:val="28"/>
          <w:szCs w:val="28"/>
          <w:lang w:val="uk-UA"/>
        </w:rPr>
        <w:t>ІІІ. Мета і основні завдання Програми</w:t>
      </w:r>
    </w:p>
    <w:p w14:paraId="3420B2FB" w14:textId="77777777" w:rsidR="00E46400" w:rsidRPr="00687D79" w:rsidRDefault="00E46400" w:rsidP="00B735CB">
      <w:pPr>
        <w:tabs>
          <w:tab w:val="left" w:pos="1350"/>
        </w:tabs>
        <w:jc w:val="center"/>
        <w:rPr>
          <w:b/>
        </w:rPr>
      </w:pPr>
    </w:p>
    <w:p w14:paraId="657F09A5" w14:textId="77777777" w:rsidR="00B735CB" w:rsidRDefault="00B735CB" w:rsidP="00B735CB">
      <w:pPr>
        <w:ind w:firstLine="708"/>
        <w:jc w:val="both"/>
        <w:rPr>
          <w:sz w:val="28"/>
          <w:szCs w:val="28"/>
          <w:lang w:val="uk-UA"/>
        </w:rPr>
      </w:pPr>
      <w:r>
        <w:rPr>
          <w:sz w:val="28"/>
          <w:szCs w:val="28"/>
          <w:lang w:val="uk-UA"/>
        </w:rPr>
        <w:t>Метою Програми є забезпечення належного утримання зелених насаджень, розвитку відповідно до сучасних вимог інфраструктури парків</w:t>
      </w:r>
      <w:r w:rsidR="00690348">
        <w:rPr>
          <w:sz w:val="28"/>
          <w:szCs w:val="28"/>
          <w:lang w:val="uk-UA"/>
        </w:rPr>
        <w:t xml:space="preserve"> та зелених зон</w:t>
      </w:r>
      <w:r>
        <w:rPr>
          <w:sz w:val="28"/>
          <w:szCs w:val="28"/>
          <w:lang w:val="uk-UA"/>
        </w:rPr>
        <w:t>,</w:t>
      </w:r>
      <w:r w:rsidR="00B27EDE">
        <w:rPr>
          <w:sz w:val="28"/>
          <w:szCs w:val="28"/>
          <w:lang w:val="uk-UA"/>
        </w:rPr>
        <w:t xml:space="preserve"> квітників,</w:t>
      </w:r>
      <w:r>
        <w:rPr>
          <w:sz w:val="28"/>
          <w:szCs w:val="28"/>
          <w:lang w:val="uk-UA"/>
        </w:rPr>
        <w:t xml:space="preserve"> 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w:t>
      </w:r>
      <w:r w:rsidR="00E778DF">
        <w:rPr>
          <w:sz w:val="28"/>
          <w:szCs w:val="28"/>
          <w:lang w:val="uk-UA"/>
        </w:rPr>
        <w:t xml:space="preserve"> безкоштовно для населення</w:t>
      </w:r>
      <w:r>
        <w:rPr>
          <w:sz w:val="28"/>
          <w:szCs w:val="28"/>
          <w:lang w:val="uk-UA"/>
        </w:rPr>
        <w:t xml:space="preserve">. </w:t>
      </w:r>
    </w:p>
    <w:p w14:paraId="55A1DD33" w14:textId="77777777" w:rsidR="00B735CB" w:rsidRDefault="00B735CB" w:rsidP="00B735CB">
      <w:pPr>
        <w:ind w:firstLine="709"/>
        <w:jc w:val="both"/>
        <w:rPr>
          <w:sz w:val="28"/>
          <w:szCs w:val="28"/>
          <w:lang w:val="uk-UA"/>
        </w:rPr>
      </w:pPr>
      <w:r>
        <w:rPr>
          <w:sz w:val="28"/>
          <w:szCs w:val="28"/>
          <w:lang w:val="uk-UA"/>
        </w:rPr>
        <w:t xml:space="preserve">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w:t>
      </w:r>
      <w:r>
        <w:rPr>
          <w:sz w:val="28"/>
          <w:szCs w:val="28"/>
          <w:lang w:val="uk-UA"/>
        </w:rPr>
        <w:lastRenderedPageBreak/>
        <w:t>насадженнями</w:t>
      </w:r>
      <w:r w:rsidR="008B78AD">
        <w:rPr>
          <w:sz w:val="28"/>
          <w:szCs w:val="28"/>
          <w:lang w:val="uk-UA"/>
        </w:rPr>
        <w:t xml:space="preserve"> та їх примноження</w:t>
      </w:r>
      <w:r>
        <w:rPr>
          <w:sz w:val="28"/>
          <w:szCs w:val="28"/>
          <w:lang w:val="uk-UA"/>
        </w:rPr>
        <w:t>, збільшення матеріальної бази парку шляхом встановлення нових сучасних атракціонів</w:t>
      </w:r>
      <w:r w:rsidR="008B78AD">
        <w:rPr>
          <w:sz w:val="28"/>
          <w:szCs w:val="28"/>
          <w:lang w:val="uk-UA"/>
        </w:rPr>
        <w:t>, цікавих локацій</w:t>
      </w:r>
      <w:r w:rsidR="00334076">
        <w:rPr>
          <w:sz w:val="28"/>
          <w:szCs w:val="28"/>
          <w:lang w:val="uk-UA"/>
        </w:rPr>
        <w:t xml:space="preserve"> та засобів для утримання парку</w:t>
      </w:r>
      <w:r w:rsidR="008B78AD">
        <w:rPr>
          <w:sz w:val="28"/>
          <w:szCs w:val="28"/>
          <w:lang w:val="uk-UA"/>
        </w:rPr>
        <w:t>.</w:t>
      </w:r>
    </w:p>
    <w:p w14:paraId="3DAFDAB3" w14:textId="77777777" w:rsidR="00B735CB" w:rsidRDefault="00B735CB" w:rsidP="00B735CB">
      <w:pPr>
        <w:jc w:val="both"/>
      </w:pPr>
      <w:r>
        <w:rPr>
          <w:sz w:val="28"/>
          <w:szCs w:val="28"/>
          <w:lang w:val="uk-UA"/>
        </w:rPr>
        <w:t xml:space="preserve">         Основні завдання Програми:</w:t>
      </w:r>
    </w:p>
    <w:p w14:paraId="1E65D175" w14:textId="77777777" w:rsidR="00B735CB" w:rsidRDefault="008B78AD" w:rsidP="00B735CB">
      <w:pPr>
        <w:numPr>
          <w:ilvl w:val="0"/>
          <w:numId w:val="1"/>
        </w:numPr>
        <w:suppressAutoHyphens w:val="0"/>
        <w:jc w:val="both"/>
        <w:rPr>
          <w:bCs/>
          <w:sz w:val="28"/>
          <w:szCs w:val="28"/>
          <w:lang w:val="uk-UA"/>
        </w:rPr>
      </w:pPr>
      <w:r>
        <w:rPr>
          <w:sz w:val="28"/>
          <w:szCs w:val="28"/>
        </w:rPr>
        <w:t>з</w:t>
      </w:r>
      <w:r w:rsidR="00B735CB">
        <w:rPr>
          <w:sz w:val="28"/>
          <w:szCs w:val="28"/>
        </w:rPr>
        <w:t>абезпечення</w:t>
      </w:r>
      <w:r w:rsidR="00C62076">
        <w:rPr>
          <w:sz w:val="28"/>
          <w:szCs w:val="28"/>
          <w:lang w:val="uk-UA"/>
        </w:rPr>
        <w:t xml:space="preserve"> </w:t>
      </w:r>
      <w:r w:rsidR="00B735CB">
        <w:rPr>
          <w:sz w:val="28"/>
          <w:szCs w:val="28"/>
        </w:rPr>
        <w:t>належних умов для</w:t>
      </w:r>
      <w:r w:rsidR="00C62076">
        <w:rPr>
          <w:sz w:val="28"/>
          <w:szCs w:val="28"/>
          <w:lang w:val="uk-UA"/>
        </w:rPr>
        <w:t xml:space="preserve"> </w:t>
      </w:r>
      <w:r w:rsidR="00B735CB">
        <w:rPr>
          <w:sz w:val="28"/>
          <w:szCs w:val="28"/>
        </w:rPr>
        <w:t>відпочинку</w:t>
      </w:r>
      <w:r w:rsidR="008744CC">
        <w:rPr>
          <w:sz w:val="28"/>
          <w:szCs w:val="28"/>
          <w:lang w:val="uk-UA"/>
        </w:rPr>
        <w:t xml:space="preserve"> </w:t>
      </w:r>
      <w:r w:rsidR="00B735CB">
        <w:rPr>
          <w:sz w:val="28"/>
          <w:szCs w:val="28"/>
        </w:rPr>
        <w:t>відвідувачів;</w:t>
      </w:r>
    </w:p>
    <w:p w14:paraId="43213378" w14:textId="77777777" w:rsidR="00B735CB" w:rsidRDefault="00B735CB" w:rsidP="00B735CB">
      <w:pPr>
        <w:numPr>
          <w:ilvl w:val="0"/>
          <w:numId w:val="1"/>
        </w:numPr>
        <w:suppressAutoHyphens w:val="0"/>
        <w:jc w:val="both"/>
        <w:rPr>
          <w:sz w:val="28"/>
          <w:szCs w:val="28"/>
        </w:rPr>
      </w:pPr>
      <w:r>
        <w:rPr>
          <w:sz w:val="28"/>
          <w:szCs w:val="28"/>
        </w:rPr>
        <w:t>утримання благоустрою та належного</w:t>
      </w:r>
      <w:r w:rsidR="00C62076">
        <w:rPr>
          <w:sz w:val="28"/>
          <w:szCs w:val="28"/>
          <w:lang w:val="uk-UA"/>
        </w:rPr>
        <w:t xml:space="preserve"> </w:t>
      </w:r>
      <w:r>
        <w:rPr>
          <w:sz w:val="28"/>
          <w:szCs w:val="28"/>
        </w:rPr>
        <w:t>санітарного стану парків</w:t>
      </w:r>
      <w:r w:rsidR="008B78AD">
        <w:rPr>
          <w:sz w:val="28"/>
          <w:szCs w:val="28"/>
          <w:lang w:val="uk-UA"/>
        </w:rPr>
        <w:t xml:space="preserve"> та зелених зон</w:t>
      </w:r>
      <w:r>
        <w:rPr>
          <w:sz w:val="28"/>
          <w:szCs w:val="28"/>
        </w:rPr>
        <w:t>;</w:t>
      </w:r>
    </w:p>
    <w:p w14:paraId="6BC064BF" w14:textId="77777777" w:rsidR="00B735CB" w:rsidRDefault="00B735CB" w:rsidP="00B735CB">
      <w:pPr>
        <w:numPr>
          <w:ilvl w:val="0"/>
          <w:numId w:val="1"/>
        </w:numPr>
        <w:suppressAutoHyphens w:val="0"/>
        <w:jc w:val="both"/>
        <w:rPr>
          <w:sz w:val="28"/>
          <w:szCs w:val="28"/>
        </w:rPr>
      </w:pPr>
      <w:r>
        <w:rPr>
          <w:sz w:val="28"/>
          <w:szCs w:val="28"/>
        </w:rPr>
        <w:t>зниження техногенного впливу на довкілля;</w:t>
      </w:r>
    </w:p>
    <w:p w14:paraId="4EE5F1A4" w14:textId="77777777" w:rsidR="00B735CB" w:rsidRDefault="00B735CB" w:rsidP="00B735CB">
      <w:pPr>
        <w:numPr>
          <w:ilvl w:val="0"/>
          <w:numId w:val="1"/>
        </w:numPr>
        <w:suppressAutoHyphens w:val="0"/>
        <w:jc w:val="both"/>
        <w:rPr>
          <w:sz w:val="28"/>
          <w:szCs w:val="28"/>
        </w:rPr>
      </w:pPr>
      <w:r>
        <w:rPr>
          <w:sz w:val="28"/>
          <w:szCs w:val="28"/>
        </w:rPr>
        <w:t>забезпечення</w:t>
      </w:r>
      <w:r w:rsidR="00C62076">
        <w:rPr>
          <w:sz w:val="28"/>
          <w:szCs w:val="28"/>
          <w:lang w:val="uk-UA"/>
        </w:rPr>
        <w:t xml:space="preserve"> </w:t>
      </w:r>
      <w:r>
        <w:rPr>
          <w:sz w:val="28"/>
          <w:szCs w:val="28"/>
        </w:rPr>
        <w:t>безпеки, збереження</w:t>
      </w:r>
      <w:r w:rsidR="00C62076">
        <w:rPr>
          <w:sz w:val="28"/>
          <w:szCs w:val="28"/>
          <w:lang w:val="uk-UA"/>
        </w:rPr>
        <w:t xml:space="preserve"> </w:t>
      </w:r>
      <w:r>
        <w:rPr>
          <w:sz w:val="28"/>
          <w:szCs w:val="28"/>
        </w:rPr>
        <w:t>здоров`я</w:t>
      </w:r>
      <w:r w:rsidR="00675AD4">
        <w:rPr>
          <w:sz w:val="28"/>
          <w:szCs w:val="28"/>
          <w:lang w:val="uk-UA"/>
        </w:rPr>
        <w:t xml:space="preserve"> </w:t>
      </w:r>
      <w:r w:rsidR="008B78AD">
        <w:rPr>
          <w:sz w:val="28"/>
          <w:szCs w:val="28"/>
        </w:rPr>
        <w:t>відвідувачів</w:t>
      </w:r>
      <w:r>
        <w:rPr>
          <w:sz w:val="28"/>
          <w:szCs w:val="28"/>
        </w:rPr>
        <w:t>;</w:t>
      </w:r>
    </w:p>
    <w:p w14:paraId="6673FCF6" w14:textId="77777777" w:rsidR="00B735CB" w:rsidRPr="00B27EDE" w:rsidRDefault="00B735CB" w:rsidP="00B735CB">
      <w:pPr>
        <w:numPr>
          <w:ilvl w:val="0"/>
          <w:numId w:val="1"/>
        </w:numPr>
        <w:suppressAutoHyphens w:val="0"/>
        <w:jc w:val="both"/>
        <w:rPr>
          <w:sz w:val="28"/>
          <w:szCs w:val="28"/>
        </w:rPr>
      </w:pPr>
      <w:r>
        <w:rPr>
          <w:sz w:val="28"/>
          <w:szCs w:val="28"/>
        </w:rPr>
        <w:t>покращення</w:t>
      </w:r>
      <w:r w:rsidR="00C62076">
        <w:rPr>
          <w:sz w:val="28"/>
          <w:szCs w:val="28"/>
          <w:lang w:val="uk-UA"/>
        </w:rPr>
        <w:t xml:space="preserve"> </w:t>
      </w:r>
      <w:r>
        <w:rPr>
          <w:sz w:val="28"/>
          <w:szCs w:val="28"/>
        </w:rPr>
        <w:t>туристичної</w:t>
      </w:r>
      <w:r w:rsidR="00675AD4">
        <w:rPr>
          <w:sz w:val="28"/>
          <w:szCs w:val="28"/>
          <w:lang w:val="uk-UA"/>
        </w:rPr>
        <w:t xml:space="preserve"> </w:t>
      </w:r>
      <w:r>
        <w:rPr>
          <w:sz w:val="28"/>
          <w:szCs w:val="28"/>
        </w:rPr>
        <w:t>привабливості.</w:t>
      </w:r>
    </w:p>
    <w:p w14:paraId="0ABC6826" w14:textId="77777777" w:rsidR="00B27EDE" w:rsidRDefault="00B27EDE" w:rsidP="008744CC">
      <w:pPr>
        <w:suppressAutoHyphens w:val="0"/>
        <w:ind w:left="720"/>
        <w:jc w:val="both"/>
        <w:rPr>
          <w:sz w:val="28"/>
          <w:szCs w:val="28"/>
        </w:rPr>
      </w:pPr>
    </w:p>
    <w:p w14:paraId="78F43A2A" w14:textId="77777777" w:rsidR="00B735CB" w:rsidRDefault="00B735CB" w:rsidP="00B735CB">
      <w:pPr>
        <w:tabs>
          <w:tab w:val="left" w:pos="1350"/>
        </w:tabs>
        <w:jc w:val="center"/>
        <w:rPr>
          <w:b/>
          <w:sz w:val="28"/>
          <w:szCs w:val="28"/>
          <w:lang w:val="uk-UA"/>
        </w:rPr>
      </w:pPr>
      <w:r w:rsidRPr="00687D79">
        <w:rPr>
          <w:b/>
          <w:sz w:val="28"/>
          <w:szCs w:val="28"/>
          <w:lang w:val="uk-UA"/>
        </w:rPr>
        <w:t>І</w:t>
      </w:r>
      <w:r w:rsidRPr="00687D79">
        <w:rPr>
          <w:b/>
          <w:sz w:val="28"/>
          <w:szCs w:val="28"/>
          <w:lang w:val="en-US"/>
        </w:rPr>
        <w:t>V</w:t>
      </w:r>
      <w:r w:rsidRPr="00687D79">
        <w:rPr>
          <w:b/>
          <w:sz w:val="28"/>
          <w:szCs w:val="28"/>
          <w:lang w:val="uk-UA"/>
        </w:rPr>
        <w:t>. Фінансове забезпечення Програми</w:t>
      </w:r>
    </w:p>
    <w:p w14:paraId="4C685E95" w14:textId="77777777" w:rsidR="00E46400" w:rsidRPr="00687D79" w:rsidRDefault="00E46400" w:rsidP="00B735CB">
      <w:pPr>
        <w:tabs>
          <w:tab w:val="left" w:pos="1350"/>
        </w:tabs>
        <w:jc w:val="center"/>
        <w:rPr>
          <w:b/>
          <w:sz w:val="28"/>
          <w:szCs w:val="28"/>
          <w:lang w:val="uk-UA"/>
        </w:rPr>
      </w:pPr>
    </w:p>
    <w:p w14:paraId="5B0167BF" w14:textId="77777777" w:rsidR="00B735CB" w:rsidRPr="008B78AD" w:rsidRDefault="00B735CB" w:rsidP="00B735CB">
      <w:pPr>
        <w:tabs>
          <w:tab w:val="left" w:pos="1350"/>
        </w:tabs>
        <w:jc w:val="both"/>
        <w:rPr>
          <w:lang w:val="uk-UA"/>
        </w:rPr>
      </w:pPr>
      <w:r>
        <w:rPr>
          <w:sz w:val="28"/>
          <w:szCs w:val="28"/>
          <w:lang w:val="uk-UA"/>
        </w:rPr>
        <w:t xml:space="preserve">         Фінансування заходів</w:t>
      </w:r>
      <w:r w:rsidR="00687D79">
        <w:rPr>
          <w:sz w:val="28"/>
          <w:szCs w:val="28"/>
          <w:lang w:val="uk-UA"/>
        </w:rPr>
        <w:t xml:space="preserve">(див. Розділ </w:t>
      </w:r>
      <w:r w:rsidR="00687D79">
        <w:rPr>
          <w:sz w:val="28"/>
          <w:szCs w:val="28"/>
          <w:lang w:val="en-US"/>
        </w:rPr>
        <w:t>VII</w:t>
      </w:r>
      <w:r w:rsidR="00687D79" w:rsidRPr="00687D79">
        <w:rPr>
          <w:sz w:val="28"/>
          <w:szCs w:val="28"/>
          <w:lang w:val="uk-UA"/>
        </w:rPr>
        <w:t>)</w:t>
      </w:r>
      <w:r>
        <w:rPr>
          <w:sz w:val="28"/>
          <w:szCs w:val="28"/>
          <w:lang w:val="uk-UA"/>
        </w:rPr>
        <w:t xml:space="preserve"> Програми </w:t>
      </w:r>
      <w:r w:rsidR="00687D79">
        <w:rPr>
          <w:sz w:val="28"/>
          <w:szCs w:val="28"/>
          <w:lang w:val="uk-UA"/>
        </w:rPr>
        <w:t xml:space="preserve">утримання та </w:t>
      </w:r>
      <w:r>
        <w:rPr>
          <w:bCs/>
          <w:sz w:val="28"/>
          <w:szCs w:val="28"/>
          <w:lang w:val="uk-UA"/>
        </w:rPr>
        <w:t>розвитку парків міста Ковеля на 202</w:t>
      </w:r>
      <w:r w:rsidR="00B27EDE">
        <w:rPr>
          <w:bCs/>
          <w:sz w:val="28"/>
          <w:szCs w:val="28"/>
          <w:lang w:val="uk-UA"/>
        </w:rPr>
        <w:t>6</w:t>
      </w:r>
      <w:r w:rsidR="00687D79">
        <w:rPr>
          <w:bCs/>
          <w:sz w:val="28"/>
          <w:szCs w:val="28"/>
          <w:lang w:val="uk-UA"/>
        </w:rPr>
        <w:t>-202</w:t>
      </w:r>
      <w:r w:rsidR="00B27EDE">
        <w:rPr>
          <w:bCs/>
          <w:sz w:val="28"/>
          <w:szCs w:val="28"/>
          <w:lang w:val="uk-UA"/>
        </w:rPr>
        <w:t>8</w:t>
      </w:r>
      <w:r w:rsidR="00687D79">
        <w:rPr>
          <w:bCs/>
          <w:sz w:val="28"/>
          <w:szCs w:val="28"/>
          <w:lang w:val="uk-UA"/>
        </w:rPr>
        <w:t>роки</w:t>
      </w:r>
      <w:r>
        <w:rPr>
          <w:sz w:val="28"/>
          <w:szCs w:val="28"/>
          <w:lang w:val="uk-UA"/>
        </w:rPr>
        <w:t>здійснюватиметься за рахунок коштів  бюджету територіальної громади  відповідно до чинного законодавства, на підставі розрахунків</w:t>
      </w:r>
      <w:r w:rsidR="00687D79">
        <w:rPr>
          <w:sz w:val="28"/>
          <w:szCs w:val="28"/>
          <w:lang w:val="uk-UA"/>
        </w:rPr>
        <w:t>, накладних</w:t>
      </w:r>
      <w:r>
        <w:rPr>
          <w:sz w:val="28"/>
          <w:szCs w:val="28"/>
          <w:lang w:val="uk-UA"/>
        </w:rPr>
        <w:t xml:space="preserve"> та кошторисної документації, затвердженої у встановленому порядку</w:t>
      </w:r>
      <w:r w:rsidR="00687D79">
        <w:rPr>
          <w:sz w:val="28"/>
          <w:szCs w:val="28"/>
          <w:lang w:val="uk-UA"/>
        </w:rPr>
        <w:t xml:space="preserve"> та можливості</w:t>
      </w:r>
      <w:r w:rsidR="008B78AD">
        <w:rPr>
          <w:sz w:val="28"/>
          <w:szCs w:val="28"/>
          <w:lang w:val="uk-UA"/>
        </w:rPr>
        <w:t xml:space="preserve"> залучення інвестиційних проєктів(коштів)</w:t>
      </w:r>
      <w:r>
        <w:rPr>
          <w:sz w:val="28"/>
          <w:szCs w:val="28"/>
          <w:lang w:val="uk-UA"/>
        </w:rPr>
        <w:t xml:space="preserve">. </w:t>
      </w:r>
    </w:p>
    <w:p w14:paraId="5FF6009F" w14:textId="77777777" w:rsidR="00B735CB" w:rsidRDefault="00B735CB" w:rsidP="00687D79">
      <w:pPr>
        <w:tabs>
          <w:tab w:val="left" w:pos="1350"/>
        </w:tabs>
        <w:jc w:val="center"/>
        <w:rPr>
          <w:b/>
          <w:sz w:val="28"/>
          <w:szCs w:val="28"/>
          <w:lang w:val="uk-UA"/>
        </w:rPr>
      </w:pPr>
      <w:r w:rsidRPr="00687D79">
        <w:rPr>
          <w:b/>
          <w:sz w:val="28"/>
          <w:szCs w:val="28"/>
          <w:lang w:val="en-US"/>
        </w:rPr>
        <w:t>V</w:t>
      </w:r>
      <w:r w:rsidRPr="00687D79">
        <w:rPr>
          <w:b/>
          <w:sz w:val="28"/>
          <w:szCs w:val="28"/>
          <w:lang w:val="uk-UA"/>
        </w:rPr>
        <w:t>. Очікувані результати</w:t>
      </w:r>
    </w:p>
    <w:p w14:paraId="7B82C5B9" w14:textId="77777777" w:rsidR="00E46400" w:rsidRPr="00687D79" w:rsidRDefault="00E46400" w:rsidP="00687D79">
      <w:pPr>
        <w:tabs>
          <w:tab w:val="left" w:pos="1350"/>
        </w:tabs>
        <w:jc w:val="center"/>
        <w:rPr>
          <w:b/>
          <w:lang w:val="uk-UA"/>
        </w:rPr>
      </w:pPr>
    </w:p>
    <w:p w14:paraId="62E854F9" w14:textId="77777777" w:rsidR="00E46400" w:rsidRDefault="00B735CB" w:rsidP="00E46400">
      <w:pPr>
        <w:pStyle w:val="12"/>
        <w:ind w:firstLine="360"/>
        <w:jc w:val="both"/>
        <w:rPr>
          <w:color w:val="000000"/>
        </w:rPr>
      </w:pPr>
      <w:r>
        <w:rPr>
          <w:color w:val="000000"/>
        </w:rPr>
        <w:t xml:space="preserve">         Виконання Програми повинно дати поштовх позитивним зр</w:t>
      </w:r>
      <w:r w:rsidR="008B78AD">
        <w:rPr>
          <w:color w:val="000000"/>
        </w:rPr>
        <w:t>ушенням у сфері розвитку парків</w:t>
      </w:r>
      <w:r w:rsidR="00687D79">
        <w:rPr>
          <w:color w:val="000000"/>
        </w:rPr>
        <w:t xml:space="preserve"> та зелених зон міста</w:t>
      </w:r>
      <w:r w:rsidR="008B78AD">
        <w:rPr>
          <w:color w:val="000000"/>
        </w:rPr>
        <w:t>. С</w:t>
      </w:r>
      <w:r>
        <w:rPr>
          <w:color w:val="000000"/>
        </w:rPr>
        <w:t>приятиме поліпшенню фінансування заходів із утримання благоустрою та на</w:t>
      </w:r>
      <w:r w:rsidR="008B78AD">
        <w:rPr>
          <w:color w:val="000000"/>
        </w:rPr>
        <w:t>лежного санітарного стану</w:t>
      </w:r>
      <w:r>
        <w:rPr>
          <w:color w:val="000000"/>
        </w:rPr>
        <w:t xml:space="preserve">, збереження </w:t>
      </w:r>
      <w:r>
        <w:t xml:space="preserve">зелених насаджень, встановлення нових сучасних </w:t>
      </w:r>
      <w:r w:rsidR="008B78AD">
        <w:t xml:space="preserve">малих архітектурних форм та </w:t>
      </w:r>
      <w:r>
        <w:t>атракціонів</w:t>
      </w:r>
      <w:r>
        <w:rPr>
          <w:color w:val="000000"/>
        </w:rPr>
        <w:t xml:space="preserve">, сприятиме розвитку туристичної галузі. </w:t>
      </w:r>
      <w:r w:rsidR="008B78AD">
        <w:rPr>
          <w:color w:val="000000"/>
        </w:rPr>
        <w:t>Забезпечить сталу та ефективну роботу парків та найбільш популярних серед ковельчан зелених зон, збереження об</w:t>
      </w:r>
      <w:r w:rsidR="008B78AD" w:rsidRPr="00572994">
        <w:rPr>
          <w:color w:val="000000"/>
        </w:rPr>
        <w:t>’</w:t>
      </w:r>
      <w:r w:rsidR="008B78AD">
        <w:rPr>
          <w:color w:val="000000"/>
        </w:rPr>
        <w:t xml:space="preserve">єктів загального користування, </w:t>
      </w:r>
      <w:r w:rsidR="00572994">
        <w:rPr>
          <w:color w:val="000000"/>
        </w:rPr>
        <w:t>комфортний відпочинок населення завдяки встановленню відеоспостереження та підтримці в належному стані лавок, смітників, огорожі, ігрових та спортивних комплексів.</w:t>
      </w:r>
    </w:p>
    <w:p w14:paraId="0610BD96" w14:textId="77777777" w:rsidR="00E46400" w:rsidRPr="008E319B" w:rsidRDefault="00E46400" w:rsidP="00E46400">
      <w:pPr>
        <w:pStyle w:val="12"/>
        <w:ind w:firstLine="360"/>
        <w:jc w:val="both"/>
      </w:pPr>
      <w:r w:rsidRPr="006E5848">
        <w:t>Реалізація Програми спрямовується на підтримування належного рівня забезпеченості населення якісними озелененими територіями загального користування.</w:t>
      </w:r>
      <w:r>
        <w:t xml:space="preserve"> Сприятиме відновленню та збереженню зелених насаджень, комфортному тихому відпочинку, а це призведе до покращення та збереження здоров</w:t>
      </w:r>
      <w:r w:rsidRPr="008E319B">
        <w:rPr>
          <w:lang w:val="ru-RU"/>
        </w:rPr>
        <w:t>’</w:t>
      </w:r>
      <w:r>
        <w:t>я містян.</w:t>
      </w:r>
    </w:p>
    <w:p w14:paraId="4B45D0E6" w14:textId="77777777" w:rsidR="00E46400" w:rsidRPr="008B78AD" w:rsidRDefault="00E46400" w:rsidP="00687D79">
      <w:pPr>
        <w:pStyle w:val="a3"/>
        <w:spacing w:before="0" w:after="0"/>
        <w:jc w:val="both"/>
        <w:rPr>
          <w:color w:val="000000"/>
          <w:sz w:val="28"/>
          <w:szCs w:val="28"/>
          <w:lang w:val="uk-UA"/>
        </w:rPr>
      </w:pPr>
    </w:p>
    <w:p w14:paraId="506BE43E" w14:textId="77777777" w:rsidR="00B735CB" w:rsidRDefault="00B735CB" w:rsidP="00B735CB">
      <w:pPr>
        <w:tabs>
          <w:tab w:val="left" w:pos="1350"/>
        </w:tabs>
        <w:jc w:val="center"/>
        <w:rPr>
          <w:b/>
          <w:sz w:val="28"/>
          <w:szCs w:val="28"/>
          <w:lang w:val="uk-UA"/>
        </w:rPr>
      </w:pPr>
      <w:r w:rsidRPr="00687D79">
        <w:rPr>
          <w:b/>
          <w:sz w:val="28"/>
          <w:szCs w:val="28"/>
          <w:lang w:val="en-US"/>
        </w:rPr>
        <w:t>VI</w:t>
      </w:r>
      <w:r w:rsidRPr="00687D79">
        <w:rPr>
          <w:b/>
          <w:sz w:val="28"/>
          <w:szCs w:val="28"/>
        </w:rPr>
        <w:t>.</w:t>
      </w:r>
      <w:r w:rsidRPr="00687D79">
        <w:rPr>
          <w:b/>
          <w:sz w:val="28"/>
          <w:szCs w:val="28"/>
          <w:lang w:val="uk-UA"/>
        </w:rPr>
        <w:t xml:space="preserve"> Координація та контроль за виконанням Програми</w:t>
      </w:r>
    </w:p>
    <w:p w14:paraId="561FEC73" w14:textId="77777777" w:rsidR="00E46400" w:rsidRPr="00687D79" w:rsidRDefault="00E46400" w:rsidP="00B735CB">
      <w:pPr>
        <w:tabs>
          <w:tab w:val="left" w:pos="1350"/>
        </w:tabs>
        <w:jc w:val="center"/>
        <w:rPr>
          <w:b/>
        </w:rPr>
      </w:pPr>
    </w:p>
    <w:p w14:paraId="21BECE06" w14:textId="77777777" w:rsidR="007C017A" w:rsidRDefault="00B735CB" w:rsidP="003A7283">
      <w:pPr>
        <w:pStyle w:val="a4"/>
        <w:jc w:val="both"/>
      </w:pPr>
      <w:r>
        <w:t xml:space="preserve">         Координацію та контроль за виконанням Програми здійснює </w:t>
      </w:r>
      <w:r>
        <w:rPr>
          <w:szCs w:val="28"/>
        </w:rPr>
        <w:t xml:space="preserve"> управління </w:t>
      </w:r>
      <w:r w:rsidR="008B78AD">
        <w:rPr>
          <w:szCs w:val="28"/>
        </w:rPr>
        <w:t xml:space="preserve">капітального будівництва та житлово-комунального господарства виконавчого комітету Ковельської міської ради, </w:t>
      </w:r>
      <w:r w:rsidR="00E46400">
        <w:rPr>
          <w:szCs w:val="28"/>
        </w:rPr>
        <w:t xml:space="preserve">перший </w:t>
      </w:r>
      <w:r>
        <w:t xml:space="preserve">заступник міського </w:t>
      </w:r>
      <w:r w:rsidR="00E46400">
        <w:t xml:space="preserve">голови, </w:t>
      </w:r>
      <w:r w:rsidR="00687D79">
        <w:t>а також постійні комісії міської ради</w:t>
      </w:r>
      <w:r w:rsidR="00E46400">
        <w:t>:</w:t>
      </w:r>
      <w:r w:rsidR="00687D79">
        <w:t xml:space="preserve"> з питань житлово-комунального господарства, екології та благоустрою міста, комунального майна, промисловості, будівництва, транспорту, зв</w:t>
      </w:r>
      <w:r w:rsidR="00687D79" w:rsidRPr="00944A32">
        <w:t>’</w:t>
      </w:r>
      <w:r w:rsidR="00687D79">
        <w:t>язку, торговельного та побутового обслуговування населення; з питань планування, бюджету і фінансів.</w:t>
      </w:r>
    </w:p>
    <w:p w14:paraId="2FF27247" w14:textId="77777777" w:rsidR="00E46400" w:rsidRDefault="00E46400" w:rsidP="00E46400">
      <w:pPr>
        <w:rPr>
          <w:lang w:val="uk-UA"/>
        </w:rPr>
      </w:pPr>
    </w:p>
    <w:p w14:paraId="0316ED2E" w14:textId="77777777" w:rsidR="00E46400" w:rsidRPr="00E46400" w:rsidRDefault="00E46400" w:rsidP="00E46400">
      <w:pPr>
        <w:rPr>
          <w:lang w:val="uk-UA"/>
        </w:rPr>
      </w:pPr>
    </w:p>
    <w:sectPr w:rsidR="00E46400" w:rsidRPr="00E46400" w:rsidSect="00A45E4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rPr>
    </w:lvl>
  </w:abstractNum>
  <w:num w:numId="1" w16cid:durableId="119304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735CB"/>
    <w:rsid w:val="00023966"/>
    <w:rsid w:val="000429BE"/>
    <w:rsid w:val="000C6CFB"/>
    <w:rsid w:val="00144633"/>
    <w:rsid w:val="00170EF6"/>
    <w:rsid w:val="00174EB7"/>
    <w:rsid w:val="00175436"/>
    <w:rsid w:val="00176D4D"/>
    <w:rsid w:val="00185C34"/>
    <w:rsid w:val="00191A03"/>
    <w:rsid w:val="001B61A5"/>
    <w:rsid w:val="002639DC"/>
    <w:rsid w:val="00334076"/>
    <w:rsid w:val="00340808"/>
    <w:rsid w:val="003810E8"/>
    <w:rsid w:val="003826F5"/>
    <w:rsid w:val="003A1B51"/>
    <w:rsid w:val="003A7283"/>
    <w:rsid w:val="00411395"/>
    <w:rsid w:val="004A0860"/>
    <w:rsid w:val="004B7536"/>
    <w:rsid w:val="00572994"/>
    <w:rsid w:val="00584CFA"/>
    <w:rsid w:val="005976D2"/>
    <w:rsid w:val="005E7FE8"/>
    <w:rsid w:val="005F5CA1"/>
    <w:rsid w:val="00651398"/>
    <w:rsid w:val="00670BE7"/>
    <w:rsid w:val="00671150"/>
    <w:rsid w:val="00675AD4"/>
    <w:rsid w:val="00687D79"/>
    <w:rsid w:val="00690348"/>
    <w:rsid w:val="006C61BB"/>
    <w:rsid w:val="006E2B6F"/>
    <w:rsid w:val="007365EC"/>
    <w:rsid w:val="007979AE"/>
    <w:rsid w:val="007B3034"/>
    <w:rsid w:val="007C017A"/>
    <w:rsid w:val="007D4B53"/>
    <w:rsid w:val="007E14E5"/>
    <w:rsid w:val="007E16CD"/>
    <w:rsid w:val="007F05ED"/>
    <w:rsid w:val="0084208E"/>
    <w:rsid w:val="008744CC"/>
    <w:rsid w:val="008922D2"/>
    <w:rsid w:val="008B78AD"/>
    <w:rsid w:val="008F5050"/>
    <w:rsid w:val="008F79D1"/>
    <w:rsid w:val="00925C4D"/>
    <w:rsid w:val="00954858"/>
    <w:rsid w:val="00A42748"/>
    <w:rsid w:val="00A431A8"/>
    <w:rsid w:val="00A45E4A"/>
    <w:rsid w:val="00A75332"/>
    <w:rsid w:val="00AE4645"/>
    <w:rsid w:val="00AF5B53"/>
    <w:rsid w:val="00B27EDE"/>
    <w:rsid w:val="00B463DD"/>
    <w:rsid w:val="00B735CB"/>
    <w:rsid w:val="00BB3F6A"/>
    <w:rsid w:val="00BE6493"/>
    <w:rsid w:val="00C00A4E"/>
    <w:rsid w:val="00C25CE1"/>
    <w:rsid w:val="00C62076"/>
    <w:rsid w:val="00D513E8"/>
    <w:rsid w:val="00D72A00"/>
    <w:rsid w:val="00D822BF"/>
    <w:rsid w:val="00D9666E"/>
    <w:rsid w:val="00E43160"/>
    <w:rsid w:val="00E46400"/>
    <w:rsid w:val="00E66532"/>
    <w:rsid w:val="00E778DF"/>
    <w:rsid w:val="00E8673C"/>
    <w:rsid w:val="00EE46F9"/>
    <w:rsid w:val="00F43AAB"/>
  </w:rsids>
  <m:mathPr>
    <m:mathFont m:val="Cambria Math"/>
    <m:brkBin m:val="before"/>
    <m:brkBinSub m:val="--"/>
    <m:smallFrac/>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A518F"/>
  <w15:docId w15:val="{D8080129-C4DF-4953-9022-FFD8EF7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35CB"/>
    <w:pPr>
      <w:suppressAutoHyphens/>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link w:val="10"/>
    <w:uiPriority w:val="9"/>
    <w:qFormat/>
    <w:rsid w:val="00A431A8"/>
    <w:pPr>
      <w:suppressAutoHyphens w:val="0"/>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35CB"/>
    <w:pPr>
      <w:suppressAutoHyphens w:val="0"/>
      <w:spacing w:before="280" w:after="119"/>
    </w:pPr>
    <w:rPr>
      <w:sz w:val="24"/>
      <w:szCs w:val="24"/>
    </w:rPr>
  </w:style>
  <w:style w:type="paragraph" w:styleId="a4">
    <w:name w:val="Title"/>
    <w:basedOn w:val="a"/>
    <w:next w:val="a"/>
    <w:link w:val="a5"/>
    <w:uiPriority w:val="99"/>
    <w:qFormat/>
    <w:rsid w:val="00B735CB"/>
    <w:pPr>
      <w:jc w:val="center"/>
    </w:pPr>
    <w:rPr>
      <w:kern w:val="2"/>
      <w:sz w:val="28"/>
      <w:szCs w:val="24"/>
      <w:lang w:val="uk-UA"/>
    </w:rPr>
  </w:style>
  <w:style w:type="character" w:customStyle="1" w:styleId="a5">
    <w:name w:val="Назва Знак"/>
    <w:basedOn w:val="a0"/>
    <w:link w:val="a4"/>
    <w:uiPriority w:val="99"/>
    <w:rsid w:val="00B735CB"/>
    <w:rPr>
      <w:rFonts w:ascii="Times New Roman" w:eastAsia="Times New Roman" w:hAnsi="Times New Roman" w:cs="Times New Roman"/>
      <w:kern w:val="2"/>
      <w:sz w:val="28"/>
      <w:szCs w:val="24"/>
      <w:lang w:eastAsia="zh-CN"/>
    </w:rPr>
  </w:style>
  <w:style w:type="table" w:styleId="a6">
    <w:name w:val="Table Grid"/>
    <w:basedOn w:val="a1"/>
    <w:uiPriority w:val="59"/>
    <w:unhideWhenUsed/>
    <w:rsid w:val="00170E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B463DD"/>
  </w:style>
  <w:style w:type="character" w:styleId="a7">
    <w:name w:val="Emphasis"/>
    <w:basedOn w:val="a0"/>
    <w:uiPriority w:val="20"/>
    <w:qFormat/>
    <w:rsid w:val="00B463DD"/>
    <w:rPr>
      <w:i/>
      <w:iCs/>
    </w:rPr>
  </w:style>
  <w:style w:type="paragraph" w:styleId="a8">
    <w:name w:val="Balloon Text"/>
    <w:basedOn w:val="a"/>
    <w:link w:val="a9"/>
    <w:uiPriority w:val="99"/>
    <w:semiHidden/>
    <w:unhideWhenUsed/>
    <w:rsid w:val="008F5050"/>
    <w:rPr>
      <w:rFonts w:ascii="Tahoma" w:hAnsi="Tahoma" w:cs="Tahoma"/>
      <w:sz w:val="16"/>
      <w:szCs w:val="16"/>
    </w:rPr>
  </w:style>
  <w:style w:type="character" w:customStyle="1" w:styleId="a9">
    <w:name w:val="Текст у виносці Знак"/>
    <w:basedOn w:val="a0"/>
    <w:link w:val="a8"/>
    <w:uiPriority w:val="99"/>
    <w:semiHidden/>
    <w:rsid w:val="008F5050"/>
    <w:rPr>
      <w:rFonts w:ascii="Tahoma" w:eastAsia="Times New Roman" w:hAnsi="Tahoma" w:cs="Tahoma"/>
      <w:sz w:val="16"/>
      <w:szCs w:val="16"/>
      <w:lang w:val="ru-RU" w:eastAsia="zh-CN"/>
    </w:rPr>
  </w:style>
  <w:style w:type="character" w:customStyle="1" w:styleId="10">
    <w:name w:val="Заголовок 1 Знак"/>
    <w:basedOn w:val="a0"/>
    <w:link w:val="1"/>
    <w:uiPriority w:val="9"/>
    <w:rsid w:val="00A431A8"/>
    <w:rPr>
      <w:rFonts w:ascii="Times New Roman" w:eastAsia="Times New Roman" w:hAnsi="Times New Roman" w:cs="Times New Roman"/>
      <w:b/>
      <w:bCs/>
      <w:kern w:val="36"/>
      <w:sz w:val="48"/>
      <w:szCs w:val="48"/>
      <w:lang w:val="ru-RU" w:eastAsia="ru-RU"/>
    </w:rPr>
  </w:style>
  <w:style w:type="paragraph" w:customStyle="1" w:styleId="11">
    <w:name w:val="Стиль1"/>
    <w:basedOn w:val="a"/>
    <w:rsid w:val="00572994"/>
    <w:pPr>
      <w:suppressAutoHyphens w:val="0"/>
      <w:ind w:firstLine="720"/>
      <w:jc w:val="both"/>
    </w:pPr>
    <w:rPr>
      <w:sz w:val="24"/>
      <w:szCs w:val="24"/>
      <w:lang w:val="uk-UA" w:eastAsia="ru-RU"/>
    </w:rPr>
  </w:style>
  <w:style w:type="character" w:customStyle="1" w:styleId="FontStyle41">
    <w:name w:val="Font Style41"/>
    <w:rsid w:val="00E8673C"/>
    <w:rPr>
      <w:rFonts w:ascii="Times New Roman" w:hAnsi="Times New Roman" w:cs="Times New Roman"/>
      <w:sz w:val="26"/>
      <w:szCs w:val="26"/>
    </w:rPr>
  </w:style>
  <w:style w:type="paragraph" w:styleId="aa">
    <w:name w:val="List Paragraph"/>
    <w:basedOn w:val="a"/>
    <w:uiPriority w:val="34"/>
    <w:qFormat/>
    <w:rsid w:val="00E8673C"/>
    <w:pPr>
      <w:ind w:left="720"/>
      <w:contextualSpacing/>
    </w:pPr>
  </w:style>
  <w:style w:type="character" w:customStyle="1" w:styleId="ab">
    <w:name w:val="Основной текст_"/>
    <w:basedOn w:val="a0"/>
    <w:link w:val="12"/>
    <w:rsid w:val="00E46400"/>
    <w:rPr>
      <w:rFonts w:ascii="Times New Roman" w:eastAsia="Times New Roman" w:hAnsi="Times New Roman" w:cs="Times New Roman"/>
      <w:sz w:val="28"/>
      <w:szCs w:val="28"/>
    </w:rPr>
  </w:style>
  <w:style w:type="paragraph" w:customStyle="1" w:styleId="12">
    <w:name w:val="Основной текст1"/>
    <w:basedOn w:val="a"/>
    <w:link w:val="ab"/>
    <w:rsid w:val="00E46400"/>
    <w:pPr>
      <w:widowControl w:val="0"/>
      <w:suppressAutoHyphens w:val="0"/>
      <w:ind w:firstLine="400"/>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577969">
      <w:bodyDiv w:val="1"/>
      <w:marLeft w:val="0"/>
      <w:marRight w:val="0"/>
      <w:marTop w:val="0"/>
      <w:marBottom w:val="0"/>
      <w:divBdr>
        <w:top w:val="none" w:sz="0" w:space="0" w:color="auto"/>
        <w:left w:val="none" w:sz="0" w:space="0" w:color="auto"/>
        <w:bottom w:val="none" w:sz="0" w:space="0" w:color="auto"/>
        <w:right w:val="none" w:sz="0" w:space="0" w:color="auto"/>
      </w:divBdr>
    </w:div>
    <w:div w:id="11927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F741-9437-4986-AFAE-99A11C4F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8255</Words>
  <Characters>4706</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Юля Пашкевич</cp:lastModifiedBy>
  <cp:revision>11</cp:revision>
  <cp:lastPrinted>2024-03-07T12:45:00Z</cp:lastPrinted>
  <dcterms:created xsi:type="dcterms:W3CDTF">2025-11-07T08:00:00Z</dcterms:created>
  <dcterms:modified xsi:type="dcterms:W3CDTF">2025-11-28T11:05:00Z</dcterms:modified>
</cp:coreProperties>
</file>